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EAA26" w14:textId="3180D8CB" w:rsidR="001726C4" w:rsidRDefault="004F6C7C" w:rsidP="002B0CA1">
      <w:pPr>
        <w:ind w:firstLine="720"/>
        <w:jc w:val="center"/>
        <w:rPr>
          <w:rFonts w:ascii="Calibri Light" w:eastAsia="Calibri Light" w:hAnsi="Calibri Light" w:cs="Calibri Light"/>
          <w:color w:val="000000" w:themeColor="text1"/>
          <w:sz w:val="72"/>
          <w:szCs w:val="72"/>
        </w:rPr>
      </w:pPr>
      <w:r w:rsidRPr="004F6C7C">
        <w:rPr>
          <w:noProof/>
        </w:rPr>
        <w:drawing>
          <wp:inline distT="0" distB="0" distL="0" distR="0" wp14:anchorId="21C3BEFC" wp14:editId="3709A070">
            <wp:extent cx="2028825" cy="914400"/>
            <wp:effectExtent l="19050" t="19050" r="28575" b="19050"/>
            <wp:docPr id="61237402" name="Picture 61237402" descr="signature_73868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37402"/>
                    <pic:cNvPicPr/>
                  </pic:nvPicPr>
                  <pic:blipFill>
                    <a:blip r:embed="rId8">
                      <a:extLst>
                        <a:ext uri="{28A0092B-C50C-407E-A947-70E740481C1C}">
                          <a14:useLocalDpi xmlns:a14="http://schemas.microsoft.com/office/drawing/2010/main" val="0"/>
                        </a:ext>
                      </a:extLst>
                    </a:blip>
                    <a:stretch>
                      <a:fillRect/>
                    </a:stretch>
                  </pic:blipFill>
                  <pic:spPr>
                    <a:xfrm>
                      <a:off x="0" y="0"/>
                      <a:ext cx="2028825" cy="914400"/>
                    </a:xfrm>
                    <a:prstGeom prst="rect">
                      <a:avLst/>
                    </a:prstGeom>
                    <a:ln w="12700">
                      <a:solidFill>
                        <a:schemeClr val="bg1"/>
                      </a:solidFill>
                    </a:ln>
                  </pic:spPr>
                </pic:pic>
              </a:graphicData>
            </a:graphic>
          </wp:inline>
        </w:drawing>
      </w:r>
    </w:p>
    <w:p w14:paraId="3F22C5DD" w14:textId="0E2DA38D" w:rsidR="001726C4" w:rsidRPr="00042CFC" w:rsidRDefault="1A35B7D7" w:rsidP="7F7772A2">
      <w:pPr>
        <w:jc w:val="center"/>
        <w:rPr>
          <w:rStyle w:val="TitleChar"/>
          <w:rFonts w:ascii="Calibri Light" w:eastAsia="Calibri Light" w:hAnsi="Calibri Light" w:cs="Calibri Light"/>
          <w:b/>
          <w:color w:val="4472C4" w:themeColor="accent1"/>
          <w:sz w:val="72"/>
          <w:szCs w:val="72"/>
        </w:rPr>
      </w:pPr>
      <w:r w:rsidRPr="00042CFC">
        <w:rPr>
          <w:rStyle w:val="TitleChar"/>
          <w:rFonts w:ascii="Calibri Light" w:eastAsia="Calibri Light" w:hAnsi="Calibri Light" w:cs="Calibri Light"/>
          <w:b/>
          <w:bCs/>
          <w:color w:val="4472C4" w:themeColor="accent1"/>
          <w:sz w:val="72"/>
          <w:szCs w:val="72"/>
        </w:rPr>
        <w:t>MSIS 2.0</w:t>
      </w:r>
    </w:p>
    <w:p w14:paraId="611FCCD2" w14:textId="27DF64B8" w:rsidR="001726C4" w:rsidRDefault="00BE3DFC" w:rsidP="7F7772A2">
      <w:pPr>
        <w:jc w:val="center"/>
        <w:rPr>
          <w:rFonts w:ascii="Calibri Light" w:eastAsia="Calibri Light" w:hAnsi="Calibri Light" w:cs="Calibri Light"/>
          <w:color w:val="000000" w:themeColor="text1"/>
          <w:sz w:val="72"/>
          <w:szCs w:val="72"/>
        </w:rPr>
      </w:pPr>
      <w:r w:rsidRPr="00042CFC">
        <w:rPr>
          <w:rStyle w:val="TitleChar"/>
          <w:rFonts w:ascii="Calibri Light" w:eastAsia="Calibri Light" w:hAnsi="Calibri Light" w:cs="Calibri Light"/>
          <w:b/>
          <w:bCs/>
          <w:color w:val="4472C4" w:themeColor="accent1"/>
          <w:sz w:val="72"/>
          <w:szCs w:val="72"/>
        </w:rPr>
        <w:t>Training</w:t>
      </w:r>
      <w:r w:rsidR="32865664" w:rsidRPr="00042CFC">
        <w:rPr>
          <w:rStyle w:val="TitleChar"/>
          <w:rFonts w:ascii="Calibri Light" w:eastAsia="Calibri Light" w:hAnsi="Calibri Light" w:cs="Calibri Light"/>
          <w:b/>
          <w:bCs/>
          <w:color w:val="4472C4" w:themeColor="accent1"/>
          <w:sz w:val="72"/>
          <w:szCs w:val="72"/>
        </w:rPr>
        <w:t xml:space="preserve"> </w:t>
      </w:r>
      <w:r w:rsidRPr="00042CFC">
        <w:rPr>
          <w:rStyle w:val="TitleChar"/>
          <w:rFonts w:ascii="Calibri Light" w:eastAsia="Calibri Light" w:hAnsi="Calibri Light" w:cs="Calibri Light"/>
          <w:b/>
          <w:bCs/>
          <w:color w:val="4472C4" w:themeColor="accent1"/>
          <w:sz w:val="72"/>
          <w:szCs w:val="72"/>
        </w:rPr>
        <w:t>Guide</w:t>
      </w:r>
    </w:p>
    <w:p w14:paraId="5BA53E62" w14:textId="6C92989A" w:rsidR="001726C4" w:rsidRDefault="001726C4" w:rsidP="7F7772A2">
      <w:pPr>
        <w:jc w:val="center"/>
        <w:rPr>
          <w:rFonts w:ascii="Calibri Light" w:eastAsia="Calibri Light" w:hAnsi="Calibri Light" w:cs="Calibri Light"/>
          <w:color w:val="000000" w:themeColor="text1"/>
          <w:sz w:val="56"/>
          <w:szCs w:val="56"/>
        </w:rPr>
      </w:pPr>
    </w:p>
    <w:p w14:paraId="5435B390" w14:textId="77777777" w:rsidR="00A14E90" w:rsidRPr="00A14E90" w:rsidRDefault="1A35B7D7" w:rsidP="44BDEC0A">
      <w:pPr>
        <w:jc w:val="center"/>
        <w:rPr>
          <w:rStyle w:val="TitleChar"/>
          <w:rFonts w:ascii="Calibri Light" w:eastAsia="Calibri Light" w:hAnsi="Calibri Light" w:cs="Calibri Light"/>
          <w:color w:val="000000" w:themeColor="text1"/>
          <w:sz w:val="52"/>
          <w:szCs w:val="52"/>
        </w:rPr>
      </w:pPr>
      <w:r w:rsidRPr="00A14E90">
        <w:rPr>
          <w:rStyle w:val="TitleChar"/>
          <w:rFonts w:ascii="Calibri Light" w:eastAsia="Calibri Light" w:hAnsi="Calibri Light" w:cs="Calibri Light"/>
          <w:color w:val="000000" w:themeColor="text1"/>
          <w:sz w:val="52"/>
          <w:szCs w:val="52"/>
        </w:rPr>
        <w:t xml:space="preserve">OTSS </w:t>
      </w:r>
    </w:p>
    <w:p w14:paraId="21C48081" w14:textId="33B57AD3" w:rsidR="001726C4" w:rsidRDefault="74B3E8F8" w:rsidP="44BDEC0A">
      <w:pPr>
        <w:jc w:val="center"/>
        <w:rPr>
          <w:rStyle w:val="TitleChar"/>
          <w:rFonts w:ascii="Calibri Light" w:eastAsia="Calibri Light" w:hAnsi="Calibri Light" w:cs="Calibri Light"/>
          <w:color w:val="000000" w:themeColor="text1"/>
        </w:rPr>
      </w:pPr>
      <w:r w:rsidRPr="00A14E90">
        <w:rPr>
          <w:rStyle w:val="TitleChar"/>
          <w:rFonts w:ascii="Calibri Light" w:eastAsia="Calibri Light" w:hAnsi="Calibri Light" w:cs="Calibri Light"/>
          <w:color w:val="000000" w:themeColor="text1"/>
          <w:sz w:val="52"/>
          <w:szCs w:val="52"/>
        </w:rPr>
        <w:t xml:space="preserve">Data Use &amp; </w:t>
      </w:r>
      <w:r w:rsidR="00EC7A3C" w:rsidRPr="00A14E90">
        <w:rPr>
          <w:rStyle w:val="TitleChar"/>
          <w:rFonts w:ascii="Calibri Light" w:eastAsia="Calibri Light" w:hAnsi="Calibri Light" w:cs="Calibri Light"/>
          <w:color w:val="000000" w:themeColor="text1"/>
          <w:sz w:val="52"/>
          <w:szCs w:val="52"/>
        </w:rPr>
        <w:t>Professional Learning</w:t>
      </w:r>
    </w:p>
    <w:p w14:paraId="072D835E" w14:textId="2CEA241E" w:rsidR="001726C4" w:rsidRDefault="001726C4" w:rsidP="7F7772A2">
      <w:pPr>
        <w:jc w:val="right"/>
        <w:rPr>
          <w:rFonts w:ascii="Calibri Light" w:eastAsia="Calibri Light" w:hAnsi="Calibri Light" w:cs="Calibri Light"/>
          <w:color w:val="000000" w:themeColor="text1"/>
          <w:sz w:val="56"/>
          <w:szCs w:val="56"/>
        </w:rPr>
      </w:pPr>
    </w:p>
    <w:p w14:paraId="04306910" w14:textId="2AFFB1D6" w:rsidR="001726C4" w:rsidRDefault="001726C4" w:rsidP="7F7772A2">
      <w:pPr>
        <w:jc w:val="right"/>
        <w:rPr>
          <w:rFonts w:ascii="Calibri Light" w:eastAsia="Calibri Light" w:hAnsi="Calibri Light" w:cs="Calibri Light"/>
          <w:color w:val="000000" w:themeColor="text1"/>
          <w:sz w:val="56"/>
          <w:szCs w:val="56"/>
        </w:rPr>
      </w:pPr>
    </w:p>
    <w:p w14:paraId="6466FD42" w14:textId="77777777" w:rsidR="00A14E90" w:rsidRDefault="00A14E90" w:rsidP="7F7772A2">
      <w:pPr>
        <w:jc w:val="right"/>
        <w:rPr>
          <w:rFonts w:ascii="Calibri Light" w:eastAsia="Calibri Light" w:hAnsi="Calibri Light" w:cs="Calibri Light"/>
          <w:color w:val="000000" w:themeColor="text1"/>
          <w:sz w:val="56"/>
          <w:szCs w:val="56"/>
        </w:rPr>
      </w:pPr>
    </w:p>
    <w:p w14:paraId="16427F4A" w14:textId="77777777" w:rsidR="00A14E90" w:rsidRDefault="00A14E90" w:rsidP="7F7772A2">
      <w:pPr>
        <w:jc w:val="right"/>
        <w:rPr>
          <w:rFonts w:ascii="Calibri Light" w:eastAsia="Calibri Light" w:hAnsi="Calibri Light" w:cs="Calibri Light"/>
          <w:color w:val="000000" w:themeColor="text1"/>
          <w:sz w:val="56"/>
          <w:szCs w:val="56"/>
        </w:rPr>
      </w:pPr>
    </w:p>
    <w:p w14:paraId="37F24945" w14:textId="6719B2EB" w:rsidR="001726C4" w:rsidRDefault="0065425A" w:rsidP="7F7772A2">
      <w:pPr>
        <w:jc w:val="right"/>
        <w:rPr>
          <w:rFonts w:ascii="Calibri" w:eastAsia="Calibri" w:hAnsi="Calibri" w:cs="Calibri"/>
          <w:color w:val="000000" w:themeColor="text1"/>
          <w:sz w:val="32"/>
          <w:szCs w:val="32"/>
        </w:rPr>
      </w:pPr>
      <w:r>
        <w:rPr>
          <w:rFonts w:ascii="Calibri" w:eastAsia="Calibri" w:hAnsi="Calibri" w:cs="Calibri"/>
          <w:color w:val="000000" w:themeColor="text1"/>
          <w:sz w:val="32"/>
          <w:szCs w:val="32"/>
        </w:rPr>
        <w:t xml:space="preserve">Creation </w:t>
      </w:r>
      <w:r w:rsidR="1A35B7D7" w:rsidRPr="7F7772A2">
        <w:rPr>
          <w:rFonts w:ascii="Calibri" w:eastAsia="Calibri" w:hAnsi="Calibri" w:cs="Calibri"/>
          <w:color w:val="000000" w:themeColor="text1"/>
          <w:sz w:val="32"/>
          <w:szCs w:val="32"/>
        </w:rPr>
        <w:t>Date: May 2023</w:t>
      </w:r>
    </w:p>
    <w:p w14:paraId="76208AE4" w14:textId="37AC80F9" w:rsidR="1A35B7D7" w:rsidRDefault="1A35B7D7" w:rsidP="52496FA5">
      <w:pPr>
        <w:jc w:val="right"/>
        <w:rPr>
          <w:rFonts w:ascii="Calibri" w:eastAsia="Calibri" w:hAnsi="Calibri" w:cs="Calibri"/>
          <w:color w:val="000000" w:themeColor="text1"/>
          <w:sz w:val="32"/>
          <w:szCs w:val="32"/>
        </w:rPr>
      </w:pPr>
      <w:r w:rsidRPr="7089477E">
        <w:rPr>
          <w:rFonts w:ascii="Calibri" w:eastAsia="Calibri" w:hAnsi="Calibri" w:cs="Calibri"/>
          <w:b/>
          <w:bCs/>
          <w:color w:val="000000" w:themeColor="text1"/>
          <w:sz w:val="32"/>
          <w:szCs w:val="32"/>
        </w:rPr>
        <w:t>Last</w:t>
      </w:r>
      <w:r w:rsidRPr="7089477E">
        <w:rPr>
          <w:rFonts w:ascii="Calibri" w:eastAsia="Calibri" w:hAnsi="Calibri" w:cs="Calibri"/>
          <w:color w:val="000000" w:themeColor="text1"/>
          <w:sz w:val="32"/>
          <w:szCs w:val="32"/>
        </w:rPr>
        <w:t xml:space="preserve"> </w:t>
      </w:r>
      <w:r w:rsidRPr="7089477E">
        <w:rPr>
          <w:rFonts w:ascii="Calibri" w:eastAsia="Calibri" w:hAnsi="Calibri" w:cs="Calibri"/>
          <w:b/>
          <w:bCs/>
          <w:color w:val="000000" w:themeColor="text1"/>
          <w:sz w:val="32"/>
          <w:szCs w:val="32"/>
        </w:rPr>
        <w:t>Updated</w:t>
      </w:r>
      <w:r w:rsidRPr="7089477E">
        <w:rPr>
          <w:rFonts w:ascii="Calibri" w:eastAsia="Calibri" w:hAnsi="Calibri" w:cs="Calibri"/>
          <w:color w:val="000000" w:themeColor="text1"/>
          <w:sz w:val="32"/>
          <w:szCs w:val="32"/>
        </w:rPr>
        <w:t>:</w:t>
      </w:r>
      <w:r w:rsidR="4B98A69D" w:rsidRPr="7089477E">
        <w:rPr>
          <w:rFonts w:ascii="Calibri" w:eastAsia="Calibri" w:hAnsi="Calibri" w:cs="Calibri"/>
          <w:color w:val="000000" w:themeColor="text1"/>
          <w:sz w:val="32"/>
          <w:szCs w:val="32"/>
        </w:rPr>
        <w:t xml:space="preserve"> </w:t>
      </w:r>
      <w:r w:rsidR="62C32E25" w:rsidRPr="6FCCDAFF">
        <w:rPr>
          <w:rFonts w:ascii="Calibri" w:eastAsia="Calibri" w:hAnsi="Calibri" w:cs="Calibri"/>
          <w:color w:val="000000" w:themeColor="text1"/>
          <w:sz w:val="32"/>
          <w:szCs w:val="32"/>
        </w:rPr>
        <w:t>September 10</w:t>
      </w:r>
      <w:r w:rsidR="00E26A86">
        <w:rPr>
          <w:rFonts w:ascii="Calibri" w:eastAsia="Calibri" w:hAnsi="Calibri" w:cs="Calibri"/>
          <w:color w:val="000000" w:themeColor="text1"/>
          <w:sz w:val="32"/>
          <w:szCs w:val="32"/>
        </w:rPr>
        <w:t xml:space="preserve">, </w:t>
      </w:r>
      <w:r w:rsidR="4B98A69D" w:rsidRPr="6FCCDAFF">
        <w:rPr>
          <w:rFonts w:ascii="Calibri" w:eastAsia="Calibri" w:hAnsi="Calibri" w:cs="Calibri"/>
          <w:color w:val="000000" w:themeColor="text1"/>
          <w:sz w:val="32"/>
          <w:szCs w:val="32"/>
        </w:rPr>
        <w:t>202</w:t>
      </w:r>
      <w:r w:rsidR="00895883" w:rsidRPr="6FCCDAFF">
        <w:rPr>
          <w:rFonts w:ascii="Calibri" w:eastAsia="Calibri" w:hAnsi="Calibri" w:cs="Calibri"/>
          <w:color w:val="000000" w:themeColor="text1"/>
          <w:sz w:val="32"/>
          <w:szCs w:val="32"/>
        </w:rPr>
        <w:t>5</w:t>
      </w:r>
    </w:p>
    <w:p w14:paraId="53595AF1" w14:textId="2F323B0F" w:rsidR="001726C4" w:rsidRDefault="1A35B7D7" w:rsidP="7F7772A2">
      <w:pPr>
        <w:jc w:val="right"/>
        <w:rPr>
          <w:rFonts w:ascii="Calibri" w:eastAsia="Calibri" w:hAnsi="Calibri" w:cs="Calibri"/>
          <w:color w:val="000000" w:themeColor="text1"/>
          <w:sz w:val="32"/>
          <w:szCs w:val="32"/>
        </w:rPr>
      </w:pPr>
      <w:r w:rsidRPr="7F7772A2">
        <w:rPr>
          <w:rFonts w:ascii="Calibri" w:eastAsia="Calibri" w:hAnsi="Calibri" w:cs="Calibri"/>
          <w:color w:val="000000" w:themeColor="text1"/>
          <w:sz w:val="32"/>
          <w:szCs w:val="32"/>
        </w:rPr>
        <w:t>Contact: Barbara Young</w:t>
      </w:r>
    </w:p>
    <w:p w14:paraId="6AB7696E" w14:textId="18651B6A" w:rsidR="001726C4" w:rsidRDefault="1A35B7D7" w:rsidP="7F7772A2">
      <w:pPr>
        <w:jc w:val="right"/>
        <w:rPr>
          <w:rFonts w:ascii="Calibri" w:eastAsia="Calibri" w:hAnsi="Calibri" w:cs="Calibri"/>
          <w:color w:val="000000" w:themeColor="text1"/>
          <w:sz w:val="32"/>
          <w:szCs w:val="32"/>
        </w:rPr>
      </w:pPr>
      <w:r w:rsidRPr="617082B5">
        <w:rPr>
          <w:rFonts w:ascii="Calibri" w:eastAsia="Calibri" w:hAnsi="Calibri" w:cs="Calibri"/>
          <w:color w:val="000000" w:themeColor="text1"/>
          <w:sz w:val="32"/>
          <w:szCs w:val="32"/>
        </w:rPr>
        <w:t xml:space="preserve">Email: </w:t>
      </w:r>
      <w:hyperlink r:id="rId9">
        <w:r w:rsidRPr="617082B5">
          <w:rPr>
            <w:rStyle w:val="Hyperlink"/>
            <w:rFonts w:ascii="Calibri" w:eastAsia="Calibri" w:hAnsi="Calibri" w:cs="Calibri"/>
            <w:sz w:val="32"/>
            <w:szCs w:val="32"/>
          </w:rPr>
          <w:t>byoung@mdek12.org</w:t>
        </w:r>
      </w:hyperlink>
    </w:p>
    <w:sdt>
      <w:sdtPr>
        <w:rPr>
          <w:rFonts w:asciiTheme="minorHAnsi" w:eastAsiaTheme="minorEastAsia" w:hAnsiTheme="minorHAnsi" w:cstheme="minorBidi"/>
          <w:color w:val="auto"/>
          <w:sz w:val="24"/>
          <w:szCs w:val="24"/>
        </w:rPr>
        <w:id w:val="836948249"/>
        <w:docPartObj>
          <w:docPartGallery w:val="Table of Contents"/>
          <w:docPartUnique/>
        </w:docPartObj>
      </w:sdtPr>
      <w:sdtEndPr>
        <w:rPr>
          <w:sz w:val="21"/>
          <w:szCs w:val="21"/>
        </w:rPr>
      </w:sdtEndPr>
      <w:sdtContent>
        <w:p w14:paraId="6238E298" w14:textId="61F04A63" w:rsidR="0012287C" w:rsidRDefault="0012287C">
          <w:pPr>
            <w:pStyle w:val="TOCHeading"/>
          </w:pPr>
          <w:r>
            <w:t>Table of Contents</w:t>
          </w:r>
        </w:p>
        <w:p w14:paraId="7E75DF2F" w14:textId="2620DADA" w:rsidR="00A35DE4" w:rsidRDefault="00276F8F">
          <w:pPr>
            <w:pStyle w:val="TOC1"/>
            <w:tabs>
              <w:tab w:val="right" w:leader="dot" w:pos="9350"/>
            </w:tabs>
            <w:rPr>
              <w:noProof/>
              <w:kern w:val="2"/>
              <w:sz w:val="24"/>
              <w:szCs w:val="24"/>
              <w14:ligatures w14:val="standardContextual"/>
            </w:rPr>
          </w:pPr>
          <w:r>
            <w:fldChar w:fldCharType="begin"/>
          </w:r>
          <w:r w:rsidR="00842126">
            <w:instrText>TOC \o "1-3" \h \z \u</w:instrText>
          </w:r>
          <w:r>
            <w:fldChar w:fldCharType="separate"/>
          </w:r>
          <w:hyperlink w:anchor="_Toc208395490" w:history="1">
            <w:r w:rsidR="00A35DE4" w:rsidRPr="009F1645">
              <w:rPr>
                <w:rStyle w:val="Hyperlink"/>
                <w:noProof/>
              </w:rPr>
              <w:t>Preface</w:t>
            </w:r>
            <w:r w:rsidR="00A35DE4">
              <w:rPr>
                <w:noProof/>
                <w:webHidden/>
              </w:rPr>
              <w:tab/>
            </w:r>
            <w:r w:rsidR="00A35DE4">
              <w:rPr>
                <w:noProof/>
                <w:webHidden/>
              </w:rPr>
              <w:fldChar w:fldCharType="begin"/>
            </w:r>
            <w:r w:rsidR="00A35DE4">
              <w:rPr>
                <w:noProof/>
                <w:webHidden/>
              </w:rPr>
              <w:instrText xml:space="preserve"> PAGEREF _Toc208395490 \h </w:instrText>
            </w:r>
            <w:r w:rsidR="00A35DE4">
              <w:rPr>
                <w:noProof/>
                <w:webHidden/>
              </w:rPr>
            </w:r>
            <w:r w:rsidR="00A35DE4">
              <w:rPr>
                <w:noProof/>
                <w:webHidden/>
              </w:rPr>
              <w:fldChar w:fldCharType="separate"/>
            </w:r>
            <w:r w:rsidR="00A35DE4">
              <w:rPr>
                <w:noProof/>
                <w:webHidden/>
              </w:rPr>
              <w:t>4</w:t>
            </w:r>
            <w:r w:rsidR="00A35DE4">
              <w:rPr>
                <w:noProof/>
                <w:webHidden/>
              </w:rPr>
              <w:fldChar w:fldCharType="end"/>
            </w:r>
          </w:hyperlink>
        </w:p>
        <w:p w14:paraId="0B0014CD" w14:textId="1146BAA3" w:rsidR="00A35DE4" w:rsidRDefault="00A35DE4">
          <w:pPr>
            <w:pStyle w:val="TOC1"/>
            <w:tabs>
              <w:tab w:val="right" w:leader="dot" w:pos="9350"/>
            </w:tabs>
            <w:rPr>
              <w:noProof/>
              <w:kern w:val="2"/>
              <w:sz w:val="24"/>
              <w:szCs w:val="24"/>
              <w14:ligatures w14:val="standardContextual"/>
            </w:rPr>
          </w:pPr>
          <w:hyperlink w:anchor="_Toc208395491" w:history="1">
            <w:r w:rsidRPr="009F1645">
              <w:rPr>
                <w:rStyle w:val="Hyperlink"/>
                <w:noProof/>
              </w:rPr>
              <w:t>Initial Login/Registration to MSIS</w:t>
            </w:r>
            <w:r>
              <w:rPr>
                <w:noProof/>
                <w:webHidden/>
              </w:rPr>
              <w:tab/>
            </w:r>
            <w:r>
              <w:rPr>
                <w:noProof/>
                <w:webHidden/>
              </w:rPr>
              <w:fldChar w:fldCharType="begin"/>
            </w:r>
            <w:r>
              <w:rPr>
                <w:noProof/>
                <w:webHidden/>
              </w:rPr>
              <w:instrText xml:space="preserve"> PAGEREF _Toc208395491 \h </w:instrText>
            </w:r>
            <w:r>
              <w:rPr>
                <w:noProof/>
                <w:webHidden/>
              </w:rPr>
            </w:r>
            <w:r>
              <w:rPr>
                <w:noProof/>
                <w:webHidden/>
              </w:rPr>
              <w:fldChar w:fldCharType="separate"/>
            </w:r>
            <w:r>
              <w:rPr>
                <w:noProof/>
                <w:webHidden/>
              </w:rPr>
              <w:t>5</w:t>
            </w:r>
            <w:r>
              <w:rPr>
                <w:noProof/>
                <w:webHidden/>
              </w:rPr>
              <w:fldChar w:fldCharType="end"/>
            </w:r>
          </w:hyperlink>
        </w:p>
        <w:p w14:paraId="1D2AA05E" w14:textId="0940B656" w:rsidR="00A35DE4" w:rsidRDefault="00A35DE4">
          <w:pPr>
            <w:pStyle w:val="TOC2"/>
            <w:tabs>
              <w:tab w:val="right" w:leader="dot" w:pos="9350"/>
            </w:tabs>
            <w:rPr>
              <w:noProof/>
              <w:kern w:val="2"/>
              <w:sz w:val="24"/>
              <w:szCs w:val="24"/>
              <w14:ligatures w14:val="standardContextual"/>
            </w:rPr>
          </w:pPr>
          <w:hyperlink w:anchor="_Toc208395492" w:history="1">
            <w:r w:rsidRPr="009F1645">
              <w:rPr>
                <w:rStyle w:val="Hyperlink"/>
                <w:noProof/>
              </w:rPr>
              <w:t>Microsoft Users</w:t>
            </w:r>
            <w:r>
              <w:rPr>
                <w:noProof/>
                <w:webHidden/>
              </w:rPr>
              <w:tab/>
            </w:r>
            <w:r>
              <w:rPr>
                <w:noProof/>
                <w:webHidden/>
              </w:rPr>
              <w:fldChar w:fldCharType="begin"/>
            </w:r>
            <w:r>
              <w:rPr>
                <w:noProof/>
                <w:webHidden/>
              </w:rPr>
              <w:instrText xml:space="preserve"> PAGEREF _Toc208395492 \h </w:instrText>
            </w:r>
            <w:r>
              <w:rPr>
                <w:noProof/>
                <w:webHidden/>
              </w:rPr>
            </w:r>
            <w:r>
              <w:rPr>
                <w:noProof/>
                <w:webHidden/>
              </w:rPr>
              <w:fldChar w:fldCharType="separate"/>
            </w:r>
            <w:r>
              <w:rPr>
                <w:noProof/>
                <w:webHidden/>
              </w:rPr>
              <w:t>5</w:t>
            </w:r>
            <w:r>
              <w:rPr>
                <w:noProof/>
                <w:webHidden/>
              </w:rPr>
              <w:fldChar w:fldCharType="end"/>
            </w:r>
          </w:hyperlink>
        </w:p>
        <w:p w14:paraId="0756E9DA" w14:textId="15BC334F" w:rsidR="00A35DE4" w:rsidRDefault="00A35DE4">
          <w:pPr>
            <w:pStyle w:val="TOC2"/>
            <w:tabs>
              <w:tab w:val="right" w:leader="dot" w:pos="9350"/>
            </w:tabs>
            <w:rPr>
              <w:noProof/>
              <w:kern w:val="2"/>
              <w:sz w:val="24"/>
              <w:szCs w:val="24"/>
              <w14:ligatures w14:val="standardContextual"/>
            </w:rPr>
          </w:pPr>
          <w:hyperlink w:anchor="_Toc208395493" w:history="1">
            <w:r w:rsidRPr="009F1645">
              <w:rPr>
                <w:rStyle w:val="Hyperlink"/>
                <w:noProof/>
              </w:rPr>
              <w:t>Google Users</w:t>
            </w:r>
            <w:r>
              <w:rPr>
                <w:noProof/>
                <w:webHidden/>
              </w:rPr>
              <w:tab/>
            </w:r>
            <w:r>
              <w:rPr>
                <w:noProof/>
                <w:webHidden/>
              </w:rPr>
              <w:fldChar w:fldCharType="begin"/>
            </w:r>
            <w:r>
              <w:rPr>
                <w:noProof/>
                <w:webHidden/>
              </w:rPr>
              <w:instrText xml:space="preserve"> PAGEREF _Toc208395493 \h </w:instrText>
            </w:r>
            <w:r>
              <w:rPr>
                <w:noProof/>
                <w:webHidden/>
              </w:rPr>
            </w:r>
            <w:r>
              <w:rPr>
                <w:noProof/>
                <w:webHidden/>
              </w:rPr>
              <w:fldChar w:fldCharType="separate"/>
            </w:r>
            <w:r>
              <w:rPr>
                <w:noProof/>
                <w:webHidden/>
              </w:rPr>
              <w:t>7</w:t>
            </w:r>
            <w:r>
              <w:rPr>
                <w:noProof/>
                <w:webHidden/>
              </w:rPr>
              <w:fldChar w:fldCharType="end"/>
            </w:r>
          </w:hyperlink>
        </w:p>
        <w:p w14:paraId="2C561069" w14:textId="2906E473" w:rsidR="00A35DE4" w:rsidRDefault="00A35DE4">
          <w:pPr>
            <w:pStyle w:val="TOC1"/>
            <w:tabs>
              <w:tab w:val="right" w:leader="dot" w:pos="9350"/>
            </w:tabs>
            <w:rPr>
              <w:noProof/>
              <w:kern w:val="2"/>
              <w:sz w:val="24"/>
              <w:szCs w:val="24"/>
              <w14:ligatures w14:val="standardContextual"/>
            </w:rPr>
          </w:pPr>
          <w:hyperlink w:anchor="_Toc208395494" w:history="1">
            <w:r w:rsidRPr="009F1645">
              <w:rPr>
                <w:rStyle w:val="Hyperlink"/>
                <w:noProof/>
              </w:rPr>
              <w:t>MSIS Login Screen</w:t>
            </w:r>
            <w:r>
              <w:rPr>
                <w:noProof/>
                <w:webHidden/>
              </w:rPr>
              <w:tab/>
            </w:r>
            <w:r>
              <w:rPr>
                <w:noProof/>
                <w:webHidden/>
              </w:rPr>
              <w:fldChar w:fldCharType="begin"/>
            </w:r>
            <w:r>
              <w:rPr>
                <w:noProof/>
                <w:webHidden/>
              </w:rPr>
              <w:instrText xml:space="preserve"> PAGEREF _Toc208395494 \h </w:instrText>
            </w:r>
            <w:r>
              <w:rPr>
                <w:noProof/>
                <w:webHidden/>
              </w:rPr>
            </w:r>
            <w:r>
              <w:rPr>
                <w:noProof/>
                <w:webHidden/>
              </w:rPr>
              <w:fldChar w:fldCharType="separate"/>
            </w:r>
            <w:r>
              <w:rPr>
                <w:noProof/>
                <w:webHidden/>
              </w:rPr>
              <w:t>9</w:t>
            </w:r>
            <w:r>
              <w:rPr>
                <w:noProof/>
                <w:webHidden/>
              </w:rPr>
              <w:fldChar w:fldCharType="end"/>
            </w:r>
          </w:hyperlink>
        </w:p>
        <w:p w14:paraId="7CC0592B" w14:textId="52804001" w:rsidR="00A35DE4" w:rsidRDefault="00A35DE4">
          <w:pPr>
            <w:pStyle w:val="TOC1"/>
            <w:tabs>
              <w:tab w:val="right" w:leader="dot" w:pos="9350"/>
            </w:tabs>
            <w:rPr>
              <w:noProof/>
              <w:kern w:val="2"/>
              <w:sz w:val="24"/>
              <w:szCs w:val="24"/>
              <w14:ligatures w14:val="standardContextual"/>
            </w:rPr>
          </w:pPr>
          <w:hyperlink w:anchor="_Toc208395495" w:history="1">
            <w:r w:rsidRPr="009F1645">
              <w:rPr>
                <w:rStyle w:val="Hyperlink"/>
                <w:noProof/>
              </w:rPr>
              <w:t>MSIS Application Access</w:t>
            </w:r>
            <w:r>
              <w:rPr>
                <w:noProof/>
                <w:webHidden/>
              </w:rPr>
              <w:tab/>
            </w:r>
            <w:r>
              <w:rPr>
                <w:noProof/>
                <w:webHidden/>
              </w:rPr>
              <w:fldChar w:fldCharType="begin"/>
            </w:r>
            <w:r>
              <w:rPr>
                <w:noProof/>
                <w:webHidden/>
              </w:rPr>
              <w:instrText xml:space="preserve"> PAGEREF _Toc208395495 \h </w:instrText>
            </w:r>
            <w:r>
              <w:rPr>
                <w:noProof/>
                <w:webHidden/>
              </w:rPr>
            </w:r>
            <w:r>
              <w:rPr>
                <w:noProof/>
                <w:webHidden/>
              </w:rPr>
              <w:fldChar w:fldCharType="separate"/>
            </w:r>
            <w:r>
              <w:rPr>
                <w:noProof/>
                <w:webHidden/>
              </w:rPr>
              <w:t>9</w:t>
            </w:r>
            <w:r>
              <w:rPr>
                <w:noProof/>
                <w:webHidden/>
              </w:rPr>
              <w:fldChar w:fldCharType="end"/>
            </w:r>
          </w:hyperlink>
        </w:p>
        <w:p w14:paraId="7A29BC55" w14:textId="13D98FE4" w:rsidR="00A35DE4" w:rsidRDefault="00A35DE4">
          <w:pPr>
            <w:pStyle w:val="TOC1"/>
            <w:tabs>
              <w:tab w:val="right" w:leader="dot" w:pos="9350"/>
            </w:tabs>
            <w:rPr>
              <w:noProof/>
              <w:kern w:val="2"/>
              <w:sz w:val="24"/>
              <w:szCs w:val="24"/>
              <w14:ligatures w14:val="standardContextual"/>
            </w:rPr>
          </w:pPr>
          <w:hyperlink w:anchor="_Toc208395496" w:history="1">
            <w:r w:rsidRPr="009F1645">
              <w:rPr>
                <w:rStyle w:val="Hyperlink"/>
                <w:noProof/>
              </w:rPr>
              <w:t>Administration</w:t>
            </w:r>
            <w:r>
              <w:rPr>
                <w:noProof/>
                <w:webHidden/>
              </w:rPr>
              <w:tab/>
            </w:r>
            <w:r>
              <w:rPr>
                <w:noProof/>
                <w:webHidden/>
              </w:rPr>
              <w:fldChar w:fldCharType="begin"/>
            </w:r>
            <w:r>
              <w:rPr>
                <w:noProof/>
                <w:webHidden/>
              </w:rPr>
              <w:instrText xml:space="preserve"> PAGEREF _Toc208395496 \h </w:instrText>
            </w:r>
            <w:r>
              <w:rPr>
                <w:noProof/>
                <w:webHidden/>
              </w:rPr>
            </w:r>
            <w:r>
              <w:rPr>
                <w:noProof/>
                <w:webHidden/>
              </w:rPr>
              <w:fldChar w:fldCharType="separate"/>
            </w:r>
            <w:r>
              <w:rPr>
                <w:noProof/>
                <w:webHidden/>
              </w:rPr>
              <w:t>10</w:t>
            </w:r>
            <w:r>
              <w:rPr>
                <w:noProof/>
                <w:webHidden/>
              </w:rPr>
              <w:fldChar w:fldCharType="end"/>
            </w:r>
          </w:hyperlink>
        </w:p>
        <w:p w14:paraId="2E2AF082" w14:textId="581DD07C" w:rsidR="00A35DE4" w:rsidRDefault="00A35DE4">
          <w:pPr>
            <w:pStyle w:val="TOC2"/>
            <w:tabs>
              <w:tab w:val="right" w:leader="dot" w:pos="9350"/>
            </w:tabs>
            <w:rPr>
              <w:noProof/>
              <w:kern w:val="2"/>
              <w:sz w:val="24"/>
              <w:szCs w:val="24"/>
              <w14:ligatures w14:val="standardContextual"/>
            </w:rPr>
          </w:pPr>
          <w:hyperlink w:anchor="_Toc208395497" w:history="1">
            <w:r w:rsidRPr="009F1645">
              <w:rPr>
                <w:rStyle w:val="Hyperlink"/>
                <w:noProof/>
              </w:rPr>
              <w:t>Manage Users</w:t>
            </w:r>
            <w:r>
              <w:rPr>
                <w:noProof/>
                <w:webHidden/>
              </w:rPr>
              <w:tab/>
            </w:r>
            <w:r>
              <w:rPr>
                <w:noProof/>
                <w:webHidden/>
              </w:rPr>
              <w:fldChar w:fldCharType="begin"/>
            </w:r>
            <w:r>
              <w:rPr>
                <w:noProof/>
                <w:webHidden/>
              </w:rPr>
              <w:instrText xml:space="preserve"> PAGEREF _Toc208395497 \h </w:instrText>
            </w:r>
            <w:r>
              <w:rPr>
                <w:noProof/>
                <w:webHidden/>
              </w:rPr>
            </w:r>
            <w:r>
              <w:rPr>
                <w:noProof/>
                <w:webHidden/>
              </w:rPr>
              <w:fldChar w:fldCharType="separate"/>
            </w:r>
            <w:r>
              <w:rPr>
                <w:noProof/>
                <w:webHidden/>
              </w:rPr>
              <w:t>11</w:t>
            </w:r>
            <w:r>
              <w:rPr>
                <w:noProof/>
                <w:webHidden/>
              </w:rPr>
              <w:fldChar w:fldCharType="end"/>
            </w:r>
          </w:hyperlink>
        </w:p>
        <w:p w14:paraId="405966CB" w14:textId="058F31FB" w:rsidR="00A35DE4" w:rsidRDefault="00A35DE4">
          <w:pPr>
            <w:pStyle w:val="TOC2"/>
            <w:tabs>
              <w:tab w:val="right" w:leader="dot" w:pos="9350"/>
            </w:tabs>
            <w:rPr>
              <w:noProof/>
              <w:kern w:val="2"/>
              <w:sz w:val="24"/>
              <w:szCs w:val="24"/>
              <w14:ligatures w14:val="standardContextual"/>
            </w:rPr>
          </w:pPr>
          <w:hyperlink w:anchor="_Toc208395498" w:history="1">
            <w:r w:rsidRPr="009F1645">
              <w:rPr>
                <w:rStyle w:val="Hyperlink"/>
                <w:noProof/>
              </w:rPr>
              <w:t>Multi-District Users Only</w:t>
            </w:r>
            <w:r>
              <w:rPr>
                <w:noProof/>
                <w:webHidden/>
              </w:rPr>
              <w:tab/>
            </w:r>
            <w:r>
              <w:rPr>
                <w:noProof/>
                <w:webHidden/>
              </w:rPr>
              <w:fldChar w:fldCharType="begin"/>
            </w:r>
            <w:r>
              <w:rPr>
                <w:noProof/>
                <w:webHidden/>
              </w:rPr>
              <w:instrText xml:space="preserve"> PAGEREF _Toc208395498 \h </w:instrText>
            </w:r>
            <w:r>
              <w:rPr>
                <w:noProof/>
                <w:webHidden/>
              </w:rPr>
            </w:r>
            <w:r>
              <w:rPr>
                <w:noProof/>
                <w:webHidden/>
              </w:rPr>
              <w:fldChar w:fldCharType="separate"/>
            </w:r>
            <w:r>
              <w:rPr>
                <w:noProof/>
                <w:webHidden/>
              </w:rPr>
              <w:t>15</w:t>
            </w:r>
            <w:r>
              <w:rPr>
                <w:noProof/>
                <w:webHidden/>
              </w:rPr>
              <w:fldChar w:fldCharType="end"/>
            </w:r>
          </w:hyperlink>
        </w:p>
        <w:p w14:paraId="40C96318" w14:textId="17B9B023" w:rsidR="00A35DE4" w:rsidRDefault="00A35DE4">
          <w:pPr>
            <w:pStyle w:val="TOC1"/>
            <w:tabs>
              <w:tab w:val="right" w:leader="dot" w:pos="9350"/>
            </w:tabs>
            <w:rPr>
              <w:noProof/>
              <w:kern w:val="2"/>
              <w:sz w:val="24"/>
              <w:szCs w:val="24"/>
              <w14:ligatures w14:val="standardContextual"/>
            </w:rPr>
          </w:pPr>
          <w:hyperlink w:anchor="_Toc208395499" w:history="1">
            <w:r w:rsidRPr="009F1645">
              <w:rPr>
                <w:rStyle w:val="Hyperlink"/>
                <w:noProof/>
              </w:rPr>
              <w:t>Home</w:t>
            </w:r>
            <w:r>
              <w:rPr>
                <w:noProof/>
                <w:webHidden/>
              </w:rPr>
              <w:tab/>
            </w:r>
            <w:r>
              <w:rPr>
                <w:noProof/>
                <w:webHidden/>
              </w:rPr>
              <w:fldChar w:fldCharType="begin"/>
            </w:r>
            <w:r>
              <w:rPr>
                <w:noProof/>
                <w:webHidden/>
              </w:rPr>
              <w:instrText xml:space="preserve"> PAGEREF _Toc208395499 \h </w:instrText>
            </w:r>
            <w:r>
              <w:rPr>
                <w:noProof/>
                <w:webHidden/>
              </w:rPr>
            </w:r>
            <w:r>
              <w:rPr>
                <w:noProof/>
                <w:webHidden/>
              </w:rPr>
              <w:fldChar w:fldCharType="separate"/>
            </w:r>
            <w:r>
              <w:rPr>
                <w:noProof/>
                <w:webHidden/>
              </w:rPr>
              <w:t>18</w:t>
            </w:r>
            <w:r>
              <w:rPr>
                <w:noProof/>
                <w:webHidden/>
              </w:rPr>
              <w:fldChar w:fldCharType="end"/>
            </w:r>
          </w:hyperlink>
        </w:p>
        <w:p w14:paraId="08EB7866" w14:textId="2650D4A9" w:rsidR="00A35DE4" w:rsidRDefault="00A35DE4">
          <w:pPr>
            <w:pStyle w:val="TOC1"/>
            <w:tabs>
              <w:tab w:val="right" w:leader="dot" w:pos="9350"/>
            </w:tabs>
            <w:rPr>
              <w:noProof/>
              <w:kern w:val="2"/>
              <w:sz w:val="24"/>
              <w:szCs w:val="24"/>
              <w14:ligatures w14:val="standardContextual"/>
            </w:rPr>
          </w:pPr>
          <w:hyperlink w:anchor="_Toc208395500" w:history="1">
            <w:r w:rsidRPr="009F1645">
              <w:rPr>
                <w:rStyle w:val="Hyperlink"/>
                <w:noProof/>
              </w:rPr>
              <w:t>Inactivity</w:t>
            </w:r>
            <w:r>
              <w:rPr>
                <w:noProof/>
                <w:webHidden/>
              </w:rPr>
              <w:tab/>
            </w:r>
            <w:r>
              <w:rPr>
                <w:noProof/>
                <w:webHidden/>
              </w:rPr>
              <w:fldChar w:fldCharType="begin"/>
            </w:r>
            <w:r>
              <w:rPr>
                <w:noProof/>
                <w:webHidden/>
              </w:rPr>
              <w:instrText xml:space="preserve"> PAGEREF _Toc208395500 \h </w:instrText>
            </w:r>
            <w:r>
              <w:rPr>
                <w:noProof/>
                <w:webHidden/>
              </w:rPr>
            </w:r>
            <w:r>
              <w:rPr>
                <w:noProof/>
                <w:webHidden/>
              </w:rPr>
              <w:fldChar w:fldCharType="separate"/>
            </w:r>
            <w:r>
              <w:rPr>
                <w:noProof/>
                <w:webHidden/>
              </w:rPr>
              <w:t>19</w:t>
            </w:r>
            <w:r>
              <w:rPr>
                <w:noProof/>
                <w:webHidden/>
              </w:rPr>
              <w:fldChar w:fldCharType="end"/>
            </w:r>
          </w:hyperlink>
        </w:p>
        <w:p w14:paraId="4C768B04" w14:textId="0B7257F6" w:rsidR="00A35DE4" w:rsidRDefault="00A35DE4">
          <w:pPr>
            <w:pStyle w:val="TOC1"/>
            <w:tabs>
              <w:tab w:val="right" w:leader="dot" w:pos="9350"/>
            </w:tabs>
            <w:rPr>
              <w:noProof/>
              <w:kern w:val="2"/>
              <w:sz w:val="24"/>
              <w:szCs w:val="24"/>
              <w14:ligatures w14:val="standardContextual"/>
            </w:rPr>
          </w:pPr>
          <w:hyperlink w:anchor="_Toc208395501" w:history="1">
            <w:r w:rsidRPr="009F1645">
              <w:rPr>
                <w:rStyle w:val="Hyperlink"/>
                <w:noProof/>
              </w:rPr>
              <w:t>Data Submission</w:t>
            </w:r>
            <w:r>
              <w:rPr>
                <w:noProof/>
                <w:webHidden/>
              </w:rPr>
              <w:tab/>
            </w:r>
            <w:r>
              <w:rPr>
                <w:noProof/>
                <w:webHidden/>
              </w:rPr>
              <w:fldChar w:fldCharType="begin"/>
            </w:r>
            <w:r>
              <w:rPr>
                <w:noProof/>
                <w:webHidden/>
              </w:rPr>
              <w:instrText xml:space="preserve"> PAGEREF _Toc208395501 \h </w:instrText>
            </w:r>
            <w:r>
              <w:rPr>
                <w:noProof/>
                <w:webHidden/>
              </w:rPr>
            </w:r>
            <w:r>
              <w:rPr>
                <w:noProof/>
                <w:webHidden/>
              </w:rPr>
              <w:fldChar w:fldCharType="separate"/>
            </w:r>
            <w:r>
              <w:rPr>
                <w:noProof/>
                <w:webHidden/>
              </w:rPr>
              <w:t>20</w:t>
            </w:r>
            <w:r>
              <w:rPr>
                <w:noProof/>
                <w:webHidden/>
              </w:rPr>
              <w:fldChar w:fldCharType="end"/>
            </w:r>
          </w:hyperlink>
        </w:p>
        <w:p w14:paraId="7ABFE780" w14:textId="29DFF480" w:rsidR="00A35DE4" w:rsidRDefault="00A35DE4">
          <w:pPr>
            <w:pStyle w:val="TOC2"/>
            <w:tabs>
              <w:tab w:val="right" w:leader="dot" w:pos="9350"/>
            </w:tabs>
            <w:rPr>
              <w:noProof/>
              <w:kern w:val="2"/>
              <w:sz w:val="24"/>
              <w:szCs w:val="24"/>
              <w14:ligatures w14:val="standardContextual"/>
            </w:rPr>
          </w:pPr>
          <w:hyperlink w:anchor="_Toc208395502" w:history="1">
            <w:r w:rsidRPr="009F1645">
              <w:rPr>
                <w:rStyle w:val="Hyperlink"/>
                <w:noProof/>
              </w:rPr>
              <w:t>Upload a File</w:t>
            </w:r>
            <w:r>
              <w:rPr>
                <w:noProof/>
                <w:webHidden/>
              </w:rPr>
              <w:tab/>
            </w:r>
            <w:r>
              <w:rPr>
                <w:noProof/>
                <w:webHidden/>
              </w:rPr>
              <w:fldChar w:fldCharType="begin"/>
            </w:r>
            <w:r>
              <w:rPr>
                <w:noProof/>
                <w:webHidden/>
              </w:rPr>
              <w:instrText xml:space="preserve"> PAGEREF _Toc208395502 \h </w:instrText>
            </w:r>
            <w:r>
              <w:rPr>
                <w:noProof/>
                <w:webHidden/>
              </w:rPr>
            </w:r>
            <w:r>
              <w:rPr>
                <w:noProof/>
                <w:webHidden/>
              </w:rPr>
              <w:fldChar w:fldCharType="separate"/>
            </w:r>
            <w:r>
              <w:rPr>
                <w:noProof/>
                <w:webHidden/>
              </w:rPr>
              <w:t>20</w:t>
            </w:r>
            <w:r>
              <w:rPr>
                <w:noProof/>
                <w:webHidden/>
              </w:rPr>
              <w:fldChar w:fldCharType="end"/>
            </w:r>
          </w:hyperlink>
        </w:p>
        <w:p w14:paraId="2F210B8B" w14:textId="7A186096" w:rsidR="00A35DE4" w:rsidRDefault="00A35DE4">
          <w:pPr>
            <w:pStyle w:val="TOC2"/>
            <w:tabs>
              <w:tab w:val="right" w:leader="dot" w:pos="9350"/>
            </w:tabs>
            <w:rPr>
              <w:noProof/>
              <w:kern w:val="2"/>
              <w:sz w:val="24"/>
              <w:szCs w:val="24"/>
              <w14:ligatures w14:val="standardContextual"/>
            </w:rPr>
          </w:pPr>
          <w:hyperlink w:anchor="_Toc208395503" w:history="1">
            <w:r w:rsidRPr="009F1645">
              <w:rPr>
                <w:rStyle w:val="Hyperlink"/>
                <w:noProof/>
              </w:rPr>
              <w:t>Submission Status</w:t>
            </w:r>
            <w:r>
              <w:rPr>
                <w:noProof/>
                <w:webHidden/>
              </w:rPr>
              <w:tab/>
            </w:r>
            <w:r>
              <w:rPr>
                <w:noProof/>
                <w:webHidden/>
              </w:rPr>
              <w:fldChar w:fldCharType="begin"/>
            </w:r>
            <w:r>
              <w:rPr>
                <w:noProof/>
                <w:webHidden/>
              </w:rPr>
              <w:instrText xml:space="preserve"> PAGEREF _Toc208395503 \h </w:instrText>
            </w:r>
            <w:r>
              <w:rPr>
                <w:noProof/>
                <w:webHidden/>
              </w:rPr>
            </w:r>
            <w:r>
              <w:rPr>
                <w:noProof/>
                <w:webHidden/>
              </w:rPr>
              <w:fldChar w:fldCharType="separate"/>
            </w:r>
            <w:r>
              <w:rPr>
                <w:noProof/>
                <w:webHidden/>
              </w:rPr>
              <w:t>21</w:t>
            </w:r>
            <w:r>
              <w:rPr>
                <w:noProof/>
                <w:webHidden/>
              </w:rPr>
              <w:fldChar w:fldCharType="end"/>
            </w:r>
          </w:hyperlink>
        </w:p>
        <w:p w14:paraId="21C498A8" w14:textId="359202C7" w:rsidR="00A35DE4" w:rsidRDefault="00A35DE4">
          <w:pPr>
            <w:pStyle w:val="TOC2"/>
            <w:tabs>
              <w:tab w:val="right" w:leader="dot" w:pos="9350"/>
            </w:tabs>
            <w:rPr>
              <w:noProof/>
              <w:kern w:val="2"/>
              <w:sz w:val="24"/>
              <w:szCs w:val="24"/>
              <w14:ligatures w14:val="standardContextual"/>
            </w:rPr>
          </w:pPr>
          <w:hyperlink w:anchor="_Toc208395504" w:history="1">
            <w:r w:rsidRPr="009F1645">
              <w:rPr>
                <w:rStyle w:val="Hyperlink"/>
                <w:noProof/>
              </w:rPr>
              <w:t>Data Quality Dashboard</w:t>
            </w:r>
            <w:r>
              <w:rPr>
                <w:noProof/>
                <w:webHidden/>
              </w:rPr>
              <w:tab/>
            </w:r>
            <w:r>
              <w:rPr>
                <w:noProof/>
                <w:webHidden/>
              </w:rPr>
              <w:fldChar w:fldCharType="begin"/>
            </w:r>
            <w:r>
              <w:rPr>
                <w:noProof/>
                <w:webHidden/>
              </w:rPr>
              <w:instrText xml:space="preserve"> PAGEREF _Toc208395504 \h </w:instrText>
            </w:r>
            <w:r>
              <w:rPr>
                <w:noProof/>
                <w:webHidden/>
              </w:rPr>
            </w:r>
            <w:r>
              <w:rPr>
                <w:noProof/>
                <w:webHidden/>
              </w:rPr>
              <w:fldChar w:fldCharType="separate"/>
            </w:r>
            <w:r>
              <w:rPr>
                <w:noProof/>
                <w:webHidden/>
              </w:rPr>
              <w:t>22</w:t>
            </w:r>
            <w:r>
              <w:rPr>
                <w:noProof/>
                <w:webHidden/>
              </w:rPr>
              <w:fldChar w:fldCharType="end"/>
            </w:r>
          </w:hyperlink>
        </w:p>
        <w:p w14:paraId="0E21319D" w14:textId="24E7FE2D" w:rsidR="00A35DE4" w:rsidRDefault="00A35DE4">
          <w:pPr>
            <w:pStyle w:val="TOC3"/>
            <w:tabs>
              <w:tab w:val="right" w:leader="dot" w:pos="9350"/>
            </w:tabs>
            <w:rPr>
              <w:noProof/>
              <w:kern w:val="2"/>
              <w:sz w:val="24"/>
              <w:szCs w:val="24"/>
              <w14:ligatures w14:val="standardContextual"/>
            </w:rPr>
          </w:pPr>
          <w:hyperlink w:anchor="_Toc208395505" w:history="1">
            <w:r w:rsidRPr="009F1645">
              <w:rPr>
                <w:rStyle w:val="Hyperlink"/>
                <w:noProof/>
              </w:rPr>
              <w:t>Accreditation</w:t>
            </w:r>
            <w:r>
              <w:rPr>
                <w:noProof/>
                <w:webHidden/>
              </w:rPr>
              <w:tab/>
            </w:r>
            <w:r>
              <w:rPr>
                <w:noProof/>
                <w:webHidden/>
              </w:rPr>
              <w:fldChar w:fldCharType="begin"/>
            </w:r>
            <w:r>
              <w:rPr>
                <w:noProof/>
                <w:webHidden/>
              </w:rPr>
              <w:instrText xml:space="preserve"> PAGEREF _Toc208395505 \h </w:instrText>
            </w:r>
            <w:r>
              <w:rPr>
                <w:noProof/>
                <w:webHidden/>
              </w:rPr>
            </w:r>
            <w:r>
              <w:rPr>
                <w:noProof/>
                <w:webHidden/>
              </w:rPr>
              <w:fldChar w:fldCharType="separate"/>
            </w:r>
            <w:r>
              <w:rPr>
                <w:noProof/>
                <w:webHidden/>
              </w:rPr>
              <w:t>24</w:t>
            </w:r>
            <w:r>
              <w:rPr>
                <w:noProof/>
                <w:webHidden/>
              </w:rPr>
              <w:fldChar w:fldCharType="end"/>
            </w:r>
          </w:hyperlink>
        </w:p>
        <w:p w14:paraId="2A78F993" w14:textId="1A945E73" w:rsidR="00A35DE4" w:rsidRDefault="00A35DE4">
          <w:pPr>
            <w:pStyle w:val="TOC1"/>
            <w:tabs>
              <w:tab w:val="right" w:leader="dot" w:pos="9350"/>
            </w:tabs>
            <w:rPr>
              <w:noProof/>
              <w:kern w:val="2"/>
              <w:sz w:val="24"/>
              <w:szCs w:val="24"/>
              <w14:ligatures w14:val="standardContextual"/>
            </w:rPr>
          </w:pPr>
          <w:hyperlink w:anchor="_Toc208395506" w:history="1">
            <w:r w:rsidRPr="009F1645">
              <w:rPr>
                <w:rStyle w:val="Hyperlink"/>
                <w:noProof/>
              </w:rPr>
              <w:t>Reports</w:t>
            </w:r>
            <w:r>
              <w:rPr>
                <w:noProof/>
                <w:webHidden/>
              </w:rPr>
              <w:tab/>
            </w:r>
            <w:r>
              <w:rPr>
                <w:noProof/>
                <w:webHidden/>
              </w:rPr>
              <w:fldChar w:fldCharType="begin"/>
            </w:r>
            <w:r>
              <w:rPr>
                <w:noProof/>
                <w:webHidden/>
              </w:rPr>
              <w:instrText xml:space="preserve"> PAGEREF _Toc208395506 \h </w:instrText>
            </w:r>
            <w:r>
              <w:rPr>
                <w:noProof/>
                <w:webHidden/>
              </w:rPr>
            </w:r>
            <w:r>
              <w:rPr>
                <w:noProof/>
                <w:webHidden/>
              </w:rPr>
              <w:fldChar w:fldCharType="separate"/>
            </w:r>
            <w:r>
              <w:rPr>
                <w:noProof/>
                <w:webHidden/>
              </w:rPr>
              <w:t>25</w:t>
            </w:r>
            <w:r>
              <w:rPr>
                <w:noProof/>
                <w:webHidden/>
              </w:rPr>
              <w:fldChar w:fldCharType="end"/>
            </w:r>
          </w:hyperlink>
        </w:p>
        <w:p w14:paraId="7E0B5650" w14:textId="747040F3" w:rsidR="00A35DE4" w:rsidRDefault="00A35DE4">
          <w:pPr>
            <w:pStyle w:val="TOC2"/>
            <w:tabs>
              <w:tab w:val="right" w:leader="dot" w:pos="9350"/>
            </w:tabs>
            <w:rPr>
              <w:noProof/>
              <w:kern w:val="2"/>
              <w:sz w:val="24"/>
              <w:szCs w:val="24"/>
              <w14:ligatures w14:val="standardContextual"/>
            </w:rPr>
          </w:pPr>
          <w:hyperlink w:anchor="_Toc208395507" w:history="1">
            <w:r w:rsidRPr="009F1645">
              <w:rPr>
                <w:rStyle w:val="Hyperlink"/>
                <w:noProof/>
              </w:rPr>
              <w:t>Data Analytics</w:t>
            </w:r>
            <w:r>
              <w:rPr>
                <w:noProof/>
                <w:webHidden/>
              </w:rPr>
              <w:tab/>
            </w:r>
            <w:r>
              <w:rPr>
                <w:noProof/>
                <w:webHidden/>
              </w:rPr>
              <w:fldChar w:fldCharType="begin"/>
            </w:r>
            <w:r>
              <w:rPr>
                <w:noProof/>
                <w:webHidden/>
              </w:rPr>
              <w:instrText xml:space="preserve"> PAGEREF _Toc208395507 \h </w:instrText>
            </w:r>
            <w:r>
              <w:rPr>
                <w:noProof/>
                <w:webHidden/>
              </w:rPr>
            </w:r>
            <w:r>
              <w:rPr>
                <w:noProof/>
                <w:webHidden/>
              </w:rPr>
              <w:fldChar w:fldCharType="separate"/>
            </w:r>
            <w:r>
              <w:rPr>
                <w:noProof/>
                <w:webHidden/>
              </w:rPr>
              <w:t>25</w:t>
            </w:r>
            <w:r>
              <w:rPr>
                <w:noProof/>
                <w:webHidden/>
              </w:rPr>
              <w:fldChar w:fldCharType="end"/>
            </w:r>
          </w:hyperlink>
        </w:p>
        <w:p w14:paraId="13FB3A12" w14:textId="5B4E1828" w:rsidR="00A35DE4" w:rsidRDefault="00A35DE4">
          <w:pPr>
            <w:pStyle w:val="TOC3"/>
            <w:tabs>
              <w:tab w:val="right" w:leader="dot" w:pos="9350"/>
            </w:tabs>
            <w:rPr>
              <w:noProof/>
              <w:kern w:val="2"/>
              <w:sz w:val="24"/>
              <w:szCs w:val="24"/>
              <w14:ligatures w14:val="standardContextual"/>
            </w:rPr>
          </w:pPr>
          <w:hyperlink w:anchor="_Toc208395508" w:history="1">
            <w:r w:rsidRPr="009F1645">
              <w:rPr>
                <w:rStyle w:val="Hyperlink"/>
                <w:noProof/>
              </w:rPr>
              <w:t>Data Entry Download</w:t>
            </w:r>
            <w:r>
              <w:rPr>
                <w:noProof/>
                <w:webHidden/>
              </w:rPr>
              <w:tab/>
            </w:r>
            <w:r>
              <w:rPr>
                <w:noProof/>
                <w:webHidden/>
              </w:rPr>
              <w:fldChar w:fldCharType="begin"/>
            </w:r>
            <w:r>
              <w:rPr>
                <w:noProof/>
                <w:webHidden/>
              </w:rPr>
              <w:instrText xml:space="preserve"> PAGEREF _Toc208395508 \h </w:instrText>
            </w:r>
            <w:r>
              <w:rPr>
                <w:noProof/>
                <w:webHidden/>
              </w:rPr>
            </w:r>
            <w:r>
              <w:rPr>
                <w:noProof/>
                <w:webHidden/>
              </w:rPr>
              <w:fldChar w:fldCharType="separate"/>
            </w:r>
            <w:r>
              <w:rPr>
                <w:noProof/>
                <w:webHidden/>
              </w:rPr>
              <w:t>25</w:t>
            </w:r>
            <w:r>
              <w:rPr>
                <w:noProof/>
                <w:webHidden/>
              </w:rPr>
              <w:fldChar w:fldCharType="end"/>
            </w:r>
          </w:hyperlink>
        </w:p>
        <w:p w14:paraId="27EF7385" w14:textId="7E4B6FD3" w:rsidR="00A35DE4" w:rsidRDefault="00A35DE4">
          <w:pPr>
            <w:pStyle w:val="TOC3"/>
            <w:tabs>
              <w:tab w:val="right" w:leader="dot" w:pos="9350"/>
            </w:tabs>
            <w:rPr>
              <w:noProof/>
              <w:kern w:val="2"/>
              <w:sz w:val="24"/>
              <w:szCs w:val="24"/>
              <w14:ligatures w14:val="standardContextual"/>
            </w:rPr>
          </w:pPr>
          <w:hyperlink w:anchor="_Toc208395509" w:history="1">
            <w:r w:rsidRPr="009F1645">
              <w:rPr>
                <w:rStyle w:val="Hyperlink"/>
                <w:noProof/>
              </w:rPr>
              <w:t>Profiles</w:t>
            </w:r>
            <w:r>
              <w:rPr>
                <w:noProof/>
                <w:webHidden/>
              </w:rPr>
              <w:tab/>
            </w:r>
            <w:r>
              <w:rPr>
                <w:noProof/>
                <w:webHidden/>
              </w:rPr>
              <w:fldChar w:fldCharType="begin"/>
            </w:r>
            <w:r>
              <w:rPr>
                <w:noProof/>
                <w:webHidden/>
              </w:rPr>
              <w:instrText xml:space="preserve"> PAGEREF _Toc208395509 \h </w:instrText>
            </w:r>
            <w:r>
              <w:rPr>
                <w:noProof/>
                <w:webHidden/>
              </w:rPr>
            </w:r>
            <w:r>
              <w:rPr>
                <w:noProof/>
                <w:webHidden/>
              </w:rPr>
              <w:fldChar w:fldCharType="separate"/>
            </w:r>
            <w:r>
              <w:rPr>
                <w:noProof/>
                <w:webHidden/>
              </w:rPr>
              <w:t>25</w:t>
            </w:r>
            <w:r>
              <w:rPr>
                <w:noProof/>
                <w:webHidden/>
              </w:rPr>
              <w:fldChar w:fldCharType="end"/>
            </w:r>
          </w:hyperlink>
        </w:p>
        <w:p w14:paraId="282F8AE3" w14:textId="45630BF6" w:rsidR="00A35DE4" w:rsidRDefault="00A35DE4">
          <w:pPr>
            <w:pStyle w:val="TOC3"/>
            <w:tabs>
              <w:tab w:val="right" w:leader="dot" w:pos="9350"/>
            </w:tabs>
            <w:rPr>
              <w:noProof/>
              <w:kern w:val="2"/>
              <w:sz w:val="24"/>
              <w:szCs w:val="24"/>
              <w14:ligatures w14:val="standardContextual"/>
            </w:rPr>
          </w:pPr>
          <w:hyperlink w:anchor="_Toc208395510" w:history="1">
            <w:r w:rsidRPr="009F1645">
              <w:rPr>
                <w:rStyle w:val="Hyperlink"/>
                <w:noProof/>
              </w:rPr>
              <w:t>Reports</w:t>
            </w:r>
            <w:r>
              <w:rPr>
                <w:noProof/>
                <w:webHidden/>
              </w:rPr>
              <w:tab/>
            </w:r>
            <w:r>
              <w:rPr>
                <w:noProof/>
                <w:webHidden/>
              </w:rPr>
              <w:fldChar w:fldCharType="begin"/>
            </w:r>
            <w:r>
              <w:rPr>
                <w:noProof/>
                <w:webHidden/>
              </w:rPr>
              <w:instrText xml:space="preserve"> PAGEREF _Toc208395510 \h </w:instrText>
            </w:r>
            <w:r>
              <w:rPr>
                <w:noProof/>
                <w:webHidden/>
              </w:rPr>
            </w:r>
            <w:r>
              <w:rPr>
                <w:noProof/>
                <w:webHidden/>
              </w:rPr>
              <w:fldChar w:fldCharType="separate"/>
            </w:r>
            <w:r>
              <w:rPr>
                <w:noProof/>
                <w:webHidden/>
              </w:rPr>
              <w:t>26</w:t>
            </w:r>
            <w:r>
              <w:rPr>
                <w:noProof/>
                <w:webHidden/>
              </w:rPr>
              <w:fldChar w:fldCharType="end"/>
            </w:r>
          </w:hyperlink>
        </w:p>
        <w:p w14:paraId="42EFEA93" w14:textId="2EBD6392" w:rsidR="00A35DE4" w:rsidRDefault="00A35DE4">
          <w:pPr>
            <w:pStyle w:val="TOC3"/>
            <w:tabs>
              <w:tab w:val="right" w:leader="dot" w:pos="9350"/>
            </w:tabs>
            <w:rPr>
              <w:noProof/>
              <w:kern w:val="2"/>
              <w:sz w:val="24"/>
              <w:szCs w:val="24"/>
              <w14:ligatures w14:val="standardContextual"/>
            </w:rPr>
          </w:pPr>
          <w:hyperlink w:anchor="_Toc208395511" w:history="1">
            <w:r w:rsidRPr="009F1645">
              <w:rPr>
                <w:rStyle w:val="Hyperlink"/>
                <w:noProof/>
              </w:rPr>
              <w:t>Certification Reports</w:t>
            </w:r>
            <w:r>
              <w:rPr>
                <w:noProof/>
                <w:webHidden/>
              </w:rPr>
              <w:tab/>
            </w:r>
            <w:r>
              <w:rPr>
                <w:noProof/>
                <w:webHidden/>
              </w:rPr>
              <w:fldChar w:fldCharType="begin"/>
            </w:r>
            <w:r>
              <w:rPr>
                <w:noProof/>
                <w:webHidden/>
              </w:rPr>
              <w:instrText xml:space="preserve"> PAGEREF _Toc208395511 \h </w:instrText>
            </w:r>
            <w:r>
              <w:rPr>
                <w:noProof/>
                <w:webHidden/>
              </w:rPr>
            </w:r>
            <w:r>
              <w:rPr>
                <w:noProof/>
                <w:webHidden/>
              </w:rPr>
              <w:fldChar w:fldCharType="separate"/>
            </w:r>
            <w:r>
              <w:rPr>
                <w:noProof/>
                <w:webHidden/>
              </w:rPr>
              <w:t>26</w:t>
            </w:r>
            <w:r>
              <w:rPr>
                <w:noProof/>
                <w:webHidden/>
              </w:rPr>
              <w:fldChar w:fldCharType="end"/>
            </w:r>
          </w:hyperlink>
        </w:p>
        <w:p w14:paraId="0906E784" w14:textId="7DEA50A9" w:rsidR="00A35DE4" w:rsidRDefault="00A35DE4">
          <w:pPr>
            <w:pStyle w:val="TOC1"/>
            <w:tabs>
              <w:tab w:val="right" w:leader="dot" w:pos="9350"/>
            </w:tabs>
            <w:rPr>
              <w:noProof/>
              <w:kern w:val="2"/>
              <w:sz w:val="24"/>
              <w:szCs w:val="24"/>
              <w14:ligatures w14:val="standardContextual"/>
            </w:rPr>
          </w:pPr>
          <w:hyperlink w:anchor="_Toc208395512" w:history="1">
            <w:r w:rsidRPr="009F1645">
              <w:rPr>
                <w:rStyle w:val="Hyperlink"/>
                <w:noProof/>
              </w:rPr>
              <w:t>Students</w:t>
            </w:r>
            <w:r>
              <w:rPr>
                <w:noProof/>
                <w:webHidden/>
              </w:rPr>
              <w:tab/>
            </w:r>
            <w:r>
              <w:rPr>
                <w:noProof/>
                <w:webHidden/>
              </w:rPr>
              <w:fldChar w:fldCharType="begin"/>
            </w:r>
            <w:r>
              <w:rPr>
                <w:noProof/>
                <w:webHidden/>
              </w:rPr>
              <w:instrText xml:space="preserve"> PAGEREF _Toc208395512 \h </w:instrText>
            </w:r>
            <w:r>
              <w:rPr>
                <w:noProof/>
                <w:webHidden/>
              </w:rPr>
            </w:r>
            <w:r>
              <w:rPr>
                <w:noProof/>
                <w:webHidden/>
              </w:rPr>
              <w:fldChar w:fldCharType="separate"/>
            </w:r>
            <w:r>
              <w:rPr>
                <w:noProof/>
                <w:webHidden/>
              </w:rPr>
              <w:t>29</w:t>
            </w:r>
            <w:r>
              <w:rPr>
                <w:noProof/>
                <w:webHidden/>
              </w:rPr>
              <w:fldChar w:fldCharType="end"/>
            </w:r>
          </w:hyperlink>
        </w:p>
        <w:p w14:paraId="68EC6BD2" w14:textId="313CE3FC" w:rsidR="00A35DE4" w:rsidRDefault="00A35DE4">
          <w:pPr>
            <w:pStyle w:val="TOC2"/>
            <w:tabs>
              <w:tab w:val="right" w:leader="dot" w:pos="9350"/>
            </w:tabs>
            <w:rPr>
              <w:noProof/>
              <w:kern w:val="2"/>
              <w:sz w:val="24"/>
              <w:szCs w:val="24"/>
              <w14:ligatures w14:val="standardContextual"/>
            </w:rPr>
          </w:pPr>
          <w:hyperlink w:anchor="_Toc208395513" w:history="1">
            <w:r w:rsidRPr="009F1645">
              <w:rPr>
                <w:rStyle w:val="Hyperlink"/>
                <w:noProof/>
              </w:rPr>
              <w:t>MSIS ID Requests</w:t>
            </w:r>
            <w:r>
              <w:rPr>
                <w:noProof/>
                <w:webHidden/>
              </w:rPr>
              <w:tab/>
            </w:r>
            <w:r>
              <w:rPr>
                <w:noProof/>
                <w:webHidden/>
              </w:rPr>
              <w:fldChar w:fldCharType="begin"/>
            </w:r>
            <w:r>
              <w:rPr>
                <w:noProof/>
                <w:webHidden/>
              </w:rPr>
              <w:instrText xml:space="preserve"> PAGEREF _Toc208395513 \h </w:instrText>
            </w:r>
            <w:r>
              <w:rPr>
                <w:noProof/>
                <w:webHidden/>
              </w:rPr>
            </w:r>
            <w:r>
              <w:rPr>
                <w:noProof/>
                <w:webHidden/>
              </w:rPr>
              <w:fldChar w:fldCharType="separate"/>
            </w:r>
            <w:r>
              <w:rPr>
                <w:noProof/>
                <w:webHidden/>
              </w:rPr>
              <w:t>29</w:t>
            </w:r>
            <w:r>
              <w:rPr>
                <w:noProof/>
                <w:webHidden/>
              </w:rPr>
              <w:fldChar w:fldCharType="end"/>
            </w:r>
          </w:hyperlink>
        </w:p>
        <w:p w14:paraId="50F15252" w14:textId="7712A414" w:rsidR="00A35DE4" w:rsidRDefault="00A35DE4">
          <w:pPr>
            <w:pStyle w:val="TOC2"/>
            <w:tabs>
              <w:tab w:val="right" w:leader="dot" w:pos="9350"/>
            </w:tabs>
            <w:rPr>
              <w:noProof/>
              <w:kern w:val="2"/>
              <w:sz w:val="24"/>
              <w:szCs w:val="24"/>
              <w14:ligatures w14:val="standardContextual"/>
            </w:rPr>
          </w:pPr>
          <w:hyperlink w:anchor="_Toc208395514" w:history="1">
            <w:r w:rsidRPr="009F1645">
              <w:rPr>
                <w:rStyle w:val="Hyperlink"/>
                <w:noProof/>
              </w:rPr>
              <w:t>Student Ownership</w:t>
            </w:r>
            <w:r>
              <w:rPr>
                <w:noProof/>
                <w:webHidden/>
              </w:rPr>
              <w:tab/>
            </w:r>
            <w:r>
              <w:rPr>
                <w:noProof/>
                <w:webHidden/>
              </w:rPr>
              <w:fldChar w:fldCharType="begin"/>
            </w:r>
            <w:r>
              <w:rPr>
                <w:noProof/>
                <w:webHidden/>
              </w:rPr>
              <w:instrText xml:space="preserve"> PAGEREF _Toc208395514 \h </w:instrText>
            </w:r>
            <w:r>
              <w:rPr>
                <w:noProof/>
                <w:webHidden/>
              </w:rPr>
            </w:r>
            <w:r>
              <w:rPr>
                <w:noProof/>
                <w:webHidden/>
              </w:rPr>
              <w:fldChar w:fldCharType="separate"/>
            </w:r>
            <w:r>
              <w:rPr>
                <w:noProof/>
                <w:webHidden/>
              </w:rPr>
              <w:t>30</w:t>
            </w:r>
            <w:r>
              <w:rPr>
                <w:noProof/>
                <w:webHidden/>
              </w:rPr>
              <w:fldChar w:fldCharType="end"/>
            </w:r>
          </w:hyperlink>
        </w:p>
        <w:p w14:paraId="54EFF75E" w14:textId="686BC335" w:rsidR="00A35DE4" w:rsidRDefault="00A35DE4">
          <w:pPr>
            <w:pStyle w:val="TOC1"/>
            <w:tabs>
              <w:tab w:val="right" w:leader="dot" w:pos="9350"/>
            </w:tabs>
            <w:rPr>
              <w:noProof/>
              <w:kern w:val="2"/>
              <w:sz w:val="24"/>
              <w:szCs w:val="24"/>
              <w14:ligatures w14:val="standardContextual"/>
            </w:rPr>
          </w:pPr>
          <w:hyperlink w:anchor="_Toc208395515" w:history="1">
            <w:r w:rsidRPr="009F1645">
              <w:rPr>
                <w:rStyle w:val="Hyperlink"/>
                <w:noProof/>
              </w:rPr>
              <w:t>Data Input</w:t>
            </w:r>
            <w:r>
              <w:rPr>
                <w:noProof/>
                <w:webHidden/>
              </w:rPr>
              <w:tab/>
            </w:r>
            <w:r>
              <w:rPr>
                <w:noProof/>
                <w:webHidden/>
              </w:rPr>
              <w:fldChar w:fldCharType="begin"/>
            </w:r>
            <w:r>
              <w:rPr>
                <w:noProof/>
                <w:webHidden/>
              </w:rPr>
              <w:instrText xml:space="preserve"> PAGEREF _Toc208395515 \h </w:instrText>
            </w:r>
            <w:r>
              <w:rPr>
                <w:noProof/>
                <w:webHidden/>
              </w:rPr>
            </w:r>
            <w:r>
              <w:rPr>
                <w:noProof/>
                <w:webHidden/>
              </w:rPr>
              <w:fldChar w:fldCharType="separate"/>
            </w:r>
            <w:r>
              <w:rPr>
                <w:noProof/>
                <w:webHidden/>
              </w:rPr>
              <w:t>32</w:t>
            </w:r>
            <w:r>
              <w:rPr>
                <w:noProof/>
                <w:webHidden/>
              </w:rPr>
              <w:fldChar w:fldCharType="end"/>
            </w:r>
          </w:hyperlink>
        </w:p>
        <w:p w14:paraId="14F1BA5A" w14:textId="15F92358" w:rsidR="00A35DE4" w:rsidRDefault="00A35DE4">
          <w:pPr>
            <w:pStyle w:val="TOC2"/>
            <w:tabs>
              <w:tab w:val="right" w:leader="dot" w:pos="9350"/>
            </w:tabs>
            <w:rPr>
              <w:noProof/>
              <w:kern w:val="2"/>
              <w:sz w:val="24"/>
              <w:szCs w:val="24"/>
              <w14:ligatures w14:val="standardContextual"/>
            </w:rPr>
          </w:pPr>
          <w:hyperlink w:anchor="_Toc208395516" w:history="1">
            <w:r w:rsidRPr="009F1645">
              <w:rPr>
                <w:rStyle w:val="Hyperlink"/>
                <w:noProof/>
              </w:rPr>
              <w:t>LEA &amp; School Info</w:t>
            </w:r>
            <w:r>
              <w:rPr>
                <w:noProof/>
                <w:webHidden/>
              </w:rPr>
              <w:tab/>
            </w:r>
            <w:r>
              <w:rPr>
                <w:noProof/>
                <w:webHidden/>
              </w:rPr>
              <w:fldChar w:fldCharType="begin"/>
            </w:r>
            <w:r>
              <w:rPr>
                <w:noProof/>
                <w:webHidden/>
              </w:rPr>
              <w:instrText xml:space="preserve"> PAGEREF _Toc208395516 \h </w:instrText>
            </w:r>
            <w:r>
              <w:rPr>
                <w:noProof/>
                <w:webHidden/>
              </w:rPr>
            </w:r>
            <w:r>
              <w:rPr>
                <w:noProof/>
                <w:webHidden/>
              </w:rPr>
              <w:fldChar w:fldCharType="separate"/>
            </w:r>
            <w:r>
              <w:rPr>
                <w:noProof/>
                <w:webHidden/>
              </w:rPr>
              <w:t>32</w:t>
            </w:r>
            <w:r>
              <w:rPr>
                <w:noProof/>
                <w:webHidden/>
              </w:rPr>
              <w:fldChar w:fldCharType="end"/>
            </w:r>
          </w:hyperlink>
        </w:p>
        <w:p w14:paraId="1886C313" w14:textId="1768BC10" w:rsidR="00A35DE4" w:rsidRDefault="00A35DE4">
          <w:pPr>
            <w:pStyle w:val="TOC3"/>
            <w:tabs>
              <w:tab w:val="right" w:leader="dot" w:pos="9350"/>
            </w:tabs>
            <w:rPr>
              <w:noProof/>
              <w:kern w:val="2"/>
              <w:sz w:val="24"/>
              <w:szCs w:val="24"/>
              <w14:ligatures w14:val="standardContextual"/>
            </w:rPr>
          </w:pPr>
          <w:hyperlink w:anchor="_Toc208395517" w:history="1">
            <w:r w:rsidRPr="009F1645">
              <w:rPr>
                <w:rStyle w:val="Hyperlink"/>
                <w:noProof/>
              </w:rPr>
              <w:t>LEA Management</w:t>
            </w:r>
            <w:r>
              <w:rPr>
                <w:noProof/>
                <w:webHidden/>
              </w:rPr>
              <w:tab/>
            </w:r>
            <w:r>
              <w:rPr>
                <w:noProof/>
                <w:webHidden/>
              </w:rPr>
              <w:fldChar w:fldCharType="begin"/>
            </w:r>
            <w:r>
              <w:rPr>
                <w:noProof/>
                <w:webHidden/>
              </w:rPr>
              <w:instrText xml:space="preserve"> PAGEREF _Toc208395517 \h </w:instrText>
            </w:r>
            <w:r>
              <w:rPr>
                <w:noProof/>
                <w:webHidden/>
              </w:rPr>
            </w:r>
            <w:r>
              <w:rPr>
                <w:noProof/>
                <w:webHidden/>
              </w:rPr>
              <w:fldChar w:fldCharType="separate"/>
            </w:r>
            <w:r>
              <w:rPr>
                <w:noProof/>
                <w:webHidden/>
              </w:rPr>
              <w:t>33</w:t>
            </w:r>
            <w:r>
              <w:rPr>
                <w:noProof/>
                <w:webHidden/>
              </w:rPr>
              <w:fldChar w:fldCharType="end"/>
            </w:r>
          </w:hyperlink>
        </w:p>
        <w:p w14:paraId="04F6621C" w14:textId="27F51B2A" w:rsidR="00A35DE4" w:rsidRDefault="00A35DE4">
          <w:pPr>
            <w:pStyle w:val="TOC3"/>
            <w:tabs>
              <w:tab w:val="right" w:leader="dot" w:pos="9350"/>
            </w:tabs>
            <w:rPr>
              <w:noProof/>
              <w:kern w:val="2"/>
              <w:sz w:val="24"/>
              <w:szCs w:val="24"/>
              <w14:ligatures w14:val="standardContextual"/>
            </w:rPr>
          </w:pPr>
          <w:hyperlink w:anchor="_Toc208395518" w:history="1">
            <w:r w:rsidRPr="009F1645">
              <w:rPr>
                <w:rStyle w:val="Hyperlink"/>
                <w:noProof/>
              </w:rPr>
              <w:t>School Management</w:t>
            </w:r>
            <w:r>
              <w:rPr>
                <w:noProof/>
                <w:webHidden/>
              </w:rPr>
              <w:tab/>
            </w:r>
            <w:r>
              <w:rPr>
                <w:noProof/>
                <w:webHidden/>
              </w:rPr>
              <w:fldChar w:fldCharType="begin"/>
            </w:r>
            <w:r>
              <w:rPr>
                <w:noProof/>
                <w:webHidden/>
              </w:rPr>
              <w:instrText xml:space="preserve"> PAGEREF _Toc208395518 \h </w:instrText>
            </w:r>
            <w:r>
              <w:rPr>
                <w:noProof/>
                <w:webHidden/>
              </w:rPr>
            </w:r>
            <w:r>
              <w:rPr>
                <w:noProof/>
                <w:webHidden/>
              </w:rPr>
              <w:fldChar w:fldCharType="separate"/>
            </w:r>
            <w:r>
              <w:rPr>
                <w:noProof/>
                <w:webHidden/>
              </w:rPr>
              <w:t>33</w:t>
            </w:r>
            <w:r>
              <w:rPr>
                <w:noProof/>
                <w:webHidden/>
              </w:rPr>
              <w:fldChar w:fldCharType="end"/>
            </w:r>
          </w:hyperlink>
        </w:p>
        <w:p w14:paraId="7B1E741B" w14:textId="406BA5B2" w:rsidR="00A35DE4" w:rsidRDefault="00A35DE4">
          <w:pPr>
            <w:pStyle w:val="TOC3"/>
            <w:tabs>
              <w:tab w:val="right" w:leader="dot" w:pos="9350"/>
            </w:tabs>
            <w:rPr>
              <w:noProof/>
              <w:kern w:val="2"/>
              <w:sz w:val="24"/>
              <w:szCs w:val="24"/>
              <w14:ligatures w14:val="standardContextual"/>
            </w:rPr>
          </w:pPr>
          <w:hyperlink w:anchor="_Toc208395519" w:history="1">
            <w:r w:rsidRPr="009F1645">
              <w:rPr>
                <w:rStyle w:val="Hyperlink"/>
                <w:noProof/>
              </w:rPr>
              <w:t>Charter Schools</w:t>
            </w:r>
            <w:r>
              <w:rPr>
                <w:noProof/>
                <w:webHidden/>
              </w:rPr>
              <w:tab/>
            </w:r>
            <w:r>
              <w:rPr>
                <w:noProof/>
                <w:webHidden/>
              </w:rPr>
              <w:fldChar w:fldCharType="begin"/>
            </w:r>
            <w:r>
              <w:rPr>
                <w:noProof/>
                <w:webHidden/>
              </w:rPr>
              <w:instrText xml:space="preserve"> PAGEREF _Toc208395519 \h </w:instrText>
            </w:r>
            <w:r>
              <w:rPr>
                <w:noProof/>
                <w:webHidden/>
              </w:rPr>
            </w:r>
            <w:r>
              <w:rPr>
                <w:noProof/>
                <w:webHidden/>
              </w:rPr>
              <w:fldChar w:fldCharType="separate"/>
            </w:r>
            <w:r>
              <w:rPr>
                <w:noProof/>
                <w:webHidden/>
              </w:rPr>
              <w:t>34</w:t>
            </w:r>
            <w:r>
              <w:rPr>
                <w:noProof/>
                <w:webHidden/>
              </w:rPr>
              <w:fldChar w:fldCharType="end"/>
            </w:r>
          </w:hyperlink>
        </w:p>
        <w:p w14:paraId="5A5928E4" w14:textId="7F0E88FD" w:rsidR="00A35DE4" w:rsidRDefault="00A35DE4">
          <w:pPr>
            <w:pStyle w:val="TOC3"/>
            <w:tabs>
              <w:tab w:val="right" w:leader="dot" w:pos="9350"/>
            </w:tabs>
            <w:rPr>
              <w:noProof/>
              <w:kern w:val="2"/>
              <w:sz w:val="24"/>
              <w:szCs w:val="24"/>
              <w14:ligatures w14:val="standardContextual"/>
            </w:rPr>
          </w:pPr>
          <w:hyperlink w:anchor="_Toc208395520" w:history="1">
            <w:r w:rsidRPr="009F1645">
              <w:rPr>
                <w:rStyle w:val="Hyperlink"/>
                <w:noProof/>
              </w:rPr>
              <w:t>LEA Sharing</w:t>
            </w:r>
            <w:r>
              <w:rPr>
                <w:noProof/>
                <w:webHidden/>
              </w:rPr>
              <w:tab/>
            </w:r>
            <w:r>
              <w:rPr>
                <w:noProof/>
                <w:webHidden/>
              </w:rPr>
              <w:fldChar w:fldCharType="begin"/>
            </w:r>
            <w:r>
              <w:rPr>
                <w:noProof/>
                <w:webHidden/>
              </w:rPr>
              <w:instrText xml:space="preserve"> PAGEREF _Toc208395520 \h </w:instrText>
            </w:r>
            <w:r>
              <w:rPr>
                <w:noProof/>
                <w:webHidden/>
              </w:rPr>
            </w:r>
            <w:r>
              <w:rPr>
                <w:noProof/>
                <w:webHidden/>
              </w:rPr>
              <w:fldChar w:fldCharType="separate"/>
            </w:r>
            <w:r>
              <w:rPr>
                <w:noProof/>
                <w:webHidden/>
              </w:rPr>
              <w:t>34</w:t>
            </w:r>
            <w:r>
              <w:rPr>
                <w:noProof/>
                <w:webHidden/>
              </w:rPr>
              <w:fldChar w:fldCharType="end"/>
            </w:r>
          </w:hyperlink>
        </w:p>
        <w:p w14:paraId="2982A10D" w14:textId="7CF8187D" w:rsidR="00A35DE4" w:rsidRDefault="00A35DE4">
          <w:pPr>
            <w:pStyle w:val="TOC3"/>
            <w:tabs>
              <w:tab w:val="right" w:leader="dot" w:pos="9350"/>
            </w:tabs>
            <w:rPr>
              <w:noProof/>
              <w:kern w:val="2"/>
              <w:sz w:val="24"/>
              <w:szCs w:val="24"/>
              <w14:ligatures w14:val="standardContextual"/>
            </w:rPr>
          </w:pPr>
          <w:hyperlink w:anchor="_Toc208395521" w:history="1">
            <w:r w:rsidRPr="009F1645">
              <w:rPr>
                <w:rStyle w:val="Hyperlink"/>
                <w:noProof/>
              </w:rPr>
              <w:t>Board Members</w:t>
            </w:r>
            <w:r>
              <w:rPr>
                <w:noProof/>
                <w:webHidden/>
              </w:rPr>
              <w:tab/>
            </w:r>
            <w:r>
              <w:rPr>
                <w:noProof/>
                <w:webHidden/>
              </w:rPr>
              <w:fldChar w:fldCharType="begin"/>
            </w:r>
            <w:r>
              <w:rPr>
                <w:noProof/>
                <w:webHidden/>
              </w:rPr>
              <w:instrText xml:space="preserve"> PAGEREF _Toc208395521 \h </w:instrText>
            </w:r>
            <w:r>
              <w:rPr>
                <w:noProof/>
                <w:webHidden/>
              </w:rPr>
            </w:r>
            <w:r>
              <w:rPr>
                <w:noProof/>
                <w:webHidden/>
              </w:rPr>
              <w:fldChar w:fldCharType="separate"/>
            </w:r>
            <w:r>
              <w:rPr>
                <w:noProof/>
                <w:webHidden/>
              </w:rPr>
              <w:t>35</w:t>
            </w:r>
            <w:r>
              <w:rPr>
                <w:noProof/>
                <w:webHidden/>
              </w:rPr>
              <w:fldChar w:fldCharType="end"/>
            </w:r>
          </w:hyperlink>
        </w:p>
        <w:p w14:paraId="13692A9F" w14:textId="5D600F3A" w:rsidR="00A35DE4" w:rsidRDefault="00A35DE4">
          <w:pPr>
            <w:pStyle w:val="TOC3"/>
            <w:tabs>
              <w:tab w:val="right" w:leader="dot" w:pos="9350"/>
            </w:tabs>
            <w:rPr>
              <w:noProof/>
              <w:kern w:val="2"/>
              <w:sz w:val="24"/>
              <w:szCs w:val="24"/>
              <w14:ligatures w14:val="standardContextual"/>
            </w:rPr>
          </w:pPr>
          <w:hyperlink w:anchor="_Toc208395522" w:history="1">
            <w:r w:rsidRPr="009F1645">
              <w:rPr>
                <w:rStyle w:val="Hyperlink"/>
                <w:noProof/>
              </w:rPr>
              <w:t>Salary Scale</w:t>
            </w:r>
            <w:r>
              <w:rPr>
                <w:noProof/>
                <w:webHidden/>
              </w:rPr>
              <w:tab/>
            </w:r>
            <w:r>
              <w:rPr>
                <w:noProof/>
                <w:webHidden/>
              </w:rPr>
              <w:fldChar w:fldCharType="begin"/>
            </w:r>
            <w:r>
              <w:rPr>
                <w:noProof/>
                <w:webHidden/>
              </w:rPr>
              <w:instrText xml:space="preserve"> PAGEREF _Toc208395522 \h </w:instrText>
            </w:r>
            <w:r>
              <w:rPr>
                <w:noProof/>
                <w:webHidden/>
              </w:rPr>
            </w:r>
            <w:r>
              <w:rPr>
                <w:noProof/>
                <w:webHidden/>
              </w:rPr>
              <w:fldChar w:fldCharType="separate"/>
            </w:r>
            <w:r>
              <w:rPr>
                <w:noProof/>
                <w:webHidden/>
              </w:rPr>
              <w:t>35</w:t>
            </w:r>
            <w:r>
              <w:rPr>
                <w:noProof/>
                <w:webHidden/>
              </w:rPr>
              <w:fldChar w:fldCharType="end"/>
            </w:r>
          </w:hyperlink>
        </w:p>
        <w:p w14:paraId="4494C065" w14:textId="1367A984" w:rsidR="00A35DE4" w:rsidRDefault="00A35DE4">
          <w:pPr>
            <w:pStyle w:val="TOC2"/>
            <w:tabs>
              <w:tab w:val="right" w:leader="dot" w:pos="9350"/>
            </w:tabs>
            <w:rPr>
              <w:noProof/>
              <w:kern w:val="2"/>
              <w:sz w:val="24"/>
              <w:szCs w:val="24"/>
              <w14:ligatures w14:val="standardContextual"/>
            </w:rPr>
          </w:pPr>
          <w:hyperlink w:anchor="_Toc208395523" w:history="1">
            <w:r w:rsidRPr="009F1645">
              <w:rPr>
                <w:rStyle w:val="Hyperlink"/>
                <w:noProof/>
              </w:rPr>
              <w:t>Student</w:t>
            </w:r>
            <w:r>
              <w:rPr>
                <w:noProof/>
                <w:webHidden/>
              </w:rPr>
              <w:tab/>
            </w:r>
            <w:r>
              <w:rPr>
                <w:noProof/>
                <w:webHidden/>
              </w:rPr>
              <w:fldChar w:fldCharType="begin"/>
            </w:r>
            <w:r>
              <w:rPr>
                <w:noProof/>
                <w:webHidden/>
              </w:rPr>
              <w:instrText xml:space="preserve"> PAGEREF _Toc208395523 \h </w:instrText>
            </w:r>
            <w:r>
              <w:rPr>
                <w:noProof/>
                <w:webHidden/>
              </w:rPr>
            </w:r>
            <w:r>
              <w:rPr>
                <w:noProof/>
                <w:webHidden/>
              </w:rPr>
              <w:fldChar w:fldCharType="separate"/>
            </w:r>
            <w:r>
              <w:rPr>
                <w:noProof/>
                <w:webHidden/>
              </w:rPr>
              <w:t>36</w:t>
            </w:r>
            <w:r>
              <w:rPr>
                <w:noProof/>
                <w:webHidden/>
              </w:rPr>
              <w:fldChar w:fldCharType="end"/>
            </w:r>
          </w:hyperlink>
        </w:p>
        <w:p w14:paraId="19A5CA18" w14:textId="22B694BF" w:rsidR="00A35DE4" w:rsidRDefault="00A35DE4">
          <w:pPr>
            <w:pStyle w:val="TOC3"/>
            <w:tabs>
              <w:tab w:val="right" w:leader="dot" w:pos="9350"/>
            </w:tabs>
            <w:rPr>
              <w:noProof/>
              <w:kern w:val="2"/>
              <w:sz w:val="24"/>
              <w:szCs w:val="24"/>
              <w14:ligatures w14:val="standardContextual"/>
            </w:rPr>
          </w:pPr>
          <w:hyperlink w:anchor="_Toc208395524" w:history="1">
            <w:r w:rsidRPr="009F1645">
              <w:rPr>
                <w:rStyle w:val="Hyperlink"/>
                <w:noProof/>
              </w:rPr>
              <w:t>Student Intervention</w:t>
            </w:r>
            <w:r>
              <w:rPr>
                <w:noProof/>
                <w:webHidden/>
              </w:rPr>
              <w:tab/>
            </w:r>
            <w:r>
              <w:rPr>
                <w:noProof/>
                <w:webHidden/>
              </w:rPr>
              <w:fldChar w:fldCharType="begin"/>
            </w:r>
            <w:r>
              <w:rPr>
                <w:noProof/>
                <w:webHidden/>
              </w:rPr>
              <w:instrText xml:space="preserve"> PAGEREF _Toc208395524 \h </w:instrText>
            </w:r>
            <w:r>
              <w:rPr>
                <w:noProof/>
                <w:webHidden/>
              </w:rPr>
            </w:r>
            <w:r>
              <w:rPr>
                <w:noProof/>
                <w:webHidden/>
              </w:rPr>
              <w:fldChar w:fldCharType="separate"/>
            </w:r>
            <w:r>
              <w:rPr>
                <w:noProof/>
                <w:webHidden/>
              </w:rPr>
              <w:t>36</w:t>
            </w:r>
            <w:r>
              <w:rPr>
                <w:noProof/>
                <w:webHidden/>
              </w:rPr>
              <w:fldChar w:fldCharType="end"/>
            </w:r>
          </w:hyperlink>
        </w:p>
        <w:p w14:paraId="0846C7AD" w14:textId="19225299" w:rsidR="00A35DE4" w:rsidRDefault="00A35DE4">
          <w:pPr>
            <w:pStyle w:val="TOC3"/>
            <w:tabs>
              <w:tab w:val="right" w:leader="dot" w:pos="9350"/>
            </w:tabs>
            <w:rPr>
              <w:noProof/>
              <w:kern w:val="2"/>
              <w:sz w:val="24"/>
              <w:szCs w:val="24"/>
              <w14:ligatures w14:val="standardContextual"/>
            </w:rPr>
          </w:pPr>
          <w:hyperlink w:anchor="_Toc208395525" w:history="1">
            <w:r w:rsidRPr="009F1645">
              <w:rPr>
                <w:rStyle w:val="Hyperlink"/>
                <w:noProof/>
              </w:rPr>
              <w:t>Non Public Student</w:t>
            </w:r>
            <w:r>
              <w:rPr>
                <w:noProof/>
                <w:webHidden/>
              </w:rPr>
              <w:tab/>
            </w:r>
            <w:r>
              <w:rPr>
                <w:noProof/>
                <w:webHidden/>
              </w:rPr>
              <w:fldChar w:fldCharType="begin"/>
            </w:r>
            <w:r>
              <w:rPr>
                <w:noProof/>
                <w:webHidden/>
              </w:rPr>
              <w:instrText xml:space="preserve"> PAGEREF _Toc208395525 \h </w:instrText>
            </w:r>
            <w:r>
              <w:rPr>
                <w:noProof/>
                <w:webHidden/>
              </w:rPr>
            </w:r>
            <w:r>
              <w:rPr>
                <w:noProof/>
                <w:webHidden/>
              </w:rPr>
              <w:fldChar w:fldCharType="separate"/>
            </w:r>
            <w:r>
              <w:rPr>
                <w:noProof/>
                <w:webHidden/>
              </w:rPr>
              <w:t>37</w:t>
            </w:r>
            <w:r>
              <w:rPr>
                <w:noProof/>
                <w:webHidden/>
              </w:rPr>
              <w:fldChar w:fldCharType="end"/>
            </w:r>
          </w:hyperlink>
        </w:p>
        <w:p w14:paraId="1E66D9DE" w14:textId="054E22FE" w:rsidR="00A35DE4" w:rsidRDefault="00A35DE4">
          <w:pPr>
            <w:pStyle w:val="TOC3"/>
            <w:tabs>
              <w:tab w:val="right" w:leader="dot" w:pos="9350"/>
            </w:tabs>
            <w:rPr>
              <w:noProof/>
              <w:kern w:val="2"/>
              <w:sz w:val="24"/>
              <w:szCs w:val="24"/>
              <w14:ligatures w14:val="standardContextual"/>
            </w:rPr>
          </w:pPr>
          <w:hyperlink w:anchor="_Toc208395526" w:history="1">
            <w:r w:rsidRPr="009F1645">
              <w:rPr>
                <w:rStyle w:val="Hyperlink"/>
                <w:noProof/>
              </w:rPr>
              <w:t>Summer Activity</w:t>
            </w:r>
            <w:r>
              <w:rPr>
                <w:noProof/>
                <w:webHidden/>
              </w:rPr>
              <w:tab/>
            </w:r>
            <w:r>
              <w:rPr>
                <w:noProof/>
                <w:webHidden/>
              </w:rPr>
              <w:fldChar w:fldCharType="begin"/>
            </w:r>
            <w:r>
              <w:rPr>
                <w:noProof/>
                <w:webHidden/>
              </w:rPr>
              <w:instrText xml:space="preserve"> PAGEREF _Toc208395526 \h </w:instrText>
            </w:r>
            <w:r>
              <w:rPr>
                <w:noProof/>
                <w:webHidden/>
              </w:rPr>
            </w:r>
            <w:r>
              <w:rPr>
                <w:noProof/>
                <w:webHidden/>
              </w:rPr>
              <w:fldChar w:fldCharType="separate"/>
            </w:r>
            <w:r>
              <w:rPr>
                <w:noProof/>
                <w:webHidden/>
              </w:rPr>
              <w:t>39</w:t>
            </w:r>
            <w:r>
              <w:rPr>
                <w:noProof/>
                <w:webHidden/>
              </w:rPr>
              <w:fldChar w:fldCharType="end"/>
            </w:r>
          </w:hyperlink>
        </w:p>
        <w:p w14:paraId="6AC0DEF4" w14:textId="3A1C61A9" w:rsidR="00A35DE4" w:rsidRDefault="00A35DE4">
          <w:pPr>
            <w:pStyle w:val="TOC3"/>
            <w:tabs>
              <w:tab w:val="right" w:leader="dot" w:pos="9350"/>
            </w:tabs>
            <w:rPr>
              <w:noProof/>
              <w:kern w:val="2"/>
              <w:sz w:val="24"/>
              <w:szCs w:val="24"/>
              <w14:ligatures w14:val="standardContextual"/>
            </w:rPr>
          </w:pPr>
          <w:hyperlink w:anchor="_Toc208395527" w:history="1">
            <w:r w:rsidRPr="009F1645">
              <w:rPr>
                <w:rStyle w:val="Hyperlink"/>
                <w:noProof/>
              </w:rPr>
              <w:t>Seal of Biliteracy</w:t>
            </w:r>
            <w:r>
              <w:rPr>
                <w:noProof/>
                <w:webHidden/>
              </w:rPr>
              <w:tab/>
            </w:r>
            <w:r>
              <w:rPr>
                <w:noProof/>
                <w:webHidden/>
              </w:rPr>
              <w:fldChar w:fldCharType="begin"/>
            </w:r>
            <w:r>
              <w:rPr>
                <w:noProof/>
                <w:webHidden/>
              </w:rPr>
              <w:instrText xml:space="preserve"> PAGEREF _Toc208395527 \h </w:instrText>
            </w:r>
            <w:r>
              <w:rPr>
                <w:noProof/>
                <w:webHidden/>
              </w:rPr>
            </w:r>
            <w:r>
              <w:rPr>
                <w:noProof/>
                <w:webHidden/>
              </w:rPr>
              <w:fldChar w:fldCharType="separate"/>
            </w:r>
            <w:r>
              <w:rPr>
                <w:noProof/>
                <w:webHidden/>
              </w:rPr>
              <w:t>39</w:t>
            </w:r>
            <w:r>
              <w:rPr>
                <w:noProof/>
                <w:webHidden/>
              </w:rPr>
              <w:fldChar w:fldCharType="end"/>
            </w:r>
          </w:hyperlink>
        </w:p>
        <w:p w14:paraId="04363785" w14:textId="13344C3E" w:rsidR="00A35DE4" w:rsidRDefault="00A35DE4">
          <w:pPr>
            <w:pStyle w:val="TOC3"/>
            <w:tabs>
              <w:tab w:val="right" w:leader="dot" w:pos="9350"/>
            </w:tabs>
            <w:rPr>
              <w:noProof/>
              <w:kern w:val="2"/>
              <w:sz w:val="24"/>
              <w:szCs w:val="24"/>
              <w14:ligatures w14:val="standardContextual"/>
            </w:rPr>
          </w:pPr>
          <w:hyperlink w:anchor="_Toc208395528" w:history="1">
            <w:r w:rsidRPr="009F1645">
              <w:rPr>
                <w:rStyle w:val="Hyperlink"/>
                <w:noProof/>
              </w:rPr>
              <w:t>Update Grades And Promotions</w:t>
            </w:r>
            <w:r>
              <w:rPr>
                <w:noProof/>
                <w:webHidden/>
              </w:rPr>
              <w:tab/>
            </w:r>
            <w:r>
              <w:rPr>
                <w:noProof/>
                <w:webHidden/>
              </w:rPr>
              <w:fldChar w:fldCharType="begin"/>
            </w:r>
            <w:r>
              <w:rPr>
                <w:noProof/>
                <w:webHidden/>
              </w:rPr>
              <w:instrText xml:space="preserve"> PAGEREF _Toc208395528 \h </w:instrText>
            </w:r>
            <w:r>
              <w:rPr>
                <w:noProof/>
                <w:webHidden/>
              </w:rPr>
            </w:r>
            <w:r>
              <w:rPr>
                <w:noProof/>
                <w:webHidden/>
              </w:rPr>
              <w:fldChar w:fldCharType="separate"/>
            </w:r>
            <w:r>
              <w:rPr>
                <w:noProof/>
                <w:webHidden/>
              </w:rPr>
              <w:t>39</w:t>
            </w:r>
            <w:r>
              <w:rPr>
                <w:noProof/>
                <w:webHidden/>
              </w:rPr>
              <w:fldChar w:fldCharType="end"/>
            </w:r>
          </w:hyperlink>
        </w:p>
        <w:p w14:paraId="2EFCACFA" w14:textId="1B3734AC" w:rsidR="00A35DE4" w:rsidRDefault="00A35DE4">
          <w:pPr>
            <w:pStyle w:val="TOC3"/>
            <w:tabs>
              <w:tab w:val="right" w:leader="dot" w:pos="9350"/>
            </w:tabs>
            <w:rPr>
              <w:noProof/>
              <w:kern w:val="2"/>
              <w:sz w:val="24"/>
              <w:szCs w:val="24"/>
              <w14:ligatures w14:val="standardContextual"/>
            </w:rPr>
          </w:pPr>
          <w:hyperlink w:anchor="_Toc208395529" w:history="1">
            <w:r w:rsidRPr="009F1645">
              <w:rPr>
                <w:rStyle w:val="Hyperlink"/>
                <w:noProof/>
              </w:rPr>
              <w:t>Cohort</w:t>
            </w:r>
            <w:r>
              <w:rPr>
                <w:noProof/>
                <w:webHidden/>
              </w:rPr>
              <w:tab/>
            </w:r>
            <w:r>
              <w:rPr>
                <w:noProof/>
                <w:webHidden/>
              </w:rPr>
              <w:fldChar w:fldCharType="begin"/>
            </w:r>
            <w:r>
              <w:rPr>
                <w:noProof/>
                <w:webHidden/>
              </w:rPr>
              <w:instrText xml:space="preserve"> PAGEREF _Toc208395529 \h </w:instrText>
            </w:r>
            <w:r>
              <w:rPr>
                <w:noProof/>
                <w:webHidden/>
              </w:rPr>
            </w:r>
            <w:r>
              <w:rPr>
                <w:noProof/>
                <w:webHidden/>
              </w:rPr>
              <w:fldChar w:fldCharType="separate"/>
            </w:r>
            <w:r>
              <w:rPr>
                <w:noProof/>
                <w:webHidden/>
              </w:rPr>
              <w:t>40</w:t>
            </w:r>
            <w:r>
              <w:rPr>
                <w:noProof/>
                <w:webHidden/>
              </w:rPr>
              <w:fldChar w:fldCharType="end"/>
            </w:r>
          </w:hyperlink>
        </w:p>
        <w:p w14:paraId="2E84CD7C" w14:textId="1CE59520" w:rsidR="00A35DE4" w:rsidRDefault="00A35DE4">
          <w:pPr>
            <w:pStyle w:val="TOC3"/>
            <w:tabs>
              <w:tab w:val="right" w:leader="dot" w:pos="9350"/>
            </w:tabs>
            <w:rPr>
              <w:noProof/>
              <w:kern w:val="2"/>
              <w:sz w:val="24"/>
              <w:szCs w:val="24"/>
              <w14:ligatures w14:val="standardContextual"/>
            </w:rPr>
          </w:pPr>
          <w:hyperlink w:anchor="_Toc208395530" w:history="1">
            <w:r w:rsidRPr="009F1645">
              <w:rPr>
                <w:rStyle w:val="Hyperlink"/>
                <w:noProof/>
              </w:rPr>
              <w:t>Senior Snapshot</w:t>
            </w:r>
            <w:r>
              <w:rPr>
                <w:noProof/>
                <w:webHidden/>
              </w:rPr>
              <w:tab/>
            </w:r>
            <w:r>
              <w:rPr>
                <w:noProof/>
                <w:webHidden/>
              </w:rPr>
              <w:fldChar w:fldCharType="begin"/>
            </w:r>
            <w:r>
              <w:rPr>
                <w:noProof/>
                <w:webHidden/>
              </w:rPr>
              <w:instrText xml:space="preserve"> PAGEREF _Toc208395530 \h </w:instrText>
            </w:r>
            <w:r>
              <w:rPr>
                <w:noProof/>
                <w:webHidden/>
              </w:rPr>
            </w:r>
            <w:r>
              <w:rPr>
                <w:noProof/>
                <w:webHidden/>
              </w:rPr>
              <w:fldChar w:fldCharType="separate"/>
            </w:r>
            <w:r>
              <w:rPr>
                <w:noProof/>
                <w:webHidden/>
              </w:rPr>
              <w:t>40</w:t>
            </w:r>
            <w:r>
              <w:rPr>
                <w:noProof/>
                <w:webHidden/>
              </w:rPr>
              <w:fldChar w:fldCharType="end"/>
            </w:r>
          </w:hyperlink>
        </w:p>
        <w:p w14:paraId="37CBDFA5" w14:textId="6371D826" w:rsidR="00A35DE4" w:rsidRDefault="00A35DE4">
          <w:pPr>
            <w:pStyle w:val="TOC2"/>
            <w:tabs>
              <w:tab w:val="right" w:leader="dot" w:pos="9350"/>
            </w:tabs>
            <w:rPr>
              <w:noProof/>
              <w:kern w:val="2"/>
              <w:sz w:val="24"/>
              <w:szCs w:val="24"/>
              <w14:ligatures w14:val="standardContextual"/>
            </w:rPr>
          </w:pPr>
          <w:hyperlink w:anchor="_Toc208395531" w:history="1">
            <w:r w:rsidRPr="009F1645">
              <w:rPr>
                <w:rStyle w:val="Hyperlink"/>
                <w:noProof/>
              </w:rPr>
              <w:t>MDE/OTSS (MDE Only)</w:t>
            </w:r>
            <w:r>
              <w:rPr>
                <w:noProof/>
                <w:webHidden/>
              </w:rPr>
              <w:tab/>
            </w:r>
            <w:r>
              <w:rPr>
                <w:noProof/>
                <w:webHidden/>
              </w:rPr>
              <w:fldChar w:fldCharType="begin"/>
            </w:r>
            <w:r>
              <w:rPr>
                <w:noProof/>
                <w:webHidden/>
              </w:rPr>
              <w:instrText xml:space="preserve"> PAGEREF _Toc208395531 \h </w:instrText>
            </w:r>
            <w:r>
              <w:rPr>
                <w:noProof/>
                <w:webHidden/>
              </w:rPr>
            </w:r>
            <w:r>
              <w:rPr>
                <w:noProof/>
                <w:webHidden/>
              </w:rPr>
              <w:fldChar w:fldCharType="separate"/>
            </w:r>
            <w:r>
              <w:rPr>
                <w:noProof/>
                <w:webHidden/>
              </w:rPr>
              <w:t>41</w:t>
            </w:r>
            <w:r>
              <w:rPr>
                <w:noProof/>
                <w:webHidden/>
              </w:rPr>
              <w:fldChar w:fldCharType="end"/>
            </w:r>
          </w:hyperlink>
        </w:p>
        <w:p w14:paraId="234F8F5D" w14:textId="7F3E2A7B" w:rsidR="00A35DE4" w:rsidRDefault="00A35DE4">
          <w:pPr>
            <w:pStyle w:val="TOC3"/>
            <w:tabs>
              <w:tab w:val="right" w:leader="dot" w:pos="9350"/>
            </w:tabs>
            <w:rPr>
              <w:noProof/>
              <w:kern w:val="2"/>
              <w:sz w:val="24"/>
              <w:szCs w:val="24"/>
              <w14:ligatures w14:val="standardContextual"/>
            </w:rPr>
          </w:pPr>
          <w:hyperlink w:anchor="_Toc208395532" w:history="1">
            <w:r w:rsidRPr="009F1645">
              <w:rPr>
                <w:rStyle w:val="Hyperlink"/>
                <w:noProof/>
              </w:rPr>
              <w:t>Course Codes</w:t>
            </w:r>
            <w:r>
              <w:rPr>
                <w:noProof/>
                <w:webHidden/>
              </w:rPr>
              <w:tab/>
            </w:r>
            <w:r>
              <w:rPr>
                <w:noProof/>
                <w:webHidden/>
              </w:rPr>
              <w:fldChar w:fldCharType="begin"/>
            </w:r>
            <w:r>
              <w:rPr>
                <w:noProof/>
                <w:webHidden/>
              </w:rPr>
              <w:instrText xml:space="preserve"> PAGEREF _Toc208395532 \h </w:instrText>
            </w:r>
            <w:r>
              <w:rPr>
                <w:noProof/>
                <w:webHidden/>
              </w:rPr>
            </w:r>
            <w:r>
              <w:rPr>
                <w:noProof/>
                <w:webHidden/>
              </w:rPr>
              <w:fldChar w:fldCharType="separate"/>
            </w:r>
            <w:r>
              <w:rPr>
                <w:noProof/>
                <w:webHidden/>
              </w:rPr>
              <w:t>41</w:t>
            </w:r>
            <w:r>
              <w:rPr>
                <w:noProof/>
                <w:webHidden/>
              </w:rPr>
              <w:fldChar w:fldCharType="end"/>
            </w:r>
          </w:hyperlink>
        </w:p>
        <w:p w14:paraId="3E3BB522" w14:textId="44DB2DE6" w:rsidR="00A35DE4" w:rsidRDefault="00A35DE4">
          <w:pPr>
            <w:pStyle w:val="TOC3"/>
            <w:tabs>
              <w:tab w:val="right" w:leader="dot" w:pos="9350"/>
            </w:tabs>
            <w:rPr>
              <w:noProof/>
              <w:kern w:val="2"/>
              <w:sz w:val="24"/>
              <w:szCs w:val="24"/>
              <w14:ligatures w14:val="standardContextual"/>
            </w:rPr>
          </w:pPr>
          <w:hyperlink w:anchor="_Toc208395533" w:history="1">
            <w:r w:rsidRPr="009F1645">
              <w:rPr>
                <w:rStyle w:val="Hyperlink"/>
                <w:noProof/>
              </w:rPr>
              <w:t>SEA Organizations</w:t>
            </w:r>
            <w:r>
              <w:rPr>
                <w:noProof/>
                <w:webHidden/>
              </w:rPr>
              <w:tab/>
            </w:r>
            <w:r>
              <w:rPr>
                <w:noProof/>
                <w:webHidden/>
              </w:rPr>
              <w:fldChar w:fldCharType="begin"/>
            </w:r>
            <w:r>
              <w:rPr>
                <w:noProof/>
                <w:webHidden/>
              </w:rPr>
              <w:instrText xml:space="preserve"> PAGEREF _Toc208395533 \h </w:instrText>
            </w:r>
            <w:r>
              <w:rPr>
                <w:noProof/>
                <w:webHidden/>
              </w:rPr>
            </w:r>
            <w:r>
              <w:rPr>
                <w:noProof/>
                <w:webHidden/>
              </w:rPr>
              <w:fldChar w:fldCharType="separate"/>
            </w:r>
            <w:r>
              <w:rPr>
                <w:noProof/>
                <w:webHidden/>
              </w:rPr>
              <w:t>46</w:t>
            </w:r>
            <w:r>
              <w:rPr>
                <w:noProof/>
                <w:webHidden/>
              </w:rPr>
              <w:fldChar w:fldCharType="end"/>
            </w:r>
          </w:hyperlink>
        </w:p>
        <w:p w14:paraId="13A0A4BC" w14:textId="747C580B" w:rsidR="00A35DE4" w:rsidRDefault="00A35DE4">
          <w:pPr>
            <w:pStyle w:val="TOC1"/>
            <w:tabs>
              <w:tab w:val="right" w:leader="dot" w:pos="9350"/>
            </w:tabs>
            <w:rPr>
              <w:noProof/>
              <w:kern w:val="2"/>
              <w:sz w:val="24"/>
              <w:szCs w:val="24"/>
              <w14:ligatures w14:val="standardContextual"/>
            </w:rPr>
          </w:pPr>
          <w:hyperlink w:anchor="_Toc208395534" w:history="1">
            <w:r w:rsidRPr="009F1645">
              <w:rPr>
                <w:rStyle w:val="Hyperlink"/>
                <w:noProof/>
              </w:rPr>
              <w:t>Data Governance Resource</w:t>
            </w:r>
            <w:r>
              <w:rPr>
                <w:noProof/>
                <w:webHidden/>
              </w:rPr>
              <w:tab/>
            </w:r>
            <w:r>
              <w:rPr>
                <w:noProof/>
                <w:webHidden/>
              </w:rPr>
              <w:fldChar w:fldCharType="begin"/>
            </w:r>
            <w:r>
              <w:rPr>
                <w:noProof/>
                <w:webHidden/>
              </w:rPr>
              <w:instrText xml:space="preserve"> PAGEREF _Toc208395534 \h </w:instrText>
            </w:r>
            <w:r>
              <w:rPr>
                <w:noProof/>
                <w:webHidden/>
              </w:rPr>
            </w:r>
            <w:r>
              <w:rPr>
                <w:noProof/>
                <w:webHidden/>
              </w:rPr>
              <w:fldChar w:fldCharType="separate"/>
            </w:r>
            <w:r>
              <w:rPr>
                <w:noProof/>
                <w:webHidden/>
              </w:rPr>
              <w:t>48</w:t>
            </w:r>
            <w:r>
              <w:rPr>
                <w:noProof/>
                <w:webHidden/>
              </w:rPr>
              <w:fldChar w:fldCharType="end"/>
            </w:r>
          </w:hyperlink>
        </w:p>
        <w:p w14:paraId="14DC696F" w14:textId="031A64F1" w:rsidR="00A35DE4" w:rsidRDefault="00A35DE4">
          <w:pPr>
            <w:pStyle w:val="TOC1"/>
            <w:tabs>
              <w:tab w:val="right" w:leader="dot" w:pos="9350"/>
            </w:tabs>
            <w:rPr>
              <w:noProof/>
              <w:kern w:val="2"/>
              <w:sz w:val="24"/>
              <w:szCs w:val="24"/>
              <w14:ligatures w14:val="standardContextual"/>
            </w:rPr>
          </w:pPr>
          <w:hyperlink w:anchor="_Toc208395535" w:history="1">
            <w:r w:rsidRPr="009F1645">
              <w:rPr>
                <w:rStyle w:val="Hyperlink"/>
                <w:noProof/>
              </w:rPr>
              <w:t>Frequently Asked Questions</w:t>
            </w:r>
            <w:r>
              <w:rPr>
                <w:noProof/>
                <w:webHidden/>
              </w:rPr>
              <w:tab/>
            </w:r>
            <w:r>
              <w:rPr>
                <w:noProof/>
                <w:webHidden/>
              </w:rPr>
              <w:fldChar w:fldCharType="begin"/>
            </w:r>
            <w:r>
              <w:rPr>
                <w:noProof/>
                <w:webHidden/>
              </w:rPr>
              <w:instrText xml:space="preserve"> PAGEREF _Toc208395535 \h </w:instrText>
            </w:r>
            <w:r>
              <w:rPr>
                <w:noProof/>
                <w:webHidden/>
              </w:rPr>
            </w:r>
            <w:r>
              <w:rPr>
                <w:noProof/>
                <w:webHidden/>
              </w:rPr>
              <w:fldChar w:fldCharType="separate"/>
            </w:r>
            <w:r>
              <w:rPr>
                <w:noProof/>
                <w:webHidden/>
              </w:rPr>
              <w:t>48</w:t>
            </w:r>
            <w:r>
              <w:rPr>
                <w:noProof/>
                <w:webHidden/>
              </w:rPr>
              <w:fldChar w:fldCharType="end"/>
            </w:r>
          </w:hyperlink>
        </w:p>
        <w:p w14:paraId="66C59672" w14:textId="415C7ABA" w:rsidR="00A35DE4" w:rsidRDefault="00A35DE4">
          <w:pPr>
            <w:pStyle w:val="TOC1"/>
            <w:tabs>
              <w:tab w:val="right" w:leader="dot" w:pos="9350"/>
            </w:tabs>
            <w:rPr>
              <w:noProof/>
              <w:kern w:val="2"/>
              <w:sz w:val="24"/>
              <w:szCs w:val="24"/>
              <w14:ligatures w14:val="standardContextual"/>
            </w:rPr>
          </w:pPr>
          <w:hyperlink w:anchor="_Toc208395536" w:history="1">
            <w:r w:rsidRPr="009F1645">
              <w:rPr>
                <w:rStyle w:val="Hyperlink"/>
                <w:noProof/>
              </w:rPr>
              <w:t>Glossary</w:t>
            </w:r>
            <w:r>
              <w:rPr>
                <w:noProof/>
                <w:webHidden/>
              </w:rPr>
              <w:tab/>
            </w:r>
            <w:r>
              <w:rPr>
                <w:noProof/>
                <w:webHidden/>
              </w:rPr>
              <w:fldChar w:fldCharType="begin"/>
            </w:r>
            <w:r>
              <w:rPr>
                <w:noProof/>
                <w:webHidden/>
              </w:rPr>
              <w:instrText xml:space="preserve"> PAGEREF _Toc208395536 \h </w:instrText>
            </w:r>
            <w:r>
              <w:rPr>
                <w:noProof/>
                <w:webHidden/>
              </w:rPr>
            </w:r>
            <w:r>
              <w:rPr>
                <w:noProof/>
                <w:webHidden/>
              </w:rPr>
              <w:fldChar w:fldCharType="separate"/>
            </w:r>
            <w:r>
              <w:rPr>
                <w:noProof/>
                <w:webHidden/>
              </w:rPr>
              <w:t>49</w:t>
            </w:r>
            <w:r>
              <w:rPr>
                <w:noProof/>
                <w:webHidden/>
              </w:rPr>
              <w:fldChar w:fldCharType="end"/>
            </w:r>
          </w:hyperlink>
        </w:p>
        <w:p w14:paraId="39B6E194" w14:textId="45298C6C" w:rsidR="00330C3E" w:rsidRDefault="00276F8F" w:rsidP="4140E703">
          <w:pPr>
            <w:pStyle w:val="TOC1"/>
            <w:tabs>
              <w:tab w:val="right" w:leader="dot" w:pos="9360"/>
            </w:tabs>
            <w:rPr>
              <w:rStyle w:val="Hyperlink"/>
              <w:noProof/>
              <w:kern w:val="2"/>
              <w14:ligatures w14:val="standardContextual"/>
            </w:rPr>
          </w:pPr>
          <w:r>
            <w:fldChar w:fldCharType="end"/>
          </w:r>
        </w:p>
      </w:sdtContent>
    </w:sdt>
    <w:p w14:paraId="42E7CA7E" w14:textId="7516FE9F" w:rsidR="00096F9B" w:rsidRDefault="00096F9B" w:rsidP="52496FA5">
      <w:pPr>
        <w:pStyle w:val="TOC1"/>
        <w:tabs>
          <w:tab w:val="right" w:leader="dot" w:pos="9360"/>
        </w:tabs>
        <w:rPr>
          <w:rStyle w:val="Hyperlink"/>
          <w:noProof/>
          <w:kern w:val="2"/>
          <w14:ligatures w14:val="standardContextual"/>
        </w:rPr>
      </w:pPr>
    </w:p>
    <w:p w14:paraId="4BD674BB" w14:textId="06FC51FF" w:rsidR="006017FD" w:rsidRDefault="006017FD" w:rsidP="00294155"/>
    <w:p w14:paraId="77BD7698" w14:textId="5F79EBE2" w:rsidR="006017FD" w:rsidRDefault="006017FD" w:rsidP="00294155"/>
    <w:p w14:paraId="34ED6D54" w14:textId="678B80D5" w:rsidR="006017FD" w:rsidRDefault="006017FD" w:rsidP="00294155"/>
    <w:p w14:paraId="60D987E6" w14:textId="05DFEE4E" w:rsidR="006017FD" w:rsidRDefault="006017FD" w:rsidP="00294155"/>
    <w:p w14:paraId="5FB9A9FD" w14:textId="79D1A617" w:rsidR="006017FD" w:rsidRDefault="006017FD" w:rsidP="00294155"/>
    <w:p w14:paraId="596A24A6" w14:textId="45378B0E" w:rsidR="006017FD" w:rsidRDefault="006017FD" w:rsidP="00294155"/>
    <w:p w14:paraId="02A2C133" w14:textId="53D469F9" w:rsidR="006017FD" w:rsidRDefault="006017FD" w:rsidP="00294155"/>
    <w:p w14:paraId="2D0A1898" w14:textId="6B8D570E" w:rsidR="006017FD" w:rsidRDefault="006017FD" w:rsidP="00294155"/>
    <w:p w14:paraId="78635370" w14:textId="49EADEA9" w:rsidR="006017FD" w:rsidRDefault="006017FD" w:rsidP="00294155"/>
    <w:p w14:paraId="28444BF5" w14:textId="44F2BA06" w:rsidR="006017FD" w:rsidRDefault="006017FD" w:rsidP="00294155"/>
    <w:p w14:paraId="50BB3A9F" w14:textId="688FC3F7" w:rsidR="006017FD" w:rsidRDefault="006017FD" w:rsidP="00294155"/>
    <w:p w14:paraId="4C61A3D5" w14:textId="7E2A6457" w:rsidR="006017FD" w:rsidRDefault="006017FD" w:rsidP="00294155"/>
    <w:p w14:paraId="06B4992D" w14:textId="054F485E" w:rsidR="006017FD" w:rsidRDefault="006017FD" w:rsidP="00294155"/>
    <w:p w14:paraId="5486DDB2" w14:textId="3082EAAA" w:rsidR="00294155" w:rsidRDefault="00294155" w:rsidP="00294155"/>
    <w:p w14:paraId="57667922" w14:textId="2501EB05" w:rsidR="00294155" w:rsidRDefault="00294155" w:rsidP="00294155"/>
    <w:p w14:paraId="61EA29A4" w14:textId="77777777" w:rsidR="00330C3E" w:rsidRDefault="00330C3E" w:rsidP="00294155"/>
    <w:p w14:paraId="71FD8631" w14:textId="54F3E169" w:rsidR="004238D1" w:rsidRDefault="00C576B8" w:rsidP="00B4118C">
      <w:pPr>
        <w:pStyle w:val="Heading1"/>
      </w:pPr>
      <w:bookmarkStart w:id="0" w:name="_Toc208395490"/>
      <w:r>
        <w:lastRenderedPageBreak/>
        <w:t>Preface</w:t>
      </w:r>
      <w:bookmarkEnd w:id="0"/>
    </w:p>
    <w:p w14:paraId="0F197469" w14:textId="56439226" w:rsidR="00ED669B" w:rsidRDefault="0016467B" w:rsidP="44BDEC0A">
      <w:r w:rsidRPr="44BDEC0A">
        <w:t>Welcome to MSIS 2.0</w:t>
      </w:r>
      <w:r w:rsidR="004E2317" w:rsidRPr="44BDEC0A">
        <w:t xml:space="preserve">!  </w:t>
      </w:r>
      <w:r w:rsidR="00BB7E68" w:rsidRPr="44BDEC0A">
        <w:t xml:space="preserve">The new student information system is designed with </w:t>
      </w:r>
      <w:r w:rsidR="00F2064C" w:rsidRPr="44BDEC0A">
        <w:t xml:space="preserve">the help of </w:t>
      </w:r>
      <w:r w:rsidR="00193EC4" w:rsidRPr="44BDEC0A">
        <w:t xml:space="preserve">users in the </w:t>
      </w:r>
      <w:r w:rsidR="004C658B">
        <w:t>LEA</w:t>
      </w:r>
      <w:r w:rsidR="007F1E5E" w:rsidRPr="44BDEC0A">
        <w:t>s</w:t>
      </w:r>
      <w:r w:rsidR="00C72FF0" w:rsidRPr="44BDEC0A">
        <w:t xml:space="preserve">.  </w:t>
      </w:r>
      <w:r w:rsidR="00917022" w:rsidRPr="44BDEC0A">
        <w:t>It is a web-based platform</w:t>
      </w:r>
      <w:r w:rsidR="00BB5875" w:rsidRPr="44BDEC0A">
        <w:t xml:space="preserve"> and user-friendly</w:t>
      </w:r>
      <w:r w:rsidR="00F2064C" w:rsidRPr="44BDEC0A">
        <w:t xml:space="preserve">.  </w:t>
      </w:r>
      <w:r w:rsidR="6203730C" w:rsidRPr="44BDEC0A">
        <w:t xml:space="preserve">MSIS receives data every night </w:t>
      </w:r>
      <w:r w:rsidR="4FD81424" w:rsidRPr="44BDEC0A">
        <w:t xml:space="preserve">from the student information </w:t>
      </w:r>
      <w:r w:rsidR="004A5254">
        <w:t>systems (SIS)</w:t>
      </w:r>
      <w:r w:rsidR="4FD81424" w:rsidRPr="44BDEC0A">
        <w:t xml:space="preserve"> and other vendors.  It</w:t>
      </w:r>
      <w:r w:rsidR="6203730C" w:rsidRPr="44BDEC0A">
        <w:t xml:space="preserve"> does not have planned downtime during the summers or other times.</w:t>
      </w:r>
      <w:r w:rsidR="7BCD684B" w:rsidRPr="44BDEC0A">
        <w:t xml:space="preserve">  You will have the ability to view and correct data (that has not been certified) </w:t>
      </w:r>
      <w:r w:rsidR="006759F6" w:rsidRPr="44BDEC0A">
        <w:t>daily</w:t>
      </w:r>
      <w:r w:rsidR="7BCD684B" w:rsidRPr="44BDEC0A">
        <w:t>.</w:t>
      </w:r>
      <w:r w:rsidR="006759F6">
        <w:t xml:space="preserve"> (More info about the project</w:t>
      </w:r>
      <w:r w:rsidR="0054733B">
        <w:t xml:space="preserve">, events, and resources is available online: </w:t>
      </w:r>
      <w:hyperlink r:id="rId10" w:history="1">
        <w:r w:rsidR="0054733B" w:rsidRPr="003415B9">
          <w:rPr>
            <w:rStyle w:val="Hyperlink"/>
          </w:rPr>
          <w:t>https://www.mdek12.org/msis2.0</w:t>
        </w:r>
      </w:hyperlink>
      <w:r w:rsidR="0054733B">
        <w:t xml:space="preserve">). </w:t>
      </w:r>
    </w:p>
    <w:p w14:paraId="33C0B9C5" w14:textId="3C4D78C5" w:rsidR="00ED669B" w:rsidRDefault="00FD3689" w:rsidP="7F7772A2">
      <w:r w:rsidRPr="44BDEC0A">
        <w:t xml:space="preserve">Please read this guide </w:t>
      </w:r>
      <w:r w:rsidRPr="00185500">
        <w:rPr>
          <w:i/>
          <w:iCs/>
        </w:rPr>
        <w:t>thoroughly</w:t>
      </w:r>
      <w:r w:rsidRPr="44BDEC0A">
        <w:t xml:space="preserve"> to understand its purpose</w:t>
      </w:r>
      <w:r w:rsidR="00FA4E16" w:rsidRPr="44BDEC0A">
        <w:t xml:space="preserve"> and </w:t>
      </w:r>
      <w:r w:rsidR="006E7F88" w:rsidRPr="44BDEC0A">
        <w:t xml:space="preserve">use.  </w:t>
      </w:r>
      <w:r w:rsidR="00504852" w:rsidRPr="44BDEC0A">
        <w:t xml:space="preserve">Share this guide with all new and current MSIS users in your </w:t>
      </w:r>
      <w:r w:rsidR="004C658B">
        <w:t>LEA</w:t>
      </w:r>
      <w:r w:rsidR="00E5056F" w:rsidRPr="44BDEC0A">
        <w:t xml:space="preserve">.  If you need </w:t>
      </w:r>
      <w:r w:rsidR="001646E0" w:rsidRPr="44BDEC0A">
        <w:t xml:space="preserve">in-person or virtual training, please </w:t>
      </w:r>
      <w:r w:rsidR="00ED4EA2">
        <w:t xml:space="preserve">check our site </w:t>
      </w:r>
      <w:r w:rsidR="006A6768">
        <w:t xml:space="preserve">for past or upcoming events </w:t>
      </w:r>
      <w:r w:rsidR="00CE12A1">
        <w:t>here:</w:t>
      </w:r>
      <w:r w:rsidR="00ED4EA2">
        <w:t xml:space="preserve"> </w:t>
      </w:r>
      <w:hyperlink r:id="rId11" w:history="1">
        <w:r w:rsidR="00ED4EA2" w:rsidRPr="007900CE">
          <w:rPr>
            <w:rStyle w:val="Hyperlink"/>
          </w:rPr>
          <w:t>https://www.mdek12.org/msis2.0/events</w:t>
        </w:r>
      </w:hyperlink>
      <w:r w:rsidR="00F80ABA" w:rsidRPr="44BDEC0A">
        <w:t xml:space="preserve">.  </w:t>
      </w:r>
      <w:r w:rsidR="00134D4B" w:rsidRPr="44BDEC0A">
        <w:t>There are additional training materials available on the MDE websit</w:t>
      </w:r>
      <w:r w:rsidR="00134D4B" w:rsidRPr="000B6745">
        <w:t xml:space="preserve">e here: </w:t>
      </w:r>
      <w:hyperlink r:id="rId12" w:history="1">
        <w:r w:rsidR="00AA20FE" w:rsidRPr="000B6745">
          <w:rPr>
            <w:rStyle w:val="Hyperlink"/>
          </w:rPr>
          <w:t>https://www.mdek12.org/msis2.0/resources</w:t>
        </w:r>
      </w:hyperlink>
      <w:r w:rsidR="00792757" w:rsidRPr="000B6745">
        <w:t>.</w:t>
      </w:r>
      <w:r w:rsidR="001A69AD">
        <w:t xml:space="preserve">  </w:t>
      </w:r>
      <w:r w:rsidR="00AA20FE" w:rsidRPr="000B6745">
        <w:t xml:space="preserve"> </w:t>
      </w:r>
      <w:r w:rsidR="00792757" w:rsidRPr="000B6745">
        <w:t xml:space="preserve"> </w:t>
      </w:r>
    </w:p>
    <w:p w14:paraId="0EABB979" w14:textId="2C5C2097" w:rsidR="00E90179" w:rsidRPr="000B6745" w:rsidRDefault="00E90179" w:rsidP="7F7772A2">
      <w:pPr>
        <w:rPr>
          <w:rStyle w:val="Emphasis"/>
        </w:rPr>
      </w:pPr>
      <w:r w:rsidRPr="000B6745">
        <w:rPr>
          <w:rStyle w:val="Emphasis"/>
        </w:rPr>
        <w:t xml:space="preserve">Note: This guide is a </w:t>
      </w:r>
      <w:r w:rsidRPr="000B6745">
        <w:rPr>
          <w:rStyle w:val="Emphasis"/>
          <w:b/>
          <w:bCs/>
        </w:rPr>
        <w:t>living</w:t>
      </w:r>
      <w:r w:rsidRPr="000B6745">
        <w:rPr>
          <w:rStyle w:val="Emphasis"/>
        </w:rPr>
        <w:t xml:space="preserve"> document and will be updated</w:t>
      </w:r>
      <w:r w:rsidR="00091615" w:rsidRPr="000B6745">
        <w:rPr>
          <w:rStyle w:val="Emphasis"/>
        </w:rPr>
        <w:t xml:space="preserve"> as </w:t>
      </w:r>
      <w:r w:rsidR="00D6108E" w:rsidRPr="000B6745">
        <w:rPr>
          <w:rStyle w:val="Emphasis"/>
        </w:rPr>
        <w:t xml:space="preserve">frequently as </w:t>
      </w:r>
      <w:r w:rsidR="00091615" w:rsidRPr="000B6745">
        <w:rPr>
          <w:rStyle w:val="Emphasis"/>
        </w:rPr>
        <w:t>needed</w:t>
      </w:r>
      <w:r w:rsidR="00D6108E" w:rsidRPr="000B6745">
        <w:rPr>
          <w:rStyle w:val="Emphasis"/>
        </w:rPr>
        <w:t>.</w:t>
      </w:r>
      <w:r w:rsidR="008C2136" w:rsidRPr="000B6745">
        <w:rPr>
          <w:rStyle w:val="Emphasis"/>
        </w:rPr>
        <w:t xml:space="preserve"> The </w:t>
      </w:r>
      <w:r w:rsidR="00377DCD" w:rsidRPr="000B6745">
        <w:rPr>
          <w:rStyle w:val="Emphasis"/>
        </w:rPr>
        <w:t xml:space="preserve">Last Updated date will be shown on the </w:t>
      </w:r>
      <w:r w:rsidR="00DE5ACF" w:rsidRPr="000B6745">
        <w:rPr>
          <w:rStyle w:val="Emphasis"/>
        </w:rPr>
        <w:t>cover page of this document.</w:t>
      </w:r>
    </w:p>
    <w:p w14:paraId="035FE3D1" w14:textId="62A273C0" w:rsidR="00652C0C" w:rsidRPr="000B6745" w:rsidRDefault="00652C0C" w:rsidP="7F7772A2">
      <w:pPr>
        <w:rPr>
          <w:rStyle w:val="Emphasis"/>
        </w:rPr>
      </w:pPr>
      <w:r w:rsidRPr="000B6745">
        <w:rPr>
          <w:rStyle w:val="Emphasis"/>
          <w:highlight w:val="yellow"/>
        </w:rPr>
        <w:t>Pl</w:t>
      </w:r>
      <w:r w:rsidR="00824955" w:rsidRPr="000B6745">
        <w:rPr>
          <w:rStyle w:val="Emphasis"/>
          <w:highlight w:val="yellow"/>
        </w:rPr>
        <w:t xml:space="preserve">ease </w:t>
      </w:r>
      <w:r w:rsidR="00EA182D">
        <w:rPr>
          <w:rStyle w:val="Emphasis"/>
          <w:highlight w:val="yellow"/>
        </w:rPr>
        <w:t xml:space="preserve">note </w:t>
      </w:r>
      <w:r w:rsidR="00824955" w:rsidRPr="000B6745">
        <w:rPr>
          <w:rStyle w:val="Emphasis"/>
          <w:highlight w:val="yellow"/>
        </w:rPr>
        <w:t>screenshots may be slightly different</w:t>
      </w:r>
      <w:r w:rsidR="00EA182D">
        <w:rPr>
          <w:rStyle w:val="Emphasis"/>
          <w:highlight w:val="yellow"/>
        </w:rPr>
        <w:t xml:space="preserve"> while changes continue to be released</w:t>
      </w:r>
      <w:r w:rsidR="00C10895" w:rsidRPr="000B6745">
        <w:rPr>
          <w:rStyle w:val="Emphasis"/>
          <w:highlight w:val="yellow"/>
        </w:rPr>
        <w:t xml:space="preserve">, but the steps should still </w:t>
      </w:r>
      <w:r w:rsidR="00823EF5" w:rsidRPr="000B6745">
        <w:rPr>
          <w:rStyle w:val="Emphasis"/>
          <w:highlight w:val="yellow"/>
        </w:rPr>
        <w:t>apply.</w:t>
      </w:r>
    </w:p>
    <w:p w14:paraId="3B3DA429" w14:textId="77777777" w:rsidR="00785528" w:rsidRDefault="00785528" w:rsidP="7F7772A2">
      <w:pPr>
        <w:rPr>
          <w:rStyle w:val="Emphasis"/>
        </w:rPr>
      </w:pPr>
    </w:p>
    <w:p w14:paraId="23E6CBDA" w14:textId="77777777" w:rsidR="00785528" w:rsidRDefault="00785528" w:rsidP="7F7772A2">
      <w:pPr>
        <w:rPr>
          <w:rStyle w:val="Emphasis"/>
        </w:rPr>
      </w:pPr>
    </w:p>
    <w:p w14:paraId="571505DB" w14:textId="0A503706" w:rsidR="00785528" w:rsidRDefault="00785528">
      <w:pPr>
        <w:rPr>
          <w:rStyle w:val="Emphasis"/>
        </w:rPr>
      </w:pPr>
      <w:r>
        <w:rPr>
          <w:rStyle w:val="Emphasis"/>
        </w:rPr>
        <w:br w:type="page"/>
      </w:r>
    </w:p>
    <w:p w14:paraId="79D63FC4" w14:textId="126A72AB" w:rsidR="001543A4" w:rsidRDefault="001543A4" w:rsidP="00634900">
      <w:pPr>
        <w:pStyle w:val="Heading1"/>
      </w:pPr>
      <w:bookmarkStart w:id="1" w:name="_Toc208395491"/>
      <w:r>
        <w:lastRenderedPageBreak/>
        <w:t>Initial Login</w:t>
      </w:r>
      <w:r w:rsidR="00554A2D">
        <w:t>/Registration to MSIS</w:t>
      </w:r>
      <w:bookmarkEnd w:id="1"/>
    </w:p>
    <w:p w14:paraId="3DF68D41" w14:textId="56849CC3" w:rsidR="00304CF6" w:rsidRPr="007B6E16" w:rsidRDefault="004E4E2D" w:rsidP="00697767">
      <w:r w:rsidRPr="007B6E16">
        <w:t xml:space="preserve">Go to </w:t>
      </w:r>
      <w:hyperlink r:id="rId13" w:history="1">
        <w:r w:rsidRPr="007B6E16">
          <w:rPr>
            <w:rStyle w:val="Hyperlink"/>
          </w:rPr>
          <w:t>msis.mdek12.org</w:t>
        </w:r>
      </w:hyperlink>
      <w:r w:rsidRPr="007B6E16">
        <w:t xml:space="preserve"> to login to MSIS.  </w:t>
      </w:r>
      <w:r w:rsidR="009077F4" w:rsidRPr="007B6E16">
        <w:t>Y</w:t>
      </w:r>
      <w:r w:rsidR="006D58FB" w:rsidRPr="007B6E16">
        <w:t xml:space="preserve">ou will be required to register your account using your </w:t>
      </w:r>
      <w:r w:rsidR="004C658B">
        <w:rPr>
          <w:b/>
          <w:bCs/>
        </w:rPr>
        <w:t>LEA</w:t>
      </w:r>
      <w:r w:rsidR="006D58FB" w:rsidRPr="007B6E16">
        <w:t xml:space="preserve"> username and password.</w:t>
      </w:r>
      <w:r w:rsidR="00703295" w:rsidRPr="007B6E16">
        <w:t xml:space="preserve">  </w:t>
      </w:r>
    </w:p>
    <w:p w14:paraId="0DCD8F01" w14:textId="3F6BDCC1" w:rsidR="00697767" w:rsidRDefault="007F65D0" w:rsidP="00697767">
      <w:r w:rsidRPr="007B6E16">
        <w:t xml:space="preserve">If your </w:t>
      </w:r>
      <w:r w:rsidR="004C658B">
        <w:t>LEA</w:t>
      </w:r>
      <w:r w:rsidRPr="007B6E16">
        <w:t xml:space="preserve"> uses </w:t>
      </w:r>
      <w:r w:rsidR="00501DA6" w:rsidRPr="007B6E16">
        <w:t>Microsoft</w:t>
      </w:r>
      <w:r w:rsidRPr="007B6E16">
        <w:t xml:space="preserve">, then select </w:t>
      </w:r>
      <w:r w:rsidR="00501DA6" w:rsidRPr="007B6E16">
        <w:rPr>
          <w:i/>
          <w:iCs/>
        </w:rPr>
        <w:t>Microsoft Account</w:t>
      </w:r>
      <w:r w:rsidRPr="007B6E16">
        <w:t xml:space="preserve">.  </w:t>
      </w:r>
      <w:r w:rsidR="00501DA6" w:rsidRPr="007B6E16">
        <w:br/>
        <w:t xml:space="preserve">If your </w:t>
      </w:r>
      <w:r w:rsidR="004C658B">
        <w:t>LEA</w:t>
      </w:r>
      <w:r w:rsidR="00501DA6" w:rsidRPr="007B6E16">
        <w:t xml:space="preserve"> uses Google</w:t>
      </w:r>
      <w:r w:rsidRPr="007B6E16">
        <w:t>, select</w:t>
      </w:r>
      <w:r w:rsidR="00501DA6" w:rsidRPr="007B6E16">
        <w:t xml:space="preserve"> </w:t>
      </w:r>
      <w:r w:rsidR="00501DA6" w:rsidRPr="007B6E16">
        <w:rPr>
          <w:i/>
          <w:iCs/>
        </w:rPr>
        <w:t>Google</w:t>
      </w:r>
      <w:r w:rsidR="00501DA6" w:rsidRPr="007B6E16">
        <w:t xml:space="preserve"> </w:t>
      </w:r>
      <w:r w:rsidR="00501DA6" w:rsidRPr="007B6E16">
        <w:rPr>
          <w:i/>
          <w:iCs/>
        </w:rPr>
        <w:t>SSO</w:t>
      </w:r>
      <w:r w:rsidRPr="007B6E16">
        <w:t>.</w:t>
      </w:r>
    </w:p>
    <w:p w14:paraId="53E4713E" w14:textId="7E3AD8A6" w:rsidR="00A94CF0" w:rsidRPr="00A94CF0" w:rsidRDefault="00A94CF0" w:rsidP="00697767">
      <w:pPr>
        <w:rPr>
          <w:rStyle w:val="Emphasis"/>
        </w:rPr>
      </w:pPr>
      <w:r w:rsidRPr="001571BC">
        <w:rPr>
          <w:rStyle w:val="Emphasis"/>
          <w:highlight w:val="yellow"/>
        </w:rPr>
        <w:t>Note</w:t>
      </w:r>
      <w:r w:rsidRPr="00A94CF0">
        <w:rPr>
          <w:rStyle w:val="Emphasis"/>
        </w:rPr>
        <w:t xml:space="preserve">: </w:t>
      </w:r>
      <w:r w:rsidR="00E42D38">
        <w:rPr>
          <w:rStyle w:val="Emphasis"/>
        </w:rPr>
        <w:t xml:space="preserve">If your </w:t>
      </w:r>
      <w:r w:rsidR="004C658B">
        <w:rPr>
          <w:rStyle w:val="Emphasis"/>
        </w:rPr>
        <w:t>LEA</w:t>
      </w:r>
      <w:r w:rsidR="00E42D38">
        <w:rPr>
          <w:rStyle w:val="Emphasis"/>
        </w:rPr>
        <w:t xml:space="preserve"> can use eith</w:t>
      </w:r>
      <w:r w:rsidR="007179A7">
        <w:rPr>
          <w:rStyle w:val="Emphasis"/>
        </w:rPr>
        <w:t xml:space="preserve">er Microsoft or Google, make sure you </w:t>
      </w:r>
      <w:r w:rsidR="000B2ECF">
        <w:rPr>
          <w:rStyle w:val="Emphasis"/>
        </w:rPr>
        <w:t xml:space="preserve">choose the account you will use for email and </w:t>
      </w:r>
      <w:r w:rsidR="00316BDC">
        <w:rPr>
          <w:rStyle w:val="Emphasis"/>
        </w:rPr>
        <w:t>continue to use that account</w:t>
      </w:r>
      <w:r w:rsidR="00AA6B59">
        <w:rPr>
          <w:rStyle w:val="Emphasis"/>
        </w:rPr>
        <w:t xml:space="preserve">.  You cannot use both Microsoft and Google for </w:t>
      </w:r>
      <w:r w:rsidR="00347FCD">
        <w:rPr>
          <w:rStyle w:val="Emphasis"/>
        </w:rPr>
        <w:t>your</w:t>
      </w:r>
      <w:r w:rsidR="00AA6B59">
        <w:rPr>
          <w:rStyle w:val="Emphasis"/>
        </w:rPr>
        <w:t xml:space="preserve"> registration/login.</w:t>
      </w:r>
      <w:r w:rsidR="00753C84">
        <w:rPr>
          <w:rStyle w:val="Emphasis"/>
        </w:rPr>
        <w:t xml:space="preserve">  </w:t>
      </w:r>
      <w:r w:rsidR="00020BC7" w:rsidRPr="001571BC">
        <w:rPr>
          <w:rStyle w:val="Emphasis"/>
          <w:b/>
          <w:bCs/>
        </w:rPr>
        <w:t>You must only use one</w:t>
      </w:r>
      <w:r w:rsidR="001571BC" w:rsidRPr="001571BC">
        <w:rPr>
          <w:rStyle w:val="Emphasis"/>
          <w:b/>
          <w:bCs/>
        </w:rPr>
        <w:t>.</w:t>
      </w:r>
    </w:p>
    <w:p w14:paraId="2CAA00F8" w14:textId="2ACAA352" w:rsidR="00304CF6" w:rsidRDefault="00FA6027" w:rsidP="00697767">
      <w:r w:rsidRPr="00FA6027">
        <w:rPr>
          <w:noProof/>
        </w:rPr>
        <w:drawing>
          <wp:inline distT="0" distB="0" distL="0" distR="0" wp14:anchorId="3AE85635" wp14:editId="5F86FAA5">
            <wp:extent cx="3924300" cy="2505287"/>
            <wp:effectExtent l="0" t="0" r="0" b="9525"/>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14"/>
                    <a:stretch>
                      <a:fillRect/>
                    </a:stretch>
                  </pic:blipFill>
                  <pic:spPr>
                    <a:xfrm>
                      <a:off x="0" y="0"/>
                      <a:ext cx="3948600" cy="2520800"/>
                    </a:xfrm>
                    <a:prstGeom prst="rect">
                      <a:avLst/>
                    </a:prstGeom>
                  </pic:spPr>
                </pic:pic>
              </a:graphicData>
            </a:graphic>
          </wp:inline>
        </w:drawing>
      </w:r>
    </w:p>
    <w:p w14:paraId="52CB9F93" w14:textId="15885103" w:rsidR="00872E20" w:rsidRDefault="00872E20" w:rsidP="00872E20">
      <w:pPr>
        <w:pStyle w:val="Heading2"/>
      </w:pPr>
      <w:bookmarkStart w:id="2" w:name="_Toc208395492"/>
      <w:r>
        <w:t>Microsoft Users</w:t>
      </w:r>
      <w:bookmarkEnd w:id="2"/>
    </w:p>
    <w:p w14:paraId="121D3306" w14:textId="15A209E0" w:rsidR="00E3376D" w:rsidRPr="007B6E16" w:rsidRDefault="00B12CFA" w:rsidP="00697767">
      <w:r w:rsidRPr="007B6E16">
        <w:t>Microsoft</w:t>
      </w:r>
      <w:r w:rsidR="008C0F47" w:rsidRPr="007B6E16">
        <w:t xml:space="preserve"> users</w:t>
      </w:r>
      <w:r w:rsidR="00324665" w:rsidRPr="007B6E16">
        <w:t xml:space="preserve"> enter your </w:t>
      </w:r>
      <w:r w:rsidR="004C658B">
        <w:rPr>
          <w:b/>
          <w:bCs/>
          <w:u w:val="single"/>
        </w:rPr>
        <w:t>LEA</w:t>
      </w:r>
      <w:r w:rsidR="00324665" w:rsidRPr="007B6E16">
        <w:t xml:space="preserve"> </w:t>
      </w:r>
      <w:r w:rsidR="00974CFF" w:rsidRPr="007B6E16">
        <w:t>email</w:t>
      </w:r>
      <w:r w:rsidR="00324665" w:rsidRPr="007B6E16">
        <w:t xml:space="preserve"> and </w:t>
      </w:r>
      <w:r w:rsidR="0053149D" w:rsidRPr="007B6E16">
        <w:t xml:space="preserve">select </w:t>
      </w:r>
      <w:r w:rsidR="00A12BA0" w:rsidRPr="007B6E16">
        <w:t>N</w:t>
      </w:r>
      <w:r w:rsidR="0053149D" w:rsidRPr="007B6E16">
        <w:t xml:space="preserve">ext.  </w:t>
      </w:r>
    </w:p>
    <w:p w14:paraId="031018D4" w14:textId="09B7A42E" w:rsidR="008C0F47" w:rsidRDefault="003613A0" w:rsidP="00697767">
      <w:r w:rsidRPr="003613A0">
        <w:rPr>
          <w:noProof/>
        </w:rPr>
        <w:drawing>
          <wp:inline distT="0" distB="0" distL="0" distR="0" wp14:anchorId="200B36E9" wp14:editId="047AD530">
            <wp:extent cx="3295650" cy="3060766"/>
            <wp:effectExtent l="0" t="0" r="0" b="635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15"/>
                    <a:stretch>
                      <a:fillRect/>
                    </a:stretch>
                  </pic:blipFill>
                  <pic:spPr>
                    <a:xfrm>
                      <a:off x="0" y="0"/>
                      <a:ext cx="3299138" cy="3064005"/>
                    </a:xfrm>
                    <a:prstGeom prst="rect">
                      <a:avLst/>
                    </a:prstGeom>
                  </pic:spPr>
                </pic:pic>
              </a:graphicData>
            </a:graphic>
          </wp:inline>
        </w:drawing>
      </w:r>
    </w:p>
    <w:p w14:paraId="315C2B56" w14:textId="1FFB66FD" w:rsidR="00EE4EF2" w:rsidRPr="007B6E16" w:rsidRDefault="00C672B8" w:rsidP="00EE4EF2">
      <w:pPr>
        <w:rPr>
          <w:rStyle w:val="Emphasis"/>
        </w:rPr>
      </w:pPr>
      <w:r w:rsidRPr="007B6E16">
        <w:lastRenderedPageBreak/>
        <w:t>E</w:t>
      </w:r>
      <w:r w:rsidR="005E2011" w:rsidRPr="007B6E16">
        <w:t xml:space="preserve">nter your </w:t>
      </w:r>
      <w:r w:rsidR="00A12BA0" w:rsidRPr="007B6E16">
        <w:t>password,</w:t>
      </w:r>
      <w:r w:rsidR="005E2011" w:rsidRPr="007B6E16">
        <w:t xml:space="preserve"> and</w:t>
      </w:r>
      <w:r w:rsidR="00A12BA0" w:rsidRPr="007B6E16">
        <w:t xml:space="preserve"> select Sign in.  </w:t>
      </w:r>
      <w:r w:rsidR="002974F2" w:rsidRPr="007B6E16">
        <w:t xml:space="preserve">The screen will look </w:t>
      </w:r>
      <w:r w:rsidR="001B1A53" w:rsidRPr="007B6E16">
        <w:t>like</w:t>
      </w:r>
      <w:r w:rsidR="002974F2" w:rsidRPr="007B6E16">
        <w:t xml:space="preserve"> the below.</w:t>
      </w:r>
    </w:p>
    <w:p w14:paraId="23BBE29A" w14:textId="6FB14EB7" w:rsidR="005E2011" w:rsidRDefault="005917DC" w:rsidP="00697767">
      <w:r w:rsidRPr="005917DC">
        <w:rPr>
          <w:noProof/>
        </w:rPr>
        <w:drawing>
          <wp:inline distT="0" distB="0" distL="0" distR="0" wp14:anchorId="16AA44E0" wp14:editId="60592816">
            <wp:extent cx="3740727" cy="2950303"/>
            <wp:effectExtent l="0" t="0" r="0" b="2540"/>
            <wp:docPr id="34" name="Picture 34"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login box&#10;&#10;Description automatically generated"/>
                    <pic:cNvPicPr/>
                  </pic:nvPicPr>
                  <pic:blipFill>
                    <a:blip r:embed="rId16"/>
                    <a:stretch>
                      <a:fillRect/>
                    </a:stretch>
                  </pic:blipFill>
                  <pic:spPr>
                    <a:xfrm>
                      <a:off x="0" y="0"/>
                      <a:ext cx="3744091" cy="2952956"/>
                    </a:xfrm>
                    <a:prstGeom prst="rect">
                      <a:avLst/>
                    </a:prstGeom>
                  </pic:spPr>
                </pic:pic>
              </a:graphicData>
            </a:graphic>
          </wp:inline>
        </w:drawing>
      </w:r>
      <w:r w:rsidR="005E2011">
        <w:t xml:space="preserve"> </w:t>
      </w:r>
    </w:p>
    <w:p w14:paraId="5C9A91C0" w14:textId="77777777" w:rsidR="000607BD" w:rsidRPr="007B6E16" w:rsidRDefault="000607BD" w:rsidP="000607BD">
      <w:pPr>
        <w:rPr>
          <w:rStyle w:val="Emphasis"/>
          <w:b/>
          <w:bCs/>
        </w:rPr>
      </w:pPr>
      <w:r w:rsidRPr="007B6E16">
        <w:rPr>
          <w:b/>
          <w:bCs/>
        </w:rPr>
        <w:t xml:space="preserve">If required, follow any multi-factor authentication or two-factor authentication requirements. </w:t>
      </w:r>
    </w:p>
    <w:p w14:paraId="04B63D5E" w14:textId="69D0DB95" w:rsidR="00237A64" w:rsidRPr="007B6E16" w:rsidRDefault="005E2011" w:rsidP="00237A64">
      <w:r w:rsidRPr="007B6E16">
        <w:rPr>
          <w:rStyle w:val="Emphasis"/>
        </w:rPr>
        <w:t xml:space="preserve">Note: If your </w:t>
      </w:r>
      <w:r w:rsidR="004C658B">
        <w:rPr>
          <w:rStyle w:val="Emphasis"/>
        </w:rPr>
        <w:t>LEA</w:t>
      </w:r>
      <w:r w:rsidRPr="007B6E16">
        <w:rPr>
          <w:rStyle w:val="Emphasis"/>
        </w:rPr>
        <w:t xml:space="preserve"> is using multi- or two-factor authentication methods and you have recently authenticated, you may not be required to enter your password.</w:t>
      </w:r>
    </w:p>
    <w:p w14:paraId="7A89D84A" w14:textId="5AA14073" w:rsidR="004B0CCA" w:rsidRPr="007B6E16" w:rsidRDefault="0056750B" w:rsidP="00697767">
      <w:r w:rsidRPr="007B6E16">
        <w:t xml:space="preserve">Once these steps are completed, you should be able to login </w:t>
      </w:r>
      <w:proofErr w:type="gramStart"/>
      <w:r w:rsidRPr="007B6E16">
        <w:t>MSIS, but</w:t>
      </w:r>
      <w:proofErr w:type="gramEnd"/>
      <w:r w:rsidRPr="007B6E16">
        <w:t xml:space="preserve"> will need to wait on an administrator to assign your </w:t>
      </w:r>
      <w:r w:rsidR="00872E20" w:rsidRPr="007B6E16">
        <w:t>permissions.</w:t>
      </w:r>
      <w:r w:rsidR="00290B8B">
        <w:t xml:space="preserve">  The below message is NOT an error message and should be the expected result of a successful registration.</w:t>
      </w:r>
    </w:p>
    <w:p w14:paraId="03690A85" w14:textId="338CAB5C" w:rsidR="00872E20" w:rsidRDefault="00D55492" w:rsidP="00697767">
      <w:r>
        <w:rPr>
          <w:noProof/>
        </w:rPr>
        <w:drawing>
          <wp:inline distT="0" distB="0" distL="0" distR="0" wp14:anchorId="252EC6B1" wp14:editId="35C9B7E3">
            <wp:extent cx="6099136" cy="1733550"/>
            <wp:effectExtent l="19050" t="19050" r="16510" b="19050"/>
            <wp:docPr id="2018845967" name="Picture 201884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0500" r="7383" b="7500"/>
                    <a:stretch/>
                  </pic:blipFill>
                  <pic:spPr bwMode="auto">
                    <a:xfrm>
                      <a:off x="0" y="0"/>
                      <a:ext cx="6101882" cy="17343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AE10F0" w14:textId="176FC230" w:rsidR="00333AAE" w:rsidRPr="007B6E16" w:rsidRDefault="00333AAE" w:rsidP="00697767">
      <w:pPr>
        <w:rPr>
          <w:rStyle w:val="Emphasis"/>
        </w:rPr>
      </w:pPr>
      <w:r w:rsidRPr="007B6E16">
        <w:rPr>
          <w:rStyle w:val="Emphasis"/>
        </w:rPr>
        <w:t>Note: If you are a</w:t>
      </w:r>
      <w:r w:rsidR="00A20C7E" w:rsidRPr="007B6E16">
        <w:rPr>
          <w:rStyle w:val="Emphasis"/>
        </w:rPr>
        <w:t xml:space="preserve"> </w:t>
      </w:r>
      <w:r w:rsidR="004C658B">
        <w:rPr>
          <w:rStyle w:val="Emphasis"/>
        </w:rPr>
        <w:t>LEA</w:t>
      </w:r>
      <w:r w:rsidR="00A20C7E" w:rsidRPr="007B6E16">
        <w:rPr>
          <w:rStyle w:val="Emphasis"/>
        </w:rPr>
        <w:t xml:space="preserve"> adminis</w:t>
      </w:r>
      <w:r w:rsidR="002741CF" w:rsidRPr="007B6E16">
        <w:rPr>
          <w:rStyle w:val="Emphasis"/>
        </w:rPr>
        <w:t>tra</w:t>
      </w:r>
      <w:r w:rsidR="00A20C7E" w:rsidRPr="007B6E16">
        <w:rPr>
          <w:rStyle w:val="Emphasis"/>
        </w:rPr>
        <w:t>t</w:t>
      </w:r>
      <w:r w:rsidR="002741CF" w:rsidRPr="007B6E16">
        <w:rPr>
          <w:rStyle w:val="Emphasis"/>
        </w:rPr>
        <w:t>o</w:t>
      </w:r>
      <w:r w:rsidR="00A20C7E" w:rsidRPr="007B6E16">
        <w:rPr>
          <w:rStyle w:val="Emphasis"/>
        </w:rPr>
        <w:t xml:space="preserve">r </w:t>
      </w:r>
      <w:r w:rsidR="003C1E3E">
        <w:rPr>
          <w:rStyle w:val="Emphasis"/>
        </w:rPr>
        <w:t>(</w:t>
      </w:r>
      <w:r w:rsidRPr="007B6E16">
        <w:rPr>
          <w:rStyle w:val="Emphasis"/>
        </w:rPr>
        <w:t>MSIS Primary</w:t>
      </w:r>
      <w:r w:rsidR="003C1E3E">
        <w:rPr>
          <w:rStyle w:val="Emphasis"/>
        </w:rPr>
        <w:t xml:space="preserve"> or Secondary)</w:t>
      </w:r>
      <w:r w:rsidRPr="007B6E16">
        <w:rPr>
          <w:rStyle w:val="Emphasis"/>
        </w:rPr>
        <w:t xml:space="preserve">, </w:t>
      </w:r>
      <w:r w:rsidR="006979CD" w:rsidRPr="007B6E16">
        <w:rPr>
          <w:rStyle w:val="Emphasis"/>
        </w:rPr>
        <w:t xml:space="preserve">be sure to submit your security form to </w:t>
      </w:r>
      <w:hyperlink r:id="rId18" w:history="1">
        <w:r w:rsidR="006979CD" w:rsidRPr="007B6E16">
          <w:rPr>
            <w:rStyle w:val="Emphasis"/>
          </w:rPr>
          <w:t>mdeapps@mdek12.org</w:t>
        </w:r>
      </w:hyperlink>
      <w:r w:rsidR="006979CD" w:rsidRPr="007B6E16">
        <w:rPr>
          <w:rStyle w:val="Emphasis"/>
        </w:rPr>
        <w:t xml:space="preserve">.  If you are any other </w:t>
      </w:r>
      <w:r w:rsidR="004C658B">
        <w:rPr>
          <w:rStyle w:val="Emphasis"/>
        </w:rPr>
        <w:t>LEA</w:t>
      </w:r>
      <w:r w:rsidR="006979CD" w:rsidRPr="007B6E16">
        <w:rPr>
          <w:rStyle w:val="Emphasis"/>
        </w:rPr>
        <w:t xml:space="preserve"> user, contact your MSIS Primary to grant </w:t>
      </w:r>
      <w:proofErr w:type="gramStart"/>
      <w:r w:rsidR="006979CD" w:rsidRPr="007B6E16">
        <w:rPr>
          <w:rStyle w:val="Emphasis"/>
        </w:rPr>
        <w:t>permissions</w:t>
      </w:r>
      <w:proofErr w:type="gramEnd"/>
      <w:r w:rsidR="006979CD" w:rsidRPr="007B6E16">
        <w:rPr>
          <w:rStyle w:val="Emphasis"/>
        </w:rPr>
        <w:t>.</w:t>
      </w:r>
      <w:r w:rsidRPr="007B6E16">
        <w:rPr>
          <w:rStyle w:val="Emphasis"/>
        </w:rPr>
        <w:t xml:space="preserve"> </w:t>
      </w:r>
      <w:r w:rsidR="00BF00D9" w:rsidRPr="007B6E16">
        <w:rPr>
          <w:rStyle w:val="Emphasis"/>
        </w:rPr>
        <w:t xml:space="preserve">(Go to </w:t>
      </w:r>
      <w:hyperlink r:id="rId19" w:history="1">
        <w:r w:rsidR="00B72333" w:rsidRPr="007B6E16">
          <w:rPr>
            <w:rStyle w:val="Emphasis"/>
          </w:rPr>
          <w:t>https://www.mdek12.org/OTSS/MSIS/security-documents</w:t>
        </w:r>
      </w:hyperlink>
      <w:r w:rsidR="00B72333" w:rsidRPr="007B6E16">
        <w:rPr>
          <w:rStyle w:val="Emphasis"/>
        </w:rPr>
        <w:t xml:space="preserve"> to </w:t>
      </w:r>
      <w:proofErr w:type="gramStart"/>
      <w:r w:rsidR="00B72333" w:rsidRPr="007B6E16">
        <w:rPr>
          <w:rStyle w:val="Emphasis"/>
        </w:rPr>
        <w:t>retrieve the document(s) you may need.)</w:t>
      </w:r>
      <w:proofErr w:type="gramEnd"/>
    </w:p>
    <w:p w14:paraId="0BA21324" w14:textId="77777777" w:rsidR="00850070" w:rsidRDefault="00850070" w:rsidP="00697767">
      <w:pPr>
        <w:rPr>
          <w:rStyle w:val="Emphasis"/>
          <w:i w:val="0"/>
          <w:iCs w:val="0"/>
        </w:rPr>
      </w:pPr>
    </w:p>
    <w:p w14:paraId="3CEEE790" w14:textId="77777777" w:rsidR="00A25842" w:rsidRDefault="00A25842" w:rsidP="00697767">
      <w:pPr>
        <w:rPr>
          <w:rStyle w:val="Emphasis"/>
          <w:i w:val="0"/>
          <w:iCs w:val="0"/>
        </w:rPr>
      </w:pPr>
    </w:p>
    <w:p w14:paraId="193BE8DD" w14:textId="77777777" w:rsidR="00850070" w:rsidRPr="00850070" w:rsidRDefault="00850070" w:rsidP="00697767">
      <w:pPr>
        <w:rPr>
          <w:rStyle w:val="Emphasis"/>
          <w:i w:val="0"/>
          <w:iCs w:val="0"/>
        </w:rPr>
      </w:pPr>
    </w:p>
    <w:p w14:paraId="6A5C30B7" w14:textId="323110A5" w:rsidR="00872E20" w:rsidRDefault="00872E20" w:rsidP="00872E20">
      <w:pPr>
        <w:pStyle w:val="Heading2"/>
      </w:pPr>
      <w:bookmarkStart w:id="3" w:name="_Toc208395493"/>
      <w:r>
        <w:lastRenderedPageBreak/>
        <w:t>Google Users</w:t>
      </w:r>
      <w:bookmarkEnd w:id="3"/>
    </w:p>
    <w:p w14:paraId="454E5102" w14:textId="497048CE" w:rsidR="00F6440D" w:rsidRDefault="007F6D6E" w:rsidP="00697767">
      <w:r w:rsidRPr="007B6E16">
        <w:t>Google SSO users</w:t>
      </w:r>
      <w:r w:rsidR="00304CF6" w:rsidRPr="007B6E16">
        <w:t xml:space="preserve"> enter your </w:t>
      </w:r>
      <w:r w:rsidR="004C658B">
        <w:rPr>
          <w:b/>
          <w:bCs/>
          <w:u w:val="single"/>
        </w:rPr>
        <w:t>LEA</w:t>
      </w:r>
      <w:r w:rsidR="00304CF6" w:rsidRPr="007B6E16">
        <w:t xml:space="preserve"> </w:t>
      </w:r>
      <w:r w:rsidR="00974CFF" w:rsidRPr="007B6E16">
        <w:rPr>
          <w:b/>
          <w:bCs/>
        </w:rPr>
        <w:t>email</w:t>
      </w:r>
      <w:r w:rsidR="00304CF6" w:rsidRPr="007B6E16">
        <w:t xml:space="preserve"> and select </w:t>
      </w:r>
      <w:r w:rsidR="00F6440D" w:rsidRPr="007B6E16">
        <w:t>N</w:t>
      </w:r>
      <w:r w:rsidR="00304CF6" w:rsidRPr="007B6E16">
        <w:t xml:space="preserve">ext. </w:t>
      </w:r>
      <w:r w:rsidR="00304CF6">
        <w:t xml:space="preserve"> </w:t>
      </w:r>
    </w:p>
    <w:p w14:paraId="737AADA6" w14:textId="13DB228E" w:rsidR="00551413" w:rsidRDefault="00287A10" w:rsidP="00697767">
      <w:r w:rsidRPr="00287A10">
        <w:rPr>
          <w:noProof/>
        </w:rPr>
        <w:drawing>
          <wp:inline distT="0" distB="0" distL="0" distR="0" wp14:anchorId="58C9653F" wp14:editId="16A04766">
            <wp:extent cx="3650854" cy="4593265"/>
            <wp:effectExtent l="19050" t="19050" r="26035" b="17145"/>
            <wp:docPr id="1556997928" name="Picture 1556997928"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97928" name="Picture 1" descr="A screenshot of a login form&#10;&#10;Description automatically generated"/>
                    <pic:cNvPicPr/>
                  </pic:nvPicPr>
                  <pic:blipFill>
                    <a:blip r:embed="rId20"/>
                    <a:stretch>
                      <a:fillRect/>
                    </a:stretch>
                  </pic:blipFill>
                  <pic:spPr>
                    <a:xfrm>
                      <a:off x="0" y="0"/>
                      <a:ext cx="3659729" cy="4604431"/>
                    </a:xfrm>
                    <a:prstGeom prst="rect">
                      <a:avLst/>
                    </a:prstGeom>
                    <a:ln>
                      <a:solidFill>
                        <a:schemeClr val="tx1"/>
                      </a:solidFill>
                    </a:ln>
                  </pic:spPr>
                </pic:pic>
              </a:graphicData>
            </a:graphic>
          </wp:inline>
        </w:drawing>
      </w:r>
    </w:p>
    <w:p w14:paraId="21A8B434" w14:textId="112BADA0" w:rsidR="00850070" w:rsidRDefault="00850070" w:rsidP="00697767"/>
    <w:p w14:paraId="3393E18F" w14:textId="77777777" w:rsidR="00850070" w:rsidRDefault="00850070" w:rsidP="00175065"/>
    <w:p w14:paraId="15E087E6" w14:textId="77777777" w:rsidR="00850070" w:rsidRDefault="00850070" w:rsidP="00175065"/>
    <w:p w14:paraId="25344655" w14:textId="5E8FD04F" w:rsidR="00850070" w:rsidRDefault="00850070" w:rsidP="00175065"/>
    <w:p w14:paraId="424973E0" w14:textId="77777777" w:rsidR="00850070" w:rsidRDefault="00850070" w:rsidP="00175065"/>
    <w:p w14:paraId="7318461F" w14:textId="77777777" w:rsidR="00850070" w:rsidRDefault="00850070" w:rsidP="00175065"/>
    <w:p w14:paraId="116C7D4C" w14:textId="00F43D6E" w:rsidR="00850070" w:rsidRDefault="00850070" w:rsidP="00175065"/>
    <w:p w14:paraId="0E614CCC" w14:textId="77777777" w:rsidR="00850070" w:rsidRDefault="00850070" w:rsidP="00175065"/>
    <w:p w14:paraId="3CCD444F" w14:textId="77777777" w:rsidR="00850070" w:rsidRDefault="00850070" w:rsidP="00175065"/>
    <w:p w14:paraId="1DFD1D52" w14:textId="77777777" w:rsidR="00850070" w:rsidRDefault="00850070" w:rsidP="00175065"/>
    <w:p w14:paraId="4A0FE210" w14:textId="08F99E4B" w:rsidR="00693D9D" w:rsidRDefault="00693D9D" w:rsidP="00175065"/>
    <w:p w14:paraId="2F11C7B9" w14:textId="77777777" w:rsidR="00693D9D" w:rsidRDefault="00693D9D" w:rsidP="00175065"/>
    <w:p w14:paraId="0BEE8A80" w14:textId="77777777" w:rsidR="00693D9D" w:rsidRDefault="00693D9D" w:rsidP="00175065"/>
    <w:p w14:paraId="236A47B3" w14:textId="44AF8C0E" w:rsidR="00693D9D" w:rsidRDefault="00693D9D" w:rsidP="00175065"/>
    <w:p w14:paraId="66709996" w14:textId="52BCACC5" w:rsidR="00175065" w:rsidRPr="007B6E16" w:rsidRDefault="00C672B8" w:rsidP="00175065">
      <w:pPr>
        <w:rPr>
          <w:rStyle w:val="Emphasis"/>
        </w:rPr>
      </w:pPr>
      <w:r w:rsidRPr="007B6E16">
        <w:t>E</w:t>
      </w:r>
      <w:r w:rsidR="00175065" w:rsidRPr="007B6E16">
        <w:t xml:space="preserve">nter your </w:t>
      </w:r>
      <w:r w:rsidR="00850070" w:rsidRPr="007B6E16">
        <w:t>password and</w:t>
      </w:r>
      <w:r w:rsidR="00175065" w:rsidRPr="007B6E16">
        <w:t xml:space="preserve"> select </w:t>
      </w:r>
      <w:r w:rsidRPr="007B6E16">
        <w:t>Next</w:t>
      </w:r>
      <w:r w:rsidR="00175065" w:rsidRPr="007B6E16">
        <w:t xml:space="preserve">.  The screen will look </w:t>
      </w:r>
      <w:r w:rsidR="001B1A53" w:rsidRPr="007B6E16">
        <w:t>like</w:t>
      </w:r>
      <w:r w:rsidR="00175065" w:rsidRPr="007B6E16">
        <w:t xml:space="preserve"> the below.</w:t>
      </w:r>
    </w:p>
    <w:p w14:paraId="6B3BE833" w14:textId="19A53370" w:rsidR="7F59AEAE" w:rsidRDefault="00F22B85" w:rsidP="7DABE0BC">
      <w:r w:rsidRPr="00F22B85">
        <w:rPr>
          <w:noProof/>
        </w:rPr>
        <w:drawing>
          <wp:inline distT="0" distB="0" distL="0" distR="0" wp14:anchorId="71B319DD" wp14:editId="12D094B8">
            <wp:extent cx="3423684" cy="4488044"/>
            <wp:effectExtent l="19050" t="19050" r="24765" b="27305"/>
            <wp:docPr id="23327679" name="Picture 23327679"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7679" name="Picture 1" descr="A screenshot of a login form&#10;&#10;Description automatically generated"/>
                    <pic:cNvPicPr/>
                  </pic:nvPicPr>
                  <pic:blipFill>
                    <a:blip r:embed="rId21"/>
                    <a:stretch>
                      <a:fillRect/>
                    </a:stretch>
                  </pic:blipFill>
                  <pic:spPr>
                    <a:xfrm>
                      <a:off x="0" y="0"/>
                      <a:ext cx="3441957" cy="4511998"/>
                    </a:xfrm>
                    <a:prstGeom prst="rect">
                      <a:avLst/>
                    </a:prstGeom>
                    <a:ln>
                      <a:solidFill>
                        <a:schemeClr val="tx1"/>
                      </a:solidFill>
                    </a:ln>
                  </pic:spPr>
                </pic:pic>
              </a:graphicData>
            </a:graphic>
          </wp:inline>
        </w:drawing>
      </w:r>
    </w:p>
    <w:p w14:paraId="72193CBB" w14:textId="77777777" w:rsidR="004B13BF" w:rsidRPr="007B6E16" w:rsidRDefault="004B13BF" w:rsidP="004B13BF">
      <w:pPr>
        <w:rPr>
          <w:rStyle w:val="Emphasis"/>
          <w:b/>
          <w:bCs/>
        </w:rPr>
      </w:pPr>
      <w:r w:rsidRPr="007B6E16">
        <w:rPr>
          <w:b/>
          <w:bCs/>
        </w:rPr>
        <w:t xml:space="preserve">If required, follow any multi-factor authentication or two-factor authentication requirements. </w:t>
      </w:r>
    </w:p>
    <w:p w14:paraId="4D3BB630" w14:textId="3E61163E" w:rsidR="004B13BF" w:rsidRPr="007B6E16" w:rsidRDefault="004B13BF" w:rsidP="004B13BF">
      <w:r w:rsidRPr="007B6E16">
        <w:rPr>
          <w:rStyle w:val="Emphasis"/>
        </w:rPr>
        <w:t xml:space="preserve">Note: If your </w:t>
      </w:r>
      <w:r w:rsidR="004C658B">
        <w:rPr>
          <w:rStyle w:val="Emphasis"/>
        </w:rPr>
        <w:t>LEA</w:t>
      </w:r>
      <w:r w:rsidRPr="007B6E16">
        <w:rPr>
          <w:rStyle w:val="Emphasis"/>
        </w:rPr>
        <w:t xml:space="preserve"> is using multi- or two-factor authentication methods and you have recently authenticated, you may not be required to enter your password.</w:t>
      </w:r>
    </w:p>
    <w:p w14:paraId="06C92AC7" w14:textId="77777777" w:rsidR="004B13BF" w:rsidRPr="007B6E16" w:rsidRDefault="004B13BF" w:rsidP="004B13BF">
      <w:r w:rsidRPr="007B6E16">
        <w:t xml:space="preserve">Once these steps are completed, you should be able to login </w:t>
      </w:r>
      <w:proofErr w:type="gramStart"/>
      <w:r w:rsidRPr="007B6E16">
        <w:t>MSIS, but</w:t>
      </w:r>
      <w:proofErr w:type="gramEnd"/>
      <w:r w:rsidRPr="007B6E16">
        <w:t xml:space="preserve"> will need to wait on an administrator to assign your permissions.</w:t>
      </w:r>
      <w:r>
        <w:t xml:space="preserve">  The below message is NOT an error message and should be the expected result of a successful registration.</w:t>
      </w:r>
    </w:p>
    <w:p w14:paraId="062D725C" w14:textId="0C19A0BB" w:rsidR="00762B5A" w:rsidRPr="007B6E16" w:rsidRDefault="007A14B2" w:rsidP="00697767">
      <w:pPr>
        <w:rPr>
          <w:rStyle w:val="Emphasis"/>
        </w:rPr>
      </w:pPr>
      <w:r>
        <w:rPr>
          <w:noProof/>
        </w:rPr>
        <w:lastRenderedPageBreak/>
        <w:drawing>
          <wp:inline distT="0" distB="0" distL="0" distR="0" wp14:anchorId="4E37EA0B" wp14:editId="66E61D33">
            <wp:extent cx="5943600" cy="1689507"/>
            <wp:effectExtent l="19050" t="19050" r="19050" b="25400"/>
            <wp:docPr id="172120196" name="Picture 1721201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0196" name="Picture 172120196" descr="A screenshot of a compu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0500" r="7383" b="7500"/>
                    <a:stretch/>
                  </pic:blipFill>
                  <pic:spPr bwMode="auto">
                    <a:xfrm>
                      <a:off x="0" y="0"/>
                      <a:ext cx="5943600" cy="168950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36EF3C" w14:textId="587F4D3F" w:rsidR="00090A3C" w:rsidRPr="007B6E16" w:rsidRDefault="00090A3C" w:rsidP="00090A3C">
      <w:pPr>
        <w:rPr>
          <w:rStyle w:val="Emphasis"/>
        </w:rPr>
      </w:pPr>
      <w:r w:rsidRPr="007B6E16">
        <w:rPr>
          <w:rStyle w:val="Emphasis"/>
        </w:rPr>
        <w:t xml:space="preserve">Note: If you are a </w:t>
      </w:r>
      <w:r w:rsidR="004C658B">
        <w:rPr>
          <w:rStyle w:val="Emphasis"/>
        </w:rPr>
        <w:t>LEA</w:t>
      </w:r>
      <w:r w:rsidRPr="007B6E16">
        <w:rPr>
          <w:rStyle w:val="Emphasis"/>
        </w:rPr>
        <w:t xml:space="preserve"> adminis</w:t>
      </w:r>
      <w:r w:rsidR="00C6206F" w:rsidRPr="007B6E16">
        <w:rPr>
          <w:rStyle w:val="Emphasis"/>
        </w:rPr>
        <w:t>tra</w:t>
      </w:r>
      <w:r w:rsidRPr="007B6E16">
        <w:rPr>
          <w:rStyle w:val="Emphasis"/>
        </w:rPr>
        <w:t>t</w:t>
      </w:r>
      <w:r w:rsidR="00C6206F" w:rsidRPr="007B6E16">
        <w:rPr>
          <w:rStyle w:val="Emphasis"/>
        </w:rPr>
        <w:t>o</w:t>
      </w:r>
      <w:r w:rsidRPr="007B6E16">
        <w:rPr>
          <w:rStyle w:val="Emphasis"/>
        </w:rPr>
        <w:t>r</w:t>
      </w:r>
      <w:r w:rsidR="00823A65">
        <w:rPr>
          <w:rStyle w:val="Emphasis"/>
        </w:rPr>
        <w:t xml:space="preserve"> (</w:t>
      </w:r>
      <w:r w:rsidRPr="007B6E16">
        <w:rPr>
          <w:rStyle w:val="Emphasis"/>
        </w:rPr>
        <w:t>MSIS Primary</w:t>
      </w:r>
      <w:r w:rsidR="00823A65">
        <w:rPr>
          <w:rStyle w:val="Emphasis"/>
        </w:rPr>
        <w:t xml:space="preserve"> or Secondary)</w:t>
      </w:r>
      <w:r w:rsidRPr="007B6E16">
        <w:rPr>
          <w:rStyle w:val="Emphasis"/>
        </w:rPr>
        <w:t xml:space="preserve">, be sure to submit your security form to </w:t>
      </w:r>
      <w:hyperlink r:id="rId22" w:history="1">
        <w:r w:rsidRPr="007B6E16">
          <w:rPr>
            <w:rStyle w:val="Emphasis"/>
          </w:rPr>
          <w:t>mdeapps@mdek12.org</w:t>
        </w:r>
      </w:hyperlink>
      <w:r w:rsidRPr="007B6E16">
        <w:rPr>
          <w:rStyle w:val="Emphasis"/>
        </w:rPr>
        <w:t xml:space="preserve">.  If you are any other </w:t>
      </w:r>
      <w:r w:rsidR="004C658B">
        <w:rPr>
          <w:rStyle w:val="Emphasis"/>
        </w:rPr>
        <w:t>LEA</w:t>
      </w:r>
      <w:r w:rsidRPr="007B6E16">
        <w:rPr>
          <w:rStyle w:val="Emphasis"/>
        </w:rPr>
        <w:t xml:space="preserve"> user, contact your MSIS Primary to grant </w:t>
      </w:r>
      <w:proofErr w:type="gramStart"/>
      <w:r w:rsidRPr="007B6E16">
        <w:rPr>
          <w:rStyle w:val="Emphasis"/>
        </w:rPr>
        <w:t>permissions</w:t>
      </w:r>
      <w:proofErr w:type="gramEnd"/>
      <w:r w:rsidRPr="007B6E16">
        <w:rPr>
          <w:rStyle w:val="Emphasis"/>
        </w:rPr>
        <w:t xml:space="preserve">. (Go to </w:t>
      </w:r>
      <w:hyperlink r:id="rId23" w:history="1">
        <w:r w:rsidRPr="007B6E16">
          <w:rPr>
            <w:rStyle w:val="Emphasis"/>
          </w:rPr>
          <w:t>https://www.mdek12.org/OTSS/MSIS/security-documents</w:t>
        </w:r>
      </w:hyperlink>
      <w:r w:rsidRPr="007B6E16">
        <w:rPr>
          <w:rStyle w:val="Emphasis"/>
        </w:rPr>
        <w:t xml:space="preserve"> to </w:t>
      </w:r>
      <w:proofErr w:type="gramStart"/>
      <w:r w:rsidRPr="007B6E16">
        <w:rPr>
          <w:rStyle w:val="Emphasis"/>
        </w:rPr>
        <w:t>retrieve the document(s) you may need.)</w:t>
      </w:r>
      <w:proofErr w:type="gramEnd"/>
    </w:p>
    <w:p w14:paraId="2DD644FF" w14:textId="3D8030A0" w:rsidR="00C81E08" w:rsidRDefault="00E02F2D" w:rsidP="00634900">
      <w:pPr>
        <w:pStyle w:val="Heading1"/>
      </w:pPr>
      <w:bookmarkStart w:id="4" w:name="_Toc208395494"/>
      <w:r>
        <w:t>MSIS Login Screen</w:t>
      </w:r>
      <w:bookmarkEnd w:id="4"/>
    </w:p>
    <w:p w14:paraId="1AD1EBE9" w14:textId="6237B1B7" w:rsidR="00634900" w:rsidRPr="007B6E16" w:rsidRDefault="00F235B9" w:rsidP="7F7772A2">
      <w:r w:rsidRPr="007B6E16">
        <w:t xml:space="preserve">Go to </w:t>
      </w:r>
      <w:hyperlink r:id="rId24" w:history="1">
        <w:r w:rsidRPr="007B6E16">
          <w:rPr>
            <w:rStyle w:val="Hyperlink"/>
          </w:rPr>
          <w:t>msis.mdek12.org</w:t>
        </w:r>
      </w:hyperlink>
      <w:r w:rsidR="00865709" w:rsidRPr="007B6E16">
        <w:t xml:space="preserve"> to login to MSIS</w:t>
      </w:r>
      <w:r w:rsidR="00DF0DCB" w:rsidRPr="007B6E16">
        <w:t xml:space="preserve">.  Enter your </w:t>
      </w:r>
      <w:r w:rsidR="004C658B">
        <w:t>LEA</w:t>
      </w:r>
      <w:r w:rsidR="00DF0DCB" w:rsidRPr="007B6E16">
        <w:t xml:space="preserve"> username and password.  </w:t>
      </w:r>
      <w:r w:rsidR="001438EC" w:rsidRPr="007B6E16">
        <w:t xml:space="preserve">Remember, </w:t>
      </w:r>
      <w:r w:rsidR="00DF0DCB" w:rsidRPr="007B6E16">
        <w:t xml:space="preserve">MDE does </w:t>
      </w:r>
      <w:r w:rsidR="00DF0DCB" w:rsidRPr="007B6E16">
        <w:rPr>
          <w:u w:val="single"/>
        </w:rPr>
        <w:t>not</w:t>
      </w:r>
      <w:r w:rsidR="00DF0DCB" w:rsidRPr="007B6E16">
        <w:t xml:space="preserve"> control </w:t>
      </w:r>
      <w:r w:rsidR="0057069A" w:rsidRPr="007B6E16">
        <w:t>your</w:t>
      </w:r>
      <w:r w:rsidR="00DF0DCB" w:rsidRPr="007B6E16">
        <w:t xml:space="preserve"> username or password information</w:t>
      </w:r>
      <w:r w:rsidR="000D00BA" w:rsidRPr="007B6E16">
        <w:t xml:space="preserve">, your </w:t>
      </w:r>
      <w:r w:rsidR="004C658B">
        <w:t>LEA</w:t>
      </w:r>
      <w:r w:rsidR="000D00BA" w:rsidRPr="007B6E16">
        <w:t xml:space="preserve"> </w:t>
      </w:r>
      <w:r w:rsidR="00897370" w:rsidRPr="007B6E16">
        <w:t xml:space="preserve">controls this information.  </w:t>
      </w:r>
    </w:p>
    <w:p w14:paraId="25E77C9A" w14:textId="0E6AA739" w:rsidR="004A109E" w:rsidRPr="007B6E16" w:rsidRDefault="004A109E" w:rsidP="7F7772A2">
      <w:pPr>
        <w:rPr>
          <w:rStyle w:val="Emphasis"/>
        </w:rPr>
      </w:pPr>
      <w:r w:rsidRPr="007B6E16">
        <w:rPr>
          <w:rStyle w:val="Emphasis"/>
        </w:rPr>
        <w:t>Note: If you are having difficulty logging in</w:t>
      </w:r>
      <w:r w:rsidR="0095168E" w:rsidRPr="007B6E16">
        <w:rPr>
          <w:rStyle w:val="Emphasis"/>
        </w:rPr>
        <w:t xml:space="preserve"> and are receiving errors such </w:t>
      </w:r>
      <w:r w:rsidR="097F56C6" w:rsidRPr="007B6E16">
        <w:rPr>
          <w:rStyle w:val="Emphasis"/>
        </w:rPr>
        <w:t>as</w:t>
      </w:r>
      <w:r w:rsidR="0095168E" w:rsidRPr="007B6E16">
        <w:rPr>
          <w:rStyle w:val="Emphasis"/>
        </w:rPr>
        <w:t xml:space="preserve"> username invalid,</w:t>
      </w:r>
      <w:r w:rsidR="00F15D82" w:rsidRPr="007B6E16">
        <w:rPr>
          <w:rStyle w:val="Emphasis"/>
        </w:rPr>
        <w:t xml:space="preserve"> or</w:t>
      </w:r>
      <w:r w:rsidR="0095168E" w:rsidRPr="007B6E16">
        <w:rPr>
          <w:rStyle w:val="Emphasis"/>
        </w:rPr>
        <w:t xml:space="preserve"> password incorrect</w:t>
      </w:r>
      <w:r w:rsidR="00221BA3" w:rsidRPr="007B6E16">
        <w:rPr>
          <w:rStyle w:val="Emphasis"/>
        </w:rPr>
        <w:t xml:space="preserve">, then reach out to your MSIS Primary or Technology Staff regarding your account.  If you are receiving messages such as, </w:t>
      </w:r>
      <w:r w:rsidR="00715745" w:rsidRPr="007B6E16">
        <w:rPr>
          <w:rStyle w:val="Emphasis"/>
        </w:rPr>
        <w:t>page can’t be reached, or</w:t>
      </w:r>
      <w:r w:rsidR="00CB07B2" w:rsidRPr="007B6E16">
        <w:rPr>
          <w:rStyle w:val="Emphasis"/>
        </w:rPr>
        <w:t xml:space="preserve"> page not found</w:t>
      </w:r>
      <w:r w:rsidR="0057069A" w:rsidRPr="007B6E16">
        <w:rPr>
          <w:rStyle w:val="Emphasis"/>
        </w:rPr>
        <w:t xml:space="preserve">, or 404 error, then please contact </w:t>
      </w:r>
      <w:hyperlink r:id="rId25" w:history="1">
        <w:r w:rsidR="00FF353F" w:rsidRPr="007900CE">
          <w:rPr>
            <w:rStyle w:val="Hyperlink"/>
          </w:rPr>
          <w:t>MDEAPPS@mdek12.org</w:t>
        </w:r>
      </w:hyperlink>
      <w:r w:rsidR="0057069A" w:rsidRPr="007B6E16">
        <w:rPr>
          <w:rStyle w:val="Emphasis"/>
        </w:rPr>
        <w:t>.</w:t>
      </w:r>
    </w:p>
    <w:p w14:paraId="11DE55AF" w14:textId="3E0DCFC3" w:rsidR="009107E1" w:rsidRDefault="00644256" w:rsidP="7F7772A2">
      <w:r w:rsidRPr="00644256">
        <w:rPr>
          <w:noProof/>
        </w:rPr>
        <w:drawing>
          <wp:inline distT="0" distB="0" distL="0" distR="0" wp14:anchorId="32E841EF" wp14:editId="13363C5A">
            <wp:extent cx="4848902" cy="2638793"/>
            <wp:effectExtent l="0" t="0" r="8890" b="9525"/>
            <wp:docPr id="32914120" name="Picture 32914120" descr="A screen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4120" name="Picture 1" descr="A screenshot of a sign in&#10;&#10;Description automatically generated"/>
                    <pic:cNvPicPr/>
                  </pic:nvPicPr>
                  <pic:blipFill>
                    <a:blip r:embed="rId26"/>
                    <a:stretch>
                      <a:fillRect/>
                    </a:stretch>
                  </pic:blipFill>
                  <pic:spPr>
                    <a:xfrm>
                      <a:off x="0" y="0"/>
                      <a:ext cx="4848902" cy="2638793"/>
                    </a:xfrm>
                    <a:prstGeom prst="rect">
                      <a:avLst/>
                    </a:prstGeom>
                  </pic:spPr>
                </pic:pic>
              </a:graphicData>
            </a:graphic>
          </wp:inline>
        </w:drawing>
      </w:r>
    </w:p>
    <w:p w14:paraId="50831F64" w14:textId="646CD943" w:rsidR="0025477B" w:rsidRDefault="0025477B" w:rsidP="00C852EB">
      <w:pPr>
        <w:pStyle w:val="Heading1"/>
      </w:pPr>
      <w:bookmarkStart w:id="5" w:name="_Toc208395495"/>
      <w:r>
        <w:t xml:space="preserve">MSIS </w:t>
      </w:r>
      <w:r w:rsidR="008A5803">
        <w:t>Application Access</w:t>
      </w:r>
      <w:bookmarkEnd w:id="5"/>
    </w:p>
    <w:p w14:paraId="6F79DE2B" w14:textId="77777777" w:rsidR="008A1253" w:rsidRPr="00BA1F3D" w:rsidRDefault="008A1253" w:rsidP="008A1253">
      <w:pPr>
        <w:rPr>
          <w:rStyle w:val="SubtleEmphasis"/>
          <w:b/>
          <w:bCs/>
          <w:i w:val="0"/>
          <w:iCs w:val="0"/>
          <w:color w:val="A74A7A"/>
        </w:rPr>
      </w:pPr>
      <w:r w:rsidRPr="00BA1F3D">
        <w:rPr>
          <w:rStyle w:val="SubtleEmphasis"/>
          <w:b/>
          <w:bCs/>
          <w:i w:val="0"/>
          <w:iCs w:val="0"/>
          <w:color w:val="A74A7A"/>
        </w:rPr>
        <w:t>Rule(s): If you are adding or modifying the MSIS Primary or Secondary, you may need to complete a security form and email it to the MDE Helpdesk. The Oath of Confidentiality and Security Forms for Public and Non-Public Schools are available on the MDE website:</w:t>
      </w:r>
      <w:r>
        <w:rPr>
          <w:rStyle w:val="SubtleEmphasis"/>
          <w:b/>
          <w:bCs/>
          <w:i w:val="0"/>
          <w:iCs w:val="0"/>
          <w:color w:val="A74A7A"/>
        </w:rPr>
        <w:t xml:space="preserve"> </w:t>
      </w:r>
      <w:hyperlink r:id="rId27" w:history="1">
        <w:r w:rsidRPr="005E5106">
          <w:rPr>
            <w:rStyle w:val="Hyperlink"/>
            <w:b/>
            <w:bCs/>
          </w:rPr>
          <w:t>https://mdek12.org/msis/msis-security-documents/</w:t>
        </w:r>
      </w:hyperlink>
      <w:r>
        <w:rPr>
          <w:rStyle w:val="SubtleEmphasis"/>
          <w:b/>
          <w:bCs/>
          <w:i w:val="0"/>
          <w:iCs w:val="0"/>
          <w:color w:val="A74A7A"/>
        </w:rPr>
        <w:t xml:space="preserve">. </w:t>
      </w:r>
    </w:p>
    <w:p w14:paraId="3B023038" w14:textId="7E1C2D1A" w:rsidR="00C852EB" w:rsidRDefault="00C852EB" w:rsidP="00C852EB">
      <w:r w:rsidRPr="003837FF">
        <w:lastRenderedPageBreak/>
        <w:t xml:space="preserve">The MSIS Primary assigns the </w:t>
      </w:r>
      <w:r w:rsidR="00EB2481">
        <w:t>permissions</w:t>
      </w:r>
      <w:r w:rsidRPr="003837FF">
        <w:t xml:space="preserve"> to </w:t>
      </w:r>
      <w:r w:rsidR="0039038A" w:rsidRPr="003837FF">
        <w:t xml:space="preserve">each user in your </w:t>
      </w:r>
      <w:r w:rsidR="004C658B">
        <w:t>LEA</w:t>
      </w:r>
      <w:r w:rsidR="0039038A" w:rsidRPr="003837FF">
        <w:t>.  If you</w:t>
      </w:r>
      <w:r w:rsidR="001D5A4E">
        <w:t xml:space="preserve">r permission </w:t>
      </w:r>
      <w:r w:rsidR="0039038A" w:rsidRPr="003837FF">
        <w:t>is incorrect, needs to be modified</w:t>
      </w:r>
      <w:r w:rsidR="006C4450" w:rsidRPr="003837FF">
        <w:t xml:space="preserve">, </w:t>
      </w:r>
      <w:r w:rsidR="00963251" w:rsidRPr="003837FF">
        <w:t>etc., then please contact your MSIS Primary</w:t>
      </w:r>
      <w:r w:rsidR="00722583" w:rsidRPr="003837FF">
        <w:t xml:space="preserve"> in your </w:t>
      </w:r>
      <w:r w:rsidR="004C658B">
        <w:t>LEA</w:t>
      </w:r>
      <w:r w:rsidR="00722583" w:rsidRPr="003837FF">
        <w:t>.  If there is no MSIS Primary, then contact your Technology D</w:t>
      </w:r>
      <w:r w:rsidR="00667FF6" w:rsidRPr="003837FF">
        <w:t xml:space="preserve">epartment or administrator to determine who </w:t>
      </w:r>
      <w:r w:rsidR="009D418A" w:rsidRPr="003837FF">
        <w:t>manages</w:t>
      </w:r>
      <w:r w:rsidR="00667FF6" w:rsidRPr="003837FF">
        <w:t xml:space="preserve"> the MSIS user information.</w:t>
      </w:r>
      <w:r w:rsidR="001D5A4E">
        <w:t xml:space="preserve">  If you are a new or current MSIS </w:t>
      </w:r>
      <w:r w:rsidR="001D5A4E" w:rsidRPr="005C2327">
        <w:rPr>
          <w:b/>
          <w:bCs/>
        </w:rPr>
        <w:t>Primary</w:t>
      </w:r>
      <w:r w:rsidR="001D5A4E">
        <w:t xml:space="preserve"> and need </w:t>
      </w:r>
      <w:r w:rsidR="00E564FA" w:rsidRPr="00E564FA">
        <w:rPr>
          <w:i/>
          <w:iCs/>
        </w:rPr>
        <w:t>new</w:t>
      </w:r>
      <w:r w:rsidR="00E564FA">
        <w:t xml:space="preserve"> or </w:t>
      </w:r>
      <w:r w:rsidR="00DD3092" w:rsidRPr="00E564FA">
        <w:rPr>
          <w:i/>
          <w:iCs/>
        </w:rPr>
        <w:t>different</w:t>
      </w:r>
      <w:r w:rsidR="00DD3092">
        <w:t xml:space="preserve"> permissions, please contact </w:t>
      </w:r>
      <w:hyperlink r:id="rId28" w:history="1">
        <w:r w:rsidR="00DD3092" w:rsidRPr="003415B9">
          <w:rPr>
            <w:rStyle w:val="Hyperlink"/>
          </w:rPr>
          <w:t>mdeapps@mdek12.org</w:t>
        </w:r>
      </w:hyperlink>
      <w:r w:rsidR="005C2327">
        <w:rPr>
          <w:rStyle w:val="Hyperlink"/>
        </w:rPr>
        <w:t>.</w:t>
      </w:r>
      <w:r w:rsidR="00DD3092">
        <w:t xml:space="preserve"> </w:t>
      </w:r>
    </w:p>
    <w:p w14:paraId="315139FD" w14:textId="7447E86B" w:rsidR="00484CCB" w:rsidRDefault="00484CCB" w:rsidP="00C852EB">
      <w:r>
        <w:t xml:space="preserve">If you </w:t>
      </w:r>
      <w:r w:rsidR="00AF4947">
        <w:t>have been granted access to MSIS, but do not have</w:t>
      </w:r>
      <w:r w:rsidR="00E564FA">
        <w:t xml:space="preserve"> any</w:t>
      </w:r>
      <w:r w:rsidR="00AF4947">
        <w:t xml:space="preserve"> </w:t>
      </w:r>
      <w:r w:rsidR="00DD3092">
        <w:t>permission</w:t>
      </w:r>
      <w:r w:rsidR="00AA299D">
        <w:t>(s)</w:t>
      </w:r>
      <w:r w:rsidR="00AF4947">
        <w:t xml:space="preserve">, then you will see the </w:t>
      </w:r>
      <w:r w:rsidR="00AF4947" w:rsidRPr="00E564FA">
        <w:rPr>
          <w:i/>
          <w:iCs/>
        </w:rPr>
        <w:t>Welcome</w:t>
      </w:r>
      <w:r w:rsidR="00AF4947">
        <w:t xml:space="preserve"> screen with a message alerting you </w:t>
      </w:r>
      <w:proofErr w:type="gramStart"/>
      <w:r w:rsidR="00736432">
        <w:t>of</w:t>
      </w:r>
      <w:proofErr w:type="gramEnd"/>
      <w:r w:rsidR="00736432">
        <w:t xml:space="preserve"> this.  If you feel this message is in error, please contact your MSIS primary</w:t>
      </w:r>
      <w:r w:rsidR="0054325D">
        <w:t xml:space="preserve"> to ensure </w:t>
      </w:r>
      <w:r w:rsidR="00DD3092">
        <w:t>access has been</w:t>
      </w:r>
      <w:r w:rsidR="0054325D">
        <w:t xml:space="preserve"> complete</w:t>
      </w:r>
      <w:r w:rsidR="00DD3092">
        <w:t>d</w:t>
      </w:r>
      <w:r w:rsidR="0054325D">
        <w:t>.</w:t>
      </w:r>
    </w:p>
    <w:p w14:paraId="253275D4" w14:textId="3026624C" w:rsidR="00AF4947" w:rsidRDefault="00FF353F" w:rsidP="00C852EB">
      <w:r>
        <w:rPr>
          <w:noProof/>
        </w:rPr>
        <w:drawing>
          <wp:inline distT="0" distB="0" distL="0" distR="0" wp14:anchorId="4B95BAE6" wp14:editId="156FCEEC">
            <wp:extent cx="5943600" cy="1689507"/>
            <wp:effectExtent l="19050" t="19050" r="19050" b="25400"/>
            <wp:docPr id="610122865" name="Picture 6101228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22865" name="Picture 610122865" descr="A screenshot of a compu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0500" r="7383" b="7500"/>
                    <a:stretch/>
                  </pic:blipFill>
                  <pic:spPr bwMode="auto">
                    <a:xfrm>
                      <a:off x="0" y="0"/>
                      <a:ext cx="5943600" cy="168950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3F0D8A" w14:textId="5615F25B" w:rsidR="0054325D" w:rsidRDefault="0054325D" w:rsidP="00C852EB">
      <w:pPr>
        <w:rPr>
          <w:rStyle w:val="SubtleEmphasis"/>
        </w:rPr>
      </w:pPr>
      <w:r w:rsidRPr="00291474">
        <w:rPr>
          <w:rStyle w:val="SubtleEmphasis"/>
          <w:highlight w:val="yellow"/>
        </w:rPr>
        <w:t xml:space="preserve">Note: It may take 24 hours before </w:t>
      </w:r>
      <w:r w:rsidR="002A41F5" w:rsidRPr="00291474">
        <w:rPr>
          <w:rStyle w:val="SubtleEmphasis"/>
          <w:highlight w:val="yellow"/>
        </w:rPr>
        <w:t xml:space="preserve">report </w:t>
      </w:r>
      <w:r w:rsidR="00DD3092" w:rsidRPr="00291474">
        <w:rPr>
          <w:rStyle w:val="SubtleEmphasis"/>
          <w:highlight w:val="yellow"/>
        </w:rPr>
        <w:t>rights</w:t>
      </w:r>
      <w:r w:rsidR="00445EEE" w:rsidRPr="00291474">
        <w:rPr>
          <w:rStyle w:val="SubtleEmphasis"/>
          <w:highlight w:val="yellow"/>
        </w:rPr>
        <w:t xml:space="preserve"> are</w:t>
      </w:r>
      <w:r w:rsidRPr="00291474">
        <w:rPr>
          <w:rStyle w:val="SubtleEmphasis"/>
          <w:highlight w:val="yellow"/>
        </w:rPr>
        <w:t xml:space="preserve"> updated and available to</w:t>
      </w:r>
      <w:r w:rsidR="00445EEE" w:rsidRPr="00291474">
        <w:rPr>
          <w:rStyle w:val="SubtleEmphasis"/>
          <w:highlight w:val="yellow"/>
        </w:rPr>
        <w:t xml:space="preserve"> a user</w:t>
      </w:r>
      <w:r w:rsidRPr="00291474">
        <w:rPr>
          <w:rStyle w:val="SubtleEmphasis"/>
          <w:highlight w:val="yellow"/>
        </w:rPr>
        <w:t>.</w:t>
      </w:r>
    </w:p>
    <w:p w14:paraId="0B2FA2A6" w14:textId="20293C0B" w:rsidR="00521004" w:rsidRPr="00E73851" w:rsidRDefault="00140E7C" w:rsidP="4140E703">
      <w:pPr>
        <w:pStyle w:val="Heading1"/>
        <w:rPr>
          <w:rStyle w:val="SubtleEmphasis"/>
          <w:i w:val="0"/>
          <w:iCs w:val="0"/>
          <w:color w:val="2F5496" w:themeColor="accent1" w:themeShade="BF"/>
        </w:rPr>
      </w:pPr>
      <w:bookmarkStart w:id="6" w:name="_Toc208395496"/>
      <w:r w:rsidRPr="4140E703">
        <w:rPr>
          <w:rStyle w:val="SubtleEmphasis"/>
          <w:i w:val="0"/>
          <w:iCs w:val="0"/>
          <w:color w:val="2F5496" w:themeColor="accent1" w:themeShade="BF"/>
        </w:rPr>
        <w:t>Administration</w:t>
      </w:r>
      <w:bookmarkEnd w:id="6"/>
    </w:p>
    <w:p w14:paraId="4D2AEB4B" w14:textId="3DED1CC1" w:rsidR="00B6121C" w:rsidRDefault="00B6121C" w:rsidP="00B6121C">
      <w:pPr>
        <w:rPr>
          <w:rStyle w:val="SubtleEmphasis"/>
          <w:i w:val="0"/>
          <w:iCs w:val="0"/>
          <w:color w:val="auto"/>
        </w:rPr>
      </w:pPr>
      <w:r w:rsidRPr="00B6121C">
        <w:rPr>
          <w:rStyle w:val="SubtleEmphasis"/>
          <w:i w:val="0"/>
          <w:iCs w:val="0"/>
          <w:color w:val="auto"/>
        </w:rPr>
        <w:t xml:space="preserve">If you </w:t>
      </w:r>
      <w:r>
        <w:rPr>
          <w:rStyle w:val="SubtleEmphasis"/>
          <w:i w:val="0"/>
          <w:iCs w:val="0"/>
          <w:color w:val="auto"/>
        </w:rPr>
        <w:t xml:space="preserve">are an MSIS </w:t>
      </w:r>
      <w:r w:rsidRPr="00BD64B5">
        <w:rPr>
          <w:rStyle w:val="SubtleEmphasis"/>
          <w:b/>
          <w:bCs/>
          <w:i w:val="0"/>
          <w:iCs w:val="0"/>
          <w:color w:val="auto"/>
        </w:rPr>
        <w:t>Primary</w:t>
      </w:r>
      <w:r w:rsidR="00FF353F">
        <w:rPr>
          <w:rStyle w:val="SubtleEmphasis"/>
          <w:i w:val="0"/>
          <w:iCs w:val="0"/>
          <w:color w:val="auto"/>
        </w:rPr>
        <w:t xml:space="preserve"> or </w:t>
      </w:r>
      <w:r w:rsidR="00FF353F" w:rsidRPr="00BD64B5">
        <w:rPr>
          <w:rStyle w:val="SubtleEmphasis"/>
          <w:b/>
          <w:bCs/>
          <w:i w:val="0"/>
          <w:iCs w:val="0"/>
          <w:color w:val="auto"/>
        </w:rPr>
        <w:t>Secondary</w:t>
      </w:r>
      <w:r>
        <w:rPr>
          <w:rStyle w:val="SubtleEmphasis"/>
          <w:i w:val="0"/>
          <w:iCs w:val="0"/>
          <w:color w:val="auto"/>
        </w:rPr>
        <w:t xml:space="preserve">, then you have administrative rights and </w:t>
      </w:r>
      <w:r w:rsidR="00AB4E1E">
        <w:rPr>
          <w:rStyle w:val="SubtleEmphasis"/>
          <w:i w:val="0"/>
          <w:iCs w:val="0"/>
          <w:color w:val="auto"/>
        </w:rPr>
        <w:t xml:space="preserve">are </w:t>
      </w:r>
      <w:r w:rsidR="00AB4E1E" w:rsidRPr="002A41F5">
        <w:rPr>
          <w:rStyle w:val="SubtleEmphasis"/>
          <w:b/>
          <w:bCs/>
          <w:i w:val="0"/>
          <w:iCs w:val="0"/>
          <w:color w:val="auto"/>
        </w:rPr>
        <w:t>responsible</w:t>
      </w:r>
      <w:r w:rsidR="00AB4E1E">
        <w:rPr>
          <w:rStyle w:val="SubtleEmphasis"/>
          <w:i w:val="0"/>
          <w:iCs w:val="0"/>
          <w:color w:val="auto"/>
        </w:rPr>
        <w:t xml:space="preserve"> for managing users for your </w:t>
      </w:r>
      <w:r w:rsidR="004C658B">
        <w:rPr>
          <w:rStyle w:val="SubtleEmphasis"/>
          <w:i w:val="0"/>
          <w:iCs w:val="0"/>
          <w:color w:val="auto"/>
        </w:rPr>
        <w:t>LEA</w:t>
      </w:r>
      <w:r w:rsidR="00AB4E1E">
        <w:rPr>
          <w:rStyle w:val="SubtleEmphasis"/>
          <w:i w:val="0"/>
          <w:iCs w:val="0"/>
          <w:color w:val="auto"/>
        </w:rPr>
        <w:t xml:space="preserve"> and school(s)</w:t>
      </w:r>
      <w:r w:rsidR="001D6DB0">
        <w:rPr>
          <w:rStyle w:val="SubtleEmphasis"/>
          <w:i w:val="0"/>
          <w:iCs w:val="0"/>
          <w:color w:val="auto"/>
        </w:rPr>
        <w:t xml:space="preserve">. </w:t>
      </w:r>
      <w:r w:rsidR="00AB4E1E">
        <w:rPr>
          <w:rStyle w:val="SubtleEmphasis"/>
          <w:i w:val="0"/>
          <w:iCs w:val="0"/>
          <w:color w:val="auto"/>
        </w:rPr>
        <w:t xml:space="preserve">You will see an </w:t>
      </w:r>
      <w:r w:rsidR="00AB4E1E" w:rsidRPr="00137339">
        <w:rPr>
          <w:rStyle w:val="SubtleEmphasis"/>
          <w:color w:val="auto"/>
        </w:rPr>
        <w:t>Administration</w:t>
      </w:r>
      <w:r w:rsidR="00AB4E1E">
        <w:rPr>
          <w:rStyle w:val="SubtleEmphasis"/>
          <w:i w:val="0"/>
          <w:iCs w:val="0"/>
          <w:color w:val="auto"/>
        </w:rPr>
        <w:t xml:space="preserve"> option in the left menu </w:t>
      </w:r>
      <w:r w:rsidR="00137339">
        <w:rPr>
          <w:rStyle w:val="SubtleEmphasis"/>
          <w:i w:val="0"/>
          <w:iCs w:val="0"/>
          <w:color w:val="auto"/>
        </w:rPr>
        <w:t xml:space="preserve">and </w:t>
      </w:r>
      <w:r w:rsidR="00E67B90">
        <w:rPr>
          <w:rStyle w:val="SubtleEmphasis"/>
          <w:i w:val="0"/>
          <w:iCs w:val="0"/>
          <w:color w:val="auto"/>
        </w:rPr>
        <w:t xml:space="preserve">see the </w:t>
      </w:r>
      <w:r w:rsidR="00E67B90" w:rsidRPr="00E67B90">
        <w:rPr>
          <w:rStyle w:val="SubtleEmphasis"/>
          <w:color w:val="auto"/>
        </w:rPr>
        <w:t>Manage</w:t>
      </w:r>
      <w:r w:rsidR="00E67B90">
        <w:rPr>
          <w:rStyle w:val="SubtleEmphasis"/>
          <w:i w:val="0"/>
          <w:iCs w:val="0"/>
          <w:color w:val="auto"/>
        </w:rPr>
        <w:t xml:space="preserve"> </w:t>
      </w:r>
      <w:r w:rsidR="00E67B90" w:rsidRPr="00E67B90">
        <w:rPr>
          <w:rStyle w:val="SubtleEmphasis"/>
          <w:color w:val="auto"/>
        </w:rPr>
        <w:t>Users</w:t>
      </w:r>
      <w:r w:rsidR="00E67B90">
        <w:rPr>
          <w:rStyle w:val="SubtleEmphasis"/>
          <w:i w:val="0"/>
          <w:iCs w:val="0"/>
          <w:color w:val="auto"/>
        </w:rPr>
        <w:t xml:space="preserve"> option.</w:t>
      </w:r>
      <w:r w:rsidR="00137339">
        <w:rPr>
          <w:rStyle w:val="SubtleEmphasis"/>
          <w:i w:val="0"/>
          <w:iCs w:val="0"/>
          <w:color w:val="auto"/>
        </w:rPr>
        <w:t xml:space="preserve"> </w:t>
      </w:r>
      <w:r w:rsidR="00F24FF1">
        <w:rPr>
          <w:rStyle w:val="SubtleEmphasis"/>
          <w:i w:val="0"/>
          <w:iCs w:val="0"/>
          <w:color w:val="auto"/>
        </w:rPr>
        <w:t xml:space="preserve">If you do not see the </w:t>
      </w:r>
      <w:r w:rsidR="00F24FF1" w:rsidRPr="00F24FF1">
        <w:rPr>
          <w:rStyle w:val="SubtleEmphasis"/>
          <w:iCs w:val="0"/>
          <w:color w:val="auto"/>
        </w:rPr>
        <w:t>Administration</w:t>
      </w:r>
      <w:r w:rsidR="00F24FF1">
        <w:rPr>
          <w:rStyle w:val="SubtleEmphasis"/>
          <w:i w:val="0"/>
          <w:iCs w:val="0"/>
          <w:color w:val="auto"/>
        </w:rPr>
        <w:t xml:space="preserve"> option, please email mdeapps@mdek12.org</w:t>
      </w:r>
      <w:r w:rsidR="00BD64B5">
        <w:rPr>
          <w:rStyle w:val="SubtleEmphasis"/>
          <w:i w:val="0"/>
          <w:iCs w:val="0"/>
          <w:color w:val="auto"/>
        </w:rPr>
        <w:t>.</w:t>
      </w:r>
    </w:p>
    <w:p w14:paraId="3A582C88" w14:textId="510A3C32" w:rsidR="00AB3491" w:rsidRDefault="00AB3491" w:rsidP="00B6121C">
      <w:pPr>
        <w:rPr>
          <w:rStyle w:val="SubtleEmphasis"/>
          <w:i w:val="0"/>
          <w:iCs w:val="0"/>
          <w:color w:val="auto"/>
        </w:rPr>
      </w:pPr>
      <w:r w:rsidRPr="00AB3491">
        <w:rPr>
          <w:rStyle w:val="SubtleEmphasis"/>
          <w:i w:val="0"/>
          <w:iCs w:val="0"/>
          <w:noProof/>
          <w:color w:val="auto"/>
        </w:rPr>
        <w:drawing>
          <wp:inline distT="0" distB="0" distL="0" distR="0" wp14:anchorId="10B43A09" wp14:editId="6849D34E">
            <wp:extent cx="2248214" cy="2543530"/>
            <wp:effectExtent l="19050" t="19050" r="19050" b="28575"/>
            <wp:docPr id="2007350289" name="Picture 200735028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50289" name="Picture 1" descr="A screenshot of a phone&#10;&#10;Description automatically generated"/>
                    <pic:cNvPicPr/>
                  </pic:nvPicPr>
                  <pic:blipFill>
                    <a:blip r:embed="rId29"/>
                    <a:stretch>
                      <a:fillRect/>
                    </a:stretch>
                  </pic:blipFill>
                  <pic:spPr>
                    <a:xfrm>
                      <a:off x="0" y="0"/>
                      <a:ext cx="2248214" cy="2543530"/>
                    </a:xfrm>
                    <a:prstGeom prst="rect">
                      <a:avLst/>
                    </a:prstGeom>
                    <a:ln>
                      <a:solidFill>
                        <a:schemeClr val="tx1"/>
                      </a:solidFill>
                    </a:ln>
                  </pic:spPr>
                </pic:pic>
              </a:graphicData>
            </a:graphic>
          </wp:inline>
        </w:drawing>
      </w:r>
    </w:p>
    <w:p w14:paraId="34C354FE" w14:textId="77777777" w:rsidR="008A1253" w:rsidRDefault="008A1253" w:rsidP="00B6121C">
      <w:pPr>
        <w:rPr>
          <w:rStyle w:val="SubtleEmphasis"/>
          <w:i w:val="0"/>
          <w:iCs w:val="0"/>
          <w:color w:val="auto"/>
        </w:rPr>
      </w:pPr>
    </w:p>
    <w:p w14:paraId="5A8A763F" w14:textId="77777777" w:rsidR="008A1253" w:rsidRPr="00B6121C" w:rsidRDefault="008A1253" w:rsidP="00B6121C">
      <w:pPr>
        <w:rPr>
          <w:rStyle w:val="SubtleEmphasis"/>
          <w:i w:val="0"/>
          <w:iCs w:val="0"/>
          <w:color w:val="auto"/>
        </w:rPr>
      </w:pPr>
    </w:p>
    <w:p w14:paraId="09454175" w14:textId="14384139" w:rsidR="00140E7C" w:rsidRPr="00B6121C" w:rsidRDefault="00140E7C" w:rsidP="4140E703">
      <w:pPr>
        <w:pStyle w:val="Heading2"/>
        <w:rPr>
          <w:rStyle w:val="SubtleEmphasis"/>
          <w:i w:val="0"/>
          <w:iCs w:val="0"/>
          <w:color w:val="2F5496" w:themeColor="accent1" w:themeShade="BF"/>
        </w:rPr>
      </w:pPr>
      <w:bookmarkStart w:id="7" w:name="_Toc208395497"/>
      <w:r w:rsidRPr="4140E703">
        <w:rPr>
          <w:rStyle w:val="SubtleEmphasis"/>
          <w:i w:val="0"/>
          <w:iCs w:val="0"/>
          <w:color w:val="2F5496" w:themeColor="accent1" w:themeShade="BF"/>
        </w:rPr>
        <w:lastRenderedPageBreak/>
        <w:t>Manage Users</w:t>
      </w:r>
      <w:bookmarkEnd w:id="7"/>
    </w:p>
    <w:p w14:paraId="2EBAE61E" w14:textId="2372D84F" w:rsidR="00140E7C" w:rsidRDefault="00752763" w:rsidP="00C852EB">
      <w:pPr>
        <w:rPr>
          <w:rStyle w:val="SubtleEmphasis"/>
          <w:i w:val="0"/>
          <w:iCs w:val="0"/>
        </w:rPr>
      </w:pPr>
      <w:r>
        <w:rPr>
          <w:rStyle w:val="SubtleEmphasis"/>
          <w:i w:val="0"/>
          <w:iCs w:val="0"/>
        </w:rPr>
        <w:t>As an administrator, w</w:t>
      </w:r>
      <w:r w:rsidR="00E67B90">
        <w:rPr>
          <w:rStyle w:val="SubtleEmphasis"/>
          <w:i w:val="0"/>
          <w:iCs w:val="0"/>
        </w:rPr>
        <w:t>hen you select this option, you will see all users</w:t>
      </w:r>
      <w:r w:rsidR="00C314E1">
        <w:rPr>
          <w:rStyle w:val="SubtleEmphasis"/>
          <w:i w:val="0"/>
          <w:iCs w:val="0"/>
        </w:rPr>
        <w:t xml:space="preserve"> that have </w:t>
      </w:r>
      <w:r w:rsidR="00C314E1" w:rsidRPr="00D71C40">
        <w:rPr>
          <w:rStyle w:val="SubtleEmphasis"/>
        </w:rPr>
        <w:t>registered</w:t>
      </w:r>
      <w:r w:rsidR="00C314E1">
        <w:rPr>
          <w:rStyle w:val="SubtleEmphasis"/>
          <w:i w:val="0"/>
          <w:iCs w:val="0"/>
        </w:rPr>
        <w:t xml:space="preserve"> </w:t>
      </w:r>
      <w:r w:rsidR="005E5249">
        <w:rPr>
          <w:rStyle w:val="SubtleEmphasis"/>
          <w:i w:val="0"/>
          <w:iCs w:val="0"/>
        </w:rPr>
        <w:t xml:space="preserve">in your </w:t>
      </w:r>
      <w:r w:rsidR="001D6DB0">
        <w:rPr>
          <w:rStyle w:val="SubtleEmphasis"/>
          <w:i w:val="0"/>
          <w:iCs w:val="0"/>
        </w:rPr>
        <w:t xml:space="preserve">LEA. </w:t>
      </w:r>
      <w:r w:rsidR="00572F94">
        <w:rPr>
          <w:rStyle w:val="SubtleEmphasis"/>
          <w:i w:val="0"/>
          <w:iCs w:val="0"/>
        </w:rPr>
        <w:t>You will see the name, email, status, and actions available</w:t>
      </w:r>
      <w:r w:rsidR="001D6DB0">
        <w:rPr>
          <w:rStyle w:val="SubtleEmphasis"/>
          <w:i w:val="0"/>
          <w:iCs w:val="0"/>
        </w:rPr>
        <w:t xml:space="preserve">. </w:t>
      </w:r>
      <w:r w:rsidR="005E5249">
        <w:rPr>
          <w:rStyle w:val="SubtleEmphasis"/>
          <w:i w:val="0"/>
          <w:iCs w:val="0"/>
        </w:rPr>
        <w:t>Users will be Active</w:t>
      </w:r>
      <w:r w:rsidR="00854883">
        <w:rPr>
          <w:rStyle w:val="SubtleEmphasis"/>
          <w:i w:val="0"/>
          <w:iCs w:val="0"/>
        </w:rPr>
        <w:t xml:space="preserve"> (green bubble)</w:t>
      </w:r>
      <w:r w:rsidR="005E5249">
        <w:rPr>
          <w:rStyle w:val="SubtleEmphasis"/>
          <w:i w:val="0"/>
          <w:iCs w:val="0"/>
        </w:rPr>
        <w:t xml:space="preserve"> or Inactive</w:t>
      </w:r>
      <w:r w:rsidR="00854883">
        <w:rPr>
          <w:rStyle w:val="SubtleEmphasis"/>
          <w:i w:val="0"/>
          <w:iCs w:val="0"/>
        </w:rPr>
        <w:t xml:space="preserve"> (gray bubble)</w:t>
      </w:r>
      <w:r w:rsidR="001D6DB0">
        <w:rPr>
          <w:rStyle w:val="SubtleEmphasis"/>
          <w:i w:val="0"/>
          <w:iCs w:val="0"/>
        </w:rPr>
        <w:t xml:space="preserve">. </w:t>
      </w:r>
      <w:r w:rsidR="00525DEC">
        <w:rPr>
          <w:rStyle w:val="SubtleEmphasis"/>
          <w:i w:val="0"/>
          <w:iCs w:val="0"/>
        </w:rPr>
        <w:t xml:space="preserve">You may view, edit, </w:t>
      </w:r>
      <w:r w:rsidR="009E5FD0">
        <w:rPr>
          <w:rStyle w:val="SubtleEmphasis"/>
          <w:i w:val="0"/>
          <w:iCs w:val="0"/>
        </w:rPr>
        <w:t>activate,</w:t>
      </w:r>
      <w:r w:rsidR="00ED27B3">
        <w:rPr>
          <w:rStyle w:val="SubtleEmphasis"/>
          <w:i w:val="0"/>
          <w:iCs w:val="0"/>
        </w:rPr>
        <w:t xml:space="preserve"> </w:t>
      </w:r>
      <w:r w:rsidR="00525DEC">
        <w:rPr>
          <w:rStyle w:val="SubtleEmphasis"/>
          <w:i w:val="0"/>
          <w:iCs w:val="0"/>
        </w:rPr>
        <w:t>or deactivate users.</w:t>
      </w:r>
      <w:r w:rsidR="003F5703">
        <w:rPr>
          <w:rStyle w:val="SubtleEmphasis"/>
          <w:i w:val="0"/>
          <w:iCs w:val="0"/>
        </w:rPr>
        <w:t xml:space="preserve">  </w:t>
      </w:r>
      <w:r w:rsidR="003F5703" w:rsidRPr="005A21BB">
        <w:rPr>
          <w:rStyle w:val="SubtleEmphasis"/>
          <w:i w:val="0"/>
          <w:iCs w:val="0"/>
        </w:rPr>
        <w:t xml:space="preserve">Please refer to the </w:t>
      </w:r>
      <w:hyperlink r:id="rId30" w:history="1">
        <w:r w:rsidR="003F5703" w:rsidRPr="005A21BB">
          <w:rPr>
            <w:rStyle w:val="Hyperlink"/>
          </w:rPr>
          <w:t xml:space="preserve">QRG: </w:t>
        </w:r>
        <w:r w:rsidR="005A21BB" w:rsidRPr="005A21BB">
          <w:rPr>
            <w:rStyle w:val="Hyperlink"/>
          </w:rPr>
          <w:t xml:space="preserve">User </w:t>
        </w:r>
        <w:r w:rsidR="003F5703" w:rsidRPr="005A21BB">
          <w:rPr>
            <w:rStyle w:val="Hyperlink"/>
          </w:rPr>
          <w:t>Menu Options</w:t>
        </w:r>
      </w:hyperlink>
      <w:r w:rsidR="003F5703" w:rsidRPr="005A21BB">
        <w:rPr>
          <w:rStyle w:val="SubtleEmphasis"/>
          <w:i w:val="0"/>
          <w:iCs w:val="0"/>
        </w:rPr>
        <w:t xml:space="preserve"> for </w:t>
      </w:r>
      <w:r w:rsidR="00A0017F" w:rsidRPr="005A21BB">
        <w:rPr>
          <w:rStyle w:val="SubtleEmphasis"/>
          <w:i w:val="0"/>
          <w:iCs w:val="0"/>
        </w:rPr>
        <w:t>more information regarding which options are available for which permission.</w:t>
      </w:r>
    </w:p>
    <w:p w14:paraId="3D98A757" w14:textId="2E4C3CCD" w:rsidR="007A0D64" w:rsidRPr="00382732" w:rsidRDefault="00382732" w:rsidP="00C852EB">
      <w:pPr>
        <w:rPr>
          <w:rStyle w:val="Emphasis"/>
        </w:rPr>
      </w:pPr>
      <w:r>
        <w:rPr>
          <w:rStyle w:val="Emphasis"/>
        </w:rPr>
        <w:t>Note: Multi-District users, please refer to subsection “Multi-District Users”.</w:t>
      </w:r>
    </w:p>
    <w:p w14:paraId="791D5772" w14:textId="4206B744" w:rsidR="005E5249" w:rsidRDefault="005E5249" w:rsidP="00C852EB">
      <w:pPr>
        <w:rPr>
          <w:rStyle w:val="SubtleEmphasis"/>
          <w:i w:val="0"/>
          <w:iCs w:val="0"/>
        </w:rPr>
      </w:pPr>
      <w:r w:rsidRPr="005E5249">
        <w:rPr>
          <w:rStyle w:val="SubtleEmphasis"/>
          <w:i w:val="0"/>
          <w:iCs w:val="0"/>
          <w:noProof/>
        </w:rPr>
        <w:drawing>
          <wp:inline distT="0" distB="0" distL="0" distR="0" wp14:anchorId="16B18266" wp14:editId="70066730">
            <wp:extent cx="5943600" cy="1198245"/>
            <wp:effectExtent l="19050" t="19050" r="19050" b="20955"/>
            <wp:docPr id="968270734" name="Picture 968270734" descr="A screenshot of a browse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70734" name="Picture 1" descr="A screenshot of a browser window&#10;&#10;Description automatically generated"/>
                    <pic:cNvPicPr/>
                  </pic:nvPicPr>
                  <pic:blipFill>
                    <a:blip r:embed="rId31"/>
                    <a:stretch>
                      <a:fillRect/>
                    </a:stretch>
                  </pic:blipFill>
                  <pic:spPr>
                    <a:xfrm>
                      <a:off x="0" y="0"/>
                      <a:ext cx="5943600" cy="1198245"/>
                    </a:xfrm>
                    <a:prstGeom prst="rect">
                      <a:avLst/>
                    </a:prstGeom>
                    <a:ln>
                      <a:solidFill>
                        <a:schemeClr val="tx1"/>
                      </a:solidFill>
                    </a:ln>
                  </pic:spPr>
                </pic:pic>
              </a:graphicData>
            </a:graphic>
          </wp:inline>
        </w:drawing>
      </w:r>
    </w:p>
    <w:p w14:paraId="0CFB940F" w14:textId="1A51A59C" w:rsidR="005B1BE6" w:rsidRDefault="00B332C9" w:rsidP="00C852EB">
      <w:pPr>
        <w:rPr>
          <w:rStyle w:val="SubtleEmphasis"/>
          <w:i w:val="0"/>
          <w:iCs w:val="0"/>
        </w:rPr>
      </w:pPr>
      <w:r w:rsidRPr="00B332C9">
        <w:rPr>
          <w:rStyle w:val="SubtleEmphasis"/>
          <w:i w:val="0"/>
          <w:iCs w:val="0"/>
          <w:noProof/>
        </w:rPr>
        <w:drawing>
          <wp:inline distT="0" distB="0" distL="0" distR="0" wp14:anchorId="494B1196" wp14:editId="5A714D91">
            <wp:extent cx="6381527" cy="876300"/>
            <wp:effectExtent l="19050" t="19050" r="19685" b="19050"/>
            <wp:docPr id="1979599979" name="Picture 1979599979" descr="A close-up of a browse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99979" name="Picture 1" descr="A close-up of a browser window&#10;&#10;Description automatically generated"/>
                    <pic:cNvPicPr/>
                  </pic:nvPicPr>
                  <pic:blipFill>
                    <a:blip r:embed="rId32"/>
                    <a:stretch>
                      <a:fillRect/>
                    </a:stretch>
                  </pic:blipFill>
                  <pic:spPr>
                    <a:xfrm>
                      <a:off x="0" y="0"/>
                      <a:ext cx="6381527" cy="876300"/>
                    </a:xfrm>
                    <a:prstGeom prst="rect">
                      <a:avLst/>
                    </a:prstGeom>
                    <a:ln>
                      <a:solidFill>
                        <a:schemeClr val="tx1"/>
                      </a:solidFill>
                    </a:ln>
                  </pic:spPr>
                </pic:pic>
              </a:graphicData>
            </a:graphic>
          </wp:inline>
        </w:drawing>
      </w:r>
    </w:p>
    <w:p w14:paraId="7A74DA6F" w14:textId="3253DE57" w:rsidR="00905C48" w:rsidRDefault="00525DEC" w:rsidP="00C852EB">
      <w:pPr>
        <w:rPr>
          <w:rStyle w:val="SubtleEmphasis"/>
          <w:i w:val="0"/>
          <w:iCs w:val="0"/>
        </w:rPr>
      </w:pPr>
      <w:r>
        <w:rPr>
          <w:rStyle w:val="SubtleEmphasis"/>
          <w:i w:val="0"/>
          <w:iCs w:val="0"/>
        </w:rPr>
        <w:t>S</w:t>
      </w:r>
      <w:r w:rsidR="00905C48">
        <w:rPr>
          <w:rStyle w:val="SubtleEmphasis"/>
          <w:i w:val="0"/>
          <w:iCs w:val="0"/>
        </w:rPr>
        <w:t>elect th</w:t>
      </w:r>
      <w:r w:rsidR="002B4AD1">
        <w:rPr>
          <w:rStyle w:val="SubtleEmphasis"/>
          <w:i w:val="0"/>
          <w:iCs w:val="0"/>
        </w:rPr>
        <w:t xml:space="preserve">e </w:t>
      </w:r>
      <w:r w:rsidR="00A743D9">
        <w:rPr>
          <w:rStyle w:val="SubtleEmphasis"/>
          <w:i w:val="0"/>
          <w:iCs w:val="0"/>
        </w:rPr>
        <w:t>user’s</w:t>
      </w:r>
      <w:r w:rsidR="002B4AD1">
        <w:rPr>
          <w:rStyle w:val="SubtleEmphasis"/>
          <w:i w:val="0"/>
          <w:iCs w:val="0"/>
        </w:rPr>
        <w:t xml:space="preserve"> name to go to </w:t>
      </w:r>
      <w:r w:rsidR="002B4AD1" w:rsidRPr="00525DEC">
        <w:rPr>
          <w:rStyle w:val="SubtleEmphasis"/>
        </w:rPr>
        <w:t>User</w:t>
      </w:r>
      <w:r w:rsidR="002B4AD1">
        <w:rPr>
          <w:rStyle w:val="SubtleEmphasis"/>
          <w:i w:val="0"/>
          <w:iCs w:val="0"/>
        </w:rPr>
        <w:t xml:space="preserve"> </w:t>
      </w:r>
      <w:r w:rsidR="002B4AD1" w:rsidRPr="00525DEC">
        <w:rPr>
          <w:rStyle w:val="SubtleEmphasis"/>
        </w:rPr>
        <w:t>Detail</w:t>
      </w:r>
      <w:r w:rsidR="002B4AD1">
        <w:rPr>
          <w:rStyle w:val="SubtleEmphasis"/>
          <w:i w:val="0"/>
          <w:iCs w:val="0"/>
        </w:rPr>
        <w:t xml:space="preserve"> </w:t>
      </w:r>
      <w:r w:rsidR="002B4AD1" w:rsidRPr="00525DEC">
        <w:rPr>
          <w:rStyle w:val="SubtleEmphasis"/>
        </w:rPr>
        <w:t>View</w:t>
      </w:r>
      <w:r w:rsidR="002B4AD1">
        <w:rPr>
          <w:rStyle w:val="SubtleEmphasis"/>
          <w:i w:val="0"/>
          <w:iCs w:val="0"/>
        </w:rPr>
        <w:t>.  This allows you to view the user without making any changes.</w:t>
      </w:r>
      <w:r w:rsidR="00EB751A">
        <w:rPr>
          <w:rStyle w:val="SubtleEmphasis"/>
          <w:i w:val="0"/>
          <w:iCs w:val="0"/>
        </w:rPr>
        <w:t xml:space="preserve">  </w:t>
      </w:r>
    </w:p>
    <w:p w14:paraId="2B10456A" w14:textId="6A416D7A" w:rsidR="00560616" w:rsidRDefault="00FD5493" w:rsidP="00C852EB">
      <w:pPr>
        <w:rPr>
          <w:rStyle w:val="SubtleEmphasis"/>
          <w:i w:val="0"/>
          <w:iCs w:val="0"/>
        </w:rPr>
      </w:pPr>
      <w:r>
        <w:rPr>
          <w:noProof/>
        </w:rPr>
        <mc:AlternateContent>
          <mc:Choice Requires="wps">
            <w:drawing>
              <wp:anchor distT="0" distB="0" distL="114300" distR="114300" simplePos="0" relativeHeight="251658246" behindDoc="0" locked="0" layoutInCell="1" allowOverlap="1" wp14:anchorId="6B11CA11" wp14:editId="08839CA4">
                <wp:simplePos x="0" y="0"/>
                <wp:positionH relativeFrom="column">
                  <wp:posOffset>1706032</wp:posOffset>
                </wp:positionH>
                <wp:positionV relativeFrom="paragraph">
                  <wp:posOffset>588223</wp:posOffset>
                </wp:positionV>
                <wp:extent cx="3898689" cy="2012950"/>
                <wp:effectExtent l="38100" t="19050" r="26035" b="63500"/>
                <wp:wrapNone/>
                <wp:docPr id="123702883" name="Straight Arrow Connector 123702883"/>
                <wp:cNvGraphicFramePr/>
                <a:graphic xmlns:a="http://schemas.openxmlformats.org/drawingml/2006/main">
                  <a:graphicData uri="http://schemas.microsoft.com/office/word/2010/wordprocessingShape">
                    <wps:wsp>
                      <wps:cNvCnPr/>
                      <wps:spPr>
                        <a:xfrm flipH="1">
                          <a:off x="0" y="0"/>
                          <a:ext cx="3898689" cy="2012950"/>
                        </a:xfrm>
                        <a:prstGeom prst="straightConnector1">
                          <a:avLst/>
                        </a:prstGeom>
                        <a:ln w="57150">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12355735">
              <v:shapetype id="_x0000_t32" coordsize="21600,21600" o:oned="t" filled="f" o:spt="32" path="m,l21600,21600e" w14:anchorId="74C5105C">
                <v:path fillok="f" arrowok="t" o:connecttype="none"/>
                <o:lock v:ext="edit" shapetype="t"/>
              </v:shapetype>
              <v:shape id="Straight Arrow Connector 123702883" style="position:absolute;margin-left:134.35pt;margin-top:46.3pt;width:307pt;height:158.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3207]"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">
                <v:stroke joinstyle="miter" endarrow="block"/>
              </v:shape>
            </w:pict>
          </mc:Fallback>
        </mc:AlternateContent>
      </w:r>
      <w:r w:rsidR="006F70B1">
        <w:rPr>
          <w:noProof/>
        </w:rPr>
        <mc:AlternateContent>
          <mc:Choice Requires="wps">
            <w:drawing>
              <wp:anchor distT="0" distB="0" distL="114300" distR="114300" simplePos="0" relativeHeight="251658245" behindDoc="0" locked="0" layoutInCell="1" allowOverlap="1" wp14:anchorId="74717369" wp14:editId="2F16BACA">
                <wp:simplePos x="0" y="0"/>
                <wp:positionH relativeFrom="column">
                  <wp:posOffset>3259303</wp:posOffset>
                </wp:positionH>
                <wp:positionV relativeFrom="paragraph">
                  <wp:posOffset>877095</wp:posOffset>
                </wp:positionV>
                <wp:extent cx="89757" cy="89535"/>
                <wp:effectExtent l="0" t="0" r="5715" b="5715"/>
                <wp:wrapNone/>
                <wp:docPr id="1458770325" name="Oval 1458770325"/>
                <wp:cNvGraphicFramePr/>
                <a:graphic xmlns:a="http://schemas.openxmlformats.org/drawingml/2006/main">
                  <a:graphicData uri="http://schemas.microsoft.com/office/word/2010/wordprocessingShape">
                    <wps:wsp>
                      <wps:cNvSpPr/>
                      <wps:spPr>
                        <a:xfrm>
                          <a:off x="0" y="0"/>
                          <a:ext cx="89757" cy="895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0ADC5A2B">
              <v:oval id="Oval 1458770325" style="position:absolute;margin-left:256.65pt;margin-top:69.05pt;width:7.05pt;height:7.05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45D1A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">
                <v:stroke joinstyle="miter"/>
              </v:oval>
            </w:pict>
          </mc:Fallback>
        </mc:AlternateContent>
      </w:r>
      <w:r w:rsidR="00696E9E">
        <w:rPr>
          <w:noProof/>
        </w:rPr>
        <mc:AlternateContent>
          <mc:Choice Requires="wps">
            <w:drawing>
              <wp:anchor distT="0" distB="0" distL="114300" distR="114300" simplePos="0" relativeHeight="251658244" behindDoc="0" locked="0" layoutInCell="1" allowOverlap="1" wp14:anchorId="7B8F2DBB" wp14:editId="6A2F2E79">
                <wp:simplePos x="0" y="0"/>
                <wp:positionH relativeFrom="column">
                  <wp:posOffset>970498</wp:posOffset>
                </wp:positionH>
                <wp:positionV relativeFrom="paragraph">
                  <wp:posOffset>877095</wp:posOffset>
                </wp:positionV>
                <wp:extent cx="746106" cy="89757"/>
                <wp:effectExtent l="0" t="0" r="0" b="5715"/>
                <wp:wrapNone/>
                <wp:docPr id="1541997883" name="Rectangle: Rounded Corners 1541997883"/>
                <wp:cNvGraphicFramePr/>
                <a:graphic xmlns:a="http://schemas.openxmlformats.org/drawingml/2006/main">
                  <a:graphicData uri="http://schemas.microsoft.com/office/word/2010/wordprocessingShape">
                    <wps:wsp>
                      <wps:cNvSpPr/>
                      <wps:spPr>
                        <a:xfrm>
                          <a:off x="0" y="0"/>
                          <a:ext cx="746106" cy="8975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535A3D85">
              <v:roundrect id="Rectangle: Rounded Corners 1541997883" style="position:absolute;margin-left:76.4pt;margin-top:69.05pt;width:58.75pt;height:7.0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arcsize="10923f" w14:anchorId="6ADC8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">
                <v:stroke joinstyle="miter"/>
              </v:roundrect>
            </w:pict>
          </mc:Fallback>
        </mc:AlternateContent>
      </w:r>
      <w:r w:rsidR="005D432E" w:rsidRPr="005D432E">
        <w:rPr>
          <w:rStyle w:val="SubtleEmphasis"/>
          <w:i w:val="0"/>
          <w:iCs w:val="0"/>
          <w:noProof/>
        </w:rPr>
        <w:drawing>
          <wp:inline distT="0" distB="0" distL="0" distR="0" wp14:anchorId="006A5476" wp14:editId="1BF0DA2B">
            <wp:extent cx="6113417" cy="1714500"/>
            <wp:effectExtent l="19050" t="19050" r="20955" b="19050"/>
            <wp:docPr id="540473015" name="Picture 5404730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73015" name="Picture 1" descr="A screenshot of a computer&#10;&#10;Description automatically generated"/>
                    <pic:cNvPicPr/>
                  </pic:nvPicPr>
                  <pic:blipFill rotWithShape="1">
                    <a:blip r:embed="rId33"/>
                    <a:srcRect b="41472"/>
                    <a:stretch/>
                  </pic:blipFill>
                  <pic:spPr bwMode="auto">
                    <a:xfrm>
                      <a:off x="0" y="0"/>
                      <a:ext cx="6113689" cy="17145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3A4A33" w14:textId="77777777" w:rsidR="00AA299D" w:rsidRDefault="00611487" w:rsidP="00C852EB">
      <w:pPr>
        <w:rPr>
          <w:rStyle w:val="SubtleEmphasis"/>
          <w:i w:val="0"/>
          <w:iCs w:val="0"/>
        </w:rPr>
      </w:pPr>
      <w:r>
        <w:rPr>
          <w:rStyle w:val="SubtleEmphasis"/>
          <w:i w:val="0"/>
          <w:iCs w:val="0"/>
        </w:rPr>
        <w:t>(</w:t>
      </w:r>
      <w:r w:rsidR="009651F2">
        <w:rPr>
          <w:rStyle w:val="SubtleEmphasis"/>
          <w:i w:val="0"/>
          <w:iCs w:val="0"/>
        </w:rPr>
        <w:t>larger view below)</w:t>
      </w:r>
    </w:p>
    <w:p w14:paraId="13CBFD88" w14:textId="59FA87D8" w:rsidR="00611487" w:rsidRDefault="00AA299D" w:rsidP="00C852EB">
      <w:pPr>
        <w:rPr>
          <w:rStyle w:val="SubtleEmphasis"/>
          <w:i w:val="0"/>
          <w:iCs w:val="0"/>
        </w:rPr>
      </w:pPr>
      <w:r w:rsidRPr="00AA299D">
        <w:rPr>
          <w:rStyle w:val="Emphasis"/>
          <w:i w:val="0"/>
          <w:iCs w:val="0"/>
          <w:noProof/>
        </w:rPr>
        <w:t xml:space="preserve"> </w:t>
      </w:r>
      <w:r w:rsidRPr="00FD5493">
        <w:rPr>
          <w:rStyle w:val="Emphasis"/>
          <w:i w:val="0"/>
          <w:iCs w:val="0"/>
          <w:noProof/>
        </w:rPr>
        <w:drawing>
          <wp:inline distT="0" distB="0" distL="0" distR="0" wp14:anchorId="76CD8C56" wp14:editId="4D045B3C">
            <wp:extent cx="1720850" cy="1839315"/>
            <wp:effectExtent l="19050" t="19050" r="12700" b="27940"/>
            <wp:docPr id="3195773" name="Picture 319577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73" name="Picture 1" descr="A screenshot of a computer screen&#10;&#10;Description automatically generated"/>
                    <pic:cNvPicPr/>
                  </pic:nvPicPr>
                  <pic:blipFill>
                    <a:blip r:embed="rId34"/>
                    <a:stretch>
                      <a:fillRect/>
                    </a:stretch>
                  </pic:blipFill>
                  <pic:spPr>
                    <a:xfrm>
                      <a:off x="0" y="0"/>
                      <a:ext cx="1737787" cy="1857417"/>
                    </a:xfrm>
                    <a:prstGeom prst="rect">
                      <a:avLst/>
                    </a:prstGeom>
                    <a:ln>
                      <a:solidFill>
                        <a:schemeClr val="tx1"/>
                      </a:solidFill>
                    </a:ln>
                  </pic:spPr>
                </pic:pic>
              </a:graphicData>
            </a:graphic>
          </wp:inline>
        </w:drawing>
      </w:r>
    </w:p>
    <w:p w14:paraId="568573CA" w14:textId="75F64C4B" w:rsidR="002A2A6F" w:rsidRDefault="002A2A6F" w:rsidP="002A2A6F">
      <w:pPr>
        <w:rPr>
          <w:rStyle w:val="SubtleEmphasis"/>
          <w:i w:val="0"/>
          <w:iCs w:val="0"/>
        </w:rPr>
      </w:pPr>
      <w:r>
        <w:rPr>
          <w:rStyle w:val="SubtleEmphasis"/>
          <w:i w:val="0"/>
          <w:iCs w:val="0"/>
        </w:rPr>
        <w:lastRenderedPageBreak/>
        <w:t>You may edit a user to modify their permissions.  You may deactivate a user to remove their rights to view or edit data.  You may activate a user to allow them to access MSIS</w:t>
      </w:r>
      <w:r w:rsidR="009A429C">
        <w:rPr>
          <w:rStyle w:val="SubtleEmphasis"/>
          <w:i w:val="0"/>
          <w:iCs w:val="0"/>
        </w:rPr>
        <w:t xml:space="preserve"> and then </w:t>
      </w:r>
      <w:r w:rsidR="008C0D16">
        <w:rPr>
          <w:rStyle w:val="SubtleEmphasis"/>
          <w:i w:val="0"/>
          <w:iCs w:val="0"/>
        </w:rPr>
        <w:t xml:space="preserve">grant them </w:t>
      </w:r>
      <w:proofErr w:type="gramStart"/>
      <w:r w:rsidR="008C0D16">
        <w:rPr>
          <w:rStyle w:val="SubtleEmphasis"/>
          <w:i w:val="0"/>
          <w:iCs w:val="0"/>
        </w:rPr>
        <w:t>permissions</w:t>
      </w:r>
      <w:proofErr w:type="gramEnd"/>
      <w:r w:rsidR="00B30129">
        <w:rPr>
          <w:rStyle w:val="SubtleEmphasis"/>
          <w:i w:val="0"/>
          <w:iCs w:val="0"/>
        </w:rPr>
        <w:t>.</w:t>
      </w:r>
    </w:p>
    <w:p w14:paraId="0D133637" w14:textId="465B39F8" w:rsidR="00FF76C3" w:rsidRDefault="00E62297" w:rsidP="00C852EB">
      <w:pPr>
        <w:rPr>
          <w:rStyle w:val="Emphasis"/>
          <w:i w:val="0"/>
          <w:iCs w:val="0"/>
        </w:rPr>
      </w:pPr>
      <w:r>
        <w:rPr>
          <w:rStyle w:val="Emphasis"/>
          <w:i w:val="0"/>
          <w:iCs w:val="0"/>
        </w:rPr>
        <w:t xml:space="preserve">Select the pencil icon to </w:t>
      </w:r>
      <w:r w:rsidRPr="009D1340">
        <w:rPr>
          <w:rStyle w:val="Emphasis"/>
        </w:rPr>
        <w:t>Edit</w:t>
      </w:r>
      <w:r>
        <w:rPr>
          <w:rStyle w:val="Emphasis"/>
          <w:i w:val="0"/>
          <w:iCs w:val="0"/>
        </w:rPr>
        <w:t xml:space="preserve"> </w:t>
      </w:r>
      <w:r w:rsidRPr="009D1340">
        <w:rPr>
          <w:rStyle w:val="Emphasis"/>
        </w:rPr>
        <w:t>User</w:t>
      </w:r>
      <w:r>
        <w:rPr>
          <w:rStyle w:val="Emphasis"/>
          <w:i w:val="0"/>
          <w:iCs w:val="0"/>
        </w:rPr>
        <w:t xml:space="preserve"> </w:t>
      </w:r>
      <w:r w:rsidRPr="009D1340">
        <w:rPr>
          <w:rStyle w:val="Emphasis"/>
        </w:rPr>
        <w:t>Access</w:t>
      </w:r>
      <w:r w:rsidR="009D1340">
        <w:rPr>
          <w:rStyle w:val="Emphasis"/>
          <w:i w:val="0"/>
          <w:iCs w:val="0"/>
        </w:rPr>
        <w:t xml:space="preserve"> (below) or select the </w:t>
      </w:r>
      <w:r w:rsidR="009D1340" w:rsidRPr="009D1340">
        <w:rPr>
          <w:rStyle w:val="Emphasis"/>
        </w:rPr>
        <w:t>Edit</w:t>
      </w:r>
      <w:r w:rsidR="009D1340">
        <w:rPr>
          <w:rStyle w:val="Emphasis"/>
          <w:i w:val="0"/>
          <w:iCs w:val="0"/>
        </w:rPr>
        <w:t xml:space="preserve"> </w:t>
      </w:r>
      <w:r w:rsidR="009D1340" w:rsidRPr="009D1340">
        <w:rPr>
          <w:rStyle w:val="Emphasis"/>
        </w:rPr>
        <w:t>User</w:t>
      </w:r>
      <w:r w:rsidR="009D1340">
        <w:rPr>
          <w:rStyle w:val="Emphasis"/>
          <w:i w:val="0"/>
          <w:iCs w:val="0"/>
        </w:rPr>
        <w:t xml:space="preserve"> button from the previous screen (above).</w:t>
      </w:r>
      <w:r w:rsidR="00252FF4">
        <w:rPr>
          <w:rStyle w:val="Emphasis"/>
          <w:i w:val="0"/>
          <w:iCs w:val="0"/>
        </w:rPr>
        <w:t xml:space="preserve">  Select the checklist icon</w:t>
      </w:r>
      <w:r w:rsidR="00582F8B">
        <w:rPr>
          <w:rStyle w:val="Emphasis"/>
          <w:i w:val="0"/>
          <w:iCs w:val="0"/>
        </w:rPr>
        <w:t xml:space="preserve"> (below) or the </w:t>
      </w:r>
      <w:r w:rsidR="00582F8B" w:rsidRPr="005958AC">
        <w:rPr>
          <w:rStyle w:val="Emphasis"/>
        </w:rPr>
        <w:t>Dea</w:t>
      </w:r>
      <w:r w:rsidR="006C7D86" w:rsidRPr="005958AC">
        <w:rPr>
          <w:rStyle w:val="Emphasis"/>
        </w:rPr>
        <w:t>ctivate</w:t>
      </w:r>
      <w:r w:rsidR="006C7D86">
        <w:rPr>
          <w:rStyle w:val="Emphasis"/>
          <w:i w:val="0"/>
          <w:iCs w:val="0"/>
        </w:rPr>
        <w:t xml:space="preserve"> </w:t>
      </w:r>
      <w:r w:rsidR="006C7D86" w:rsidRPr="005958AC">
        <w:rPr>
          <w:rStyle w:val="Emphasis"/>
        </w:rPr>
        <w:t>User</w:t>
      </w:r>
      <w:r w:rsidR="006C7D86">
        <w:rPr>
          <w:rStyle w:val="Emphasis"/>
          <w:i w:val="0"/>
          <w:iCs w:val="0"/>
        </w:rPr>
        <w:t xml:space="preserve"> button</w:t>
      </w:r>
      <w:r w:rsidR="00D43BE0">
        <w:rPr>
          <w:rStyle w:val="Emphasis"/>
          <w:i w:val="0"/>
          <w:iCs w:val="0"/>
        </w:rPr>
        <w:t xml:space="preserve"> </w:t>
      </w:r>
      <w:r w:rsidR="00CD76DE">
        <w:rPr>
          <w:rStyle w:val="Emphasis"/>
          <w:i w:val="0"/>
          <w:iCs w:val="0"/>
        </w:rPr>
        <w:t>(above)</w:t>
      </w:r>
      <w:r w:rsidR="00277A0E">
        <w:rPr>
          <w:rStyle w:val="Emphasis"/>
          <w:i w:val="0"/>
          <w:iCs w:val="0"/>
        </w:rPr>
        <w:t xml:space="preserve"> to deactivate a user.</w:t>
      </w:r>
      <w:r w:rsidR="00FE65F3">
        <w:rPr>
          <w:rStyle w:val="Emphasis"/>
          <w:i w:val="0"/>
          <w:iCs w:val="0"/>
        </w:rPr>
        <w:t xml:space="preserve">  Select the </w:t>
      </w:r>
      <w:r w:rsidR="000B1808">
        <w:rPr>
          <w:rStyle w:val="Emphasis"/>
          <w:i w:val="0"/>
          <w:iCs w:val="0"/>
        </w:rPr>
        <w:t>finger-point icon</w:t>
      </w:r>
      <w:r w:rsidR="00271D91">
        <w:rPr>
          <w:rStyle w:val="Emphasis"/>
          <w:i w:val="0"/>
          <w:iCs w:val="0"/>
        </w:rPr>
        <w:t xml:space="preserve"> </w:t>
      </w:r>
      <w:r w:rsidR="005958AC">
        <w:rPr>
          <w:rStyle w:val="Emphasis"/>
          <w:i w:val="0"/>
          <w:iCs w:val="0"/>
        </w:rPr>
        <w:t xml:space="preserve">or the </w:t>
      </w:r>
      <w:r w:rsidR="005958AC" w:rsidRPr="005958AC">
        <w:rPr>
          <w:rStyle w:val="Emphasis"/>
        </w:rPr>
        <w:t>Activate</w:t>
      </w:r>
      <w:r w:rsidR="005958AC">
        <w:rPr>
          <w:rStyle w:val="Emphasis"/>
          <w:i w:val="0"/>
          <w:iCs w:val="0"/>
        </w:rPr>
        <w:t xml:space="preserve"> </w:t>
      </w:r>
      <w:r w:rsidR="005958AC" w:rsidRPr="005958AC">
        <w:rPr>
          <w:rStyle w:val="Emphasis"/>
        </w:rPr>
        <w:t>User</w:t>
      </w:r>
      <w:r w:rsidR="005958AC">
        <w:rPr>
          <w:rStyle w:val="Emphasis"/>
          <w:i w:val="0"/>
          <w:iCs w:val="0"/>
        </w:rPr>
        <w:t xml:space="preserve"> button </w:t>
      </w:r>
      <w:r w:rsidR="00271D91">
        <w:rPr>
          <w:rStyle w:val="Emphasis"/>
          <w:i w:val="0"/>
          <w:iCs w:val="0"/>
        </w:rPr>
        <w:t>to activate a user</w:t>
      </w:r>
      <w:r w:rsidR="005958AC">
        <w:rPr>
          <w:rStyle w:val="Emphasis"/>
          <w:i w:val="0"/>
          <w:iCs w:val="0"/>
        </w:rPr>
        <w:t>.</w:t>
      </w:r>
      <w:r w:rsidR="00271D91">
        <w:rPr>
          <w:rStyle w:val="Emphasis"/>
          <w:i w:val="0"/>
          <w:iCs w:val="0"/>
        </w:rPr>
        <w:t xml:space="preserve"> </w:t>
      </w:r>
    </w:p>
    <w:p w14:paraId="50182C99" w14:textId="257E7821" w:rsidR="009D1340" w:rsidRDefault="004E7C3E" w:rsidP="00C852EB">
      <w:pPr>
        <w:rPr>
          <w:rStyle w:val="Emphasis"/>
          <w:i w:val="0"/>
          <w:iCs w:val="0"/>
        </w:rPr>
      </w:pPr>
      <w:r w:rsidRPr="004E7C3E">
        <w:rPr>
          <w:rStyle w:val="Emphasis"/>
          <w:i w:val="0"/>
          <w:iCs w:val="0"/>
          <w:noProof/>
        </w:rPr>
        <w:drawing>
          <wp:inline distT="0" distB="0" distL="0" distR="0" wp14:anchorId="7FD34A33" wp14:editId="423F42A2">
            <wp:extent cx="5943600" cy="1478915"/>
            <wp:effectExtent l="19050" t="19050" r="19050" b="26035"/>
            <wp:docPr id="672969040" name="Picture 6729690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9040" name="Picture 1" descr="A screenshot of a computer&#10;&#10;Description automatically generated"/>
                    <pic:cNvPicPr/>
                  </pic:nvPicPr>
                  <pic:blipFill>
                    <a:blip r:embed="rId35"/>
                    <a:stretch>
                      <a:fillRect/>
                    </a:stretch>
                  </pic:blipFill>
                  <pic:spPr>
                    <a:xfrm>
                      <a:off x="0" y="0"/>
                      <a:ext cx="5943600" cy="1478915"/>
                    </a:xfrm>
                    <a:prstGeom prst="rect">
                      <a:avLst/>
                    </a:prstGeom>
                    <a:ln>
                      <a:solidFill>
                        <a:schemeClr val="tx1"/>
                      </a:solidFill>
                    </a:ln>
                  </pic:spPr>
                </pic:pic>
              </a:graphicData>
            </a:graphic>
          </wp:inline>
        </w:drawing>
      </w:r>
    </w:p>
    <w:p w14:paraId="5462AF9C" w14:textId="2D91AD95" w:rsidR="00AD0A9D" w:rsidRDefault="006F6198" w:rsidP="00C852EB">
      <w:pPr>
        <w:rPr>
          <w:rStyle w:val="Hyperlink"/>
        </w:rPr>
      </w:pPr>
      <w:r w:rsidRPr="006F6198">
        <w:rPr>
          <w:rStyle w:val="Hyperlink"/>
          <w:noProof/>
        </w:rPr>
        <w:drawing>
          <wp:inline distT="0" distB="0" distL="0" distR="0" wp14:anchorId="48BCF2E3" wp14:editId="17522837">
            <wp:extent cx="5943600" cy="1395730"/>
            <wp:effectExtent l="19050" t="19050" r="19050" b="13970"/>
            <wp:docPr id="688294714" name="Picture 6882947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94714" name="Picture 1" descr="A screenshot of a computer&#10;&#10;Description automatically generated"/>
                    <pic:cNvPicPr/>
                  </pic:nvPicPr>
                  <pic:blipFill>
                    <a:blip r:embed="rId36"/>
                    <a:stretch>
                      <a:fillRect/>
                    </a:stretch>
                  </pic:blipFill>
                  <pic:spPr>
                    <a:xfrm>
                      <a:off x="0" y="0"/>
                      <a:ext cx="5943600" cy="1395730"/>
                    </a:xfrm>
                    <a:prstGeom prst="rect">
                      <a:avLst/>
                    </a:prstGeom>
                    <a:ln>
                      <a:solidFill>
                        <a:schemeClr val="tx1"/>
                      </a:solidFill>
                    </a:ln>
                  </pic:spPr>
                </pic:pic>
              </a:graphicData>
            </a:graphic>
          </wp:inline>
        </w:drawing>
      </w:r>
    </w:p>
    <w:p w14:paraId="0E061C64" w14:textId="615749B3" w:rsidR="00556033" w:rsidRDefault="00514F98" w:rsidP="00C852EB">
      <w:pPr>
        <w:rPr>
          <w:rStyle w:val="Emphasis"/>
          <w:i w:val="0"/>
          <w:iCs w:val="0"/>
        </w:rPr>
      </w:pPr>
      <w:r>
        <w:rPr>
          <w:rStyle w:val="Emphasis"/>
          <w:i w:val="0"/>
          <w:iCs w:val="0"/>
        </w:rPr>
        <w:t xml:space="preserve">The Edit User Access screen allows you to </w:t>
      </w:r>
      <w:r w:rsidRPr="006107A3">
        <w:rPr>
          <w:rStyle w:val="Emphasis"/>
        </w:rPr>
        <w:t>view</w:t>
      </w:r>
      <w:r>
        <w:rPr>
          <w:rStyle w:val="Emphasis"/>
          <w:i w:val="0"/>
          <w:iCs w:val="0"/>
        </w:rPr>
        <w:t xml:space="preserve"> the user’s name, email address</w:t>
      </w:r>
      <w:r w:rsidR="000D6603">
        <w:rPr>
          <w:rStyle w:val="Emphasis"/>
          <w:i w:val="0"/>
          <w:iCs w:val="0"/>
        </w:rPr>
        <w:t>,</w:t>
      </w:r>
      <w:r>
        <w:rPr>
          <w:rStyle w:val="Emphasis"/>
          <w:i w:val="0"/>
          <w:iCs w:val="0"/>
        </w:rPr>
        <w:t xml:space="preserve"> </w:t>
      </w:r>
      <w:r w:rsidR="00143712">
        <w:rPr>
          <w:rStyle w:val="Emphasis"/>
          <w:i w:val="0"/>
          <w:iCs w:val="0"/>
        </w:rPr>
        <w:t>LEA,</w:t>
      </w:r>
      <w:r w:rsidR="00D92F9F">
        <w:rPr>
          <w:rStyle w:val="Emphasis"/>
          <w:i w:val="0"/>
          <w:iCs w:val="0"/>
        </w:rPr>
        <w:t xml:space="preserve"> and school</w:t>
      </w:r>
      <w:r w:rsidR="00B40832">
        <w:rPr>
          <w:rStyle w:val="Emphasis"/>
          <w:i w:val="0"/>
          <w:iCs w:val="0"/>
        </w:rPr>
        <w:t xml:space="preserve"> assignments.  You may view and modify the Permissions.</w:t>
      </w:r>
      <w:r w:rsidR="00060053">
        <w:rPr>
          <w:rStyle w:val="Emphasis"/>
          <w:i w:val="0"/>
          <w:iCs w:val="0"/>
        </w:rPr>
        <w:t xml:space="preserve"> </w:t>
      </w:r>
    </w:p>
    <w:p w14:paraId="596EAB6E" w14:textId="77777777" w:rsidR="004A2F5F" w:rsidRDefault="004A2F5F" w:rsidP="00C852EB">
      <w:pPr>
        <w:rPr>
          <w:rStyle w:val="Emphasis"/>
          <w:i w:val="0"/>
          <w:iCs w:val="0"/>
        </w:rPr>
      </w:pPr>
    </w:p>
    <w:p w14:paraId="1C14BA87" w14:textId="7D9300FB" w:rsidR="00751F70" w:rsidRDefault="00751F70" w:rsidP="00C852EB">
      <w:pPr>
        <w:rPr>
          <w:rStyle w:val="Emphasis"/>
          <w:i w:val="0"/>
          <w:iCs w:val="0"/>
        </w:rPr>
      </w:pPr>
      <w:r>
        <w:rPr>
          <w:rStyle w:val="Emphasis"/>
          <w:i w:val="0"/>
          <w:iCs w:val="0"/>
        </w:rPr>
        <w:t>(larger view of Action buttons)</w:t>
      </w:r>
    </w:p>
    <w:p w14:paraId="538B8C00" w14:textId="48F2D51D" w:rsidR="004A2F5F" w:rsidRDefault="004A2F5F" w:rsidP="00C852EB">
      <w:pPr>
        <w:rPr>
          <w:rStyle w:val="Emphasis"/>
          <w:i w:val="0"/>
          <w:iCs w:val="0"/>
        </w:rPr>
      </w:pPr>
      <w:r w:rsidRPr="004A2F5F">
        <w:rPr>
          <w:rStyle w:val="Emphasis"/>
          <w:i w:val="0"/>
          <w:iCs w:val="0"/>
          <w:noProof/>
        </w:rPr>
        <w:drawing>
          <wp:inline distT="0" distB="0" distL="0" distR="0" wp14:anchorId="26E6A2A9" wp14:editId="23A59A4E">
            <wp:extent cx="1086002" cy="924054"/>
            <wp:effectExtent l="19050" t="19050" r="19050" b="28575"/>
            <wp:docPr id="764232098" name="Picture 1" descr="A close-up of a pencil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32098" name="Picture 1" descr="A close-up of a pencil and a pen&#10;&#10;Description automatically generated"/>
                    <pic:cNvPicPr/>
                  </pic:nvPicPr>
                  <pic:blipFill>
                    <a:blip r:embed="rId37"/>
                    <a:stretch>
                      <a:fillRect/>
                    </a:stretch>
                  </pic:blipFill>
                  <pic:spPr>
                    <a:xfrm>
                      <a:off x="0" y="0"/>
                      <a:ext cx="1086002" cy="924054"/>
                    </a:xfrm>
                    <a:prstGeom prst="rect">
                      <a:avLst/>
                    </a:prstGeom>
                    <a:ln>
                      <a:solidFill>
                        <a:schemeClr val="tx1"/>
                      </a:solidFill>
                    </a:ln>
                  </pic:spPr>
                </pic:pic>
              </a:graphicData>
            </a:graphic>
          </wp:inline>
        </w:drawing>
      </w:r>
    </w:p>
    <w:p w14:paraId="08167EBC" w14:textId="789ACCBE" w:rsidR="00C71F4F" w:rsidRPr="00302A4D" w:rsidRDefault="00C71F4F" w:rsidP="00C852EB">
      <w:pPr>
        <w:rPr>
          <w:rStyle w:val="SubtleEmphasis"/>
          <w:b/>
          <w:bCs/>
        </w:rPr>
      </w:pPr>
      <w:r w:rsidRPr="00302A4D">
        <w:rPr>
          <w:rStyle w:val="SubtleEmphasis"/>
          <w:b/>
          <w:bCs/>
        </w:rPr>
        <w:t xml:space="preserve">At this time, you cannot delete users from the Manage Users screen.  We are working on a future enhancement to allow you to </w:t>
      </w:r>
      <w:r w:rsidR="00FA77B4" w:rsidRPr="00302A4D">
        <w:rPr>
          <w:rStyle w:val="SubtleEmphasis"/>
          <w:b/>
          <w:bCs/>
        </w:rPr>
        <w:t xml:space="preserve">delete </w:t>
      </w:r>
      <w:r w:rsidR="00302A4D">
        <w:rPr>
          <w:rStyle w:val="SubtleEmphasis"/>
          <w:b/>
          <w:bCs/>
        </w:rPr>
        <w:t>users</w:t>
      </w:r>
      <w:r w:rsidR="00FA77B4" w:rsidRPr="00302A4D">
        <w:rPr>
          <w:rStyle w:val="SubtleEmphasis"/>
          <w:b/>
          <w:bCs/>
        </w:rPr>
        <w:t xml:space="preserve"> with no activity</w:t>
      </w:r>
      <w:r w:rsidR="00302A4D">
        <w:rPr>
          <w:rStyle w:val="SubtleEmphasis"/>
          <w:b/>
          <w:bCs/>
        </w:rPr>
        <w:t>/</w:t>
      </w:r>
      <w:r w:rsidR="003A2376">
        <w:rPr>
          <w:rStyle w:val="SubtleEmphasis"/>
          <w:b/>
          <w:bCs/>
        </w:rPr>
        <w:t>history or</w:t>
      </w:r>
      <w:r w:rsidR="00FA77B4" w:rsidRPr="00302A4D">
        <w:rPr>
          <w:rStyle w:val="SubtleEmphasis"/>
          <w:b/>
          <w:bCs/>
        </w:rPr>
        <w:t xml:space="preserve"> hide deactivated users</w:t>
      </w:r>
      <w:r w:rsidR="002C4E2E" w:rsidRPr="00302A4D">
        <w:rPr>
          <w:rStyle w:val="SubtleEmphasis"/>
          <w:b/>
          <w:bCs/>
        </w:rPr>
        <w:t xml:space="preserve"> from current view</w:t>
      </w:r>
      <w:r w:rsidR="00FA77B4" w:rsidRPr="00302A4D">
        <w:rPr>
          <w:rStyle w:val="SubtleEmphasis"/>
          <w:b/>
          <w:bCs/>
        </w:rPr>
        <w:t xml:space="preserve"> in the future</w:t>
      </w:r>
      <w:r w:rsidR="002C4E2E" w:rsidRPr="00302A4D">
        <w:rPr>
          <w:rStyle w:val="SubtleEmphasis"/>
          <w:b/>
          <w:bCs/>
        </w:rPr>
        <w:t>.</w:t>
      </w:r>
    </w:p>
    <w:p w14:paraId="7DA51B69" w14:textId="09788793" w:rsidR="00D430FD" w:rsidRDefault="007042A1" w:rsidP="00C852EB">
      <w:pPr>
        <w:rPr>
          <w:rStyle w:val="Emphasis"/>
          <w:i w:val="0"/>
          <w:iCs w:val="0"/>
        </w:rPr>
      </w:pPr>
      <w:r w:rsidRPr="007042A1">
        <w:rPr>
          <w:rStyle w:val="Emphasis"/>
          <w:i w:val="0"/>
          <w:iCs w:val="0"/>
          <w:noProof/>
        </w:rPr>
        <w:lastRenderedPageBreak/>
        <w:drawing>
          <wp:inline distT="0" distB="0" distL="0" distR="0" wp14:anchorId="6FF5C44D" wp14:editId="3C40F554">
            <wp:extent cx="5943600" cy="3142615"/>
            <wp:effectExtent l="19050" t="19050" r="19050" b="19685"/>
            <wp:docPr id="694347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7485" name="Picture 1" descr="A screenshot of a computer&#10;&#10;Description automatically generated"/>
                    <pic:cNvPicPr/>
                  </pic:nvPicPr>
                  <pic:blipFill>
                    <a:blip r:embed="rId38"/>
                    <a:stretch>
                      <a:fillRect/>
                    </a:stretch>
                  </pic:blipFill>
                  <pic:spPr>
                    <a:xfrm>
                      <a:off x="0" y="0"/>
                      <a:ext cx="5943600" cy="3142615"/>
                    </a:xfrm>
                    <a:prstGeom prst="rect">
                      <a:avLst/>
                    </a:prstGeom>
                    <a:ln>
                      <a:solidFill>
                        <a:schemeClr val="tx1"/>
                      </a:solidFill>
                    </a:ln>
                  </pic:spPr>
                </pic:pic>
              </a:graphicData>
            </a:graphic>
          </wp:inline>
        </w:drawing>
      </w:r>
    </w:p>
    <w:p w14:paraId="6F02C593" w14:textId="2415EF53" w:rsidR="00060053" w:rsidRDefault="0035574A" w:rsidP="00C852EB">
      <w:pPr>
        <w:rPr>
          <w:rStyle w:val="Emphasis"/>
          <w:i w:val="0"/>
          <w:iCs w:val="0"/>
        </w:rPr>
      </w:pPr>
      <w:r>
        <w:rPr>
          <w:rStyle w:val="Emphasis"/>
          <w:i w:val="0"/>
          <w:iCs w:val="0"/>
        </w:rPr>
        <w:t>Y</w:t>
      </w:r>
      <w:r w:rsidR="006626A0">
        <w:rPr>
          <w:rStyle w:val="Emphasis"/>
          <w:i w:val="0"/>
          <w:iCs w:val="0"/>
        </w:rPr>
        <w:t xml:space="preserve">ou </w:t>
      </w:r>
      <w:r>
        <w:rPr>
          <w:rStyle w:val="Emphasis"/>
          <w:i w:val="0"/>
          <w:iCs w:val="0"/>
        </w:rPr>
        <w:t xml:space="preserve">may make changes to permissions that </w:t>
      </w:r>
      <w:r w:rsidR="00602544">
        <w:rPr>
          <w:rStyle w:val="Emphasis"/>
          <w:i w:val="0"/>
          <w:iCs w:val="0"/>
        </w:rPr>
        <w:t>are assigned</w:t>
      </w:r>
      <w:r>
        <w:rPr>
          <w:rStyle w:val="Emphasis"/>
          <w:i w:val="0"/>
          <w:iCs w:val="0"/>
        </w:rPr>
        <w:t>, then</w:t>
      </w:r>
      <w:r w:rsidR="000E2AAD">
        <w:rPr>
          <w:rStyle w:val="Emphasis"/>
          <w:i w:val="0"/>
          <w:iCs w:val="0"/>
        </w:rPr>
        <w:t xml:space="preserve"> select </w:t>
      </w:r>
      <w:r w:rsidR="000E2AAD" w:rsidRPr="000E2AAD">
        <w:rPr>
          <w:rStyle w:val="Emphasis"/>
        </w:rPr>
        <w:t>Update</w:t>
      </w:r>
      <w:r w:rsidR="000E2AAD">
        <w:rPr>
          <w:rStyle w:val="Emphasis"/>
          <w:i w:val="0"/>
          <w:iCs w:val="0"/>
        </w:rPr>
        <w:t xml:space="preserve"> </w:t>
      </w:r>
      <w:r w:rsidR="000E2AAD" w:rsidRPr="000E2AAD">
        <w:rPr>
          <w:rStyle w:val="Emphasis"/>
        </w:rPr>
        <w:t>User</w:t>
      </w:r>
      <w:r w:rsidR="000E2AAD">
        <w:rPr>
          <w:rStyle w:val="Emphasis"/>
          <w:i w:val="0"/>
          <w:iCs w:val="0"/>
        </w:rPr>
        <w:t xml:space="preserve"> to save.  </w:t>
      </w:r>
      <w:r w:rsidR="001930CA">
        <w:rPr>
          <w:rStyle w:val="Emphasis"/>
          <w:i w:val="0"/>
          <w:iCs w:val="0"/>
        </w:rPr>
        <w:t xml:space="preserve">If you </w:t>
      </w:r>
      <w:r w:rsidR="00602544">
        <w:rPr>
          <w:rStyle w:val="Emphasis"/>
          <w:i w:val="0"/>
          <w:iCs w:val="0"/>
        </w:rPr>
        <w:t xml:space="preserve">check or uncheck an option and want to undo changes, then select </w:t>
      </w:r>
      <w:r w:rsidR="00602544" w:rsidRPr="00602544">
        <w:rPr>
          <w:rStyle w:val="Emphasis"/>
        </w:rPr>
        <w:t>Reset</w:t>
      </w:r>
      <w:r w:rsidR="007C2A5C">
        <w:rPr>
          <w:rStyle w:val="Emphasis"/>
          <w:i w:val="0"/>
          <w:iCs w:val="0"/>
        </w:rPr>
        <w:t xml:space="preserve"> to clear any unsaved changes</w:t>
      </w:r>
      <w:r w:rsidR="00602544">
        <w:rPr>
          <w:rStyle w:val="Emphasis"/>
          <w:i w:val="0"/>
          <w:iCs w:val="0"/>
        </w:rPr>
        <w:t xml:space="preserve">.  </w:t>
      </w:r>
      <w:r w:rsidR="000E2AAD">
        <w:rPr>
          <w:rStyle w:val="Emphasis"/>
          <w:i w:val="0"/>
          <w:iCs w:val="0"/>
        </w:rPr>
        <w:t xml:space="preserve">If no changes are needed, select </w:t>
      </w:r>
      <w:r w:rsidR="000E2AAD" w:rsidRPr="007C2A5C">
        <w:rPr>
          <w:rStyle w:val="Emphasis"/>
        </w:rPr>
        <w:t>Back</w:t>
      </w:r>
      <w:r w:rsidR="000E2AAD">
        <w:rPr>
          <w:rStyle w:val="Emphasis"/>
          <w:i w:val="0"/>
          <w:iCs w:val="0"/>
        </w:rPr>
        <w:t xml:space="preserve"> in the upper left corner of the screen to return to the </w:t>
      </w:r>
      <w:r w:rsidR="000E2AAD" w:rsidRPr="004A51F0">
        <w:rPr>
          <w:rStyle w:val="Emphasis"/>
        </w:rPr>
        <w:t>Manage</w:t>
      </w:r>
      <w:r w:rsidR="000E2AAD">
        <w:rPr>
          <w:rStyle w:val="Emphasis"/>
          <w:i w:val="0"/>
          <w:iCs w:val="0"/>
        </w:rPr>
        <w:t xml:space="preserve"> </w:t>
      </w:r>
      <w:r w:rsidR="000E2AAD" w:rsidRPr="004A51F0">
        <w:rPr>
          <w:rStyle w:val="Emphasis"/>
        </w:rPr>
        <w:t>Users</w:t>
      </w:r>
      <w:r w:rsidR="000E2AAD">
        <w:rPr>
          <w:rStyle w:val="Emphasis"/>
          <w:i w:val="0"/>
          <w:iCs w:val="0"/>
        </w:rPr>
        <w:t xml:space="preserve"> screen.</w:t>
      </w:r>
    </w:p>
    <w:p w14:paraId="1EE37912" w14:textId="77777777" w:rsidR="00D9130A" w:rsidRDefault="0088732D" w:rsidP="00C852EB">
      <w:pPr>
        <w:rPr>
          <w:rStyle w:val="Emphasis"/>
        </w:rPr>
      </w:pPr>
      <w:r w:rsidRPr="00423BCC">
        <w:rPr>
          <w:rStyle w:val="Emphasis"/>
        </w:rPr>
        <w:t>Note: If you make changes</w:t>
      </w:r>
      <w:r w:rsidR="008F574C" w:rsidRPr="00423BCC">
        <w:rPr>
          <w:rStyle w:val="Emphasis"/>
        </w:rPr>
        <w:t xml:space="preserve"> and select the Back option without selecting Update User, then your changes will </w:t>
      </w:r>
      <w:r w:rsidR="008F574C" w:rsidRPr="00B673FA">
        <w:rPr>
          <w:rStyle w:val="Emphasis"/>
          <w:b/>
          <w:bCs/>
        </w:rPr>
        <w:t>not</w:t>
      </w:r>
      <w:r w:rsidR="008F574C" w:rsidRPr="00423BCC">
        <w:rPr>
          <w:rStyle w:val="Emphasis"/>
        </w:rPr>
        <w:t xml:space="preserve"> be saved.</w:t>
      </w:r>
      <w:r w:rsidR="0093029C" w:rsidRPr="00423BCC">
        <w:rPr>
          <w:rStyle w:val="Emphasis"/>
        </w:rPr>
        <w:t xml:space="preserve">  </w:t>
      </w:r>
    </w:p>
    <w:p w14:paraId="50541A14" w14:textId="408C152F" w:rsidR="0088732D" w:rsidRPr="00D9130A" w:rsidRDefault="005B2019" w:rsidP="00C852EB">
      <w:pPr>
        <w:rPr>
          <w:rStyle w:val="Emphasis"/>
          <w:i w:val="0"/>
          <w:iCs w:val="0"/>
        </w:rPr>
      </w:pPr>
      <w:r>
        <w:rPr>
          <w:rStyle w:val="Emphasis"/>
          <w:i w:val="0"/>
          <w:iCs w:val="0"/>
        </w:rPr>
        <w:t>User</w:t>
      </w:r>
      <w:r w:rsidR="000C352A">
        <w:rPr>
          <w:rStyle w:val="Emphasis"/>
          <w:i w:val="0"/>
          <w:iCs w:val="0"/>
        </w:rPr>
        <w:t xml:space="preserve">s must be assigned </w:t>
      </w:r>
      <w:r w:rsidR="00A0501C">
        <w:rPr>
          <w:rStyle w:val="Emphasis"/>
          <w:i w:val="0"/>
          <w:iCs w:val="0"/>
        </w:rPr>
        <w:t>to a</w:t>
      </w:r>
      <w:r w:rsidR="00C04353">
        <w:rPr>
          <w:rStyle w:val="Emphasis"/>
          <w:i w:val="0"/>
          <w:iCs w:val="0"/>
        </w:rPr>
        <w:t>t least one</w:t>
      </w:r>
      <w:r w:rsidR="00A0501C">
        <w:rPr>
          <w:rStyle w:val="Emphasis"/>
          <w:i w:val="0"/>
          <w:iCs w:val="0"/>
        </w:rPr>
        <w:t xml:space="preserve"> </w:t>
      </w:r>
      <w:r w:rsidR="000C352A">
        <w:rPr>
          <w:rStyle w:val="Emphasis"/>
          <w:i w:val="0"/>
          <w:iCs w:val="0"/>
        </w:rPr>
        <w:t xml:space="preserve">school </w:t>
      </w:r>
      <w:r w:rsidR="00C04353">
        <w:rPr>
          <w:rStyle w:val="Emphasis"/>
          <w:i w:val="0"/>
          <w:iCs w:val="0"/>
        </w:rPr>
        <w:t xml:space="preserve">to </w:t>
      </w:r>
      <w:r w:rsidR="000C352A">
        <w:rPr>
          <w:rStyle w:val="Emphasis"/>
          <w:i w:val="0"/>
          <w:iCs w:val="0"/>
        </w:rPr>
        <w:t xml:space="preserve">access </w:t>
      </w:r>
      <w:r w:rsidR="000C352A" w:rsidRPr="000C352A">
        <w:rPr>
          <w:rStyle w:val="Emphasis"/>
          <w:b/>
          <w:bCs/>
          <w:i w:val="0"/>
          <w:iCs w:val="0"/>
        </w:rPr>
        <w:t>Student</w:t>
      </w:r>
      <w:r w:rsidR="000C352A">
        <w:rPr>
          <w:rStyle w:val="Emphasis"/>
          <w:i w:val="0"/>
          <w:iCs w:val="0"/>
        </w:rPr>
        <w:t xml:space="preserve"> </w:t>
      </w:r>
      <w:r w:rsidR="000C352A" w:rsidRPr="000C352A">
        <w:rPr>
          <w:rStyle w:val="Emphasis"/>
          <w:b/>
          <w:bCs/>
          <w:i w:val="0"/>
          <w:iCs w:val="0"/>
        </w:rPr>
        <w:t>Data</w:t>
      </w:r>
      <w:r w:rsidR="000C352A">
        <w:rPr>
          <w:rStyle w:val="Emphasis"/>
          <w:i w:val="0"/>
          <w:iCs w:val="0"/>
        </w:rPr>
        <w:t xml:space="preserve"> and </w:t>
      </w:r>
      <w:r w:rsidR="000C352A" w:rsidRPr="000C352A">
        <w:rPr>
          <w:rStyle w:val="Emphasis"/>
          <w:b/>
          <w:bCs/>
          <w:i w:val="0"/>
          <w:iCs w:val="0"/>
        </w:rPr>
        <w:t>Assessment</w:t>
      </w:r>
      <w:r w:rsidR="000C352A">
        <w:rPr>
          <w:rStyle w:val="Emphasis"/>
          <w:i w:val="0"/>
          <w:iCs w:val="0"/>
        </w:rPr>
        <w:t xml:space="preserve"> </w:t>
      </w:r>
      <w:r w:rsidR="000C352A" w:rsidRPr="000C352A">
        <w:rPr>
          <w:rStyle w:val="Emphasis"/>
          <w:b/>
          <w:bCs/>
          <w:i w:val="0"/>
          <w:iCs w:val="0"/>
        </w:rPr>
        <w:t>Data</w:t>
      </w:r>
      <w:r w:rsidR="00A22D3F">
        <w:rPr>
          <w:rStyle w:val="Emphasis"/>
          <w:b/>
          <w:bCs/>
          <w:i w:val="0"/>
          <w:iCs w:val="0"/>
        </w:rPr>
        <w:t xml:space="preserve"> </w:t>
      </w:r>
      <w:r w:rsidR="00A22D3F" w:rsidRPr="00A22D3F">
        <w:rPr>
          <w:rStyle w:val="Emphasis"/>
          <w:i w:val="0"/>
          <w:iCs w:val="0"/>
        </w:rPr>
        <w:t>sections</w:t>
      </w:r>
      <w:r w:rsidR="00A22D3F">
        <w:rPr>
          <w:rStyle w:val="Emphasis"/>
          <w:i w:val="0"/>
          <w:iCs w:val="0"/>
        </w:rPr>
        <w:t xml:space="preserve"> (below)</w:t>
      </w:r>
      <w:r w:rsidR="000C352A">
        <w:rPr>
          <w:rStyle w:val="Emphasis"/>
          <w:i w:val="0"/>
          <w:iCs w:val="0"/>
        </w:rPr>
        <w:t>.</w:t>
      </w:r>
      <w:r w:rsidR="00090319">
        <w:rPr>
          <w:rStyle w:val="Emphasis"/>
          <w:i w:val="0"/>
          <w:iCs w:val="0"/>
        </w:rPr>
        <w:t xml:space="preserve">  School permission is for school-level data</w:t>
      </w:r>
      <w:r w:rsidR="00C04353">
        <w:rPr>
          <w:rStyle w:val="Emphasis"/>
          <w:i w:val="0"/>
          <w:iCs w:val="0"/>
        </w:rPr>
        <w:t xml:space="preserve"> </w:t>
      </w:r>
      <w:r w:rsidR="009C72F4">
        <w:rPr>
          <w:rStyle w:val="Emphasis"/>
          <w:i w:val="0"/>
          <w:iCs w:val="0"/>
        </w:rPr>
        <w:t>for each</w:t>
      </w:r>
      <w:r w:rsidR="00C04353">
        <w:rPr>
          <w:rStyle w:val="Emphasis"/>
          <w:i w:val="0"/>
          <w:iCs w:val="0"/>
        </w:rPr>
        <w:t xml:space="preserve"> school selected</w:t>
      </w:r>
      <w:r w:rsidR="009C72F4">
        <w:rPr>
          <w:rStyle w:val="Emphasis"/>
          <w:i w:val="0"/>
          <w:iCs w:val="0"/>
        </w:rPr>
        <w:t xml:space="preserve">.  If you want the user to have access to view data for the entire district, then </w:t>
      </w:r>
      <w:r w:rsidR="009C72F4" w:rsidRPr="00F47451">
        <w:rPr>
          <w:rStyle w:val="Emphasis"/>
          <w:b/>
          <w:bCs/>
          <w:i w:val="0"/>
          <w:iCs w:val="0"/>
        </w:rPr>
        <w:t>Select</w:t>
      </w:r>
      <w:r w:rsidR="009C72F4">
        <w:rPr>
          <w:rStyle w:val="Emphasis"/>
          <w:i w:val="0"/>
          <w:iCs w:val="0"/>
        </w:rPr>
        <w:t xml:space="preserve"> </w:t>
      </w:r>
      <w:r w:rsidR="009C72F4" w:rsidRPr="00F47451">
        <w:rPr>
          <w:rStyle w:val="Emphasis"/>
          <w:b/>
          <w:bCs/>
          <w:i w:val="0"/>
          <w:iCs w:val="0"/>
        </w:rPr>
        <w:t>All</w:t>
      </w:r>
      <w:r w:rsidR="009C72F4">
        <w:rPr>
          <w:rStyle w:val="Emphasis"/>
          <w:i w:val="0"/>
          <w:iCs w:val="0"/>
        </w:rPr>
        <w:t xml:space="preserve"> schools </w:t>
      </w:r>
      <w:r w:rsidR="00F47451">
        <w:rPr>
          <w:rStyle w:val="Emphasis"/>
          <w:i w:val="0"/>
          <w:iCs w:val="0"/>
        </w:rPr>
        <w:t>so</w:t>
      </w:r>
      <w:r w:rsidR="003A3813">
        <w:rPr>
          <w:rStyle w:val="Emphasis"/>
          <w:i w:val="0"/>
          <w:iCs w:val="0"/>
        </w:rPr>
        <w:t xml:space="preserve"> the</w:t>
      </w:r>
      <w:r w:rsidR="00F47451">
        <w:rPr>
          <w:rStyle w:val="Emphasis"/>
          <w:i w:val="0"/>
          <w:iCs w:val="0"/>
        </w:rPr>
        <w:t xml:space="preserve"> </w:t>
      </w:r>
      <w:r w:rsidR="00C04353">
        <w:rPr>
          <w:rStyle w:val="Emphasis"/>
          <w:i w:val="0"/>
          <w:iCs w:val="0"/>
        </w:rPr>
        <w:t>user will have</w:t>
      </w:r>
      <w:r w:rsidR="00090319">
        <w:rPr>
          <w:rStyle w:val="Emphasis"/>
          <w:i w:val="0"/>
          <w:iCs w:val="0"/>
        </w:rPr>
        <w:t xml:space="preserve"> </w:t>
      </w:r>
      <w:r w:rsidR="004C658B">
        <w:rPr>
          <w:rStyle w:val="Emphasis"/>
          <w:i w:val="0"/>
          <w:iCs w:val="0"/>
        </w:rPr>
        <w:t>LEA</w:t>
      </w:r>
      <w:r w:rsidR="00090319">
        <w:rPr>
          <w:rStyle w:val="Emphasis"/>
          <w:i w:val="0"/>
          <w:iCs w:val="0"/>
        </w:rPr>
        <w:t xml:space="preserve"> permission for </w:t>
      </w:r>
      <w:r w:rsidR="004C658B">
        <w:rPr>
          <w:rStyle w:val="Emphasis"/>
          <w:i w:val="0"/>
          <w:iCs w:val="0"/>
        </w:rPr>
        <w:t>LEA</w:t>
      </w:r>
      <w:r w:rsidR="00090319">
        <w:rPr>
          <w:rStyle w:val="Emphasis"/>
          <w:i w:val="0"/>
          <w:iCs w:val="0"/>
        </w:rPr>
        <w:t>-level data.</w:t>
      </w:r>
    </w:p>
    <w:p w14:paraId="16C34703" w14:textId="1C2A0C98" w:rsidR="00905DA7" w:rsidRDefault="000C352A" w:rsidP="00C852EB">
      <w:pPr>
        <w:rPr>
          <w:rStyle w:val="Emphasis"/>
          <w:i w:val="0"/>
          <w:iCs w:val="0"/>
        </w:rPr>
      </w:pPr>
      <w:r>
        <w:rPr>
          <w:noProof/>
        </w:rPr>
        <mc:AlternateContent>
          <mc:Choice Requires="wps">
            <w:drawing>
              <wp:anchor distT="0" distB="0" distL="114300" distR="114300" simplePos="0" relativeHeight="251658248" behindDoc="0" locked="0" layoutInCell="1" allowOverlap="1" wp14:anchorId="129D2EBC" wp14:editId="5D901E68">
                <wp:simplePos x="0" y="0"/>
                <wp:positionH relativeFrom="column">
                  <wp:posOffset>114300</wp:posOffset>
                </wp:positionH>
                <wp:positionV relativeFrom="paragraph">
                  <wp:posOffset>897890</wp:posOffset>
                </wp:positionV>
                <wp:extent cx="640080" cy="118872"/>
                <wp:effectExtent l="0" t="0" r="26670" b="14605"/>
                <wp:wrapNone/>
                <wp:docPr id="1276701318" name="Rectangle: Rounded Corners 1"/>
                <wp:cNvGraphicFramePr/>
                <a:graphic xmlns:a="http://schemas.openxmlformats.org/drawingml/2006/main">
                  <a:graphicData uri="http://schemas.microsoft.com/office/word/2010/wordprocessingShape">
                    <wps:wsp>
                      <wps:cNvSpPr/>
                      <wps:spPr>
                        <a:xfrm>
                          <a:off x="0" y="0"/>
                          <a:ext cx="640080" cy="118872"/>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3C33D9F1">
              <v:roundrect id="Rectangle: Rounded Corners 1" style="position:absolute;margin-left:9pt;margin-top:70.7pt;width:50.4pt;height:9.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arcsize="10923f" w14:anchorId="4B6581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">
                <v:stroke joinstyle="miter"/>
              </v:roundrect>
            </w:pict>
          </mc:Fallback>
        </mc:AlternateContent>
      </w:r>
      <w:r>
        <w:rPr>
          <w:noProof/>
        </w:rPr>
        <mc:AlternateContent>
          <mc:Choice Requires="wps">
            <w:drawing>
              <wp:anchor distT="0" distB="0" distL="114300" distR="114300" simplePos="0" relativeHeight="251658247" behindDoc="0" locked="0" layoutInCell="1" allowOverlap="1" wp14:anchorId="5C86D0E8" wp14:editId="20CC6D76">
                <wp:simplePos x="0" y="0"/>
                <wp:positionH relativeFrom="column">
                  <wp:posOffset>114300</wp:posOffset>
                </wp:positionH>
                <wp:positionV relativeFrom="paragraph">
                  <wp:posOffset>526415</wp:posOffset>
                </wp:positionV>
                <wp:extent cx="533400" cy="104775"/>
                <wp:effectExtent l="0" t="0" r="19050" b="28575"/>
                <wp:wrapNone/>
                <wp:docPr id="1603932" name="Rectangle: Rounded Corners 1"/>
                <wp:cNvGraphicFramePr/>
                <a:graphic xmlns:a="http://schemas.openxmlformats.org/drawingml/2006/main">
                  <a:graphicData uri="http://schemas.microsoft.com/office/word/2010/wordprocessingShape">
                    <wps:wsp>
                      <wps:cNvSpPr/>
                      <wps:spPr>
                        <a:xfrm>
                          <a:off x="0" y="0"/>
                          <a:ext cx="533400" cy="104775"/>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3C7509E6">
              <v:roundrect id="Rectangle: Rounded Corners 1" style="position:absolute;margin-left:9pt;margin-top:41.45pt;width:42pt;height:8.25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arcsize="10923f" w14:anchorId="785BB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">
                <v:stroke joinstyle="miter"/>
              </v:roundrect>
            </w:pict>
          </mc:Fallback>
        </mc:AlternateContent>
      </w:r>
      <w:r w:rsidR="00905DA7" w:rsidRPr="00905DA7">
        <w:rPr>
          <w:rStyle w:val="Emphasis"/>
          <w:i w:val="0"/>
          <w:iCs w:val="0"/>
          <w:noProof/>
        </w:rPr>
        <w:drawing>
          <wp:inline distT="0" distB="0" distL="0" distR="0" wp14:anchorId="2B331F2E" wp14:editId="6DF303AB">
            <wp:extent cx="5943600" cy="1656080"/>
            <wp:effectExtent l="19050" t="19050" r="19050" b="20320"/>
            <wp:docPr id="15397587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8782" name="Picture 1" descr="A screenshot of a computer&#10;&#10;Description automatically generated"/>
                    <pic:cNvPicPr/>
                  </pic:nvPicPr>
                  <pic:blipFill>
                    <a:blip r:embed="rId39"/>
                    <a:stretch>
                      <a:fillRect/>
                    </a:stretch>
                  </pic:blipFill>
                  <pic:spPr>
                    <a:xfrm>
                      <a:off x="0" y="0"/>
                      <a:ext cx="5943600" cy="1656080"/>
                    </a:xfrm>
                    <a:prstGeom prst="rect">
                      <a:avLst/>
                    </a:prstGeom>
                    <a:ln>
                      <a:solidFill>
                        <a:schemeClr val="tx1"/>
                      </a:solidFill>
                    </a:ln>
                  </pic:spPr>
                </pic:pic>
              </a:graphicData>
            </a:graphic>
          </wp:inline>
        </w:drawing>
      </w:r>
    </w:p>
    <w:p w14:paraId="1FAD1566" w14:textId="41DC55BA" w:rsidR="00B65A2F" w:rsidRDefault="00A146B5" w:rsidP="00C852EB">
      <w:pPr>
        <w:rPr>
          <w:rStyle w:val="Emphasis"/>
          <w:i w:val="0"/>
          <w:iCs w:val="0"/>
        </w:rPr>
      </w:pPr>
      <w:r>
        <w:rPr>
          <w:rStyle w:val="Emphasis"/>
          <w:i w:val="0"/>
          <w:iCs w:val="0"/>
        </w:rPr>
        <w:t xml:space="preserve">Users will only see </w:t>
      </w:r>
      <w:r w:rsidRPr="00631412">
        <w:rPr>
          <w:rStyle w:val="Emphasis"/>
          <w:b/>
          <w:bCs/>
          <w:i w:val="0"/>
          <w:iCs w:val="0"/>
        </w:rPr>
        <w:t>student</w:t>
      </w:r>
      <w:r>
        <w:rPr>
          <w:rStyle w:val="Emphasis"/>
          <w:i w:val="0"/>
          <w:iCs w:val="0"/>
        </w:rPr>
        <w:t xml:space="preserve"> </w:t>
      </w:r>
      <w:r w:rsidRPr="001C6C56">
        <w:rPr>
          <w:rStyle w:val="Emphasis"/>
          <w:b/>
          <w:bCs/>
          <w:i w:val="0"/>
          <w:iCs w:val="0"/>
        </w:rPr>
        <w:t>data</w:t>
      </w:r>
      <w:r>
        <w:rPr>
          <w:rStyle w:val="Emphasis"/>
          <w:i w:val="0"/>
          <w:iCs w:val="0"/>
        </w:rPr>
        <w:t xml:space="preserve"> for school</w:t>
      </w:r>
      <w:r w:rsidR="00B65A2F">
        <w:rPr>
          <w:rStyle w:val="Emphasis"/>
          <w:i w:val="0"/>
          <w:iCs w:val="0"/>
        </w:rPr>
        <w:t>(</w:t>
      </w:r>
      <w:r>
        <w:rPr>
          <w:rStyle w:val="Emphasis"/>
          <w:i w:val="0"/>
          <w:iCs w:val="0"/>
        </w:rPr>
        <w:t>s</w:t>
      </w:r>
      <w:r w:rsidR="00B65A2F">
        <w:rPr>
          <w:rStyle w:val="Emphasis"/>
          <w:i w:val="0"/>
          <w:iCs w:val="0"/>
        </w:rPr>
        <w:t xml:space="preserve">) </w:t>
      </w:r>
      <w:r>
        <w:rPr>
          <w:rStyle w:val="Emphasis"/>
          <w:i w:val="0"/>
          <w:iCs w:val="0"/>
        </w:rPr>
        <w:t>assigned</w:t>
      </w:r>
      <w:r w:rsidR="001C6C56">
        <w:rPr>
          <w:rStyle w:val="Emphasis"/>
          <w:i w:val="0"/>
          <w:iCs w:val="0"/>
        </w:rPr>
        <w:t xml:space="preserve"> to them</w:t>
      </w:r>
      <w:r w:rsidR="00EE004F">
        <w:rPr>
          <w:rStyle w:val="Emphasis"/>
          <w:i w:val="0"/>
          <w:iCs w:val="0"/>
        </w:rPr>
        <w:t xml:space="preserve">.  If </w:t>
      </w:r>
      <w:r w:rsidR="00EE004F" w:rsidRPr="00F47451">
        <w:rPr>
          <w:rStyle w:val="Emphasis"/>
          <w:b/>
          <w:bCs/>
          <w:i w:val="0"/>
          <w:iCs w:val="0"/>
        </w:rPr>
        <w:t>all</w:t>
      </w:r>
      <w:r w:rsidR="00EE004F">
        <w:rPr>
          <w:rStyle w:val="Emphasis"/>
          <w:i w:val="0"/>
          <w:iCs w:val="0"/>
        </w:rPr>
        <w:t xml:space="preserve"> schools are selected, then they will see </w:t>
      </w:r>
      <w:r w:rsidR="004C658B">
        <w:rPr>
          <w:rStyle w:val="Emphasis"/>
          <w:i w:val="0"/>
          <w:iCs w:val="0"/>
        </w:rPr>
        <w:t>LEA</w:t>
      </w:r>
      <w:r w:rsidR="00EE004F">
        <w:rPr>
          <w:rStyle w:val="Emphasis"/>
          <w:i w:val="0"/>
          <w:iCs w:val="0"/>
        </w:rPr>
        <w:t xml:space="preserve"> data</w:t>
      </w:r>
      <w:r>
        <w:rPr>
          <w:rStyle w:val="Emphasis"/>
          <w:i w:val="0"/>
          <w:iCs w:val="0"/>
        </w:rPr>
        <w:t xml:space="preserve">.  </w:t>
      </w:r>
    </w:p>
    <w:p w14:paraId="2C984BE7" w14:textId="50D85769" w:rsidR="00905DA7" w:rsidRDefault="0033079A" w:rsidP="00C852EB">
      <w:pPr>
        <w:rPr>
          <w:rStyle w:val="Emphasis"/>
          <w:i w:val="0"/>
          <w:iCs w:val="0"/>
        </w:rPr>
      </w:pPr>
      <w:r>
        <w:rPr>
          <w:rStyle w:val="Emphasis"/>
          <w:i w:val="0"/>
          <w:iCs w:val="0"/>
        </w:rPr>
        <w:t xml:space="preserve">Users will only see </w:t>
      </w:r>
      <w:r w:rsidRPr="001C6C56">
        <w:rPr>
          <w:rStyle w:val="Emphasis"/>
          <w:b/>
          <w:bCs/>
          <w:i w:val="0"/>
          <w:iCs w:val="0"/>
        </w:rPr>
        <w:t>assessment</w:t>
      </w:r>
      <w:r>
        <w:rPr>
          <w:rStyle w:val="Emphasis"/>
          <w:i w:val="0"/>
          <w:iCs w:val="0"/>
        </w:rPr>
        <w:t xml:space="preserve"> </w:t>
      </w:r>
      <w:r w:rsidRPr="001C6C56">
        <w:rPr>
          <w:rStyle w:val="Emphasis"/>
          <w:b/>
          <w:bCs/>
          <w:i w:val="0"/>
          <w:iCs w:val="0"/>
        </w:rPr>
        <w:t>data</w:t>
      </w:r>
      <w:r w:rsidR="00E7565B">
        <w:rPr>
          <w:rStyle w:val="Emphasis"/>
          <w:i w:val="0"/>
          <w:iCs w:val="0"/>
        </w:rPr>
        <w:t xml:space="preserve"> for school</w:t>
      </w:r>
      <w:r w:rsidR="00B65A2F">
        <w:rPr>
          <w:rStyle w:val="Emphasis"/>
          <w:i w:val="0"/>
          <w:iCs w:val="0"/>
        </w:rPr>
        <w:t>(</w:t>
      </w:r>
      <w:r w:rsidR="00E7565B">
        <w:rPr>
          <w:rStyle w:val="Emphasis"/>
          <w:i w:val="0"/>
          <w:iCs w:val="0"/>
        </w:rPr>
        <w:t>s</w:t>
      </w:r>
      <w:r w:rsidR="00B65A2F">
        <w:rPr>
          <w:rStyle w:val="Emphasis"/>
          <w:i w:val="0"/>
          <w:iCs w:val="0"/>
        </w:rPr>
        <w:t>)</w:t>
      </w:r>
      <w:r w:rsidR="00631412">
        <w:rPr>
          <w:rStyle w:val="Emphasis"/>
          <w:i w:val="0"/>
          <w:iCs w:val="0"/>
        </w:rPr>
        <w:t xml:space="preserve"> </w:t>
      </w:r>
      <w:r w:rsidR="00E7565B">
        <w:rPr>
          <w:rStyle w:val="Emphasis"/>
          <w:i w:val="0"/>
          <w:iCs w:val="0"/>
        </w:rPr>
        <w:t>assigned</w:t>
      </w:r>
      <w:r w:rsidR="001C6C56">
        <w:rPr>
          <w:rStyle w:val="Emphasis"/>
          <w:i w:val="0"/>
          <w:iCs w:val="0"/>
        </w:rPr>
        <w:t xml:space="preserve"> to them</w:t>
      </w:r>
      <w:r w:rsidR="00E7565B">
        <w:rPr>
          <w:rStyle w:val="Emphasis"/>
          <w:i w:val="0"/>
          <w:iCs w:val="0"/>
        </w:rPr>
        <w:t>.</w:t>
      </w:r>
      <w:r w:rsidR="00EE004F">
        <w:rPr>
          <w:rStyle w:val="Emphasis"/>
          <w:i w:val="0"/>
          <w:iCs w:val="0"/>
        </w:rPr>
        <w:t xml:space="preserve">  If </w:t>
      </w:r>
      <w:r w:rsidR="00EE004F" w:rsidRPr="00F47451">
        <w:rPr>
          <w:rStyle w:val="Emphasis"/>
          <w:b/>
          <w:bCs/>
          <w:i w:val="0"/>
          <w:iCs w:val="0"/>
        </w:rPr>
        <w:t>all</w:t>
      </w:r>
      <w:r w:rsidR="00EE004F">
        <w:rPr>
          <w:rStyle w:val="Emphasis"/>
          <w:i w:val="0"/>
          <w:iCs w:val="0"/>
        </w:rPr>
        <w:t xml:space="preserve"> schools are selected, then they will see </w:t>
      </w:r>
      <w:r w:rsidR="004C658B">
        <w:rPr>
          <w:rStyle w:val="Emphasis"/>
          <w:i w:val="0"/>
          <w:iCs w:val="0"/>
        </w:rPr>
        <w:t>LEA</w:t>
      </w:r>
      <w:r w:rsidR="00EE004F">
        <w:rPr>
          <w:rStyle w:val="Emphasis"/>
          <w:i w:val="0"/>
          <w:iCs w:val="0"/>
        </w:rPr>
        <w:t xml:space="preserve"> data.</w:t>
      </w:r>
    </w:p>
    <w:p w14:paraId="5922AFC1" w14:textId="0988FD87" w:rsidR="00AB1EC4" w:rsidRDefault="00C979A1" w:rsidP="00C852EB">
      <w:pPr>
        <w:rPr>
          <w:rStyle w:val="Emphasis"/>
          <w:i w:val="0"/>
          <w:iCs w:val="0"/>
        </w:rPr>
      </w:pPr>
      <w:r>
        <w:rPr>
          <w:rStyle w:val="Emphasis"/>
          <w:i w:val="0"/>
          <w:iCs w:val="0"/>
        </w:rPr>
        <w:t xml:space="preserve">Users must have CTE permission to add or view CTE </w:t>
      </w:r>
      <w:r w:rsidR="00650FA9">
        <w:rPr>
          <w:rStyle w:val="Emphasis"/>
          <w:i w:val="0"/>
          <w:iCs w:val="0"/>
        </w:rPr>
        <w:t>students and</w:t>
      </w:r>
      <w:r w:rsidR="008F4018">
        <w:rPr>
          <w:rStyle w:val="Emphasis"/>
          <w:i w:val="0"/>
          <w:iCs w:val="0"/>
        </w:rPr>
        <w:t xml:space="preserve"> must have Special Education permission to add or view Special Education</w:t>
      </w:r>
      <w:r w:rsidR="007E152C">
        <w:rPr>
          <w:rStyle w:val="Emphasis"/>
          <w:i w:val="0"/>
          <w:iCs w:val="0"/>
        </w:rPr>
        <w:t xml:space="preserve"> students.</w:t>
      </w:r>
    </w:p>
    <w:p w14:paraId="11DD5A6E" w14:textId="05069190" w:rsidR="00781FA2" w:rsidRDefault="0066156D" w:rsidP="00C852EB">
      <w:pPr>
        <w:rPr>
          <w:rStyle w:val="Emphasis"/>
          <w:i w:val="0"/>
          <w:iCs w:val="0"/>
        </w:rPr>
      </w:pPr>
      <w:r>
        <w:rPr>
          <w:rStyle w:val="Emphasis"/>
          <w:i w:val="0"/>
          <w:iCs w:val="0"/>
        </w:rPr>
        <w:lastRenderedPageBreak/>
        <w:t xml:space="preserve">Users must have access </w:t>
      </w:r>
      <w:proofErr w:type="gramStart"/>
      <w:r>
        <w:rPr>
          <w:rStyle w:val="Emphasis"/>
          <w:i w:val="0"/>
          <w:iCs w:val="0"/>
        </w:rPr>
        <w:t xml:space="preserve">to </w:t>
      </w:r>
      <w:r w:rsidR="00CA2401" w:rsidRPr="00CA2401">
        <w:rPr>
          <w:rStyle w:val="Emphasis"/>
          <w:b/>
          <w:bCs/>
          <w:i w:val="0"/>
          <w:iCs w:val="0"/>
        </w:rPr>
        <w:t>Can</w:t>
      </w:r>
      <w:proofErr w:type="gramEnd"/>
      <w:r w:rsidR="00CA2401" w:rsidRPr="00CA2401">
        <w:rPr>
          <w:rStyle w:val="Emphasis"/>
          <w:b/>
          <w:bCs/>
          <w:i w:val="0"/>
          <w:iCs w:val="0"/>
        </w:rPr>
        <w:t xml:space="preserve"> </w:t>
      </w:r>
      <w:r w:rsidRPr="00CA2401">
        <w:rPr>
          <w:rStyle w:val="Emphasis"/>
          <w:b/>
          <w:bCs/>
          <w:i w:val="0"/>
          <w:iCs w:val="0"/>
        </w:rPr>
        <w:t>Certify</w:t>
      </w:r>
      <w:r w:rsidR="006B1151" w:rsidRPr="00CA2401">
        <w:rPr>
          <w:rStyle w:val="Emphasis"/>
          <w:b/>
          <w:bCs/>
          <w:i w:val="0"/>
          <w:iCs w:val="0"/>
        </w:rPr>
        <w:t xml:space="preserve"> District</w:t>
      </w:r>
      <w:r w:rsidR="006B1151">
        <w:rPr>
          <w:rStyle w:val="Emphasis"/>
          <w:i w:val="0"/>
          <w:iCs w:val="0"/>
        </w:rPr>
        <w:t xml:space="preserve"> to certify LEA data.</w:t>
      </w:r>
    </w:p>
    <w:p w14:paraId="797BD481" w14:textId="77777777" w:rsidR="00E5001C" w:rsidRDefault="00CA2401" w:rsidP="00C852EB">
      <w:pPr>
        <w:rPr>
          <w:rStyle w:val="Emphasis"/>
          <w:i w:val="0"/>
          <w:iCs w:val="0"/>
        </w:rPr>
      </w:pPr>
      <w:r>
        <w:rPr>
          <w:rStyle w:val="Emphasis"/>
          <w:i w:val="0"/>
          <w:iCs w:val="0"/>
        </w:rPr>
        <w:t xml:space="preserve">Users must have access </w:t>
      </w:r>
      <w:proofErr w:type="gramStart"/>
      <w:r>
        <w:rPr>
          <w:rStyle w:val="Emphasis"/>
          <w:i w:val="0"/>
          <w:iCs w:val="0"/>
        </w:rPr>
        <w:t xml:space="preserve">to </w:t>
      </w:r>
      <w:r w:rsidRPr="00CA2401">
        <w:rPr>
          <w:rStyle w:val="Emphasis"/>
          <w:b/>
          <w:bCs/>
          <w:i w:val="0"/>
          <w:iCs w:val="0"/>
        </w:rPr>
        <w:t>Can</w:t>
      </w:r>
      <w:proofErr w:type="gramEnd"/>
      <w:r w:rsidRPr="00CA2401">
        <w:rPr>
          <w:rStyle w:val="Emphasis"/>
          <w:b/>
          <w:bCs/>
          <w:i w:val="0"/>
          <w:iCs w:val="0"/>
        </w:rPr>
        <w:t xml:space="preserve"> Certify Schools</w:t>
      </w:r>
      <w:r>
        <w:rPr>
          <w:rStyle w:val="Emphasis"/>
          <w:i w:val="0"/>
          <w:iCs w:val="0"/>
        </w:rPr>
        <w:t xml:space="preserve"> to certify school level data (only available for Student domain.</w:t>
      </w:r>
    </w:p>
    <w:p w14:paraId="3375473C" w14:textId="3A14242C" w:rsidR="00E5001C" w:rsidRDefault="00E5001C" w:rsidP="00C852EB">
      <w:pPr>
        <w:rPr>
          <w:rStyle w:val="Emphasis"/>
          <w:i w:val="0"/>
          <w:iCs w:val="0"/>
        </w:rPr>
      </w:pPr>
      <w:r>
        <w:rPr>
          <w:rStyle w:val="Emphasis"/>
          <w:i w:val="0"/>
          <w:iCs w:val="0"/>
        </w:rPr>
        <w:t xml:space="preserve">Users must have access to </w:t>
      </w:r>
      <w:r w:rsidRPr="00E5001C">
        <w:rPr>
          <w:rStyle w:val="Emphasis"/>
          <w:b/>
          <w:bCs/>
          <w:i w:val="0"/>
          <w:iCs w:val="0"/>
        </w:rPr>
        <w:t>MSIS ID Requests</w:t>
      </w:r>
      <w:r>
        <w:rPr>
          <w:rStyle w:val="Emphasis"/>
          <w:i w:val="0"/>
          <w:iCs w:val="0"/>
        </w:rPr>
        <w:t xml:space="preserve"> to access the </w:t>
      </w:r>
      <w:proofErr w:type="gramStart"/>
      <w:r w:rsidR="00750734">
        <w:rPr>
          <w:rStyle w:val="Emphasis"/>
          <w:i w:val="0"/>
          <w:iCs w:val="0"/>
        </w:rPr>
        <w:t>Students</w:t>
      </w:r>
      <w:proofErr w:type="gramEnd"/>
      <w:r w:rsidR="00750734">
        <w:rPr>
          <w:rStyle w:val="Emphasis"/>
          <w:i w:val="0"/>
          <w:iCs w:val="0"/>
        </w:rPr>
        <w:t xml:space="preserve"> &gt; </w:t>
      </w:r>
      <w:r>
        <w:rPr>
          <w:rStyle w:val="Emphasis"/>
          <w:i w:val="0"/>
          <w:iCs w:val="0"/>
        </w:rPr>
        <w:t>MSIS ID Request screen</w:t>
      </w:r>
      <w:r w:rsidR="00750734">
        <w:rPr>
          <w:rStyle w:val="Emphasis"/>
          <w:i w:val="0"/>
          <w:iCs w:val="0"/>
        </w:rPr>
        <w:t xml:space="preserve"> or upload MSIS ID Request files</w:t>
      </w:r>
      <w:r>
        <w:rPr>
          <w:rStyle w:val="Emphasis"/>
          <w:i w:val="0"/>
          <w:iCs w:val="0"/>
        </w:rPr>
        <w:t>.</w:t>
      </w:r>
    </w:p>
    <w:p w14:paraId="00309AD2" w14:textId="7C4978F4" w:rsidR="00CA2401" w:rsidRDefault="00E5001C" w:rsidP="00C852EB">
      <w:pPr>
        <w:rPr>
          <w:rStyle w:val="Emphasis"/>
          <w:i w:val="0"/>
          <w:iCs w:val="0"/>
        </w:rPr>
      </w:pPr>
      <w:r>
        <w:rPr>
          <w:rStyle w:val="Emphasis"/>
          <w:i w:val="0"/>
          <w:iCs w:val="0"/>
        </w:rPr>
        <w:t xml:space="preserve">Users must have access to </w:t>
      </w:r>
      <w:r w:rsidRPr="00E5001C">
        <w:rPr>
          <w:rStyle w:val="Emphasis"/>
          <w:b/>
          <w:bCs/>
          <w:i w:val="0"/>
          <w:iCs w:val="0"/>
        </w:rPr>
        <w:t>Student Ownership</w:t>
      </w:r>
      <w:r>
        <w:rPr>
          <w:rStyle w:val="Emphasis"/>
          <w:i w:val="0"/>
          <w:iCs w:val="0"/>
        </w:rPr>
        <w:t xml:space="preserve"> to access the </w:t>
      </w:r>
      <w:proofErr w:type="gramStart"/>
      <w:r w:rsidR="00750734">
        <w:rPr>
          <w:rStyle w:val="Emphasis"/>
          <w:i w:val="0"/>
          <w:iCs w:val="0"/>
        </w:rPr>
        <w:t>Students</w:t>
      </w:r>
      <w:proofErr w:type="gramEnd"/>
      <w:r w:rsidR="00750734">
        <w:rPr>
          <w:rStyle w:val="Emphasis"/>
          <w:i w:val="0"/>
          <w:iCs w:val="0"/>
        </w:rPr>
        <w:t xml:space="preserve"> &gt; </w:t>
      </w:r>
      <w:r>
        <w:rPr>
          <w:rStyle w:val="Emphasis"/>
          <w:i w:val="0"/>
          <w:iCs w:val="0"/>
        </w:rPr>
        <w:t>Student Ownership screen.</w:t>
      </w:r>
    </w:p>
    <w:p w14:paraId="6801683A" w14:textId="4D6A074B" w:rsidR="0066156D" w:rsidRDefault="00FA7513" w:rsidP="00C852EB">
      <w:pPr>
        <w:rPr>
          <w:rStyle w:val="Emphasis"/>
          <w:i w:val="0"/>
          <w:iCs w:val="0"/>
        </w:rPr>
      </w:pPr>
      <w:r>
        <w:rPr>
          <w:noProof/>
        </w:rPr>
        <mc:AlternateContent>
          <mc:Choice Requires="wps">
            <w:drawing>
              <wp:anchor distT="0" distB="0" distL="114300" distR="114300" simplePos="0" relativeHeight="251658254" behindDoc="0" locked="0" layoutInCell="1" allowOverlap="1" wp14:anchorId="1C528B79" wp14:editId="47EE512B">
                <wp:simplePos x="0" y="0"/>
                <wp:positionH relativeFrom="column">
                  <wp:posOffset>3028620</wp:posOffset>
                </wp:positionH>
                <wp:positionV relativeFrom="paragraph">
                  <wp:posOffset>2659226</wp:posOffset>
                </wp:positionV>
                <wp:extent cx="2690344" cy="258992"/>
                <wp:effectExtent l="0" t="0" r="15240" b="27305"/>
                <wp:wrapNone/>
                <wp:docPr id="964380742" name="Rectangle 1"/>
                <wp:cNvGraphicFramePr/>
                <a:graphic xmlns:a="http://schemas.openxmlformats.org/drawingml/2006/main">
                  <a:graphicData uri="http://schemas.microsoft.com/office/word/2010/wordprocessingShape">
                    <wps:wsp>
                      <wps:cNvSpPr/>
                      <wps:spPr>
                        <a:xfrm>
                          <a:off x="0" y="0"/>
                          <a:ext cx="2690344" cy="25899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1556116E">
              <v:rect id="Rectangle 1" style="position:absolute;margin-left:238.45pt;margin-top:209.4pt;width:211.85pt;height:20.4pt;z-index:251665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0B6F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"/>
            </w:pict>
          </mc:Fallback>
        </mc:AlternateContent>
      </w:r>
      <w:r w:rsidR="0069654A">
        <w:rPr>
          <w:noProof/>
        </w:rPr>
        <mc:AlternateContent>
          <mc:Choice Requires="wps">
            <w:drawing>
              <wp:anchor distT="0" distB="0" distL="114300" distR="114300" simplePos="0" relativeHeight="251658252" behindDoc="0" locked="0" layoutInCell="1" allowOverlap="1" wp14:anchorId="25D5E495" wp14:editId="1CDC9B54">
                <wp:simplePos x="0" y="0"/>
                <wp:positionH relativeFrom="column">
                  <wp:posOffset>2018236</wp:posOffset>
                </wp:positionH>
                <wp:positionV relativeFrom="paragraph">
                  <wp:posOffset>47625</wp:posOffset>
                </wp:positionV>
                <wp:extent cx="871855" cy="248285"/>
                <wp:effectExtent l="0" t="0" r="23495" b="18415"/>
                <wp:wrapNone/>
                <wp:docPr id="1776138741" name="Rectangle 1"/>
                <wp:cNvGraphicFramePr/>
                <a:graphic xmlns:a="http://schemas.openxmlformats.org/drawingml/2006/main">
                  <a:graphicData uri="http://schemas.microsoft.com/office/word/2010/wordprocessingShape">
                    <wps:wsp>
                      <wps:cNvSpPr/>
                      <wps:spPr>
                        <a:xfrm>
                          <a:off x="0" y="0"/>
                          <a:ext cx="871855" cy="24828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17302451">
              <v:rect id="Rectangle 1" style="position:absolute;margin-left:158.9pt;margin-top:3.75pt;width:68.65pt;height:19.55pt;z-index:2516613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159255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"/>
            </w:pict>
          </mc:Fallback>
        </mc:AlternateContent>
      </w:r>
      <w:r w:rsidR="0069654A">
        <w:rPr>
          <w:noProof/>
        </w:rPr>
        <mc:AlternateContent>
          <mc:Choice Requires="wps">
            <w:drawing>
              <wp:anchor distT="0" distB="0" distL="114300" distR="114300" simplePos="0" relativeHeight="251658253" behindDoc="0" locked="0" layoutInCell="1" allowOverlap="1" wp14:anchorId="6EE31E2A" wp14:editId="01F22EBD">
                <wp:simplePos x="0" y="0"/>
                <wp:positionH relativeFrom="column">
                  <wp:posOffset>2066650</wp:posOffset>
                </wp:positionH>
                <wp:positionV relativeFrom="paragraph">
                  <wp:posOffset>925566</wp:posOffset>
                </wp:positionV>
                <wp:extent cx="792571" cy="2040222"/>
                <wp:effectExtent l="0" t="0" r="26670" b="17780"/>
                <wp:wrapNone/>
                <wp:docPr id="1086613705" name="Rectangle 1"/>
                <wp:cNvGraphicFramePr/>
                <a:graphic xmlns:a="http://schemas.openxmlformats.org/drawingml/2006/main">
                  <a:graphicData uri="http://schemas.microsoft.com/office/word/2010/wordprocessingShape">
                    <wps:wsp>
                      <wps:cNvSpPr/>
                      <wps:spPr>
                        <a:xfrm>
                          <a:off x="0" y="0"/>
                          <a:ext cx="792571" cy="204022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2A102B12">
              <v:rect id="Rectangle 1" style="position:absolute;margin-left:162.75pt;margin-top:72.9pt;width:62.4pt;height:160.65pt;z-index:251663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597EC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"/>
            </w:pict>
          </mc:Fallback>
        </mc:AlternateContent>
      </w:r>
      <w:r w:rsidR="0066156D" w:rsidRPr="0066156D">
        <w:rPr>
          <w:rStyle w:val="Emphasis"/>
          <w:i w:val="0"/>
          <w:iCs w:val="0"/>
          <w:noProof/>
        </w:rPr>
        <w:drawing>
          <wp:inline distT="0" distB="0" distL="0" distR="0" wp14:anchorId="7D7BDF3B" wp14:editId="48C259D1">
            <wp:extent cx="5943600" cy="3110230"/>
            <wp:effectExtent l="19050" t="19050" r="19050" b="13970"/>
            <wp:docPr id="986771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71822" name="Picture 1" descr="A screenshot of a computer&#10;&#10;Description automatically generated"/>
                    <pic:cNvPicPr/>
                  </pic:nvPicPr>
                  <pic:blipFill>
                    <a:blip r:embed="rId40"/>
                    <a:stretch>
                      <a:fillRect/>
                    </a:stretch>
                  </pic:blipFill>
                  <pic:spPr>
                    <a:xfrm>
                      <a:off x="0" y="0"/>
                      <a:ext cx="5943600" cy="3110230"/>
                    </a:xfrm>
                    <a:prstGeom prst="rect">
                      <a:avLst/>
                    </a:prstGeom>
                    <a:ln>
                      <a:solidFill>
                        <a:schemeClr val="tx1"/>
                      </a:solidFill>
                    </a:ln>
                  </pic:spPr>
                </pic:pic>
              </a:graphicData>
            </a:graphic>
          </wp:inline>
        </w:drawing>
      </w:r>
    </w:p>
    <w:p w14:paraId="0E73FD64" w14:textId="286D41B1" w:rsidR="00650FA9" w:rsidRDefault="00FA7513" w:rsidP="00C852EB">
      <w:pPr>
        <w:rPr>
          <w:rStyle w:val="Emphasis"/>
          <w:i w:val="0"/>
          <w:iCs w:val="0"/>
        </w:rPr>
      </w:pPr>
      <w:r>
        <w:rPr>
          <w:rStyle w:val="Emphasis"/>
          <w:i w:val="0"/>
          <w:iCs w:val="0"/>
        </w:rPr>
        <w:t>Larger view:</w:t>
      </w:r>
    </w:p>
    <w:p w14:paraId="67DC3AD4" w14:textId="6AC605FE" w:rsidR="00FA7513" w:rsidRDefault="00E13EAB" w:rsidP="00C852EB">
      <w:pPr>
        <w:rPr>
          <w:rStyle w:val="Emphasis"/>
          <w:i w:val="0"/>
          <w:iCs w:val="0"/>
        </w:rPr>
      </w:pPr>
      <w:r w:rsidRPr="00E13EAB">
        <w:rPr>
          <w:rStyle w:val="Emphasis"/>
          <w:i w:val="0"/>
          <w:iCs w:val="0"/>
          <w:noProof/>
        </w:rPr>
        <w:drawing>
          <wp:inline distT="0" distB="0" distL="0" distR="0" wp14:anchorId="49E0D8EF" wp14:editId="6B005939">
            <wp:extent cx="5943600" cy="339725"/>
            <wp:effectExtent l="19050" t="19050" r="19050" b="22225"/>
            <wp:docPr id="42009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9583" name=""/>
                    <pic:cNvPicPr/>
                  </pic:nvPicPr>
                  <pic:blipFill>
                    <a:blip r:embed="rId41"/>
                    <a:stretch>
                      <a:fillRect/>
                    </a:stretch>
                  </pic:blipFill>
                  <pic:spPr>
                    <a:xfrm>
                      <a:off x="0" y="0"/>
                      <a:ext cx="5943600" cy="339725"/>
                    </a:xfrm>
                    <a:prstGeom prst="rect">
                      <a:avLst/>
                    </a:prstGeom>
                    <a:ln>
                      <a:solidFill>
                        <a:schemeClr val="tx1"/>
                      </a:solidFill>
                    </a:ln>
                  </pic:spPr>
                </pic:pic>
              </a:graphicData>
            </a:graphic>
          </wp:inline>
        </w:drawing>
      </w:r>
    </w:p>
    <w:p w14:paraId="338B009A" w14:textId="3E12B011" w:rsidR="00636093" w:rsidRPr="001B6F70" w:rsidRDefault="001B6F70" w:rsidP="00C852EB">
      <w:pPr>
        <w:rPr>
          <w:rStyle w:val="Emphasis"/>
        </w:rPr>
      </w:pPr>
      <w:r>
        <w:rPr>
          <w:rStyle w:val="Emphasis"/>
        </w:rPr>
        <w:t>N</w:t>
      </w:r>
      <w:r w:rsidR="00636093" w:rsidRPr="001B6F70">
        <w:rPr>
          <w:rStyle w:val="Emphasis"/>
        </w:rPr>
        <w:t>ote</w:t>
      </w:r>
      <w:r>
        <w:rPr>
          <w:rStyle w:val="Emphasis"/>
        </w:rPr>
        <w:t>:</w:t>
      </w:r>
      <w:r w:rsidR="00636093" w:rsidRPr="001B6F70">
        <w:rPr>
          <w:rStyle w:val="Emphasis"/>
        </w:rPr>
        <w:t xml:space="preserve"> </w:t>
      </w:r>
      <w:r>
        <w:rPr>
          <w:rStyle w:val="Emphasis"/>
        </w:rPr>
        <w:t>C</w:t>
      </w:r>
      <w:r w:rsidR="00636093" w:rsidRPr="001B6F70">
        <w:rPr>
          <w:rStyle w:val="Emphasis"/>
        </w:rPr>
        <w:t>heckboxes will be disabled if no schools are selected</w:t>
      </w:r>
      <w:r>
        <w:rPr>
          <w:rStyle w:val="Emphasis"/>
        </w:rPr>
        <w:t>.</w:t>
      </w:r>
    </w:p>
    <w:p w14:paraId="1FD8EDC6" w14:textId="377924A9" w:rsidR="008A504F" w:rsidRDefault="00A27FD3" w:rsidP="00C852EB">
      <w:pPr>
        <w:rPr>
          <w:rStyle w:val="Emphasis"/>
          <w:i w:val="0"/>
          <w:iCs w:val="0"/>
        </w:rPr>
      </w:pPr>
      <w:r>
        <w:rPr>
          <w:rStyle w:val="Emphasis"/>
          <w:i w:val="0"/>
          <w:iCs w:val="0"/>
        </w:rPr>
        <w:t xml:space="preserve">Select </w:t>
      </w:r>
      <w:r w:rsidRPr="0083540C">
        <w:rPr>
          <w:rStyle w:val="Emphasis"/>
        </w:rPr>
        <w:t>Deactivate</w:t>
      </w:r>
      <w:r>
        <w:rPr>
          <w:rStyle w:val="Emphasis"/>
          <w:i w:val="0"/>
          <w:iCs w:val="0"/>
        </w:rPr>
        <w:t xml:space="preserve"> </w:t>
      </w:r>
      <w:r w:rsidRPr="0083540C">
        <w:rPr>
          <w:rStyle w:val="Emphasis"/>
        </w:rPr>
        <w:t>User</w:t>
      </w:r>
      <w:r>
        <w:rPr>
          <w:rStyle w:val="Emphasis"/>
          <w:i w:val="0"/>
          <w:iCs w:val="0"/>
        </w:rPr>
        <w:t xml:space="preserve"> </w:t>
      </w:r>
      <w:r w:rsidR="00496BE8">
        <w:rPr>
          <w:rStyle w:val="Emphasis"/>
          <w:i w:val="0"/>
          <w:iCs w:val="0"/>
        </w:rPr>
        <w:t xml:space="preserve">to </w:t>
      </w:r>
      <w:r w:rsidR="00F00421">
        <w:rPr>
          <w:rStyle w:val="Emphasis"/>
          <w:i w:val="0"/>
          <w:iCs w:val="0"/>
        </w:rPr>
        <w:t>deactivate</w:t>
      </w:r>
      <w:r w:rsidR="00496BE8">
        <w:rPr>
          <w:rStyle w:val="Emphasis"/>
          <w:i w:val="0"/>
          <w:iCs w:val="0"/>
        </w:rPr>
        <w:t xml:space="preserve"> a user.  You will be prompted with</w:t>
      </w:r>
      <w:r w:rsidR="00CB283A">
        <w:rPr>
          <w:rStyle w:val="Emphasis"/>
          <w:i w:val="0"/>
          <w:iCs w:val="0"/>
        </w:rPr>
        <w:t xml:space="preserve"> a confirmation screen to confirm you want to deactivate the selected user.  Select Yes to continue or </w:t>
      </w:r>
      <w:proofErr w:type="gramStart"/>
      <w:r w:rsidR="00CB283A">
        <w:rPr>
          <w:rStyle w:val="Emphasis"/>
          <w:i w:val="0"/>
          <w:iCs w:val="0"/>
        </w:rPr>
        <w:t>No</w:t>
      </w:r>
      <w:proofErr w:type="gramEnd"/>
      <w:r w:rsidR="00CB283A">
        <w:rPr>
          <w:rStyle w:val="Emphasis"/>
          <w:i w:val="0"/>
          <w:iCs w:val="0"/>
        </w:rPr>
        <w:t xml:space="preserve"> to cancel and remain on the </w:t>
      </w:r>
      <w:r w:rsidR="00CB283A" w:rsidRPr="0083540C">
        <w:rPr>
          <w:rStyle w:val="Emphasis"/>
        </w:rPr>
        <w:t>User</w:t>
      </w:r>
      <w:r w:rsidR="00CB283A">
        <w:rPr>
          <w:rStyle w:val="Emphasis"/>
          <w:i w:val="0"/>
          <w:iCs w:val="0"/>
        </w:rPr>
        <w:t xml:space="preserve"> </w:t>
      </w:r>
      <w:r w:rsidR="0083540C" w:rsidRPr="0083540C">
        <w:rPr>
          <w:rStyle w:val="Emphasis"/>
        </w:rPr>
        <w:t>Detail</w:t>
      </w:r>
      <w:r w:rsidR="0083540C">
        <w:rPr>
          <w:rStyle w:val="Emphasis"/>
          <w:i w:val="0"/>
          <w:iCs w:val="0"/>
        </w:rPr>
        <w:t xml:space="preserve"> screen.</w:t>
      </w:r>
    </w:p>
    <w:p w14:paraId="1FDD6B4E" w14:textId="4D511E04" w:rsidR="00496BE8" w:rsidRDefault="00496BE8" w:rsidP="00C852EB">
      <w:pPr>
        <w:rPr>
          <w:rStyle w:val="Emphasis"/>
          <w:i w:val="0"/>
          <w:iCs w:val="0"/>
        </w:rPr>
      </w:pPr>
      <w:r w:rsidRPr="00496BE8">
        <w:rPr>
          <w:rStyle w:val="Emphasis"/>
          <w:i w:val="0"/>
          <w:iCs w:val="0"/>
          <w:noProof/>
        </w:rPr>
        <w:drawing>
          <wp:inline distT="0" distB="0" distL="0" distR="0" wp14:anchorId="3BF96C8D" wp14:editId="02779095">
            <wp:extent cx="3600450" cy="1265883"/>
            <wp:effectExtent l="19050" t="19050" r="19050" b="10795"/>
            <wp:docPr id="913377876" name="Picture 91337787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77876" name="Picture 1" descr="A screenshot of a computer screen&#10;&#10;Description automatically generated"/>
                    <pic:cNvPicPr/>
                  </pic:nvPicPr>
                  <pic:blipFill>
                    <a:blip r:embed="rId42"/>
                    <a:stretch>
                      <a:fillRect/>
                    </a:stretch>
                  </pic:blipFill>
                  <pic:spPr>
                    <a:xfrm>
                      <a:off x="0" y="0"/>
                      <a:ext cx="3625634" cy="1274737"/>
                    </a:xfrm>
                    <a:prstGeom prst="rect">
                      <a:avLst/>
                    </a:prstGeom>
                    <a:ln>
                      <a:solidFill>
                        <a:schemeClr val="tx1"/>
                      </a:solidFill>
                    </a:ln>
                  </pic:spPr>
                </pic:pic>
              </a:graphicData>
            </a:graphic>
          </wp:inline>
        </w:drawing>
      </w:r>
    </w:p>
    <w:p w14:paraId="794AC22D" w14:textId="0AA95982" w:rsidR="008F7E43" w:rsidRDefault="008F7E43" w:rsidP="00C852EB">
      <w:pPr>
        <w:rPr>
          <w:rStyle w:val="Emphasis"/>
          <w:i w:val="0"/>
          <w:iCs w:val="0"/>
        </w:rPr>
      </w:pPr>
      <w:r>
        <w:rPr>
          <w:rStyle w:val="Emphasis"/>
          <w:i w:val="0"/>
          <w:iCs w:val="0"/>
        </w:rPr>
        <w:t xml:space="preserve">A message will be displayed alerting you that the user was </w:t>
      </w:r>
      <w:r w:rsidR="000B5A86">
        <w:rPr>
          <w:rStyle w:val="Emphasis"/>
          <w:i w:val="0"/>
          <w:iCs w:val="0"/>
        </w:rPr>
        <w:t>deactivated successfully.</w:t>
      </w:r>
    </w:p>
    <w:p w14:paraId="0179B6CF" w14:textId="2189BAAA" w:rsidR="008F7E43" w:rsidRPr="006D6921" w:rsidRDefault="008F7E43" w:rsidP="00C852EB">
      <w:pPr>
        <w:rPr>
          <w:rStyle w:val="Emphasis"/>
          <w:i w:val="0"/>
          <w:iCs w:val="0"/>
        </w:rPr>
      </w:pPr>
      <w:r w:rsidRPr="008F7E43">
        <w:rPr>
          <w:rStyle w:val="Emphasis"/>
          <w:i w:val="0"/>
          <w:iCs w:val="0"/>
          <w:noProof/>
        </w:rPr>
        <w:drawing>
          <wp:inline distT="0" distB="0" distL="0" distR="0" wp14:anchorId="3BCADB8F" wp14:editId="72CC7408">
            <wp:extent cx="5943600" cy="504825"/>
            <wp:effectExtent l="0" t="0" r="0" b="9525"/>
            <wp:docPr id="287329165" name="Picture 28732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29165" name=""/>
                    <pic:cNvPicPr/>
                  </pic:nvPicPr>
                  <pic:blipFill>
                    <a:blip r:embed="rId43"/>
                    <a:stretch>
                      <a:fillRect/>
                    </a:stretch>
                  </pic:blipFill>
                  <pic:spPr>
                    <a:xfrm>
                      <a:off x="0" y="0"/>
                      <a:ext cx="5943600" cy="504825"/>
                    </a:xfrm>
                    <a:prstGeom prst="rect">
                      <a:avLst/>
                    </a:prstGeom>
                  </pic:spPr>
                </pic:pic>
              </a:graphicData>
            </a:graphic>
          </wp:inline>
        </w:drawing>
      </w:r>
    </w:p>
    <w:p w14:paraId="257FDD24" w14:textId="68655690" w:rsidR="00B86817" w:rsidRDefault="00720FFF" w:rsidP="00C852EB">
      <w:pPr>
        <w:rPr>
          <w:rStyle w:val="Emphasis"/>
        </w:rPr>
      </w:pPr>
      <w:r w:rsidRPr="008E66F0">
        <w:rPr>
          <w:rStyle w:val="Emphasis"/>
        </w:rPr>
        <w:lastRenderedPageBreak/>
        <w:t xml:space="preserve">Note: Deactivating a user will </w:t>
      </w:r>
      <w:r w:rsidRPr="00F00421">
        <w:rPr>
          <w:rStyle w:val="Emphasis"/>
          <w:u w:val="single"/>
        </w:rPr>
        <w:t>not</w:t>
      </w:r>
      <w:r w:rsidRPr="008E66F0">
        <w:rPr>
          <w:rStyle w:val="Emphasis"/>
        </w:rPr>
        <w:t xml:space="preserve"> remove them from MSIS.  </w:t>
      </w:r>
      <w:r w:rsidR="008E66F0">
        <w:rPr>
          <w:rStyle w:val="Emphasis"/>
        </w:rPr>
        <w:t>It will only remove their permission to view or edit data.  They will no longer have</w:t>
      </w:r>
      <w:r w:rsidR="007D768D">
        <w:rPr>
          <w:rStyle w:val="Emphasis"/>
        </w:rPr>
        <w:t xml:space="preserve"> options and will </w:t>
      </w:r>
      <w:r w:rsidR="003F51DE">
        <w:rPr>
          <w:rStyle w:val="Emphasis"/>
        </w:rPr>
        <w:t>display</w:t>
      </w:r>
      <w:r w:rsidR="007D768D">
        <w:rPr>
          <w:rStyle w:val="Emphasis"/>
        </w:rPr>
        <w:t xml:space="preserve"> as Inactive on the Manage Users screen.</w:t>
      </w:r>
    </w:p>
    <w:p w14:paraId="1E9C2C89" w14:textId="220DF22E" w:rsidR="006D6921" w:rsidRDefault="008F6E46" w:rsidP="00C852EB">
      <w:pPr>
        <w:rPr>
          <w:rStyle w:val="Emphasis"/>
          <w:i w:val="0"/>
          <w:iCs w:val="0"/>
        </w:rPr>
      </w:pPr>
      <w:r>
        <w:rPr>
          <w:rStyle w:val="Emphasis"/>
          <w:i w:val="0"/>
          <w:iCs w:val="0"/>
        </w:rPr>
        <w:t xml:space="preserve">Select </w:t>
      </w:r>
      <w:r w:rsidRPr="00EE004F">
        <w:rPr>
          <w:rStyle w:val="Emphasis"/>
        </w:rPr>
        <w:t>Activate</w:t>
      </w:r>
      <w:r>
        <w:rPr>
          <w:rStyle w:val="Emphasis"/>
          <w:i w:val="0"/>
          <w:iCs w:val="0"/>
        </w:rPr>
        <w:t xml:space="preserve"> User to activate a user.</w:t>
      </w:r>
      <w:r w:rsidR="00380DAD">
        <w:rPr>
          <w:rStyle w:val="Emphasis"/>
          <w:i w:val="0"/>
          <w:iCs w:val="0"/>
        </w:rPr>
        <w:t xml:space="preserve">  You </w:t>
      </w:r>
      <w:r w:rsidR="00050919">
        <w:rPr>
          <w:rStyle w:val="Emphasis"/>
          <w:i w:val="0"/>
          <w:iCs w:val="0"/>
        </w:rPr>
        <w:t xml:space="preserve">will </w:t>
      </w:r>
      <w:r w:rsidR="00191AAC">
        <w:rPr>
          <w:rStyle w:val="Emphasis"/>
          <w:i w:val="0"/>
          <w:iCs w:val="0"/>
        </w:rPr>
        <w:t xml:space="preserve">be prompted with a confirmation screen to confirm you want to activate the selected user.  Select Yes to continue or </w:t>
      </w:r>
      <w:proofErr w:type="gramStart"/>
      <w:r w:rsidR="00191AAC">
        <w:rPr>
          <w:rStyle w:val="Emphasis"/>
          <w:i w:val="0"/>
          <w:iCs w:val="0"/>
        </w:rPr>
        <w:t>No</w:t>
      </w:r>
      <w:proofErr w:type="gramEnd"/>
      <w:r w:rsidR="00191AAC">
        <w:rPr>
          <w:rStyle w:val="Emphasis"/>
          <w:i w:val="0"/>
          <w:iCs w:val="0"/>
        </w:rPr>
        <w:t xml:space="preserve"> to cancel and remain on the User Detail screen.</w:t>
      </w:r>
    </w:p>
    <w:p w14:paraId="03100E7B" w14:textId="4D9F0A2E" w:rsidR="00553A2F" w:rsidRDefault="00CF2695" w:rsidP="00C852EB">
      <w:pPr>
        <w:rPr>
          <w:rStyle w:val="Emphasis"/>
          <w:i w:val="0"/>
          <w:iCs w:val="0"/>
        </w:rPr>
      </w:pPr>
      <w:r w:rsidRPr="00CF2695">
        <w:rPr>
          <w:rStyle w:val="Emphasis"/>
          <w:i w:val="0"/>
          <w:iCs w:val="0"/>
          <w:noProof/>
        </w:rPr>
        <w:drawing>
          <wp:inline distT="0" distB="0" distL="0" distR="0" wp14:anchorId="6956547C" wp14:editId="4F8C70BE">
            <wp:extent cx="3741420" cy="1234414"/>
            <wp:effectExtent l="19050" t="19050" r="11430" b="23495"/>
            <wp:docPr id="1556966524" name="Picture 1556966524"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66524" name="Picture 1" descr="A screenshot of a screen&#10;&#10;Description automatically generated"/>
                    <pic:cNvPicPr/>
                  </pic:nvPicPr>
                  <pic:blipFill>
                    <a:blip r:embed="rId44"/>
                    <a:stretch>
                      <a:fillRect/>
                    </a:stretch>
                  </pic:blipFill>
                  <pic:spPr>
                    <a:xfrm>
                      <a:off x="0" y="0"/>
                      <a:ext cx="3771468" cy="1244328"/>
                    </a:xfrm>
                    <a:prstGeom prst="rect">
                      <a:avLst/>
                    </a:prstGeom>
                    <a:ln>
                      <a:solidFill>
                        <a:schemeClr val="tx1"/>
                      </a:solidFill>
                    </a:ln>
                  </pic:spPr>
                </pic:pic>
              </a:graphicData>
            </a:graphic>
          </wp:inline>
        </w:drawing>
      </w:r>
    </w:p>
    <w:p w14:paraId="451F7999" w14:textId="41D3B27A" w:rsidR="004303CD" w:rsidRDefault="004303CD" w:rsidP="00C852EB">
      <w:pPr>
        <w:rPr>
          <w:rStyle w:val="Emphasis"/>
          <w:i w:val="0"/>
          <w:iCs w:val="0"/>
        </w:rPr>
      </w:pPr>
      <w:r>
        <w:rPr>
          <w:rStyle w:val="Emphasis"/>
          <w:i w:val="0"/>
          <w:iCs w:val="0"/>
        </w:rPr>
        <w:t>A message will be displayed alerting you that the user was activated successfully.</w:t>
      </w:r>
    </w:p>
    <w:p w14:paraId="70F81F3B" w14:textId="02D7B926" w:rsidR="006F4994" w:rsidRDefault="006F4994" w:rsidP="00C852EB">
      <w:pPr>
        <w:rPr>
          <w:rStyle w:val="Emphasis"/>
          <w:i w:val="0"/>
          <w:iCs w:val="0"/>
        </w:rPr>
      </w:pPr>
      <w:r w:rsidRPr="006F4994">
        <w:rPr>
          <w:rStyle w:val="Emphasis"/>
          <w:i w:val="0"/>
          <w:iCs w:val="0"/>
          <w:noProof/>
        </w:rPr>
        <w:drawing>
          <wp:inline distT="0" distB="0" distL="0" distR="0" wp14:anchorId="28E687DA" wp14:editId="598D4323">
            <wp:extent cx="5943600" cy="502920"/>
            <wp:effectExtent l="0" t="0" r="0" b="0"/>
            <wp:docPr id="70408950" name="Picture 7040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8950" name=""/>
                    <pic:cNvPicPr/>
                  </pic:nvPicPr>
                  <pic:blipFill>
                    <a:blip r:embed="rId45"/>
                    <a:stretch>
                      <a:fillRect/>
                    </a:stretch>
                  </pic:blipFill>
                  <pic:spPr>
                    <a:xfrm>
                      <a:off x="0" y="0"/>
                      <a:ext cx="5943600" cy="502920"/>
                    </a:xfrm>
                    <a:prstGeom prst="rect">
                      <a:avLst/>
                    </a:prstGeom>
                  </pic:spPr>
                </pic:pic>
              </a:graphicData>
            </a:graphic>
          </wp:inline>
        </w:drawing>
      </w:r>
    </w:p>
    <w:p w14:paraId="57753819" w14:textId="7502FB14" w:rsidR="00382732" w:rsidRDefault="00382732" w:rsidP="00382732">
      <w:pPr>
        <w:pStyle w:val="Heading2"/>
        <w:rPr>
          <w:rStyle w:val="Emphasis"/>
          <w:i w:val="0"/>
          <w:iCs w:val="0"/>
        </w:rPr>
      </w:pPr>
      <w:bookmarkStart w:id="8" w:name="_Toc208395498"/>
      <w:r>
        <w:rPr>
          <w:rStyle w:val="Emphasis"/>
          <w:i w:val="0"/>
          <w:iCs w:val="0"/>
        </w:rPr>
        <w:t>Multi-District Users</w:t>
      </w:r>
      <w:r w:rsidR="0004520A">
        <w:rPr>
          <w:rStyle w:val="Emphasis"/>
          <w:i w:val="0"/>
          <w:iCs w:val="0"/>
        </w:rPr>
        <w:t xml:space="preserve"> Only</w:t>
      </w:r>
      <w:bookmarkEnd w:id="8"/>
    </w:p>
    <w:p w14:paraId="6D4261E1" w14:textId="45F0247E" w:rsidR="00382732" w:rsidRDefault="00626083" w:rsidP="00C852EB">
      <w:pPr>
        <w:rPr>
          <w:rStyle w:val="Emphasis"/>
          <w:i w:val="0"/>
          <w:iCs w:val="0"/>
        </w:rPr>
      </w:pPr>
      <w:r>
        <w:rPr>
          <w:rStyle w:val="Emphasis"/>
          <w:i w:val="0"/>
          <w:iCs w:val="0"/>
        </w:rPr>
        <w:t>The above section still applies</w:t>
      </w:r>
      <w:r w:rsidR="007B7AA6">
        <w:rPr>
          <w:rStyle w:val="Emphasis"/>
          <w:i w:val="0"/>
          <w:iCs w:val="0"/>
        </w:rPr>
        <w:t xml:space="preserve"> for multi-district users.  However, t</w:t>
      </w:r>
      <w:r w:rsidR="005E2C7C">
        <w:rPr>
          <w:rStyle w:val="Emphasis"/>
          <w:i w:val="0"/>
          <w:iCs w:val="0"/>
        </w:rPr>
        <w:t>here are slight differences that primar</w:t>
      </w:r>
      <w:r w:rsidR="0089679B">
        <w:rPr>
          <w:rStyle w:val="Emphasis"/>
          <w:i w:val="0"/>
          <w:iCs w:val="0"/>
        </w:rPr>
        <w:t xml:space="preserve">ies and secondaries will see </w:t>
      </w:r>
      <w:r w:rsidR="00D75176">
        <w:rPr>
          <w:rStyle w:val="Emphasis"/>
          <w:i w:val="0"/>
          <w:iCs w:val="0"/>
        </w:rPr>
        <w:t>on the User Profile</w:t>
      </w:r>
      <w:r w:rsidR="004307CC">
        <w:rPr>
          <w:rStyle w:val="Emphasis"/>
          <w:i w:val="0"/>
          <w:iCs w:val="0"/>
        </w:rPr>
        <w:t xml:space="preserve"> and</w:t>
      </w:r>
      <w:r w:rsidR="00D75176">
        <w:rPr>
          <w:rStyle w:val="Emphasis"/>
          <w:i w:val="0"/>
          <w:iCs w:val="0"/>
        </w:rPr>
        <w:t xml:space="preserve"> </w:t>
      </w:r>
      <w:r w:rsidR="00B27AE2">
        <w:rPr>
          <w:rStyle w:val="Emphasis"/>
          <w:i w:val="0"/>
          <w:iCs w:val="0"/>
        </w:rPr>
        <w:t>Edit User screen</w:t>
      </w:r>
      <w:r w:rsidR="004307CC">
        <w:rPr>
          <w:rStyle w:val="Emphasis"/>
          <w:i w:val="0"/>
          <w:iCs w:val="0"/>
        </w:rPr>
        <w:t>s</w:t>
      </w:r>
      <w:r w:rsidR="004632F1">
        <w:rPr>
          <w:rStyle w:val="Emphasis"/>
          <w:i w:val="0"/>
          <w:iCs w:val="0"/>
        </w:rPr>
        <w:t>.</w:t>
      </w:r>
    </w:p>
    <w:p w14:paraId="3D90148F" w14:textId="72F3527F" w:rsidR="004307CC" w:rsidRDefault="004307CC" w:rsidP="00C852EB">
      <w:pPr>
        <w:rPr>
          <w:rStyle w:val="Emphasis"/>
          <w:i w:val="0"/>
          <w:iCs w:val="0"/>
        </w:rPr>
      </w:pPr>
      <w:r>
        <w:rPr>
          <w:rStyle w:val="Emphasis"/>
          <w:i w:val="0"/>
          <w:iCs w:val="0"/>
        </w:rPr>
        <w:t xml:space="preserve">Notice </w:t>
      </w:r>
      <w:r w:rsidR="00154821">
        <w:rPr>
          <w:rStyle w:val="Emphasis"/>
          <w:i w:val="0"/>
          <w:iCs w:val="0"/>
        </w:rPr>
        <w:t>all d</w:t>
      </w:r>
      <w:r w:rsidR="00BD1DCA">
        <w:rPr>
          <w:rStyle w:val="Emphasis"/>
          <w:i w:val="0"/>
          <w:iCs w:val="0"/>
        </w:rPr>
        <w:t>istricts assigned to the user</w:t>
      </w:r>
      <w:r w:rsidR="00154821">
        <w:rPr>
          <w:rStyle w:val="Emphasis"/>
          <w:i w:val="0"/>
          <w:iCs w:val="0"/>
        </w:rPr>
        <w:t xml:space="preserve"> will be displayed under their email address.</w:t>
      </w:r>
      <w:r w:rsidR="00CF4A06">
        <w:rPr>
          <w:rStyle w:val="Emphasis"/>
          <w:i w:val="0"/>
          <w:iCs w:val="0"/>
        </w:rPr>
        <w:t xml:space="preserve"> </w:t>
      </w:r>
      <w:r w:rsidR="00CF4A06" w:rsidRPr="00CF4A06">
        <w:rPr>
          <w:rStyle w:val="Emphasis"/>
          <w:b/>
          <w:bCs/>
          <w:i w:val="0"/>
          <w:iCs w:val="0"/>
        </w:rPr>
        <w:t>This must be emailed to the help desk by the district primary or secondary.</w:t>
      </w:r>
      <w:r w:rsidR="00CF4A06">
        <w:rPr>
          <w:rStyle w:val="Emphasis"/>
          <w:b/>
          <w:bCs/>
          <w:i w:val="0"/>
          <w:iCs w:val="0"/>
        </w:rPr>
        <w:t xml:space="preserve">  </w:t>
      </w:r>
      <w:r w:rsidR="00CF4A06" w:rsidRPr="00CF4A06">
        <w:rPr>
          <w:rStyle w:val="Emphasis"/>
          <w:i w:val="0"/>
          <w:iCs w:val="0"/>
        </w:rPr>
        <w:t>Once</w:t>
      </w:r>
      <w:r w:rsidR="00CF4A06">
        <w:rPr>
          <w:rStyle w:val="Emphasis"/>
          <w:i w:val="0"/>
          <w:iCs w:val="0"/>
        </w:rPr>
        <w:t xml:space="preserve"> the help desk has added the district assignment, then the user’s permissions can be set for each district.</w:t>
      </w:r>
    </w:p>
    <w:p w14:paraId="77149B7B" w14:textId="114A937F" w:rsidR="00276F87" w:rsidRDefault="00A0481B" w:rsidP="00436E5A">
      <w:r>
        <w:rPr>
          <w:noProof/>
        </w:rPr>
        <mc:AlternateContent>
          <mc:Choice Requires="wps">
            <w:drawing>
              <wp:anchor distT="0" distB="0" distL="114300" distR="114300" simplePos="0" relativeHeight="251658255" behindDoc="0" locked="0" layoutInCell="1" allowOverlap="1" wp14:anchorId="75092B9A" wp14:editId="1CEC71EC">
                <wp:simplePos x="0" y="0"/>
                <wp:positionH relativeFrom="column">
                  <wp:posOffset>791210</wp:posOffset>
                </wp:positionH>
                <wp:positionV relativeFrom="paragraph">
                  <wp:posOffset>636905</wp:posOffset>
                </wp:positionV>
                <wp:extent cx="365760" cy="274320"/>
                <wp:effectExtent l="38100" t="19050" r="34290" b="49530"/>
                <wp:wrapNone/>
                <wp:docPr id="406392458" name="Straight Arrow Connector 3"/>
                <wp:cNvGraphicFramePr/>
                <a:graphic xmlns:a="http://schemas.openxmlformats.org/drawingml/2006/main">
                  <a:graphicData uri="http://schemas.microsoft.com/office/word/2010/wordprocessingShape">
                    <wps:wsp>
                      <wps:cNvCnPr/>
                      <wps:spPr>
                        <a:xfrm flipH="1">
                          <a:off x="0" y="0"/>
                          <a:ext cx="365760" cy="27432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45EE1232">
              <v:shapetype id="_x0000_t32" coordsize="21600,21600" o:oned="t" filled="f" o:spt="32" path="m,l21600,21600e" w14:anchorId="1ACA2DEA">
                <v:path fillok="f" arrowok="t" o:connecttype="none"/>
                <o:lock v:ext="edit" shapetype="t"/>
              </v:shapetype>
              <v:shape id="Straight Arrow Connector 3" style="position:absolute;margin-left:62.3pt;margin-top:50.15pt;width:28.8pt;height:21.6pt;flip:x;z-index:251659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">
                <v:stroke joinstyle="miter" endarrow="block"/>
              </v:shape>
            </w:pict>
          </mc:Fallback>
        </mc:AlternateContent>
      </w:r>
      <w:r w:rsidR="00436E5A" w:rsidRPr="00436E5A">
        <w:rPr>
          <w:rStyle w:val="Emphasis"/>
          <w:i w:val="0"/>
          <w:iCs w:val="0"/>
          <w:noProof/>
        </w:rPr>
        <w:drawing>
          <wp:inline distT="0" distB="0" distL="0" distR="0" wp14:anchorId="541ED624" wp14:editId="1AF03E59">
            <wp:extent cx="5943600" cy="1732280"/>
            <wp:effectExtent l="19050" t="19050" r="19050" b="20320"/>
            <wp:docPr id="949801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01690" name="Picture 1" descr="A screenshot of a computer&#10;&#10;Description automatically generated"/>
                    <pic:cNvPicPr/>
                  </pic:nvPicPr>
                  <pic:blipFill>
                    <a:blip r:embed="rId46"/>
                    <a:stretch>
                      <a:fillRect/>
                    </a:stretch>
                  </pic:blipFill>
                  <pic:spPr>
                    <a:xfrm>
                      <a:off x="0" y="0"/>
                      <a:ext cx="5943600" cy="1732280"/>
                    </a:xfrm>
                    <a:prstGeom prst="rect">
                      <a:avLst/>
                    </a:prstGeom>
                    <a:ln>
                      <a:solidFill>
                        <a:schemeClr val="tx1"/>
                      </a:solidFill>
                    </a:ln>
                  </pic:spPr>
                </pic:pic>
              </a:graphicData>
            </a:graphic>
          </wp:inline>
        </w:drawing>
      </w:r>
    </w:p>
    <w:p w14:paraId="339B665E" w14:textId="191F2E27" w:rsidR="00A0481B" w:rsidRDefault="007654D0" w:rsidP="00436E5A">
      <w:r>
        <w:t>(l</w:t>
      </w:r>
      <w:r w:rsidR="00A0481B">
        <w:t>arger view</w:t>
      </w:r>
      <w:r>
        <w:t xml:space="preserve"> below)</w:t>
      </w:r>
    </w:p>
    <w:p w14:paraId="158D1B1D" w14:textId="00E68D27" w:rsidR="00A0481B" w:rsidRDefault="00B37FBE" w:rsidP="00436E5A">
      <w:r w:rsidRPr="00B37FBE">
        <w:rPr>
          <w:noProof/>
        </w:rPr>
        <w:drawing>
          <wp:inline distT="0" distB="0" distL="0" distR="0" wp14:anchorId="27C1B390" wp14:editId="22BE5A6E">
            <wp:extent cx="3610479" cy="1038370"/>
            <wp:effectExtent l="19050" t="19050" r="28575" b="28575"/>
            <wp:docPr id="165445116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51167" name="Picture 1" descr="A white background with black text&#10;&#10;Description automatically generated"/>
                    <pic:cNvPicPr/>
                  </pic:nvPicPr>
                  <pic:blipFill>
                    <a:blip r:embed="rId47"/>
                    <a:stretch>
                      <a:fillRect/>
                    </a:stretch>
                  </pic:blipFill>
                  <pic:spPr>
                    <a:xfrm>
                      <a:off x="0" y="0"/>
                      <a:ext cx="3610479" cy="1038370"/>
                    </a:xfrm>
                    <a:prstGeom prst="rect">
                      <a:avLst/>
                    </a:prstGeom>
                    <a:ln>
                      <a:solidFill>
                        <a:schemeClr val="tx1"/>
                      </a:solidFill>
                    </a:ln>
                  </pic:spPr>
                </pic:pic>
              </a:graphicData>
            </a:graphic>
          </wp:inline>
        </w:drawing>
      </w:r>
    </w:p>
    <w:p w14:paraId="35494A47" w14:textId="5064FE3B" w:rsidR="00154821" w:rsidRDefault="00154821" w:rsidP="00436E5A">
      <w:r>
        <w:t>The Primary or Secondary will need to set the user’s permission for each district they are assigned to</w:t>
      </w:r>
      <w:r w:rsidR="003C3297">
        <w:t xml:space="preserve"> by selecting the district from the </w:t>
      </w:r>
      <w:r w:rsidR="003C3297" w:rsidRPr="003C3297">
        <w:rPr>
          <w:i/>
          <w:iCs/>
        </w:rPr>
        <w:t>Related District for Data Domain Permissions</w:t>
      </w:r>
      <w:r w:rsidR="003C3297">
        <w:t>.  (see screenshot)</w:t>
      </w:r>
    </w:p>
    <w:p w14:paraId="5A4F72C4" w14:textId="5C5AB9A1" w:rsidR="003C3297" w:rsidRDefault="008226CE" w:rsidP="00436E5A">
      <w:r>
        <w:rPr>
          <w:noProof/>
        </w:rPr>
        <w:lastRenderedPageBreak/>
        <mc:AlternateContent>
          <mc:Choice Requires="wps">
            <w:drawing>
              <wp:anchor distT="0" distB="0" distL="114300" distR="114300" simplePos="0" relativeHeight="251658258" behindDoc="0" locked="0" layoutInCell="1" allowOverlap="1" wp14:anchorId="7B751FD3" wp14:editId="78C0ED03">
                <wp:simplePos x="0" y="0"/>
                <wp:positionH relativeFrom="column">
                  <wp:posOffset>27305</wp:posOffset>
                </wp:positionH>
                <wp:positionV relativeFrom="paragraph">
                  <wp:posOffset>35560</wp:posOffset>
                </wp:positionV>
                <wp:extent cx="2070100" cy="111125"/>
                <wp:effectExtent l="19050" t="19050" r="25400" b="22225"/>
                <wp:wrapNone/>
                <wp:docPr id="558634583" name="Rectangle: Rounded Corners 4"/>
                <wp:cNvGraphicFramePr/>
                <a:graphic xmlns:a="http://schemas.openxmlformats.org/drawingml/2006/main">
                  <a:graphicData uri="http://schemas.microsoft.com/office/word/2010/wordprocessingShape">
                    <wps:wsp>
                      <wps:cNvSpPr/>
                      <wps:spPr>
                        <a:xfrm>
                          <a:off x="0" y="0"/>
                          <a:ext cx="2070100" cy="111125"/>
                        </a:xfrm>
                        <a:prstGeom prst="roundRect">
                          <a:avLst/>
                        </a:pr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5A1C1BB9">
              <v:roundrect id="Rectangle: Rounded Corners 4" style="position:absolute;margin-left:2.15pt;margin-top:2.8pt;width:163pt;height:8.75pt;z-index:2516664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2.25pt" arcsize="10923f" w14:anchorId="2911E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">
                <v:stroke joinstyle="miter"/>
              </v:roundrect>
            </w:pict>
          </mc:Fallback>
        </mc:AlternateContent>
      </w:r>
      <w:r w:rsidR="00C17F94">
        <w:rPr>
          <w:noProof/>
        </w:rPr>
        <mc:AlternateContent>
          <mc:Choice Requires="wps">
            <w:drawing>
              <wp:anchor distT="0" distB="0" distL="114300" distR="114300" simplePos="0" relativeHeight="251658256" behindDoc="0" locked="0" layoutInCell="1" allowOverlap="1" wp14:anchorId="08930F08" wp14:editId="1F9032A0">
                <wp:simplePos x="0" y="0"/>
                <wp:positionH relativeFrom="column">
                  <wp:posOffset>5960110</wp:posOffset>
                </wp:positionH>
                <wp:positionV relativeFrom="paragraph">
                  <wp:posOffset>-198120</wp:posOffset>
                </wp:positionV>
                <wp:extent cx="253760" cy="336502"/>
                <wp:effectExtent l="19050" t="19050" r="70485" b="64135"/>
                <wp:wrapNone/>
                <wp:docPr id="383718730" name="Straight Arrow Connector 3"/>
                <wp:cNvGraphicFramePr/>
                <a:graphic xmlns:a="http://schemas.openxmlformats.org/drawingml/2006/main">
                  <a:graphicData uri="http://schemas.microsoft.com/office/word/2010/wordprocessingShape">
                    <wps:wsp>
                      <wps:cNvCnPr/>
                      <wps:spPr>
                        <a:xfrm>
                          <a:off x="0" y="0"/>
                          <a:ext cx="253760" cy="336502"/>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0D169D08">
              <v:shape id="Straight Arrow Connector 3" style="position:absolute;margin-left:469.3pt;margin-top:-15.6pt;width:20pt;height:26.5pt;z-index:251663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" w14:anchorId="3D9D11D8">
                <v:stroke joinstyle="miter" endarrow="block"/>
              </v:shape>
            </w:pict>
          </mc:Fallback>
        </mc:AlternateContent>
      </w:r>
      <w:r w:rsidR="00CC64AD">
        <w:rPr>
          <w:noProof/>
        </w:rPr>
        <mc:AlternateContent>
          <mc:Choice Requires="wps">
            <w:drawing>
              <wp:anchor distT="0" distB="0" distL="114300" distR="114300" simplePos="0" relativeHeight="251658259" behindDoc="0" locked="0" layoutInCell="1" allowOverlap="1" wp14:anchorId="10B2E59B" wp14:editId="64BC0DFB">
                <wp:simplePos x="0" y="0"/>
                <wp:positionH relativeFrom="column">
                  <wp:posOffset>1210945</wp:posOffset>
                </wp:positionH>
                <wp:positionV relativeFrom="paragraph">
                  <wp:posOffset>-196850</wp:posOffset>
                </wp:positionV>
                <wp:extent cx="365760" cy="274320"/>
                <wp:effectExtent l="38100" t="19050" r="34290" b="49530"/>
                <wp:wrapNone/>
                <wp:docPr id="1719764558" name="Straight Arrow Connector 3"/>
                <wp:cNvGraphicFramePr/>
                <a:graphic xmlns:a="http://schemas.openxmlformats.org/drawingml/2006/main">
                  <a:graphicData uri="http://schemas.microsoft.com/office/word/2010/wordprocessingShape">
                    <wps:wsp>
                      <wps:cNvCnPr/>
                      <wps:spPr>
                        <a:xfrm flipH="1">
                          <a:off x="0" y="0"/>
                          <a:ext cx="365760" cy="27432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64579664">
              <v:shape id="Straight Arrow Connector 3" style="position:absolute;margin-left:95.35pt;margin-top:-15.5pt;width:28.8pt;height:21.6pt;flip:x;z-index:251667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" w14:anchorId="22F822F0">
                <v:stroke joinstyle="miter" endarrow="block"/>
              </v:shape>
            </w:pict>
          </mc:Fallback>
        </mc:AlternateContent>
      </w:r>
      <w:r w:rsidR="00CC64AD" w:rsidRPr="00CC64AD">
        <w:rPr>
          <w:noProof/>
        </w:rPr>
        <w:drawing>
          <wp:inline distT="0" distB="0" distL="0" distR="0" wp14:anchorId="7484E861" wp14:editId="0B188D61">
            <wp:extent cx="6444832" cy="791833"/>
            <wp:effectExtent l="19050" t="19050" r="13335" b="27940"/>
            <wp:docPr id="88069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4401" name=""/>
                    <pic:cNvPicPr/>
                  </pic:nvPicPr>
                  <pic:blipFill>
                    <a:blip r:embed="rId48"/>
                    <a:stretch>
                      <a:fillRect/>
                    </a:stretch>
                  </pic:blipFill>
                  <pic:spPr>
                    <a:xfrm>
                      <a:off x="0" y="0"/>
                      <a:ext cx="6451984" cy="792712"/>
                    </a:xfrm>
                    <a:prstGeom prst="rect">
                      <a:avLst/>
                    </a:prstGeom>
                    <a:ln>
                      <a:solidFill>
                        <a:schemeClr val="tx1"/>
                      </a:solidFill>
                    </a:ln>
                  </pic:spPr>
                </pic:pic>
              </a:graphicData>
            </a:graphic>
          </wp:inline>
        </w:drawing>
      </w:r>
    </w:p>
    <w:p w14:paraId="2BF70AEE" w14:textId="50AE654F" w:rsidR="006A085E" w:rsidRDefault="006A085E" w:rsidP="00436E5A">
      <w:r>
        <w:t>(larger view below)</w:t>
      </w:r>
    </w:p>
    <w:p w14:paraId="4556A580" w14:textId="19FA2200" w:rsidR="00CC64AD" w:rsidRDefault="00CC64AD" w:rsidP="00436E5A">
      <w:r>
        <w:rPr>
          <w:noProof/>
        </w:rPr>
        <mc:AlternateContent>
          <mc:Choice Requires="wps">
            <w:drawing>
              <wp:anchor distT="0" distB="0" distL="114300" distR="114300" simplePos="0" relativeHeight="251658257" behindDoc="0" locked="0" layoutInCell="1" allowOverlap="1" wp14:anchorId="43DE5E71" wp14:editId="28F151D8">
                <wp:simplePos x="0" y="0"/>
                <wp:positionH relativeFrom="column">
                  <wp:posOffset>68580</wp:posOffset>
                </wp:positionH>
                <wp:positionV relativeFrom="paragraph">
                  <wp:posOffset>48631</wp:posOffset>
                </wp:positionV>
                <wp:extent cx="2070100" cy="207010"/>
                <wp:effectExtent l="19050" t="19050" r="25400" b="21590"/>
                <wp:wrapNone/>
                <wp:docPr id="661247173" name="Rectangle: Rounded Corners 4"/>
                <wp:cNvGraphicFramePr/>
                <a:graphic xmlns:a="http://schemas.openxmlformats.org/drawingml/2006/main">
                  <a:graphicData uri="http://schemas.microsoft.com/office/word/2010/wordprocessingShape">
                    <wps:wsp>
                      <wps:cNvSpPr/>
                      <wps:spPr>
                        <a:xfrm>
                          <a:off x="0" y="0"/>
                          <a:ext cx="2070100" cy="207010"/>
                        </a:xfrm>
                        <a:prstGeom prst="round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4132C841">
              <v:roundrect id="Rectangle: Rounded Corners 4" style="position:absolute;margin-left:5.4pt;margin-top:3.85pt;width:163pt;height:16.3pt;z-index:2516644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yellow" strokeweight="3pt" arcsize="10923f" w14:anchorId="55F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">
                <v:stroke joinstyle="miter"/>
              </v:roundrect>
            </w:pict>
          </mc:Fallback>
        </mc:AlternateContent>
      </w:r>
      <w:r w:rsidRPr="00CC64AD">
        <w:rPr>
          <w:noProof/>
        </w:rPr>
        <w:drawing>
          <wp:inline distT="0" distB="0" distL="0" distR="0" wp14:anchorId="3C7AE7F6" wp14:editId="762497C7">
            <wp:extent cx="2703163" cy="1430188"/>
            <wp:effectExtent l="19050" t="19050" r="21590" b="17780"/>
            <wp:docPr id="147295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52898" name=""/>
                    <pic:cNvPicPr/>
                  </pic:nvPicPr>
                  <pic:blipFill rotWithShape="1">
                    <a:blip r:embed="rId48"/>
                    <a:srcRect r="76778"/>
                    <a:stretch/>
                  </pic:blipFill>
                  <pic:spPr bwMode="auto">
                    <a:xfrm>
                      <a:off x="0" y="0"/>
                      <a:ext cx="2741012" cy="14502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4518FC" w14:textId="1FEC232D" w:rsidR="00C36932" w:rsidRDefault="00353635" w:rsidP="00436E5A">
      <w:r>
        <w:rPr>
          <w:noProof/>
        </w:rPr>
        <mc:AlternateContent>
          <mc:Choice Requires="wps">
            <w:drawing>
              <wp:anchor distT="0" distB="0" distL="114300" distR="114300" simplePos="0" relativeHeight="251658261" behindDoc="0" locked="0" layoutInCell="1" allowOverlap="1" wp14:anchorId="145DBF7C" wp14:editId="26D25D83">
                <wp:simplePos x="0" y="0"/>
                <wp:positionH relativeFrom="column">
                  <wp:posOffset>5203526</wp:posOffset>
                </wp:positionH>
                <wp:positionV relativeFrom="paragraph">
                  <wp:posOffset>583757</wp:posOffset>
                </wp:positionV>
                <wp:extent cx="253760" cy="336502"/>
                <wp:effectExtent l="19050" t="19050" r="70485" b="64135"/>
                <wp:wrapNone/>
                <wp:docPr id="905642439" name="Straight Arrow Connector 3"/>
                <wp:cNvGraphicFramePr/>
                <a:graphic xmlns:a="http://schemas.openxmlformats.org/drawingml/2006/main">
                  <a:graphicData uri="http://schemas.microsoft.com/office/word/2010/wordprocessingShape">
                    <wps:wsp>
                      <wps:cNvCnPr/>
                      <wps:spPr>
                        <a:xfrm>
                          <a:off x="0" y="0"/>
                          <a:ext cx="253760" cy="336502"/>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064D77A7">
              <v:shape id="Straight Arrow Connector 3" style="position:absolute;margin-left:409.75pt;margin-top:45.95pt;width:20pt;height:26.5pt;z-index:251671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" w14:anchorId="56981290">
                <v:stroke joinstyle="miter" endarrow="block"/>
              </v:shape>
            </w:pict>
          </mc:Fallback>
        </mc:AlternateContent>
      </w:r>
      <w:r w:rsidR="00C36932">
        <w:t xml:space="preserve">Select the district from the dropdown and then assign the appropriate </w:t>
      </w:r>
      <w:r>
        <w:t>permissions and</w:t>
      </w:r>
      <w:r w:rsidR="00C36932">
        <w:t xml:space="preserve"> select </w:t>
      </w:r>
      <w:r w:rsidR="00C36932" w:rsidRPr="00353635">
        <w:rPr>
          <w:i/>
          <w:iCs/>
        </w:rPr>
        <w:t>Update</w:t>
      </w:r>
      <w:r w:rsidR="00C36932">
        <w:t xml:space="preserve"> </w:t>
      </w:r>
      <w:r w:rsidR="00C36932" w:rsidRPr="00353635">
        <w:rPr>
          <w:i/>
          <w:iCs/>
        </w:rPr>
        <w:t>User</w:t>
      </w:r>
      <w:r w:rsidR="00C36932">
        <w:t xml:space="preserve"> to save changes.  Select another district</w:t>
      </w:r>
      <w:r>
        <w:t xml:space="preserve"> and then assign the appropriate permissions and select </w:t>
      </w:r>
      <w:r w:rsidRPr="00353635">
        <w:rPr>
          <w:i/>
          <w:iCs/>
        </w:rPr>
        <w:t>Update</w:t>
      </w:r>
      <w:r>
        <w:t xml:space="preserve"> </w:t>
      </w:r>
      <w:r w:rsidRPr="00353635">
        <w:rPr>
          <w:i/>
          <w:iCs/>
        </w:rPr>
        <w:t>User</w:t>
      </w:r>
      <w:r>
        <w:t xml:space="preserve"> to save changes for that district.</w:t>
      </w:r>
    </w:p>
    <w:p w14:paraId="331ADFB3" w14:textId="15A96DF6" w:rsidR="004E6A85" w:rsidRDefault="00353635" w:rsidP="00436E5A">
      <w:r>
        <w:rPr>
          <w:noProof/>
        </w:rPr>
        <mc:AlternateContent>
          <mc:Choice Requires="wps">
            <w:drawing>
              <wp:anchor distT="0" distB="0" distL="114300" distR="114300" simplePos="0" relativeHeight="251658260" behindDoc="0" locked="0" layoutInCell="1" allowOverlap="1" wp14:anchorId="73C853EF" wp14:editId="7613F101">
                <wp:simplePos x="0" y="0"/>
                <wp:positionH relativeFrom="column">
                  <wp:posOffset>5624195</wp:posOffset>
                </wp:positionH>
                <wp:positionV relativeFrom="paragraph">
                  <wp:posOffset>306334</wp:posOffset>
                </wp:positionV>
                <wp:extent cx="268976" cy="317380"/>
                <wp:effectExtent l="19050" t="19050" r="36195" b="45085"/>
                <wp:wrapNone/>
                <wp:docPr id="879681978" name="Rectangle: Rounded Corners 4"/>
                <wp:cNvGraphicFramePr/>
                <a:graphic xmlns:a="http://schemas.openxmlformats.org/drawingml/2006/main">
                  <a:graphicData uri="http://schemas.microsoft.com/office/word/2010/wordprocessingShape">
                    <wps:wsp>
                      <wps:cNvSpPr/>
                      <wps:spPr>
                        <a:xfrm>
                          <a:off x="0" y="0"/>
                          <a:ext cx="268976" cy="317380"/>
                        </a:xfrm>
                        <a:prstGeom prst="roundRect">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2140431A">
              <v:roundrect id="Rectangle: Rounded Corners 4" style="position:absolute;margin-left:442.85pt;margin-top:24.1pt;width:21.2pt;height:25pt;z-index:251669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4.5pt" arcsize="10923f" w14:anchorId="401FA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">
                <v:stroke joinstyle="miter"/>
              </v:roundrect>
            </w:pict>
          </mc:Fallback>
        </mc:AlternateContent>
      </w:r>
      <w:r w:rsidR="00C36932" w:rsidRPr="00C36932">
        <w:rPr>
          <w:noProof/>
        </w:rPr>
        <w:drawing>
          <wp:inline distT="0" distB="0" distL="0" distR="0" wp14:anchorId="3325DA99" wp14:editId="2FECB0B9">
            <wp:extent cx="5943600" cy="727075"/>
            <wp:effectExtent l="19050" t="19050" r="19050" b="15875"/>
            <wp:docPr id="36735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56179" name=""/>
                    <pic:cNvPicPr/>
                  </pic:nvPicPr>
                  <pic:blipFill>
                    <a:blip r:embed="rId49"/>
                    <a:stretch>
                      <a:fillRect/>
                    </a:stretch>
                  </pic:blipFill>
                  <pic:spPr>
                    <a:xfrm>
                      <a:off x="0" y="0"/>
                      <a:ext cx="5943600" cy="727075"/>
                    </a:xfrm>
                    <a:prstGeom prst="rect">
                      <a:avLst/>
                    </a:prstGeom>
                    <a:ln>
                      <a:solidFill>
                        <a:schemeClr val="tx1"/>
                      </a:solidFill>
                    </a:ln>
                  </pic:spPr>
                </pic:pic>
              </a:graphicData>
            </a:graphic>
          </wp:inline>
        </w:drawing>
      </w:r>
    </w:p>
    <w:p w14:paraId="2152F9E7" w14:textId="3CB5F286" w:rsidR="00353635" w:rsidRDefault="00353635" w:rsidP="00353635">
      <w:r>
        <w:t xml:space="preserve">If the user does not have any permissions assigned, their profile will look like the </w:t>
      </w:r>
      <w:r w:rsidR="003B6FF3">
        <w:t>below</w:t>
      </w:r>
      <w:r>
        <w:t xml:space="preserve"> with </w:t>
      </w:r>
      <w:r>
        <w:rPr>
          <w:i/>
          <w:iCs/>
        </w:rPr>
        <w:t>No data domain permissions assigned.</w:t>
      </w:r>
    </w:p>
    <w:p w14:paraId="3EE99056" w14:textId="52BB4132" w:rsidR="00353635" w:rsidRDefault="006533F8" w:rsidP="00436E5A">
      <w:r>
        <w:rPr>
          <w:noProof/>
        </w:rPr>
        <mc:AlternateContent>
          <mc:Choice Requires="wps">
            <w:drawing>
              <wp:anchor distT="0" distB="0" distL="114300" distR="114300" simplePos="0" relativeHeight="251658262" behindDoc="0" locked="0" layoutInCell="1" allowOverlap="1" wp14:anchorId="6F3FB26F" wp14:editId="5D41D060">
                <wp:simplePos x="0" y="0"/>
                <wp:positionH relativeFrom="column">
                  <wp:posOffset>1977246</wp:posOffset>
                </wp:positionH>
                <wp:positionV relativeFrom="paragraph">
                  <wp:posOffset>693816</wp:posOffset>
                </wp:positionV>
                <wp:extent cx="2070100" cy="207010"/>
                <wp:effectExtent l="19050" t="19050" r="25400" b="21590"/>
                <wp:wrapNone/>
                <wp:docPr id="192750471" name="Rectangle: Rounded Corners 4"/>
                <wp:cNvGraphicFramePr/>
                <a:graphic xmlns:a="http://schemas.openxmlformats.org/drawingml/2006/main">
                  <a:graphicData uri="http://schemas.microsoft.com/office/word/2010/wordprocessingShape">
                    <wps:wsp>
                      <wps:cNvSpPr/>
                      <wps:spPr>
                        <a:xfrm>
                          <a:off x="0" y="0"/>
                          <a:ext cx="2070100" cy="207010"/>
                        </a:xfrm>
                        <a:prstGeom prst="round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76F84BE8">
              <v:roundrect id="Rectangle: Rounded Corners 4" style="position:absolute;margin-left:155.7pt;margin-top:54.65pt;width:163pt;height:16.3pt;z-index:25167362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yellow" strokeweight="3pt" arcsize="10923f" w14:anchorId="24A5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">
                <v:stroke joinstyle="miter"/>
              </v:roundrect>
            </w:pict>
          </mc:Fallback>
        </mc:AlternateContent>
      </w:r>
      <w:r w:rsidRPr="006533F8">
        <w:rPr>
          <w:noProof/>
        </w:rPr>
        <w:drawing>
          <wp:inline distT="0" distB="0" distL="0" distR="0" wp14:anchorId="6EAFD6E0" wp14:editId="5A7B50F9">
            <wp:extent cx="5943600" cy="991235"/>
            <wp:effectExtent l="19050" t="19050" r="19050" b="18415"/>
            <wp:docPr id="189221086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10863" name="Picture 1" descr="A close-up of a computer screen&#10;&#10;Description automatically generated"/>
                    <pic:cNvPicPr/>
                  </pic:nvPicPr>
                  <pic:blipFill>
                    <a:blip r:embed="rId50"/>
                    <a:stretch>
                      <a:fillRect/>
                    </a:stretch>
                  </pic:blipFill>
                  <pic:spPr>
                    <a:xfrm>
                      <a:off x="0" y="0"/>
                      <a:ext cx="5943600" cy="991235"/>
                    </a:xfrm>
                    <a:prstGeom prst="rect">
                      <a:avLst/>
                    </a:prstGeom>
                    <a:ln>
                      <a:solidFill>
                        <a:schemeClr val="tx1"/>
                      </a:solidFill>
                    </a:ln>
                  </pic:spPr>
                </pic:pic>
              </a:graphicData>
            </a:graphic>
          </wp:inline>
        </w:drawing>
      </w:r>
    </w:p>
    <w:p w14:paraId="7A3675FC" w14:textId="604ED0E8" w:rsidR="000275AD" w:rsidRDefault="00146542" w:rsidP="00436E5A">
      <w:r>
        <w:t>If the user ha</w:t>
      </w:r>
      <w:r w:rsidR="006A085E">
        <w:t>s</w:t>
      </w:r>
      <w:r>
        <w:t xml:space="preserve"> permissions assigned, their profile will </w:t>
      </w:r>
      <w:r w:rsidR="001D46AA">
        <w:t xml:space="preserve">look like the </w:t>
      </w:r>
      <w:r w:rsidR="006A085E">
        <w:t>below</w:t>
      </w:r>
      <w:r w:rsidR="000275AD">
        <w:t xml:space="preserve"> and show which permissions they have.</w:t>
      </w:r>
    </w:p>
    <w:p w14:paraId="2CD19A7C" w14:textId="4C601D50" w:rsidR="004B75C7" w:rsidRDefault="000275AD" w:rsidP="00436E5A">
      <w:r>
        <w:t>Example 1:</w:t>
      </w:r>
    </w:p>
    <w:p w14:paraId="3F627DC1" w14:textId="74C10110" w:rsidR="001D46AA" w:rsidRDefault="00C17F94" w:rsidP="00436E5A">
      <w:r>
        <w:rPr>
          <w:noProof/>
        </w:rPr>
        <mc:AlternateContent>
          <mc:Choice Requires="wps">
            <w:drawing>
              <wp:anchor distT="0" distB="0" distL="114300" distR="114300" simplePos="0" relativeHeight="251658263" behindDoc="0" locked="0" layoutInCell="1" allowOverlap="1" wp14:anchorId="1CAE3793" wp14:editId="73D5D576">
                <wp:simplePos x="0" y="0"/>
                <wp:positionH relativeFrom="column">
                  <wp:posOffset>43815</wp:posOffset>
                </wp:positionH>
                <wp:positionV relativeFrom="paragraph">
                  <wp:posOffset>324749</wp:posOffset>
                </wp:positionV>
                <wp:extent cx="4407859" cy="274248"/>
                <wp:effectExtent l="19050" t="19050" r="12065" b="12065"/>
                <wp:wrapNone/>
                <wp:docPr id="1686199276" name="Rectangle: Rounded Corners 4"/>
                <wp:cNvGraphicFramePr/>
                <a:graphic xmlns:a="http://schemas.openxmlformats.org/drawingml/2006/main">
                  <a:graphicData uri="http://schemas.microsoft.com/office/word/2010/wordprocessingShape">
                    <wps:wsp>
                      <wps:cNvSpPr/>
                      <wps:spPr>
                        <a:xfrm>
                          <a:off x="0" y="0"/>
                          <a:ext cx="4407859" cy="274248"/>
                        </a:xfrm>
                        <a:prstGeom prst="round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4F7A1430">
              <v:roundrect id="Rectangle: Rounded Corners 4" style="position:absolute;margin-left:3.45pt;margin-top:25.55pt;width:347.1pt;height:21.6pt;z-index:251675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arcsize="10923f" w14:anchorId="2DC12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">
                <v:stroke joinstyle="miter"/>
              </v:roundrect>
            </w:pict>
          </mc:Fallback>
        </mc:AlternateContent>
      </w:r>
      <w:r w:rsidR="001F3BE7" w:rsidRPr="001F3BE7">
        <w:rPr>
          <w:noProof/>
        </w:rPr>
        <w:drawing>
          <wp:inline distT="0" distB="0" distL="0" distR="0" wp14:anchorId="2AB58276" wp14:editId="21177D35">
            <wp:extent cx="6400308" cy="791833"/>
            <wp:effectExtent l="19050" t="19050" r="19685" b="27940"/>
            <wp:docPr id="86725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56891" name=""/>
                    <pic:cNvPicPr/>
                  </pic:nvPicPr>
                  <pic:blipFill>
                    <a:blip r:embed="rId51"/>
                    <a:stretch>
                      <a:fillRect/>
                    </a:stretch>
                  </pic:blipFill>
                  <pic:spPr>
                    <a:xfrm>
                      <a:off x="0" y="0"/>
                      <a:ext cx="6423282" cy="794675"/>
                    </a:xfrm>
                    <a:prstGeom prst="rect">
                      <a:avLst/>
                    </a:prstGeom>
                    <a:ln>
                      <a:solidFill>
                        <a:schemeClr val="tx1"/>
                      </a:solidFill>
                    </a:ln>
                  </pic:spPr>
                </pic:pic>
              </a:graphicData>
            </a:graphic>
          </wp:inline>
        </w:drawing>
      </w:r>
    </w:p>
    <w:p w14:paraId="003DA276" w14:textId="77777777" w:rsidR="008226CE" w:rsidRDefault="008226CE" w:rsidP="00436E5A"/>
    <w:p w14:paraId="0723A858" w14:textId="77777777" w:rsidR="008226CE" w:rsidRDefault="008226CE" w:rsidP="00436E5A"/>
    <w:p w14:paraId="1101E8CE" w14:textId="77777777" w:rsidR="008226CE" w:rsidRDefault="008226CE" w:rsidP="00436E5A"/>
    <w:p w14:paraId="197487F7" w14:textId="7DFDE9DE" w:rsidR="000275AD" w:rsidRDefault="000275AD" w:rsidP="00436E5A">
      <w:r>
        <w:lastRenderedPageBreak/>
        <w:t>Example 2:</w:t>
      </w:r>
    </w:p>
    <w:p w14:paraId="59B2C936" w14:textId="6D6B07AD" w:rsidR="001F3BE7" w:rsidRDefault="00C17F94" w:rsidP="00436E5A">
      <w:r>
        <w:rPr>
          <w:noProof/>
        </w:rPr>
        <mc:AlternateContent>
          <mc:Choice Requires="wps">
            <w:drawing>
              <wp:anchor distT="0" distB="0" distL="114300" distR="114300" simplePos="0" relativeHeight="251658264" behindDoc="0" locked="0" layoutInCell="1" allowOverlap="1" wp14:anchorId="3E1262C5" wp14:editId="35F42236">
                <wp:simplePos x="0" y="0"/>
                <wp:positionH relativeFrom="column">
                  <wp:posOffset>35296</wp:posOffset>
                </wp:positionH>
                <wp:positionV relativeFrom="paragraph">
                  <wp:posOffset>320675</wp:posOffset>
                </wp:positionV>
                <wp:extent cx="3327999" cy="282874"/>
                <wp:effectExtent l="19050" t="19050" r="25400" b="22225"/>
                <wp:wrapNone/>
                <wp:docPr id="132236663" name="Rectangle: Rounded Corners 4"/>
                <wp:cNvGraphicFramePr/>
                <a:graphic xmlns:a="http://schemas.openxmlformats.org/drawingml/2006/main">
                  <a:graphicData uri="http://schemas.microsoft.com/office/word/2010/wordprocessingShape">
                    <wps:wsp>
                      <wps:cNvSpPr/>
                      <wps:spPr>
                        <a:xfrm>
                          <a:off x="0" y="0"/>
                          <a:ext cx="3327999" cy="282874"/>
                        </a:xfrm>
                        <a:prstGeom prst="round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0D5F10B3">
              <v:roundrect id="Rectangle: Rounded Corners 4" style="position:absolute;margin-left:2.8pt;margin-top:25.25pt;width:262.05pt;height:22.25pt;z-index:251677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arcsize="10923f" w14:anchorId="15DDB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">
                <v:stroke joinstyle="miter"/>
              </v:roundrect>
            </w:pict>
          </mc:Fallback>
        </mc:AlternateContent>
      </w:r>
      <w:r w:rsidR="006A085E" w:rsidRPr="006A085E">
        <w:rPr>
          <w:noProof/>
        </w:rPr>
        <w:drawing>
          <wp:inline distT="0" distB="0" distL="0" distR="0" wp14:anchorId="7ED0977A" wp14:editId="78269991">
            <wp:extent cx="6394423" cy="1533705"/>
            <wp:effectExtent l="19050" t="19050" r="26035" b="28575"/>
            <wp:docPr id="1523551875"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51875" name="Picture 1" descr="A close-up of a computer screen&#10;&#10;Description automatically generated"/>
                    <pic:cNvPicPr/>
                  </pic:nvPicPr>
                  <pic:blipFill>
                    <a:blip r:embed="rId52"/>
                    <a:stretch>
                      <a:fillRect/>
                    </a:stretch>
                  </pic:blipFill>
                  <pic:spPr>
                    <a:xfrm>
                      <a:off x="0" y="0"/>
                      <a:ext cx="6399431" cy="1534906"/>
                    </a:xfrm>
                    <a:prstGeom prst="rect">
                      <a:avLst/>
                    </a:prstGeom>
                    <a:ln>
                      <a:solidFill>
                        <a:schemeClr val="tx1"/>
                      </a:solidFill>
                    </a:ln>
                  </pic:spPr>
                </pic:pic>
              </a:graphicData>
            </a:graphic>
          </wp:inline>
        </w:drawing>
      </w:r>
    </w:p>
    <w:p w14:paraId="1C5DFD19" w14:textId="4FDF75F4" w:rsidR="000275AD" w:rsidRDefault="00E86CE4" w:rsidP="00436E5A">
      <w:r>
        <w:t>(larger view)</w:t>
      </w:r>
    </w:p>
    <w:p w14:paraId="506873E7" w14:textId="7ABF64B1" w:rsidR="00E86CE4" w:rsidRDefault="00E86CE4" w:rsidP="00436E5A">
      <w:r>
        <w:rPr>
          <w:noProof/>
        </w:rPr>
        <mc:AlternateContent>
          <mc:Choice Requires="wps">
            <w:drawing>
              <wp:anchor distT="0" distB="0" distL="114300" distR="114300" simplePos="0" relativeHeight="251658265" behindDoc="0" locked="0" layoutInCell="1" allowOverlap="1" wp14:anchorId="1B86CC7E" wp14:editId="22380E3D">
                <wp:simplePos x="0" y="0"/>
                <wp:positionH relativeFrom="column">
                  <wp:posOffset>36302</wp:posOffset>
                </wp:positionH>
                <wp:positionV relativeFrom="paragraph">
                  <wp:posOffset>470811</wp:posOffset>
                </wp:positionV>
                <wp:extent cx="5165425" cy="412270"/>
                <wp:effectExtent l="19050" t="19050" r="16510" b="26035"/>
                <wp:wrapNone/>
                <wp:docPr id="651578249" name="Rectangle: Rounded Corners 4"/>
                <wp:cNvGraphicFramePr/>
                <a:graphic xmlns:a="http://schemas.openxmlformats.org/drawingml/2006/main">
                  <a:graphicData uri="http://schemas.microsoft.com/office/word/2010/wordprocessingShape">
                    <wps:wsp>
                      <wps:cNvSpPr/>
                      <wps:spPr>
                        <a:xfrm>
                          <a:off x="0" y="0"/>
                          <a:ext cx="5165425" cy="412270"/>
                        </a:xfrm>
                        <a:prstGeom prst="round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1BCFF70D">
              <v:roundrect id="Rectangle: Rounded Corners 4" style="position:absolute;margin-left:2.85pt;margin-top:37.05pt;width:406.75pt;height:32.45pt;z-index:251679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arcsize="10923f" w14:anchorId="66E86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">
                <v:stroke joinstyle="miter"/>
              </v:roundrect>
            </w:pict>
          </mc:Fallback>
        </mc:AlternateContent>
      </w:r>
      <w:r w:rsidRPr="006A085E">
        <w:rPr>
          <w:noProof/>
        </w:rPr>
        <w:drawing>
          <wp:inline distT="0" distB="0" distL="0" distR="0" wp14:anchorId="5DBD2B27" wp14:editId="7080FEA5">
            <wp:extent cx="6389305" cy="2154807"/>
            <wp:effectExtent l="19050" t="19050" r="12065" b="17145"/>
            <wp:docPr id="263350966"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51875" name="Picture 1" descr="A close-up of a computer screen&#10;&#10;Description automatically generated"/>
                    <pic:cNvPicPr/>
                  </pic:nvPicPr>
                  <pic:blipFill rotWithShape="1">
                    <a:blip r:embed="rId52"/>
                    <a:srcRect r="28882"/>
                    <a:stretch/>
                  </pic:blipFill>
                  <pic:spPr bwMode="auto">
                    <a:xfrm>
                      <a:off x="0" y="0"/>
                      <a:ext cx="6434324" cy="21699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4DDC8A" w14:textId="1A41B6CC" w:rsidR="0004520A" w:rsidRDefault="00CC54CD" w:rsidP="00436E5A">
      <w:r>
        <w:t>Multi-district users</w:t>
      </w:r>
      <w:r w:rsidR="0062006E">
        <w:t xml:space="preserve">, including state </w:t>
      </w:r>
      <w:proofErr w:type="gramStart"/>
      <w:r w:rsidR="0062006E">
        <w:t>users</w:t>
      </w:r>
      <w:proofErr w:type="gramEnd"/>
      <w:r>
        <w:t xml:space="preserve"> will also see a</w:t>
      </w:r>
      <w:r w:rsidR="001136D5">
        <w:t xml:space="preserve">n LEA </w:t>
      </w:r>
      <w:r>
        <w:t>selection in the left navigation menu.</w:t>
      </w:r>
      <w:r w:rsidR="00A17FFC" w:rsidRPr="00A17FFC">
        <w:t xml:space="preserve"> </w:t>
      </w:r>
      <w:r w:rsidR="0004520A">
        <w:t xml:space="preserve">Users will only see the </w:t>
      </w:r>
      <w:r w:rsidR="00C96162">
        <w:t>LEAs</w:t>
      </w:r>
      <w:r w:rsidR="0004520A">
        <w:t xml:space="preserve"> they have been assigned.</w:t>
      </w:r>
      <w:r w:rsidR="00C96162">
        <w:t xml:space="preserve">  Example: User is assigned to two LEAs, so only those two LEAs will be available in the dropdown.</w:t>
      </w:r>
    </w:p>
    <w:p w14:paraId="5E9D76EB" w14:textId="28D66783" w:rsidR="00CC54CD" w:rsidRDefault="00A17FFC" w:rsidP="00436E5A">
      <w:r w:rsidRPr="00A17FFC">
        <w:rPr>
          <w:noProof/>
        </w:rPr>
        <w:drawing>
          <wp:inline distT="0" distB="0" distL="0" distR="0" wp14:anchorId="6114F847" wp14:editId="3DA9268A">
            <wp:extent cx="2047875" cy="2085975"/>
            <wp:effectExtent l="19050" t="19050" r="28575" b="28575"/>
            <wp:docPr id="189012484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24843" name="Picture 1" descr="A screenshot of a phone&#10;&#10;Description automatically generated"/>
                    <pic:cNvPicPr/>
                  </pic:nvPicPr>
                  <pic:blipFill rotWithShape="1">
                    <a:blip r:embed="rId53"/>
                    <a:srcRect b="51548"/>
                    <a:stretch/>
                  </pic:blipFill>
                  <pic:spPr bwMode="auto">
                    <a:xfrm>
                      <a:off x="0" y="0"/>
                      <a:ext cx="2048161" cy="20862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029183" w14:textId="77777777" w:rsidR="00A739DA" w:rsidRDefault="00A739DA" w:rsidP="00436E5A"/>
    <w:p w14:paraId="1F75FC07" w14:textId="352D7707" w:rsidR="00A739DA" w:rsidRDefault="00A739DA" w:rsidP="00436E5A">
      <w:r>
        <w:t xml:space="preserve">The </w:t>
      </w:r>
      <w:r w:rsidR="002076F4">
        <w:t>Universal D</w:t>
      </w:r>
      <w:r>
        <w:t xml:space="preserve">istrict </w:t>
      </w:r>
      <w:r w:rsidR="002076F4">
        <w:t>D</w:t>
      </w:r>
      <w:r>
        <w:t xml:space="preserve">ropdown is only on certain pages of the menu and </w:t>
      </w:r>
      <w:r w:rsidR="001136D5">
        <w:t>will only display data for the selected LEA.</w:t>
      </w:r>
      <w:r w:rsidR="00705422">
        <w:t xml:space="preserve"> This dropdown will </w:t>
      </w:r>
      <w:r w:rsidR="00A877AF" w:rsidRPr="002E74F1">
        <w:rPr>
          <w:u w:val="single"/>
        </w:rPr>
        <w:t>only</w:t>
      </w:r>
      <w:r w:rsidR="00A877AF">
        <w:t xml:space="preserve"> </w:t>
      </w:r>
      <w:r w:rsidR="00705422">
        <w:t xml:space="preserve">be </w:t>
      </w:r>
      <w:r w:rsidR="002E74F1">
        <w:t xml:space="preserve">available </w:t>
      </w:r>
      <w:r w:rsidR="00705422">
        <w:t>on the following pages:</w:t>
      </w:r>
    </w:p>
    <w:p w14:paraId="3D6E22BC" w14:textId="6FF8308B" w:rsidR="00705422" w:rsidRDefault="00A93D23" w:rsidP="00A877AF">
      <w:pPr>
        <w:pStyle w:val="ListParagraph"/>
        <w:numPr>
          <w:ilvl w:val="0"/>
          <w:numId w:val="2"/>
        </w:numPr>
      </w:pPr>
      <w:r>
        <w:t>Home/Landing page</w:t>
      </w:r>
      <w:r w:rsidR="00405132">
        <w:t xml:space="preserve"> </w:t>
      </w:r>
    </w:p>
    <w:p w14:paraId="67A31B14" w14:textId="5663BE79" w:rsidR="00A93D23" w:rsidRDefault="00405132" w:rsidP="00A877AF">
      <w:pPr>
        <w:pStyle w:val="ListParagraph"/>
        <w:numPr>
          <w:ilvl w:val="0"/>
          <w:numId w:val="2"/>
        </w:numPr>
      </w:pPr>
      <w:r w:rsidRPr="00255A5F">
        <w:rPr>
          <w:noProof/>
        </w:rPr>
        <w:lastRenderedPageBreak/>
        <w:drawing>
          <wp:anchor distT="0" distB="0" distL="114300" distR="114300" simplePos="0" relativeHeight="251658266" behindDoc="0" locked="0" layoutInCell="1" allowOverlap="1" wp14:anchorId="37B5E4BD" wp14:editId="01509D41">
            <wp:simplePos x="0" y="0"/>
            <wp:positionH relativeFrom="column">
              <wp:posOffset>4562475</wp:posOffset>
            </wp:positionH>
            <wp:positionV relativeFrom="page">
              <wp:posOffset>514350</wp:posOffset>
            </wp:positionV>
            <wp:extent cx="1657350" cy="3044825"/>
            <wp:effectExtent l="19050" t="19050" r="19050" b="22225"/>
            <wp:wrapNone/>
            <wp:docPr id="109833778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37788" name="Picture 1" descr="A screenshot of a phon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657350" cy="3044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93D23">
        <w:t>Administration &gt; Manage Users (not view or edit user profile pages)</w:t>
      </w:r>
      <w:r>
        <w:t xml:space="preserve">  </w:t>
      </w:r>
    </w:p>
    <w:p w14:paraId="2039761D" w14:textId="40A85BA9" w:rsidR="00A93D23" w:rsidRDefault="009910DB" w:rsidP="00705422">
      <w:pPr>
        <w:pStyle w:val="ListParagraph"/>
        <w:numPr>
          <w:ilvl w:val="0"/>
          <w:numId w:val="2"/>
        </w:numPr>
      </w:pPr>
      <w:r>
        <w:t>Data Submission &gt; Upload a File</w:t>
      </w:r>
    </w:p>
    <w:p w14:paraId="5216643B" w14:textId="328C23F8" w:rsidR="009910DB" w:rsidRDefault="009910DB" w:rsidP="00705422">
      <w:pPr>
        <w:pStyle w:val="ListParagraph"/>
        <w:numPr>
          <w:ilvl w:val="0"/>
          <w:numId w:val="2"/>
        </w:numPr>
      </w:pPr>
      <w:r>
        <w:t>Data Submission &gt; Submission Status</w:t>
      </w:r>
    </w:p>
    <w:p w14:paraId="38870443" w14:textId="5C3B9437" w:rsidR="009910DB" w:rsidRDefault="002772B6" w:rsidP="00705422">
      <w:pPr>
        <w:pStyle w:val="ListParagraph"/>
        <w:numPr>
          <w:ilvl w:val="0"/>
          <w:numId w:val="2"/>
        </w:numPr>
      </w:pPr>
      <w:r>
        <w:t>Data Submission &gt; Data Quality Dashboard</w:t>
      </w:r>
      <w:r w:rsidR="0080539C">
        <w:t xml:space="preserve"> (not details page)</w:t>
      </w:r>
    </w:p>
    <w:p w14:paraId="369D917F" w14:textId="51F56445" w:rsidR="00A50EEB" w:rsidRDefault="00A50EEB" w:rsidP="00705422">
      <w:pPr>
        <w:pStyle w:val="ListParagraph"/>
        <w:numPr>
          <w:ilvl w:val="0"/>
          <w:numId w:val="2"/>
        </w:numPr>
      </w:pPr>
      <w:r>
        <w:t>Data Submission &gt; Accreditation</w:t>
      </w:r>
    </w:p>
    <w:p w14:paraId="7B2F6261" w14:textId="7E6B3A02" w:rsidR="00A50EEB" w:rsidRDefault="0063162D" w:rsidP="00705422">
      <w:pPr>
        <w:pStyle w:val="ListParagraph"/>
        <w:numPr>
          <w:ilvl w:val="0"/>
          <w:numId w:val="2"/>
        </w:numPr>
      </w:pPr>
      <w:r>
        <w:t>Reports &gt; Data Analytics (not View Report page)</w:t>
      </w:r>
    </w:p>
    <w:p w14:paraId="1BAE526F" w14:textId="25A5ED5B" w:rsidR="0063162D" w:rsidRDefault="002C6184" w:rsidP="00705422">
      <w:pPr>
        <w:pStyle w:val="ListParagraph"/>
        <w:numPr>
          <w:ilvl w:val="0"/>
          <w:numId w:val="2"/>
        </w:numPr>
      </w:pPr>
      <w:r>
        <w:t>Students &gt; MSIS ID Requests</w:t>
      </w:r>
    </w:p>
    <w:p w14:paraId="41CA4902" w14:textId="482A94FA" w:rsidR="002C6184" w:rsidRDefault="002C6184" w:rsidP="00705422">
      <w:pPr>
        <w:pStyle w:val="ListParagraph"/>
        <w:numPr>
          <w:ilvl w:val="0"/>
          <w:numId w:val="2"/>
        </w:numPr>
      </w:pPr>
      <w:r>
        <w:t>Students &gt; Student Ownership</w:t>
      </w:r>
    </w:p>
    <w:p w14:paraId="78197369" w14:textId="00CD7637" w:rsidR="002C6184" w:rsidRDefault="00B554F2" w:rsidP="00705422">
      <w:pPr>
        <w:pStyle w:val="ListParagraph"/>
        <w:numPr>
          <w:ilvl w:val="0"/>
          <w:numId w:val="2"/>
        </w:numPr>
      </w:pPr>
      <w:r>
        <w:t>Data Input &gt; LEA &amp; School Info &gt; School Management tab</w:t>
      </w:r>
    </w:p>
    <w:p w14:paraId="66EFE432" w14:textId="10FC7097" w:rsidR="00B554F2" w:rsidRDefault="00FA5A55" w:rsidP="00705422">
      <w:pPr>
        <w:pStyle w:val="ListParagraph"/>
        <w:numPr>
          <w:ilvl w:val="0"/>
          <w:numId w:val="2"/>
        </w:numPr>
      </w:pPr>
      <w:r>
        <w:t>Data Input &gt; LEA &amp; School Info &gt; Salary Scale tab</w:t>
      </w:r>
    </w:p>
    <w:p w14:paraId="05C2E747" w14:textId="2B7226E4" w:rsidR="00B30AFA" w:rsidRDefault="00B30AFA" w:rsidP="00705422">
      <w:pPr>
        <w:pStyle w:val="ListParagraph"/>
        <w:numPr>
          <w:ilvl w:val="0"/>
          <w:numId w:val="2"/>
        </w:numPr>
      </w:pPr>
      <w:r>
        <w:t>Data Input &gt; LEA &amp; School Info &gt; Board Members</w:t>
      </w:r>
    </w:p>
    <w:p w14:paraId="2AC21121" w14:textId="111D01EC" w:rsidR="00D8353A" w:rsidRDefault="00D8353A" w:rsidP="00705422">
      <w:pPr>
        <w:pStyle w:val="ListParagraph"/>
        <w:numPr>
          <w:ilvl w:val="0"/>
          <w:numId w:val="2"/>
        </w:numPr>
      </w:pPr>
      <w:r>
        <w:t>Data Input &gt; Student &gt; Student Intervention</w:t>
      </w:r>
    </w:p>
    <w:p w14:paraId="6186D1B0" w14:textId="36B3CCBC" w:rsidR="001B68D0" w:rsidRDefault="001B68D0" w:rsidP="00705422">
      <w:pPr>
        <w:pStyle w:val="ListParagraph"/>
        <w:numPr>
          <w:ilvl w:val="0"/>
          <w:numId w:val="2"/>
        </w:numPr>
      </w:pPr>
      <w:r>
        <w:t>Data Input &gt; Student</w:t>
      </w:r>
      <w:r w:rsidR="00BB452B">
        <w:t xml:space="preserve"> &gt; </w:t>
      </w:r>
      <w:proofErr w:type="gramStart"/>
      <w:r w:rsidR="00BB452B">
        <w:t>Non Public</w:t>
      </w:r>
      <w:proofErr w:type="gramEnd"/>
      <w:r w:rsidR="00BB452B">
        <w:t xml:space="preserve"> Student List page (not entry page)</w:t>
      </w:r>
    </w:p>
    <w:p w14:paraId="38B606B8" w14:textId="4D284A6F" w:rsidR="00D8353A" w:rsidRDefault="00D8353A" w:rsidP="00705422">
      <w:pPr>
        <w:pStyle w:val="ListParagraph"/>
        <w:numPr>
          <w:ilvl w:val="0"/>
          <w:numId w:val="2"/>
        </w:numPr>
      </w:pPr>
      <w:r>
        <w:t>Data Input &gt; Student &gt; Summer Ac</w:t>
      </w:r>
      <w:r w:rsidR="00191547">
        <w:t>tivity</w:t>
      </w:r>
    </w:p>
    <w:p w14:paraId="1F46FD4D" w14:textId="119B6D93" w:rsidR="00A57D25" w:rsidRDefault="00191547" w:rsidP="007B1BC0">
      <w:pPr>
        <w:pStyle w:val="ListParagraph"/>
        <w:numPr>
          <w:ilvl w:val="0"/>
          <w:numId w:val="2"/>
        </w:numPr>
      </w:pPr>
      <w:r>
        <w:t xml:space="preserve">Data Input &gt; Student &gt; Update Grades </w:t>
      </w:r>
      <w:proofErr w:type="gramStart"/>
      <w:r>
        <w:t>And</w:t>
      </w:r>
      <w:proofErr w:type="gramEnd"/>
      <w:r>
        <w:t xml:space="preserve"> Promotions</w:t>
      </w:r>
    </w:p>
    <w:p w14:paraId="6F04F32F" w14:textId="65DFA5F9" w:rsidR="00634900" w:rsidRDefault="002F1A33" w:rsidP="000F4AE8">
      <w:pPr>
        <w:pStyle w:val="Heading1"/>
      </w:pPr>
      <w:bookmarkStart w:id="9" w:name="_Toc208395499"/>
      <w:r>
        <w:t>Home</w:t>
      </w:r>
      <w:bookmarkEnd w:id="9"/>
    </w:p>
    <w:p w14:paraId="4DCA3070" w14:textId="77777777" w:rsidR="008226CE" w:rsidRDefault="003E2D54" w:rsidP="000F4AE8">
      <w:r>
        <w:t xml:space="preserve">After successfully registering and </w:t>
      </w:r>
      <w:r w:rsidR="009E7B84">
        <w:t xml:space="preserve">being granted permissions for </w:t>
      </w:r>
      <w:r w:rsidR="001F3F57" w:rsidRPr="003837FF">
        <w:t>MSI</w:t>
      </w:r>
      <w:r w:rsidR="009E7B84">
        <w:t>S</w:t>
      </w:r>
      <w:r w:rsidR="001F3F57" w:rsidRPr="003837FF">
        <w:t xml:space="preserve">, you will see a </w:t>
      </w:r>
      <w:r w:rsidR="00CF4172" w:rsidRPr="00992753">
        <w:rPr>
          <w:i/>
          <w:iCs/>
        </w:rPr>
        <w:t>W</w:t>
      </w:r>
      <w:r w:rsidR="001F3F57" w:rsidRPr="00992753">
        <w:rPr>
          <w:i/>
          <w:iCs/>
        </w:rPr>
        <w:t>elcome</w:t>
      </w:r>
      <w:r w:rsidR="001F3F57" w:rsidRPr="003837FF">
        <w:t xml:space="preserve"> screen</w:t>
      </w:r>
      <w:r w:rsidR="00C461F5">
        <w:t xml:space="preserve">, </w:t>
      </w:r>
      <w:r w:rsidR="001B1A53">
        <w:t>alerts</w:t>
      </w:r>
      <w:r w:rsidR="00C461F5">
        <w:t xml:space="preserve"> or notifications, and a left menu navigation</w:t>
      </w:r>
      <w:r w:rsidR="009B1F8D" w:rsidRPr="003837FF">
        <w:t xml:space="preserve">.  </w:t>
      </w:r>
    </w:p>
    <w:p w14:paraId="06BB78B7" w14:textId="77777777" w:rsidR="008226CE" w:rsidRDefault="009B1F8D" w:rsidP="000F4AE8">
      <w:r w:rsidRPr="003837FF">
        <w:t>Your name will be at the top</w:t>
      </w:r>
      <w:r w:rsidR="000F6F4A">
        <w:t xml:space="preserve"> and bottom left</w:t>
      </w:r>
      <w:r w:rsidRPr="003837FF">
        <w:t xml:space="preserve"> of the screen and any </w:t>
      </w:r>
      <w:r w:rsidR="00DA6021" w:rsidRPr="003837FF">
        <w:t xml:space="preserve">options you have access to will be shown on the left of the screen.  </w:t>
      </w:r>
    </w:p>
    <w:p w14:paraId="79310FA2" w14:textId="60B123E9" w:rsidR="000F4AE8" w:rsidRDefault="005925FD" w:rsidP="000F4AE8">
      <w:r w:rsidRPr="003837FF">
        <w:t>Based on your permission</w:t>
      </w:r>
      <w:r w:rsidR="00174A76">
        <w:t xml:space="preserve"> </w:t>
      </w:r>
      <w:r w:rsidRPr="003837FF">
        <w:t>s</w:t>
      </w:r>
      <w:r w:rsidR="00174A76">
        <w:t>ettings</w:t>
      </w:r>
      <w:r w:rsidRPr="003837FF">
        <w:t>, y</w:t>
      </w:r>
      <w:r w:rsidR="00DA6021" w:rsidRPr="003837FF">
        <w:t xml:space="preserve">ou may also see </w:t>
      </w:r>
      <w:r w:rsidR="000D4F46" w:rsidRPr="003837FF">
        <w:t xml:space="preserve">success or error messages on the screen </w:t>
      </w:r>
      <w:r w:rsidR="003D3B09" w:rsidRPr="003837FF">
        <w:t>regarding file uploads and any deadlines that may be approaching.</w:t>
      </w:r>
      <w:r w:rsidR="000F6F4A">
        <w:t xml:space="preserve">  </w:t>
      </w:r>
    </w:p>
    <w:p w14:paraId="089CE8AE" w14:textId="0B4A2E04" w:rsidR="00633DA2" w:rsidRDefault="00677D6E" w:rsidP="00677D6E">
      <w:r>
        <w:rPr>
          <w:noProof/>
        </w:rPr>
        <mc:AlternateContent>
          <mc:Choice Requires="wps">
            <w:drawing>
              <wp:anchor distT="0" distB="0" distL="114300" distR="114300" simplePos="0" relativeHeight="251658241" behindDoc="0" locked="0" layoutInCell="1" allowOverlap="1" wp14:anchorId="5563D0A0" wp14:editId="58C48731">
                <wp:simplePos x="0" y="0"/>
                <wp:positionH relativeFrom="column">
                  <wp:posOffset>5111115</wp:posOffset>
                </wp:positionH>
                <wp:positionV relativeFrom="paragraph">
                  <wp:posOffset>270510</wp:posOffset>
                </wp:positionV>
                <wp:extent cx="857250" cy="400050"/>
                <wp:effectExtent l="19050" t="19050" r="19050" b="38100"/>
                <wp:wrapNone/>
                <wp:docPr id="9" name="Arrow: Left 9"/>
                <wp:cNvGraphicFramePr/>
                <a:graphic xmlns:a="http://schemas.openxmlformats.org/drawingml/2006/main">
                  <a:graphicData uri="http://schemas.microsoft.com/office/word/2010/wordprocessingShape">
                    <wps:wsp>
                      <wps:cNvSpPr/>
                      <wps:spPr>
                        <a:xfrm>
                          <a:off x="0" y="0"/>
                          <a:ext cx="857250" cy="40005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68C9A97B">
              <v:shapetype id="_x0000_t66" coordsize="21600,21600" o:spt="66" adj="5400,5400" path="m@0,l@0@1,21600@1,21600@2@0@2@0,21600,,10800xe" w14:anchorId="48E4174F">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9" style="position:absolute;margin-left:402.45pt;margin-top:21.3pt;width:67.5pt;height:31.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6" adj="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"/>
            </w:pict>
          </mc:Fallback>
        </mc:AlternateContent>
      </w:r>
      <w:r>
        <w:rPr>
          <w:noProof/>
        </w:rPr>
        <mc:AlternateContent>
          <mc:Choice Requires="wps">
            <w:drawing>
              <wp:anchor distT="0" distB="0" distL="114300" distR="114300" simplePos="0" relativeHeight="251658240" behindDoc="0" locked="0" layoutInCell="1" allowOverlap="1" wp14:anchorId="487992CE" wp14:editId="351DF173">
                <wp:simplePos x="0" y="0"/>
                <wp:positionH relativeFrom="column">
                  <wp:posOffset>1529080</wp:posOffset>
                </wp:positionH>
                <wp:positionV relativeFrom="paragraph">
                  <wp:posOffset>2839720</wp:posOffset>
                </wp:positionV>
                <wp:extent cx="857250" cy="400050"/>
                <wp:effectExtent l="19050" t="19050" r="19050" b="38100"/>
                <wp:wrapNone/>
                <wp:docPr id="8" name="Arrow: Left 8"/>
                <wp:cNvGraphicFramePr/>
                <a:graphic xmlns:a="http://schemas.openxmlformats.org/drawingml/2006/main">
                  <a:graphicData uri="http://schemas.microsoft.com/office/word/2010/wordprocessingShape">
                    <wps:wsp>
                      <wps:cNvSpPr/>
                      <wps:spPr>
                        <a:xfrm>
                          <a:off x="0" y="0"/>
                          <a:ext cx="857250" cy="40005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465F8749">
              <v:shape id="Arrow: Left 8" style="position:absolute;margin-left:120.4pt;margin-top:223.6pt;width:67.5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6" adj="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" w14:anchorId="3A4F734F"/>
            </w:pict>
          </mc:Fallback>
        </mc:AlternateContent>
      </w:r>
      <w:r w:rsidRPr="00677D6E">
        <w:rPr>
          <w:noProof/>
        </w:rPr>
        <w:drawing>
          <wp:inline distT="0" distB="0" distL="0" distR="0" wp14:anchorId="54A65F67" wp14:editId="3567A4CF">
            <wp:extent cx="5894581" cy="3486452"/>
            <wp:effectExtent l="19050" t="19050" r="11430" b="19050"/>
            <wp:docPr id="875809254" name="Picture 8758092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09254" name="Picture 1" descr="A screenshot of a computer&#10;&#10;Description automatically generated"/>
                    <pic:cNvPicPr/>
                  </pic:nvPicPr>
                  <pic:blipFill>
                    <a:blip r:embed="rId55"/>
                    <a:stretch>
                      <a:fillRect/>
                    </a:stretch>
                  </pic:blipFill>
                  <pic:spPr>
                    <a:xfrm>
                      <a:off x="0" y="0"/>
                      <a:ext cx="5894581" cy="3486452"/>
                    </a:xfrm>
                    <a:prstGeom prst="rect">
                      <a:avLst/>
                    </a:prstGeom>
                    <a:ln w="6350">
                      <a:solidFill>
                        <a:schemeClr val="tx1"/>
                      </a:solidFill>
                    </a:ln>
                  </pic:spPr>
                </pic:pic>
              </a:graphicData>
            </a:graphic>
          </wp:inline>
        </w:drawing>
      </w:r>
    </w:p>
    <w:p w14:paraId="0A1D1D76" w14:textId="79EDA2D8" w:rsidR="00DB6B8B" w:rsidRDefault="00DB6B8B" w:rsidP="00912B37">
      <w:r>
        <w:lastRenderedPageBreak/>
        <w:t xml:space="preserve">When you are ready to </w:t>
      </w:r>
      <w:proofErr w:type="gramStart"/>
      <w:r>
        <w:t>logout</w:t>
      </w:r>
      <w:proofErr w:type="gramEnd"/>
      <w:r w:rsidR="00026047">
        <w:t xml:space="preserve"> of MSIS</w:t>
      </w:r>
      <w:r>
        <w:t>, select the arrow next to your name</w:t>
      </w:r>
      <w:r w:rsidR="00737C4B">
        <w:t xml:space="preserve"> (bottom left)</w:t>
      </w:r>
      <w:r>
        <w:t xml:space="preserve"> and select </w:t>
      </w:r>
      <w:r w:rsidRPr="00CA6FC7">
        <w:rPr>
          <w:i/>
          <w:iCs/>
        </w:rPr>
        <w:t>Logout</w:t>
      </w:r>
      <w:r>
        <w:t>.</w:t>
      </w:r>
      <w:r w:rsidR="00537BA9">
        <w:t xml:space="preserve">  Once you have logged out of MSIS, you will be returned to the </w:t>
      </w:r>
      <w:r w:rsidR="00CD794E" w:rsidRPr="00941DF9">
        <w:rPr>
          <w:i/>
          <w:iCs/>
        </w:rPr>
        <w:t>Login</w:t>
      </w:r>
      <w:r w:rsidR="00CD794E">
        <w:t xml:space="preserve"> screen.</w:t>
      </w:r>
    </w:p>
    <w:p w14:paraId="5C55621D" w14:textId="77777777" w:rsidR="000F54BF" w:rsidRDefault="00026047" w:rsidP="00912B37">
      <w:r>
        <w:rPr>
          <w:noProof/>
        </w:rPr>
        <mc:AlternateContent>
          <mc:Choice Requires="wps">
            <w:drawing>
              <wp:anchor distT="0" distB="0" distL="114300" distR="114300" simplePos="0" relativeHeight="251658243" behindDoc="0" locked="0" layoutInCell="1" allowOverlap="1" wp14:anchorId="645079BA" wp14:editId="757D7CF1">
                <wp:simplePos x="0" y="0"/>
                <wp:positionH relativeFrom="column">
                  <wp:posOffset>2400300</wp:posOffset>
                </wp:positionH>
                <wp:positionV relativeFrom="paragraph">
                  <wp:posOffset>209550</wp:posOffset>
                </wp:positionV>
                <wp:extent cx="857250" cy="400050"/>
                <wp:effectExtent l="19050" t="19050" r="19050" b="38100"/>
                <wp:wrapNone/>
                <wp:docPr id="12" name="Arrow: Left 12"/>
                <wp:cNvGraphicFramePr/>
                <a:graphic xmlns:a="http://schemas.openxmlformats.org/drawingml/2006/main">
                  <a:graphicData uri="http://schemas.microsoft.com/office/word/2010/wordprocessingShape">
                    <wps:wsp>
                      <wps:cNvSpPr/>
                      <wps:spPr>
                        <a:xfrm>
                          <a:off x="0" y="0"/>
                          <a:ext cx="857250" cy="40005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13C31FE4">
              <v:shape id="Arrow: Left 12" style="position:absolute;margin-left:189pt;margin-top:16.5pt;width:67.5pt;height:31.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6" adj="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" w14:anchorId="534552FD"/>
            </w:pict>
          </mc:Fallback>
        </mc:AlternateContent>
      </w:r>
      <w:r w:rsidR="00316893">
        <w:rPr>
          <w:noProof/>
        </w:rPr>
        <mc:AlternateContent>
          <mc:Choice Requires="wps">
            <w:drawing>
              <wp:anchor distT="0" distB="0" distL="114300" distR="114300" simplePos="0" relativeHeight="251658242" behindDoc="0" locked="0" layoutInCell="1" allowOverlap="1" wp14:anchorId="45AAAEDB" wp14:editId="06834868">
                <wp:simplePos x="0" y="0"/>
                <wp:positionH relativeFrom="column">
                  <wp:posOffset>561975</wp:posOffset>
                </wp:positionH>
                <wp:positionV relativeFrom="paragraph">
                  <wp:posOffset>195580</wp:posOffset>
                </wp:positionV>
                <wp:extent cx="1143000" cy="247650"/>
                <wp:effectExtent l="0" t="0" r="19050" b="19050"/>
                <wp:wrapNone/>
                <wp:docPr id="11" name="Rectangle: Rounded Corners 11"/>
                <wp:cNvGraphicFramePr/>
                <a:graphic xmlns:a="http://schemas.openxmlformats.org/drawingml/2006/main">
                  <a:graphicData uri="http://schemas.microsoft.com/office/word/2010/wordprocessingShape">
                    <wps:wsp>
                      <wps:cNvSpPr/>
                      <wps:spPr>
                        <a:xfrm>
                          <a:off x="0" y="0"/>
                          <a:ext cx="1143000" cy="247650"/>
                        </a:xfrm>
                        <a:prstGeom prst="roundRect">
                          <a:avLst/>
                        </a:prstGeom>
                        <a:solidFill>
                          <a:srgbClr val="DFF1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822E1" w14:textId="7517C197" w:rsidR="00316893" w:rsidRPr="00026047" w:rsidRDefault="00316893" w:rsidP="00316893">
                            <w:pPr>
                              <w:jc w:val="center"/>
                              <w:rPr>
                                <w:color w:val="000000" w:themeColor="text1"/>
                                <w:sz w:val="18"/>
                                <w:szCs w:val="18"/>
                              </w:rPr>
                            </w:pPr>
                            <w:r w:rsidRPr="00026047">
                              <w:rPr>
                                <w:color w:val="000000" w:themeColor="text1"/>
                                <w:sz w:val="18"/>
                                <w:szCs w:val="18"/>
                              </w:rPr>
                              <w:t>Name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AAEDB" id="Rectangle: Rounded Corners 11" o:spid="_x0000_s1026" style="position:absolute;margin-left:44.25pt;margin-top:15.4pt;width:90pt;height:1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" fillcolor="#dff1f0" strokecolor="#1f3763 [1604]" strokeweight="1pt">
                <v:stroke joinstyle="miter"/>
                <v:textbox>
                  <w:txbxContent>
                    <w:p w14:paraId="010822E1" w14:textId="7517C197" w:rsidR="00316893" w:rsidRPr="00026047" w:rsidRDefault="00316893" w:rsidP="00316893">
                      <w:pPr>
                        <w:jc w:val="center"/>
                        <w:rPr>
                          <w:color w:val="000000" w:themeColor="text1"/>
                          <w:sz w:val="18"/>
                          <w:szCs w:val="18"/>
                        </w:rPr>
                      </w:pPr>
                      <w:r w:rsidRPr="00026047">
                        <w:rPr>
                          <w:color w:val="000000" w:themeColor="text1"/>
                          <w:sz w:val="18"/>
                          <w:szCs w:val="18"/>
                        </w:rPr>
                        <w:t>Name Here</w:t>
                      </w:r>
                    </w:p>
                  </w:txbxContent>
                </v:textbox>
              </v:roundrect>
            </w:pict>
          </mc:Fallback>
        </mc:AlternateContent>
      </w:r>
      <w:r w:rsidR="00316893" w:rsidRPr="00316893">
        <w:rPr>
          <w:noProof/>
        </w:rPr>
        <w:drawing>
          <wp:inline distT="0" distB="0" distL="0" distR="0" wp14:anchorId="07EE94A3" wp14:editId="5FF801DB">
            <wp:extent cx="2386631" cy="937260"/>
            <wp:effectExtent l="0" t="0" r="0" b="0"/>
            <wp:docPr id="10" name="Picture 10"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logo&#10;&#10;Description automatically generated"/>
                    <pic:cNvPicPr/>
                  </pic:nvPicPr>
                  <pic:blipFill>
                    <a:blip r:embed="rId56"/>
                    <a:stretch>
                      <a:fillRect/>
                    </a:stretch>
                  </pic:blipFill>
                  <pic:spPr>
                    <a:xfrm>
                      <a:off x="0" y="0"/>
                      <a:ext cx="2401193" cy="942979"/>
                    </a:xfrm>
                    <a:prstGeom prst="rect">
                      <a:avLst/>
                    </a:prstGeom>
                  </pic:spPr>
                </pic:pic>
              </a:graphicData>
            </a:graphic>
          </wp:inline>
        </w:drawing>
      </w:r>
    </w:p>
    <w:p w14:paraId="5F5D990F" w14:textId="77777777" w:rsidR="009E2365" w:rsidRDefault="009E2365" w:rsidP="4140E703">
      <w:pPr>
        <w:pStyle w:val="Heading1"/>
        <w:rPr>
          <w:rStyle w:val="Emphasis"/>
          <w:i w:val="0"/>
          <w:iCs w:val="0"/>
        </w:rPr>
      </w:pPr>
      <w:bookmarkStart w:id="10" w:name="_Toc208395500"/>
      <w:r w:rsidRPr="4140E703">
        <w:rPr>
          <w:rStyle w:val="Emphasis"/>
          <w:i w:val="0"/>
          <w:iCs w:val="0"/>
        </w:rPr>
        <w:t>Inactivity</w:t>
      </w:r>
      <w:bookmarkEnd w:id="10"/>
    </w:p>
    <w:p w14:paraId="41ADCD6D" w14:textId="755F4A3C" w:rsidR="00FC6DAD" w:rsidRDefault="000F54BF" w:rsidP="000F54BF">
      <w:pPr>
        <w:rPr>
          <w:rStyle w:val="Emphasis"/>
          <w:i w:val="0"/>
          <w:iCs w:val="0"/>
        </w:rPr>
      </w:pPr>
      <w:r>
        <w:rPr>
          <w:rStyle w:val="Emphasis"/>
          <w:i w:val="0"/>
          <w:iCs w:val="0"/>
        </w:rPr>
        <w:t>I</w:t>
      </w:r>
      <w:r w:rsidR="001523D7" w:rsidRPr="000F54BF">
        <w:rPr>
          <w:rStyle w:val="Emphasis"/>
          <w:i w:val="0"/>
          <w:iCs w:val="0"/>
        </w:rPr>
        <w:t xml:space="preserve">f you are inactive for at least </w:t>
      </w:r>
      <w:r w:rsidR="00417D5C">
        <w:rPr>
          <w:rStyle w:val="Emphasis"/>
          <w:i w:val="0"/>
          <w:iCs w:val="0"/>
        </w:rPr>
        <w:t>1</w:t>
      </w:r>
      <w:r w:rsidR="001523D7" w:rsidRPr="000F54BF">
        <w:rPr>
          <w:rStyle w:val="Emphasis"/>
          <w:i w:val="0"/>
          <w:iCs w:val="0"/>
        </w:rPr>
        <w:t>5 minutes</w:t>
      </w:r>
      <w:r w:rsidR="009A726E" w:rsidRPr="000F54BF">
        <w:rPr>
          <w:rStyle w:val="Emphasis"/>
          <w:i w:val="0"/>
          <w:iCs w:val="0"/>
        </w:rPr>
        <w:t xml:space="preserve">, then you will </w:t>
      </w:r>
      <w:r w:rsidR="00FC6DAD">
        <w:rPr>
          <w:rStyle w:val="Emphasis"/>
          <w:i w:val="0"/>
          <w:iCs w:val="0"/>
        </w:rPr>
        <w:t xml:space="preserve">receive a message about inactivity.  You will </w:t>
      </w:r>
      <w:r w:rsidR="00A853A1">
        <w:rPr>
          <w:rStyle w:val="Emphasis"/>
          <w:i w:val="0"/>
          <w:iCs w:val="0"/>
        </w:rPr>
        <w:t xml:space="preserve">be </w:t>
      </w:r>
      <w:r w:rsidR="009A726E" w:rsidRPr="000F54BF">
        <w:rPr>
          <w:rStyle w:val="Emphasis"/>
          <w:i w:val="0"/>
          <w:iCs w:val="0"/>
        </w:rPr>
        <w:t>automatically logged out</w:t>
      </w:r>
      <w:r w:rsidR="00A9259B">
        <w:rPr>
          <w:rStyle w:val="Emphasis"/>
          <w:i w:val="0"/>
          <w:iCs w:val="0"/>
        </w:rPr>
        <w:t xml:space="preserve"> if you do not respond within </w:t>
      </w:r>
      <w:r w:rsidR="00896508">
        <w:rPr>
          <w:rStyle w:val="Emphasis"/>
          <w:i w:val="0"/>
          <w:iCs w:val="0"/>
        </w:rPr>
        <w:t>30</w:t>
      </w:r>
      <w:r w:rsidR="00A9259B">
        <w:rPr>
          <w:rStyle w:val="Emphasis"/>
          <w:i w:val="0"/>
          <w:iCs w:val="0"/>
        </w:rPr>
        <w:t xml:space="preserve"> seconds</w:t>
      </w:r>
      <w:r w:rsidR="009A726E" w:rsidRPr="000F54BF">
        <w:rPr>
          <w:rStyle w:val="Emphasis"/>
          <w:i w:val="0"/>
          <w:iCs w:val="0"/>
        </w:rPr>
        <w:t xml:space="preserve">.  </w:t>
      </w:r>
    </w:p>
    <w:p w14:paraId="5F8F83CB" w14:textId="77777777" w:rsidR="00FC6DAD" w:rsidRDefault="00FC6DAD" w:rsidP="000F54BF">
      <w:pPr>
        <w:rPr>
          <w:rStyle w:val="Emphasis"/>
          <w:i w:val="0"/>
          <w:iCs w:val="0"/>
        </w:rPr>
      </w:pPr>
      <w:r w:rsidRPr="00FC6DAD">
        <w:rPr>
          <w:rStyle w:val="Emphasis"/>
          <w:i w:val="0"/>
          <w:iCs w:val="0"/>
          <w:noProof/>
        </w:rPr>
        <w:drawing>
          <wp:inline distT="0" distB="0" distL="0" distR="0" wp14:anchorId="5C415751" wp14:editId="6B5C8F6E">
            <wp:extent cx="3094074" cy="1711456"/>
            <wp:effectExtent l="0" t="0" r="0" b="3175"/>
            <wp:docPr id="2927654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6548" name="Picture 1" descr="A screenshot of a computer screen&#10;&#10;Description automatically generated"/>
                    <pic:cNvPicPr/>
                  </pic:nvPicPr>
                  <pic:blipFill>
                    <a:blip r:embed="rId57"/>
                    <a:stretch>
                      <a:fillRect/>
                    </a:stretch>
                  </pic:blipFill>
                  <pic:spPr>
                    <a:xfrm>
                      <a:off x="0" y="0"/>
                      <a:ext cx="3103487" cy="1716663"/>
                    </a:xfrm>
                    <a:prstGeom prst="rect">
                      <a:avLst/>
                    </a:prstGeom>
                  </pic:spPr>
                </pic:pic>
              </a:graphicData>
            </a:graphic>
          </wp:inline>
        </w:drawing>
      </w:r>
    </w:p>
    <w:p w14:paraId="20CB2D22" w14:textId="11AB26B9" w:rsidR="00A9259B" w:rsidRDefault="00A9259B" w:rsidP="000F54BF">
      <w:pPr>
        <w:rPr>
          <w:rStyle w:val="Emphasis"/>
          <w:i w:val="0"/>
          <w:iCs w:val="0"/>
        </w:rPr>
      </w:pPr>
      <w:r>
        <w:rPr>
          <w:rStyle w:val="Emphasis"/>
          <w:i w:val="0"/>
          <w:iCs w:val="0"/>
        </w:rPr>
        <w:t>If you are logged out, a note will be displayed on the login screen</w:t>
      </w:r>
      <w:r w:rsidR="00837A90">
        <w:rPr>
          <w:rStyle w:val="Emphasis"/>
          <w:i w:val="0"/>
          <w:iCs w:val="0"/>
        </w:rPr>
        <w:t xml:space="preserve"> letting you know you were logged out due to inactivity.</w:t>
      </w:r>
    </w:p>
    <w:p w14:paraId="5C7243DA" w14:textId="4441B2F8" w:rsidR="008D41AA" w:rsidRDefault="001309C0" w:rsidP="000F54BF">
      <w:pPr>
        <w:rPr>
          <w:rStyle w:val="Emphasis"/>
          <w:i w:val="0"/>
          <w:iCs w:val="0"/>
        </w:rPr>
      </w:pPr>
      <w:r>
        <w:rPr>
          <w:noProof/>
        </w:rPr>
        <mc:AlternateContent>
          <mc:Choice Requires="wps">
            <w:drawing>
              <wp:anchor distT="0" distB="0" distL="114300" distR="114300" simplePos="0" relativeHeight="251658274" behindDoc="0" locked="0" layoutInCell="1" allowOverlap="1" wp14:anchorId="277BB3C7" wp14:editId="0D2A3259">
                <wp:simplePos x="0" y="0"/>
                <wp:positionH relativeFrom="column">
                  <wp:posOffset>626533</wp:posOffset>
                </wp:positionH>
                <wp:positionV relativeFrom="paragraph">
                  <wp:posOffset>2720552</wp:posOffset>
                </wp:positionV>
                <wp:extent cx="1775884" cy="364066"/>
                <wp:effectExtent l="0" t="0" r="15240" b="17145"/>
                <wp:wrapNone/>
                <wp:docPr id="1838111028" name="Rectangle 1"/>
                <wp:cNvGraphicFramePr/>
                <a:graphic xmlns:a="http://schemas.openxmlformats.org/drawingml/2006/main">
                  <a:graphicData uri="http://schemas.microsoft.com/office/word/2010/wordprocessingShape">
                    <wps:wsp>
                      <wps:cNvSpPr/>
                      <wps:spPr>
                        <a:xfrm>
                          <a:off x="0" y="0"/>
                          <a:ext cx="1775884" cy="364066"/>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26A39845">
              <v:rect id="Rectangle 1" style="position:absolute;margin-left:49.35pt;margin-top:214.2pt;width:139.85pt;height:28.65pt;z-index:2516613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ffc000 [3207]" strokeweight="1pt" w14:anchorId="0D78B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"/>
            </w:pict>
          </mc:Fallback>
        </mc:AlternateContent>
      </w:r>
      <w:r w:rsidR="00916453">
        <w:rPr>
          <w:noProof/>
        </w:rPr>
        <mc:AlternateContent>
          <mc:Choice Requires="wps">
            <w:drawing>
              <wp:anchor distT="0" distB="0" distL="114300" distR="114300" simplePos="0" relativeHeight="251658273" behindDoc="0" locked="0" layoutInCell="1" allowOverlap="1" wp14:anchorId="1CA088B5" wp14:editId="1A12A2C4">
                <wp:simplePos x="0" y="0"/>
                <wp:positionH relativeFrom="margin">
                  <wp:align>center</wp:align>
                </wp:positionH>
                <wp:positionV relativeFrom="paragraph">
                  <wp:posOffset>2677795</wp:posOffset>
                </wp:positionV>
                <wp:extent cx="971550" cy="440267"/>
                <wp:effectExtent l="19050" t="19050" r="19050" b="36195"/>
                <wp:wrapNone/>
                <wp:docPr id="1407013163" name="Arrow: Left 1407013163"/>
                <wp:cNvGraphicFramePr/>
                <a:graphic xmlns:a="http://schemas.openxmlformats.org/drawingml/2006/main">
                  <a:graphicData uri="http://schemas.microsoft.com/office/word/2010/wordprocessingShape">
                    <wps:wsp>
                      <wps:cNvSpPr/>
                      <wps:spPr>
                        <a:xfrm>
                          <a:off x="0" y="0"/>
                          <a:ext cx="971550" cy="440267"/>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0EC06A56">
              <v:shapetype id="_x0000_t66" coordsize="21600,21600" o:spt="66" adj="5400,5400" path="m@0,l@0@1,21600@1,21600@2@0@2@0,21600,,10800xe" w14:anchorId="52DFF609">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1407013163" style="position:absolute;margin-left:0;margin-top:210.85pt;width:76.5pt;height:34.65pt;z-index:2516603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ffc000 [3207]" strokecolor="#7f5f00 [1607]" strokeweight="1pt" type="#_x0000_t66" adj="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">
                <w10:wrap anchorx="margin"/>
              </v:shape>
            </w:pict>
          </mc:Fallback>
        </mc:AlternateContent>
      </w:r>
      <w:r w:rsidR="006F6D4B" w:rsidRPr="006F6D4B">
        <w:rPr>
          <w:rStyle w:val="Emphasis"/>
          <w:i w:val="0"/>
          <w:iCs w:val="0"/>
          <w:noProof/>
        </w:rPr>
        <w:drawing>
          <wp:inline distT="0" distB="0" distL="0" distR="0" wp14:anchorId="2EF6D7B0" wp14:editId="78C2A843">
            <wp:extent cx="3162300" cy="3254324"/>
            <wp:effectExtent l="0" t="0" r="0" b="3810"/>
            <wp:docPr id="294876071" name="Picture 1" descr="A screen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6071" name="Picture 1" descr="A screenshot of a sign in&#10;&#10;Description automatically generated"/>
                    <pic:cNvPicPr/>
                  </pic:nvPicPr>
                  <pic:blipFill>
                    <a:blip r:embed="rId58"/>
                    <a:stretch>
                      <a:fillRect/>
                    </a:stretch>
                  </pic:blipFill>
                  <pic:spPr>
                    <a:xfrm>
                      <a:off x="0" y="0"/>
                      <a:ext cx="3171811" cy="3264112"/>
                    </a:xfrm>
                    <a:prstGeom prst="rect">
                      <a:avLst/>
                    </a:prstGeom>
                  </pic:spPr>
                </pic:pic>
              </a:graphicData>
            </a:graphic>
          </wp:inline>
        </w:drawing>
      </w:r>
      <w:r w:rsidR="003E7577" w:rsidRPr="003E7577">
        <w:rPr>
          <w:noProof/>
        </w:rPr>
        <w:t xml:space="preserve"> </w:t>
      </w:r>
    </w:p>
    <w:p w14:paraId="11D27B53" w14:textId="1FAF75E4" w:rsidR="001523D7" w:rsidRPr="000F54BF" w:rsidRDefault="009A726E" w:rsidP="000F54BF">
      <w:pPr>
        <w:rPr>
          <w:rStyle w:val="Emphasis"/>
          <w:i w:val="0"/>
          <w:iCs w:val="0"/>
        </w:rPr>
      </w:pPr>
      <w:r w:rsidRPr="000F54BF">
        <w:rPr>
          <w:rStyle w:val="Emphasis"/>
          <w:i w:val="0"/>
          <w:iCs w:val="0"/>
        </w:rPr>
        <w:lastRenderedPageBreak/>
        <w:t xml:space="preserve">When you </w:t>
      </w:r>
      <w:proofErr w:type="gramStart"/>
      <w:r w:rsidRPr="000F54BF">
        <w:rPr>
          <w:rStyle w:val="Emphasis"/>
          <w:i w:val="0"/>
          <w:iCs w:val="0"/>
        </w:rPr>
        <w:t>login</w:t>
      </w:r>
      <w:proofErr w:type="gramEnd"/>
      <w:r w:rsidRPr="000F54BF">
        <w:rPr>
          <w:rStyle w:val="Emphasis"/>
          <w:i w:val="0"/>
          <w:iCs w:val="0"/>
        </w:rPr>
        <w:t xml:space="preserve"> again, the system will place you on the page where you were when you became inactive.  For example, if you were viewing a report and then timed out, </w:t>
      </w:r>
      <w:r w:rsidR="00B05FA1" w:rsidRPr="000F54BF">
        <w:rPr>
          <w:rStyle w:val="Emphasis"/>
          <w:i w:val="0"/>
          <w:iCs w:val="0"/>
        </w:rPr>
        <w:t>when you login again you will be placed on the report page rather than the Home page.</w:t>
      </w:r>
    </w:p>
    <w:p w14:paraId="4879D22D" w14:textId="7B5EEEEA" w:rsidR="002F1A33" w:rsidRDefault="002F1A33" w:rsidP="00634900">
      <w:pPr>
        <w:pStyle w:val="Heading1"/>
      </w:pPr>
      <w:bookmarkStart w:id="11" w:name="_Toc208395501"/>
      <w:r>
        <w:t>Data Submission</w:t>
      </w:r>
      <w:bookmarkEnd w:id="11"/>
    </w:p>
    <w:p w14:paraId="142F15FC" w14:textId="6F60175B" w:rsidR="001B560D" w:rsidRPr="00460695" w:rsidRDefault="001B560D" w:rsidP="00B811C1">
      <w:pPr>
        <w:rPr>
          <w:b/>
          <w:bCs/>
          <w:color w:val="A74A7A"/>
        </w:rPr>
      </w:pPr>
      <w:r w:rsidRPr="00460695">
        <w:rPr>
          <w:b/>
          <w:bCs/>
          <w:color w:val="A74A7A"/>
        </w:rPr>
        <w:t>Rule(s):</w:t>
      </w:r>
      <w:r w:rsidR="000604FA" w:rsidRPr="00460695">
        <w:rPr>
          <w:b/>
          <w:bCs/>
          <w:color w:val="A74A7A"/>
        </w:rPr>
        <w:t xml:space="preserve"> It is important to make sure your data is up</w:t>
      </w:r>
      <w:r w:rsidR="000C02C7" w:rsidRPr="00460695">
        <w:rPr>
          <w:b/>
          <w:bCs/>
          <w:color w:val="A74A7A"/>
        </w:rPr>
        <w:t xml:space="preserve"> </w:t>
      </w:r>
      <w:r w:rsidR="000604FA" w:rsidRPr="00460695">
        <w:rPr>
          <w:b/>
          <w:bCs/>
          <w:color w:val="A74A7A"/>
        </w:rPr>
        <w:t>to</w:t>
      </w:r>
      <w:r w:rsidR="000C02C7" w:rsidRPr="00460695">
        <w:rPr>
          <w:b/>
          <w:bCs/>
          <w:color w:val="A74A7A"/>
        </w:rPr>
        <w:t xml:space="preserve"> </w:t>
      </w:r>
      <w:r w:rsidR="000604FA" w:rsidRPr="00460695">
        <w:rPr>
          <w:b/>
          <w:bCs/>
          <w:color w:val="A74A7A"/>
        </w:rPr>
        <w:t xml:space="preserve">date in your SIS or </w:t>
      </w:r>
      <w:r w:rsidR="000C02C7" w:rsidRPr="00460695">
        <w:rPr>
          <w:b/>
          <w:bCs/>
          <w:color w:val="A74A7A"/>
        </w:rPr>
        <w:t>other vendor package(s</w:t>
      </w:r>
      <w:proofErr w:type="gramStart"/>
      <w:r w:rsidR="000C02C7" w:rsidRPr="00460695">
        <w:rPr>
          <w:b/>
          <w:bCs/>
          <w:color w:val="A74A7A"/>
        </w:rPr>
        <w:t>), or</w:t>
      </w:r>
      <w:proofErr w:type="gramEnd"/>
      <w:r w:rsidR="000C02C7" w:rsidRPr="00460695">
        <w:rPr>
          <w:b/>
          <w:bCs/>
          <w:color w:val="A74A7A"/>
        </w:rPr>
        <w:t xml:space="preserve"> upload timely and accurate files.  If your data is sent via API</w:t>
      </w:r>
      <w:r w:rsidR="00627F46" w:rsidRPr="00460695">
        <w:rPr>
          <w:b/>
          <w:bCs/>
          <w:color w:val="A74A7A"/>
        </w:rPr>
        <w:t xml:space="preserve">, then you should NOT </w:t>
      </w:r>
      <w:r w:rsidR="004833BF">
        <w:rPr>
          <w:b/>
          <w:bCs/>
          <w:color w:val="A74A7A"/>
        </w:rPr>
        <w:t xml:space="preserve">also </w:t>
      </w:r>
      <w:r w:rsidR="00627F46" w:rsidRPr="00460695">
        <w:rPr>
          <w:b/>
          <w:bCs/>
          <w:color w:val="A74A7A"/>
        </w:rPr>
        <w:t xml:space="preserve">upload files for the same data. For example, you should not upload </w:t>
      </w:r>
      <w:proofErr w:type="spellStart"/>
      <w:proofErr w:type="gramStart"/>
      <w:r w:rsidR="00627F46" w:rsidRPr="00460695">
        <w:rPr>
          <w:b/>
          <w:bCs/>
          <w:color w:val="A74A7A"/>
        </w:rPr>
        <w:t>SpecEd</w:t>
      </w:r>
      <w:proofErr w:type="spellEnd"/>
      <w:r w:rsidR="00627F46" w:rsidRPr="00460695">
        <w:rPr>
          <w:b/>
          <w:bCs/>
          <w:color w:val="A74A7A"/>
        </w:rPr>
        <w:t>.*</w:t>
      </w:r>
      <w:proofErr w:type="gramEnd"/>
      <w:r w:rsidR="00627F46" w:rsidRPr="00460695">
        <w:rPr>
          <w:b/>
          <w:bCs/>
          <w:color w:val="A74A7A"/>
        </w:rPr>
        <w:t>* data files if your Special Education vendor is sending the same data via API.</w:t>
      </w:r>
    </w:p>
    <w:p w14:paraId="4D8E2F90" w14:textId="3AF97788" w:rsidR="00B811C1" w:rsidRPr="007B6E16" w:rsidRDefault="00511F17" w:rsidP="00B811C1">
      <w:r w:rsidRPr="007B6E16">
        <w:t xml:space="preserve">Select from </w:t>
      </w:r>
      <w:r w:rsidR="00981476" w:rsidRPr="007B6E16">
        <w:t>the following options</w:t>
      </w:r>
      <w:r w:rsidR="005F1C64">
        <w:t xml:space="preserve"> based on your permission</w:t>
      </w:r>
      <w:r w:rsidR="00D864C5">
        <w:t>(</w:t>
      </w:r>
      <w:r w:rsidR="005F1C64">
        <w:t>s</w:t>
      </w:r>
      <w:r w:rsidR="00D864C5">
        <w:t>)</w:t>
      </w:r>
      <w:r w:rsidR="00981476" w:rsidRPr="007B6E16">
        <w:t xml:space="preserve">: </w:t>
      </w:r>
      <w:r w:rsidR="0093614C" w:rsidRPr="007B6E16">
        <w:t xml:space="preserve">Upload a File, </w:t>
      </w:r>
      <w:r w:rsidR="00805BF0">
        <w:t xml:space="preserve">Submission Status, </w:t>
      </w:r>
      <w:r w:rsidR="00E9073F" w:rsidRPr="007B6E16">
        <w:t>Data Quality Dashboard</w:t>
      </w:r>
      <w:r w:rsidR="005F1C64">
        <w:t xml:space="preserve"> or Accreditation</w:t>
      </w:r>
      <w:r w:rsidR="00D73D7C" w:rsidRPr="007B6E16">
        <w:t>.</w:t>
      </w:r>
    </w:p>
    <w:p w14:paraId="5F3FEAE4" w14:textId="14B99F62" w:rsidR="00805BF0" w:rsidRDefault="00805BF0" w:rsidP="00805BF0">
      <w:pPr>
        <w:pStyle w:val="Heading2"/>
      </w:pPr>
      <w:bookmarkStart w:id="12" w:name="_Toc208395502"/>
      <w:r>
        <w:t>Upload a File</w:t>
      </w:r>
      <w:bookmarkEnd w:id="12"/>
    </w:p>
    <w:p w14:paraId="32231880" w14:textId="25C1A907" w:rsidR="00805BF0" w:rsidRDefault="00805BF0" w:rsidP="00805BF0">
      <w:r w:rsidRPr="007B6E16">
        <w:t xml:space="preserve">If necessary, users may upload a file </w:t>
      </w:r>
      <w:proofErr w:type="gramStart"/>
      <w:r w:rsidRPr="007B6E16">
        <w:t>in</w:t>
      </w:r>
      <w:proofErr w:type="gramEnd"/>
      <w:r w:rsidRPr="007B6E16">
        <w:t xml:space="preserve"> MSIS.</w:t>
      </w:r>
      <w:r>
        <w:t xml:space="preserve"> </w:t>
      </w:r>
      <w:r w:rsidR="00CC0E4D">
        <w:t xml:space="preserve">Select </w:t>
      </w:r>
      <w:r w:rsidR="00CC0E4D" w:rsidRPr="000520F8">
        <w:rPr>
          <w:i/>
          <w:iCs/>
        </w:rPr>
        <w:t>Data</w:t>
      </w:r>
      <w:r w:rsidR="00CC0E4D">
        <w:t xml:space="preserve"> </w:t>
      </w:r>
      <w:r w:rsidR="00CC0E4D" w:rsidRPr="000520F8">
        <w:rPr>
          <w:i/>
          <w:iCs/>
        </w:rPr>
        <w:t>Submission</w:t>
      </w:r>
      <w:r w:rsidR="00CC0E4D">
        <w:t xml:space="preserve"> then select </w:t>
      </w:r>
      <w:r w:rsidR="00CC0E4D" w:rsidRPr="005C2B20">
        <w:rPr>
          <w:i/>
          <w:iCs/>
        </w:rPr>
        <w:t>Upload a File</w:t>
      </w:r>
      <w:r w:rsidR="00CC0E4D">
        <w:t xml:space="preserve">. </w:t>
      </w:r>
      <w:r w:rsidRPr="007B6E16">
        <w:t xml:space="preserve">File specifications are shown on the screen including naming convention, file size, file quantity, and file format.  Users may upload </w:t>
      </w:r>
      <w:r w:rsidR="00A62D77">
        <w:t>1</w:t>
      </w:r>
      <w:r w:rsidRPr="007B6E16">
        <w:t xml:space="preserve"> file at </w:t>
      </w:r>
      <w:r w:rsidR="00EB453B">
        <w:t>a time</w:t>
      </w:r>
      <w:r w:rsidR="00091FFB">
        <w:t xml:space="preserve"> and </w:t>
      </w:r>
      <w:r w:rsidR="00091FFB" w:rsidRPr="00FB7747">
        <w:rPr>
          <w:b/>
          <w:bCs/>
        </w:rPr>
        <w:t xml:space="preserve">must use Microsoft Excel or Google Sheets </w:t>
      </w:r>
      <w:r w:rsidR="00272E8F" w:rsidRPr="00FB7747">
        <w:rPr>
          <w:b/>
          <w:bCs/>
        </w:rPr>
        <w:t>when creating files</w:t>
      </w:r>
      <w:r w:rsidR="00A72796">
        <w:rPr>
          <w:b/>
          <w:bCs/>
        </w:rPr>
        <w:t xml:space="preserve"> in .csv format</w:t>
      </w:r>
      <w:r w:rsidR="00272E8F">
        <w:t>.</w:t>
      </w:r>
      <w:r w:rsidR="00EB453B">
        <w:t xml:space="preserve"> We recommend viewing your file in Notepad </w:t>
      </w:r>
      <w:r w:rsidR="00CC19FC">
        <w:t xml:space="preserve">(windows) </w:t>
      </w:r>
      <w:r w:rsidR="00EB453B">
        <w:t xml:space="preserve">or </w:t>
      </w:r>
      <w:r w:rsidR="00CC19FC">
        <w:t>TextEdit (Mac) to check for any extra spaces in cells</w:t>
      </w:r>
      <w:r w:rsidR="00F40267">
        <w:t xml:space="preserve">, or empty rows/extra commas at the bottom of the file. (See our </w:t>
      </w:r>
      <w:hyperlink r:id="rId59" w:history="1">
        <w:r w:rsidR="001A6A63" w:rsidRPr="005E5106">
          <w:rPr>
            <w:rStyle w:val="Hyperlink"/>
          </w:rPr>
          <w:t>https://mdek12.org/msis/msis-resource-library/</w:t>
        </w:r>
      </w:hyperlink>
      <w:r w:rsidR="001A6A63">
        <w:t xml:space="preserve"> for </w:t>
      </w:r>
      <w:r w:rsidR="00014A8F">
        <w:t xml:space="preserve">Video Tutorials for </w:t>
      </w:r>
      <w:r w:rsidR="00014A8F">
        <w:rPr>
          <w:i/>
          <w:iCs/>
        </w:rPr>
        <w:t>formatting your spreadsheets.</w:t>
      </w:r>
    </w:p>
    <w:p w14:paraId="0D57D6B2" w14:textId="304411BE" w:rsidR="00FB68E0" w:rsidRPr="00EC4258" w:rsidRDefault="00FB68E0" w:rsidP="00805BF0">
      <w:r>
        <w:t>The only file accepted in</w:t>
      </w:r>
      <w:r w:rsidR="00B460B2">
        <w:t xml:space="preserve"> .xml format is the </w:t>
      </w:r>
      <w:proofErr w:type="spellStart"/>
      <w:r w:rsidR="00B460B2">
        <w:t>Finance.FETS</w:t>
      </w:r>
      <w:proofErr w:type="spellEnd"/>
      <w:r w:rsidR="00B460B2">
        <w:t xml:space="preserve"> file.  This file should be exported from your finance vendor software and</w:t>
      </w:r>
      <w:r w:rsidR="000854FF">
        <w:t xml:space="preserve"> not modified, except for renaming the file.  Any changes should be made within the financial package and then re-export the file again before renaming and </w:t>
      </w:r>
      <w:proofErr w:type="gramStart"/>
      <w:r w:rsidR="000854FF">
        <w:t>uploading</w:t>
      </w:r>
      <w:proofErr w:type="gramEnd"/>
      <w:r w:rsidR="000854FF">
        <w:t xml:space="preserve"> to MSIS.</w:t>
      </w:r>
    </w:p>
    <w:p w14:paraId="49126DB4" w14:textId="41AF9589" w:rsidR="00FC7BFC" w:rsidRPr="007B6E16" w:rsidRDefault="00FC7BFC" w:rsidP="00805BF0">
      <w:r>
        <w:t xml:space="preserve">Users </w:t>
      </w:r>
      <w:r w:rsidR="0026215A">
        <w:t xml:space="preserve">may be required to have special permissions to upload files such as having </w:t>
      </w:r>
      <w:r w:rsidR="0026215A" w:rsidRPr="0026215A">
        <w:rPr>
          <w:i/>
          <w:iCs/>
        </w:rPr>
        <w:t>MSIS</w:t>
      </w:r>
      <w:r w:rsidR="0026215A">
        <w:t xml:space="preserve"> </w:t>
      </w:r>
      <w:r w:rsidR="0026215A" w:rsidRPr="0026215A">
        <w:rPr>
          <w:i/>
          <w:iCs/>
        </w:rPr>
        <w:t>ID</w:t>
      </w:r>
      <w:r w:rsidR="0026215A">
        <w:t xml:space="preserve"> </w:t>
      </w:r>
      <w:r w:rsidR="0026215A" w:rsidRPr="0026215A">
        <w:rPr>
          <w:i/>
          <w:iCs/>
        </w:rPr>
        <w:t>Request</w:t>
      </w:r>
      <w:r w:rsidR="0026215A">
        <w:t xml:space="preserve"> permissions </w:t>
      </w:r>
      <w:proofErr w:type="gramStart"/>
      <w:r w:rsidR="0026215A">
        <w:t>in</w:t>
      </w:r>
      <w:proofErr w:type="gramEnd"/>
      <w:r w:rsidR="0026215A">
        <w:t xml:space="preserve"> the Manage Users </w:t>
      </w:r>
      <w:proofErr w:type="gramStart"/>
      <w:r w:rsidR="0026215A">
        <w:t>screen</w:t>
      </w:r>
      <w:proofErr w:type="gramEnd"/>
      <w:r w:rsidR="0026215A">
        <w:t xml:space="preserve"> will allow the user to upload</w:t>
      </w:r>
      <w:r w:rsidR="00FC27EC">
        <w:t xml:space="preserve"> MSIS ID Request files and to view those files in the Submission Status screen.  Users will only see files they have uploaded</w:t>
      </w:r>
      <w:r w:rsidR="0018456E">
        <w:t xml:space="preserve"> or that others have uploaded based on their school permissions.  </w:t>
      </w:r>
      <w:r w:rsidR="00E4174A">
        <w:t xml:space="preserve">So, users assigned to School A </w:t>
      </w:r>
      <w:r w:rsidR="00D12D71">
        <w:t>may</w:t>
      </w:r>
      <w:r w:rsidR="00763A70" w:rsidRPr="00763A70">
        <w:rPr>
          <w:noProof/>
        </w:rPr>
        <w:t xml:space="preserve"> </w:t>
      </w:r>
      <w:r w:rsidR="00E4174A">
        <w:t>only see files for that school and when any special permissions are enabled for that user</w:t>
      </w:r>
      <w:r w:rsidR="00F1543C">
        <w:t>, if applicable</w:t>
      </w:r>
      <w:r w:rsidR="00E4174A">
        <w:t>.</w:t>
      </w:r>
    </w:p>
    <w:p w14:paraId="076FC104" w14:textId="5E60F9A0" w:rsidR="00805BF0" w:rsidRDefault="00FA6A46" w:rsidP="00805BF0">
      <w:r w:rsidRPr="00FA6A46">
        <w:rPr>
          <w:noProof/>
        </w:rPr>
        <w:lastRenderedPageBreak/>
        <w:t xml:space="preserve"> </w:t>
      </w:r>
      <w:r w:rsidR="00E91256" w:rsidRPr="00E91256">
        <w:t xml:space="preserve"> </w:t>
      </w:r>
      <w:r w:rsidR="00E000BF" w:rsidRPr="00E000BF">
        <w:rPr>
          <w:noProof/>
        </w:rPr>
        <w:drawing>
          <wp:inline distT="0" distB="0" distL="0" distR="0" wp14:anchorId="27D3A56D" wp14:editId="17EF7DA6">
            <wp:extent cx="5767153" cy="3635278"/>
            <wp:effectExtent l="19050" t="19050" r="24130" b="22860"/>
            <wp:docPr id="10219896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89612" name="Picture 1" descr="A screenshot of a computer&#10;&#10;AI-generated content may be incorrect."/>
                    <pic:cNvPicPr/>
                  </pic:nvPicPr>
                  <pic:blipFill>
                    <a:blip r:embed="rId60"/>
                    <a:stretch>
                      <a:fillRect/>
                    </a:stretch>
                  </pic:blipFill>
                  <pic:spPr>
                    <a:xfrm>
                      <a:off x="0" y="0"/>
                      <a:ext cx="5779202" cy="3642873"/>
                    </a:xfrm>
                    <a:prstGeom prst="rect">
                      <a:avLst/>
                    </a:prstGeom>
                    <a:ln>
                      <a:solidFill>
                        <a:schemeClr val="tx1"/>
                      </a:solidFill>
                    </a:ln>
                  </pic:spPr>
                </pic:pic>
              </a:graphicData>
            </a:graphic>
          </wp:inline>
        </w:drawing>
      </w:r>
    </w:p>
    <w:p w14:paraId="5B47E9BC" w14:textId="1B24E026" w:rsidR="00CB44FD" w:rsidRDefault="00F47B46" w:rsidP="00CB44FD">
      <w:pPr>
        <w:pStyle w:val="Heading2"/>
      </w:pPr>
      <w:bookmarkStart w:id="13" w:name="_Toc208395503"/>
      <w:r>
        <w:t>Submission</w:t>
      </w:r>
      <w:r w:rsidR="00B2615D">
        <w:t xml:space="preserve"> Status</w:t>
      </w:r>
      <w:bookmarkEnd w:id="13"/>
    </w:p>
    <w:p w14:paraId="70DEB4F3" w14:textId="45F233EB" w:rsidR="00CB44FD" w:rsidRDefault="00CB44FD" w:rsidP="00CB44FD">
      <w:r>
        <w:t xml:space="preserve">Select </w:t>
      </w:r>
      <w:r w:rsidRPr="002510B4">
        <w:rPr>
          <w:i/>
          <w:iCs/>
        </w:rPr>
        <w:t>Data</w:t>
      </w:r>
      <w:r>
        <w:t xml:space="preserve"> </w:t>
      </w:r>
      <w:r w:rsidRPr="002510B4">
        <w:rPr>
          <w:i/>
          <w:iCs/>
        </w:rPr>
        <w:t>Submission</w:t>
      </w:r>
      <w:r>
        <w:t xml:space="preserve"> then select </w:t>
      </w:r>
      <w:r w:rsidRPr="002510B4">
        <w:rPr>
          <w:i/>
          <w:iCs/>
        </w:rPr>
        <w:t>Submission</w:t>
      </w:r>
      <w:r>
        <w:t xml:space="preserve"> </w:t>
      </w:r>
      <w:r w:rsidRPr="002510B4">
        <w:rPr>
          <w:i/>
          <w:iCs/>
        </w:rPr>
        <w:t>Status</w:t>
      </w:r>
      <w:r>
        <w:t xml:space="preserve">.  </w:t>
      </w:r>
      <w:r w:rsidRPr="007B6E16">
        <w:t>Users may view the status of files that have been uploaded including the name, date</w:t>
      </w:r>
      <w:r w:rsidR="00F84AFF">
        <w:t xml:space="preserve"> &amp; time</w:t>
      </w:r>
      <w:r w:rsidRPr="007B6E16">
        <w:t xml:space="preserve">, uploaded by, </w:t>
      </w:r>
      <w:r w:rsidR="00F84AFF">
        <w:t xml:space="preserve">and </w:t>
      </w:r>
      <w:r w:rsidRPr="007B6E16">
        <w:t xml:space="preserve">status.  </w:t>
      </w:r>
      <w:r w:rsidR="00F84AFF">
        <w:t xml:space="preserve">If a file is in Failed status, users may utilize the trash can icon to delete the file from the list. </w:t>
      </w:r>
      <w:r w:rsidR="00161CF6">
        <w:t>Users may also select filters to</w:t>
      </w:r>
      <w:r w:rsidR="00831001">
        <w:t xml:space="preserve"> view a subset of data. </w:t>
      </w:r>
    </w:p>
    <w:p w14:paraId="499C21F1" w14:textId="04207639" w:rsidR="003B0D3E" w:rsidRPr="003B0D3E" w:rsidRDefault="003B0D3E" w:rsidP="00CB44FD">
      <w:pPr>
        <w:rPr>
          <w:rStyle w:val="SubtleEmphasis"/>
        </w:rPr>
      </w:pPr>
      <w:r>
        <w:rPr>
          <w:rStyle w:val="SubtleEmphasis"/>
        </w:rPr>
        <w:t>Note: It is recommended that users delete failed files a</w:t>
      </w:r>
      <w:r w:rsidR="00613B6F">
        <w:rPr>
          <w:rStyle w:val="SubtleEmphasis"/>
        </w:rPr>
        <w:t xml:space="preserve">fter </w:t>
      </w:r>
      <w:r w:rsidR="00B56B37">
        <w:rPr>
          <w:rStyle w:val="SubtleEmphasis"/>
        </w:rPr>
        <w:t xml:space="preserve">a </w:t>
      </w:r>
      <w:r w:rsidR="00613B6F">
        <w:rPr>
          <w:rStyle w:val="SubtleEmphasis"/>
        </w:rPr>
        <w:t>successful</w:t>
      </w:r>
      <w:r w:rsidR="00B56B37">
        <w:rPr>
          <w:rStyle w:val="SubtleEmphasis"/>
        </w:rPr>
        <w:t xml:space="preserve"> file </w:t>
      </w:r>
      <w:r w:rsidR="00613B6F">
        <w:rPr>
          <w:rStyle w:val="SubtleEmphasis"/>
        </w:rPr>
        <w:t>uplo</w:t>
      </w:r>
      <w:r w:rsidR="00B56B37">
        <w:rPr>
          <w:rStyle w:val="SubtleEmphasis"/>
        </w:rPr>
        <w:t xml:space="preserve">ad </w:t>
      </w:r>
      <w:r w:rsidR="00FB2787">
        <w:rPr>
          <w:rStyle w:val="SubtleEmphasis"/>
        </w:rPr>
        <w:t>has been achieved for the specific data type</w:t>
      </w:r>
      <w:r w:rsidR="00613B6F">
        <w:rPr>
          <w:rStyle w:val="SubtleEmphasis"/>
        </w:rPr>
        <w:t>.</w:t>
      </w:r>
    </w:p>
    <w:p w14:paraId="2AD0BE72" w14:textId="5B853775" w:rsidR="00CB44FD" w:rsidRDefault="0011185B" w:rsidP="00CB44FD">
      <w:pPr>
        <w:rPr>
          <w:noProof/>
        </w:rPr>
      </w:pPr>
      <w:r w:rsidRPr="0011185B">
        <w:rPr>
          <w:noProof/>
        </w:rPr>
        <w:drawing>
          <wp:inline distT="0" distB="0" distL="0" distR="0" wp14:anchorId="20AD680F" wp14:editId="7FD8F668">
            <wp:extent cx="5943600" cy="3097530"/>
            <wp:effectExtent l="19050" t="19050" r="19050" b="26670"/>
            <wp:docPr id="15767026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02633" name="Picture 1" descr="A screenshot of a computer&#10;&#10;AI-generated content may be incorrect."/>
                    <pic:cNvPicPr/>
                  </pic:nvPicPr>
                  <pic:blipFill>
                    <a:blip r:embed="rId61"/>
                    <a:stretch>
                      <a:fillRect/>
                    </a:stretch>
                  </pic:blipFill>
                  <pic:spPr>
                    <a:xfrm>
                      <a:off x="0" y="0"/>
                      <a:ext cx="5943600" cy="3097530"/>
                    </a:xfrm>
                    <a:prstGeom prst="rect">
                      <a:avLst/>
                    </a:prstGeom>
                    <a:ln>
                      <a:solidFill>
                        <a:schemeClr val="tx1"/>
                      </a:solidFill>
                    </a:ln>
                  </pic:spPr>
                </pic:pic>
              </a:graphicData>
            </a:graphic>
          </wp:inline>
        </w:drawing>
      </w:r>
      <w:r w:rsidR="00E27CD5" w:rsidRPr="00E27CD5">
        <w:rPr>
          <w:noProof/>
        </w:rPr>
        <w:t xml:space="preserve"> </w:t>
      </w:r>
      <w:r w:rsidR="00A1121C" w:rsidRPr="00A1121C">
        <w:rPr>
          <w:noProof/>
        </w:rPr>
        <w:t xml:space="preserve"> </w:t>
      </w:r>
    </w:p>
    <w:p w14:paraId="6C3E3862" w14:textId="77777777" w:rsidR="00C45EB2" w:rsidRDefault="00C45EB2" w:rsidP="00C45EB2">
      <w:r>
        <w:lastRenderedPageBreak/>
        <w:t>Users will only see files for schools they have permission to and only when special permission has been enabled, if applicable.</w:t>
      </w:r>
    </w:p>
    <w:p w14:paraId="3630C204" w14:textId="0FEB2837" w:rsidR="00880BF3" w:rsidRDefault="00880BF3" w:rsidP="00831001">
      <w:r>
        <w:t xml:space="preserve">When using the filter(s), users select the criteria and must select the </w:t>
      </w:r>
      <w:r w:rsidRPr="005965F6">
        <w:rPr>
          <w:i/>
          <w:iCs/>
        </w:rPr>
        <w:t>Apply</w:t>
      </w:r>
      <w:r>
        <w:t xml:space="preserve"> </w:t>
      </w:r>
      <w:r w:rsidRPr="005965F6">
        <w:rPr>
          <w:i/>
          <w:iCs/>
        </w:rPr>
        <w:t>Filter</w:t>
      </w:r>
      <w:r>
        <w:t xml:space="preserve"> button to</w:t>
      </w:r>
      <w:r w:rsidR="005965F6">
        <w:t xml:space="preserve"> search.  Users should select the </w:t>
      </w:r>
      <w:r w:rsidR="005965F6" w:rsidRPr="005965F6">
        <w:rPr>
          <w:i/>
          <w:iCs/>
        </w:rPr>
        <w:t>Reset</w:t>
      </w:r>
      <w:r w:rsidR="005965F6">
        <w:t xml:space="preserve"> </w:t>
      </w:r>
      <w:r w:rsidR="005965F6" w:rsidRPr="005965F6">
        <w:rPr>
          <w:i/>
          <w:iCs/>
        </w:rPr>
        <w:t>Filter</w:t>
      </w:r>
      <w:r w:rsidR="005965F6">
        <w:t xml:space="preserve"> button to clear the filter(s).</w:t>
      </w:r>
      <w:r w:rsidR="00784DC3">
        <w:t xml:space="preserve"> The available filters </w:t>
      </w:r>
      <w:proofErr w:type="gramStart"/>
      <w:r w:rsidR="00784DC3">
        <w:t>are:</w:t>
      </w:r>
      <w:proofErr w:type="gramEnd"/>
      <w:r w:rsidR="00784DC3">
        <w:t xml:space="preserve"> Status (Failed, Pending, Success), Uploaded By</w:t>
      </w:r>
      <w:r w:rsidR="00630134">
        <w:t xml:space="preserve"> (any part of the username who uploaded the file), </w:t>
      </w:r>
      <w:r w:rsidR="00472D26">
        <w:t xml:space="preserve">and a </w:t>
      </w:r>
      <w:proofErr w:type="gramStart"/>
      <w:r w:rsidR="00472D26">
        <w:t>from</w:t>
      </w:r>
      <w:proofErr w:type="gramEnd"/>
      <w:r w:rsidR="00472D26">
        <w:t xml:space="preserve"> and to date (within the previous 365 days). Any or all filters may be applied</w:t>
      </w:r>
      <w:r w:rsidR="003B0D3E">
        <w:t>.</w:t>
      </w:r>
      <w:r w:rsidR="00C45EB2" w:rsidRPr="00C45EB2">
        <w:t xml:space="preserve"> </w:t>
      </w:r>
      <w:r w:rsidR="00C45EB2" w:rsidRPr="003000B5">
        <w:rPr>
          <w:noProof/>
        </w:rPr>
        <w:drawing>
          <wp:inline distT="0" distB="0" distL="0" distR="0" wp14:anchorId="5C733DF7" wp14:editId="3C7A9E7E">
            <wp:extent cx="5943600" cy="658495"/>
            <wp:effectExtent l="19050" t="19050" r="19050" b="27305"/>
            <wp:docPr id="1657457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57540" name=""/>
                    <pic:cNvPicPr/>
                  </pic:nvPicPr>
                  <pic:blipFill>
                    <a:blip r:embed="rId62"/>
                    <a:stretch>
                      <a:fillRect/>
                    </a:stretch>
                  </pic:blipFill>
                  <pic:spPr>
                    <a:xfrm>
                      <a:off x="0" y="0"/>
                      <a:ext cx="5943600" cy="658495"/>
                    </a:xfrm>
                    <a:prstGeom prst="rect">
                      <a:avLst/>
                    </a:prstGeom>
                    <a:ln>
                      <a:solidFill>
                        <a:schemeClr val="tx1"/>
                      </a:solidFill>
                    </a:ln>
                  </pic:spPr>
                </pic:pic>
              </a:graphicData>
            </a:graphic>
          </wp:inline>
        </w:drawing>
      </w:r>
    </w:p>
    <w:p w14:paraId="3F3036FA" w14:textId="77777777" w:rsidR="00F32F43" w:rsidRDefault="00F32F43" w:rsidP="00CB44FD">
      <w:r>
        <w:t xml:space="preserve">If a file is in Failed status, users may select the filename link and view errors with details about resolution.  </w:t>
      </w:r>
    </w:p>
    <w:p w14:paraId="7489A99B" w14:textId="65AC6BCC" w:rsidR="00F32F43" w:rsidRDefault="002E031C" w:rsidP="00CB44FD">
      <w:r w:rsidRPr="002E031C">
        <w:rPr>
          <w:noProof/>
        </w:rPr>
        <w:drawing>
          <wp:inline distT="0" distB="0" distL="0" distR="0" wp14:anchorId="22B05A89" wp14:editId="7D19E2A6">
            <wp:extent cx="5837426" cy="2324301"/>
            <wp:effectExtent l="19050" t="19050" r="11430" b="19050"/>
            <wp:docPr id="19965202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20277" name="Picture 1" descr="A screenshot of a computer&#10;&#10;AI-generated content may be incorrect."/>
                    <pic:cNvPicPr/>
                  </pic:nvPicPr>
                  <pic:blipFill>
                    <a:blip r:embed="rId63"/>
                    <a:stretch>
                      <a:fillRect/>
                    </a:stretch>
                  </pic:blipFill>
                  <pic:spPr>
                    <a:xfrm>
                      <a:off x="0" y="0"/>
                      <a:ext cx="5837426" cy="2324301"/>
                    </a:xfrm>
                    <a:prstGeom prst="rect">
                      <a:avLst/>
                    </a:prstGeom>
                    <a:ln>
                      <a:solidFill>
                        <a:schemeClr val="tx1"/>
                      </a:solidFill>
                    </a:ln>
                  </pic:spPr>
                </pic:pic>
              </a:graphicData>
            </a:graphic>
          </wp:inline>
        </w:drawing>
      </w:r>
    </w:p>
    <w:p w14:paraId="2526F21C" w14:textId="37B9F8C7" w:rsidR="00CB44FD" w:rsidRDefault="00CB44FD" w:rsidP="00CB44FD">
      <w:r w:rsidRPr="007B6E16">
        <w:t xml:space="preserve">If the file contains errors, a red </w:t>
      </w:r>
      <w:r w:rsidR="009E1166">
        <w:t>pill</w:t>
      </w:r>
      <w:r w:rsidRPr="007B6E16">
        <w:t xml:space="preserve"> </w:t>
      </w:r>
      <w:r w:rsidR="000800E1">
        <w:t xml:space="preserve">will be </w:t>
      </w:r>
      <w:r w:rsidRPr="007B6E16">
        <w:t>in the status column</w:t>
      </w:r>
      <w:r w:rsidR="000800E1">
        <w:t xml:space="preserve"> to show </w:t>
      </w:r>
      <w:r w:rsidR="00542646" w:rsidRPr="00542646">
        <w:rPr>
          <w:i/>
          <w:iCs/>
        </w:rPr>
        <w:t>F</w:t>
      </w:r>
      <w:r w:rsidR="000800E1" w:rsidRPr="00542646">
        <w:rPr>
          <w:i/>
          <w:iCs/>
        </w:rPr>
        <w:t>ailed</w:t>
      </w:r>
      <w:r w:rsidR="000800E1">
        <w:t xml:space="preserve"> status</w:t>
      </w:r>
      <w:r w:rsidRPr="007B6E16">
        <w:t xml:space="preserve">.  If a file has not </w:t>
      </w:r>
      <w:r w:rsidR="009623B2">
        <w:t>been processed</w:t>
      </w:r>
      <w:r w:rsidRPr="007B6E16">
        <w:t xml:space="preserve">, a gray </w:t>
      </w:r>
      <w:r w:rsidR="00C831A3">
        <w:t>pill</w:t>
      </w:r>
      <w:r w:rsidRPr="007B6E16">
        <w:t xml:space="preserve"> will be displayed </w:t>
      </w:r>
      <w:r w:rsidR="00542646">
        <w:t xml:space="preserve">in the status column </w:t>
      </w:r>
      <w:r w:rsidRPr="007B6E16">
        <w:t xml:space="preserve">to show </w:t>
      </w:r>
      <w:r w:rsidR="00542646" w:rsidRPr="00542646">
        <w:rPr>
          <w:i/>
          <w:iCs/>
        </w:rPr>
        <w:t>P</w:t>
      </w:r>
      <w:r w:rsidRPr="00542646">
        <w:rPr>
          <w:i/>
          <w:iCs/>
        </w:rPr>
        <w:t>ending</w:t>
      </w:r>
      <w:r w:rsidRPr="007B6E16">
        <w:t xml:space="preserve"> status.  When a file has </w:t>
      </w:r>
      <w:r w:rsidR="009623B2">
        <w:t>been successfully processed</w:t>
      </w:r>
      <w:r w:rsidRPr="007B6E16">
        <w:t xml:space="preserve">, a green </w:t>
      </w:r>
      <w:r w:rsidR="00C831A3">
        <w:t>pill</w:t>
      </w:r>
      <w:r w:rsidRPr="007B6E16">
        <w:t xml:space="preserve"> will be</w:t>
      </w:r>
      <w:r>
        <w:t xml:space="preserve"> </w:t>
      </w:r>
      <w:r w:rsidRPr="007B6E16">
        <w:t xml:space="preserve">displayed to show </w:t>
      </w:r>
      <w:r w:rsidR="00542646" w:rsidRPr="00542646">
        <w:rPr>
          <w:i/>
          <w:iCs/>
        </w:rPr>
        <w:t>S</w:t>
      </w:r>
      <w:r w:rsidRPr="00542646">
        <w:rPr>
          <w:i/>
          <w:iCs/>
        </w:rPr>
        <w:t>uccess</w:t>
      </w:r>
      <w:r w:rsidRPr="007B6E16">
        <w:t>.</w:t>
      </w:r>
    </w:p>
    <w:p w14:paraId="4A62DBBA" w14:textId="6CF78234" w:rsidR="002B6FEC" w:rsidRDefault="00FA1656" w:rsidP="00CB44FD">
      <w:r w:rsidRPr="00FA1656">
        <w:rPr>
          <w:noProof/>
        </w:rPr>
        <w:drawing>
          <wp:inline distT="0" distB="0" distL="0" distR="0" wp14:anchorId="6E4B0025" wp14:editId="5470FCCE">
            <wp:extent cx="1302204" cy="1234381"/>
            <wp:effectExtent l="19050" t="19050" r="12700" b="23495"/>
            <wp:docPr id="80052842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28429" name="Picture 1" descr="A screenshot of a computer screen&#10;&#10;AI-generated content may be incorrect."/>
                    <pic:cNvPicPr/>
                  </pic:nvPicPr>
                  <pic:blipFill>
                    <a:blip r:embed="rId64"/>
                    <a:stretch>
                      <a:fillRect/>
                    </a:stretch>
                  </pic:blipFill>
                  <pic:spPr>
                    <a:xfrm>
                      <a:off x="0" y="0"/>
                      <a:ext cx="1313978" cy="1245542"/>
                    </a:xfrm>
                    <a:prstGeom prst="rect">
                      <a:avLst/>
                    </a:prstGeom>
                    <a:ln>
                      <a:solidFill>
                        <a:schemeClr val="tx1"/>
                      </a:solidFill>
                    </a:ln>
                  </pic:spPr>
                </pic:pic>
              </a:graphicData>
            </a:graphic>
          </wp:inline>
        </w:drawing>
      </w:r>
    </w:p>
    <w:p w14:paraId="7B458980" w14:textId="1B418D49" w:rsidR="00FD630B" w:rsidRDefault="0EC7E928" w:rsidP="44BDEC0A">
      <w:pPr>
        <w:pStyle w:val="Heading2"/>
      </w:pPr>
      <w:bookmarkStart w:id="14" w:name="_Toc208395504"/>
      <w:r>
        <w:t>Data Quality Dashboard</w:t>
      </w:r>
      <w:bookmarkEnd w:id="14"/>
    </w:p>
    <w:p w14:paraId="1A5A09B4" w14:textId="2B67F18D" w:rsidR="00775C91" w:rsidRDefault="00FD630B" w:rsidP="00775C91">
      <w:r w:rsidRPr="007B6E16">
        <w:t xml:space="preserve">The Data Quality Dashboard </w:t>
      </w:r>
      <w:r w:rsidR="00D45B4E">
        <w:t xml:space="preserve">(DQD) </w:t>
      </w:r>
      <w:r w:rsidR="00FF31DE" w:rsidRPr="007B6E16">
        <w:t>allows users to view</w:t>
      </w:r>
      <w:r w:rsidR="00706815">
        <w:t xml:space="preserve"> errors</w:t>
      </w:r>
      <w:r w:rsidR="00A7736F">
        <w:t xml:space="preserve"> related to their data</w:t>
      </w:r>
      <w:r w:rsidR="001C2DEF" w:rsidRPr="007B6E16">
        <w:t xml:space="preserve">.  </w:t>
      </w:r>
      <w:r w:rsidR="00775C91" w:rsidRPr="007B6E16">
        <w:t>Available Dashboards include</w:t>
      </w:r>
      <w:r w:rsidR="00775C91">
        <w:t xml:space="preserve"> the following </w:t>
      </w:r>
      <w:r w:rsidR="00775C91" w:rsidRPr="003D5F6A">
        <w:t>bubbles</w:t>
      </w:r>
      <w:r w:rsidR="00775C91">
        <w:t>:</w:t>
      </w:r>
      <w:r w:rsidR="00775C91" w:rsidRPr="007B6E16">
        <w:t xml:space="preserve"> </w:t>
      </w:r>
      <w:r w:rsidR="00775C91" w:rsidRPr="00C0530B">
        <w:rPr>
          <w:i/>
          <w:iCs/>
        </w:rPr>
        <w:t>Assessment, Attendanc</w:t>
      </w:r>
      <w:r w:rsidR="008C08A0" w:rsidRPr="00C0530B">
        <w:rPr>
          <w:i/>
          <w:iCs/>
        </w:rPr>
        <w:t xml:space="preserve">e, </w:t>
      </w:r>
      <w:r w:rsidR="006E431E" w:rsidRPr="00C0530B">
        <w:rPr>
          <w:i/>
          <w:iCs/>
        </w:rPr>
        <w:t xml:space="preserve">Child Nutrition, </w:t>
      </w:r>
      <w:r w:rsidR="00C0530B" w:rsidRPr="00C0530B">
        <w:rPr>
          <w:i/>
          <w:iCs/>
        </w:rPr>
        <w:t xml:space="preserve">Course Section, </w:t>
      </w:r>
      <w:r w:rsidR="006E431E" w:rsidRPr="00C0530B">
        <w:rPr>
          <w:i/>
          <w:iCs/>
        </w:rPr>
        <w:t xml:space="preserve">CTE, </w:t>
      </w:r>
      <w:r w:rsidR="00C0530B" w:rsidRPr="00C0530B">
        <w:rPr>
          <w:i/>
          <w:iCs/>
        </w:rPr>
        <w:t xml:space="preserve">Discipline, </w:t>
      </w:r>
      <w:r w:rsidR="009B5A6E" w:rsidRPr="00C0530B">
        <w:rPr>
          <w:i/>
          <w:iCs/>
        </w:rPr>
        <w:t xml:space="preserve">Enrollment, </w:t>
      </w:r>
      <w:r w:rsidR="006E431E" w:rsidRPr="00C0530B">
        <w:rPr>
          <w:i/>
          <w:iCs/>
        </w:rPr>
        <w:t xml:space="preserve">Federal Programs, </w:t>
      </w:r>
      <w:r w:rsidR="009B5A6E" w:rsidRPr="00C0530B">
        <w:rPr>
          <w:i/>
          <w:iCs/>
        </w:rPr>
        <w:t xml:space="preserve">Finance, </w:t>
      </w:r>
      <w:r w:rsidR="008C08A0" w:rsidRPr="00C0530B">
        <w:rPr>
          <w:i/>
          <w:iCs/>
        </w:rPr>
        <w:t>Organization,</w:t>
      </w:r>
      <w:r w:rsidR="009B5A6E" w:rsidRPr="00C0530B">
        <w:rPr>
          <w:i/>
          <w:iCs/>
        </w:rPr>
        <w:t xml:space="preserve"> Personnel</w:t>
      </w:r>
      <w:r w:rsidR="00775C91" w:rsidRPr="00C0530B">
        <w:rPr>
          <w:i/>
          <w:iCs/>
        </w:rPr>
        <w:t xml:space="preserve">, </w:t>
      </w:r>
      <w:r w:rsidR="00F972C1">
        <w:rPr>
          <w:i/>
          <w:iCs/>
        </w:rPr>
        <w:t xml:space="preserve">Special Education, and </w:t>
      </w:r>
      <w:r w:rsidR="00775C91" w:rsidRPr="00C0530B">
        <w:rPr>
          <w:i/>
          <w:iCs/>
        </w:rPr>
        <w:t>Student Demographics</w:t>
      </w:r>
      <w:r w:rsidR="00775C91" w:rsidRPr="007B6E16">
        <w:t xml:space="preserve">.  </w:t>
      </w:r>
    </w:p>
    <w:p w14:paraId="5BA70CD3" w14:textId="56968C3D" w:rsidR="00FD630B" w:rsidRPr="00543666" w:rsidRDefault="001470CB" w:rsidP="00B811C1">
      <w:pPr>
        <w:rPr>
          <w:rStyle w:val="Emphasis"/>
        </w:rPr>
      </w:pPr>
      <w:r w:rsidRPr="00543666">
        <w:rPr>
          <w:rStyle w:val="Emphasis"/>
        </w:rPr>
        <w:t xml:space="preserve">Note: Accreditation is a separate dashboard with </w:t>
      </w:r>
      <w:r w:rsidR="00576C1D" w:rsidRPr="00543666">
        <w:rPr>
          <w:rStyle w:val="Emphasis"/>
        </w:rPr>
        <w:t>LEA</w:t>
      </w:r>
      <w:r w:rsidRPr="00543666">
        <w:rPr>
          <w:rStyle w:val="Emphasis"/>
        </w:rPr>
        <w:t>, School, and Personnel bubbles</w:t>
      </w:r>
      <w:r w:rsidR="00BA5744" w:rsidRPr="00543666">
        <w:rPr>
          <w:rStyle w:val="Emphasis"/>
        </w:rPr>
        <w:t xml:space="preserve"> later in this manu</w:t>
      </w:r>
      <w:r w:rsidR="002E3D5D" w:rsidRPr="00543666">
        <w:rPr>
          <w:rStyle w:val="Emphasis"/>
        </w:rPr>
        <w:t>a</w:t>
      </w:r>
      <w:r w:rsidR="00BA5744" w:rsidRPr="00543666">
        <w:rPr>
          <w:rStyle w:val="Emphasis"/>
        </w:rPr>
        <w:t>l</w:t>
      </w:r>
      <w:r w:rsidRPr="00543666">
        <w:rPr>
          <w:rStyle w:val="Emphasis"/>
        </w:rPr>
        <w:t>.</w:t>
      </w:r>
    </w:p>
    <w:p w14:paraId="7EECD9FE" w14:textId="095404BF" w:rsidR="007E1D8F" w:rsidRDefault="00221186" w:rsidP="00B811C1">
      <w:pPr>
        <w:rPr>
          <w:noProof/>
        </w:rPr>
      </w:pPr>
      <w:r w:rsidRPr="00221186">
        <w:rPr>
          <w:noProof/>
        </w:rPr>
        <w:lastRenderedPageBreak/>
        <w:drawing>
          <wp:inline distT="0" distB="0" distL="0" distR="0" wp14:anchorId="58E7EB44" wp14:editId="395088D1">
            <wp:extent cx="5943600" cy="2660015"/>
            <wp:effectExtent l="19050" t="19050" r="19050" b="26035"/>
            <wp:docPr id="1377431730" name="Picture 1" descr="A screen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31730" name="Picture 1" descr="A screenshot of a school&#10;&#10;Description automatically generated"/>
                    <pic:cNvPicPr/>
                  </pic:nvPicPr>
                  <pic:blipFill>
                    <a:blip r:embed="rId65"/>
                    <a:stretch>
                      <a:fillRect/>
                    </a:stretch>
                  </pic:blipFill>
                  <pic:spPr>
                    <a:xfrm>
                      <a:off x="0" y="0"/>
                      <a:ext cx="5943600" cy="2660015"/>
                    </a:xfrm>
                    <a:prstGeom prst="rect">
                      <a:avLst/>
                    </a:prstGeom>
                    <a:ln>
                      <a:solidFill>
                        <a:schemeClr val="tx1"/>
                      </a:solidFill>
                    </a:ln>
                  </pic:spPr>
                </pic:pic>
              </a:graphicData>
            </a:graphic>
          </wp:inline>
        </w:drawing>
      </w:r>
    </w:p>
    <w:p w14:paraId="55438828" w14:textId="0E225E28" w:rsidR="00F21E5B" w:rsidRPr="003D5F6A" w:rsidRDefault="00F21E5B" w:rsidP="00F21E5B">
      <w:pPr>
        <w:rPr>
          <w:rStyle w:val="Emphasis"/>
        </w:rPr>
      </w:pPr>
      <w:r w:rsidRPr="003D5F6A">
        <w:rPr>
          <w:rStyle w:val="Emphasis"/>
        </w:rPr>
        <w:t>Note: Only admins will see the Organization bubble.</w:t>
      </w:r>
    </w:p>
    <w:p w14:paraId="5D87E37A" w14:textId="338A49B6" w:rsidR="00580404" w:rsidRDefault="00775C91" w:rsidP="00B811C1">
      <w:r>
        <w:t xml:space="preserve">Users must have </w:t>
      </w:r>
      <w:r w:rsidR="006F0ECB">
        <w:t xml:space="preserve">data domain </w:t>
      </w:r>
      <w:r>
        <w:t>permission to view areas of the DQD</w:t>
      </w:r>
      <w:r w:rsidR="006F0ECB">
        <w:t>.</w:t>
      </w:r>
      <w:r w:rsidR="00580404">
        <w:t xml:space="preserve"> </w:t>
      </w:r>
    </w:p>
    <w:p w14:paraId="3E81CCD1" w14:textId="66E8F3D6" w:rsidR="006E0823" w:rsidRDefault="000E59AE" w:rsidP="00B811C1">
      <w:r>
        <w:rPr>
          <w:noProof/>
        </w:rPr>
        <w:t xml:space="preserve">Bubbles are displayed separately as </w:t>
      </w:r>
      <w:r w:rsidR="00D3414F">
        <w:rPr>
          <w:noProof/>
        </w:rPr>
        <w:t>Errors (pink/red) and Warnings (yellow/golden).</w:t>
      </w:r>
      <w:r w:rsidR="00D253D8" w:rsidRPr="00D253D8">
        <w:rPr>
          <w:noProof/>
        </w:rPr>
        <w:drawing>
          <wp:inline distT="0" distB="0" distL="0" distR="0" wp14:anchorId="7CFCFEBB" wp14:editId="0CEB2C4A">
            <wp:extent cx="5943600" cy="2548890"/>
            <wp:effectExtent l="19050" t="19050" r="19050" b="22860"/>
            <wp:docPr id="13744074" name="Picture 1"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074" name="Picture 1" descr="A close-up of a number&#10;&#10;AI-generated content may be incorrect."/>
                    <pic:cNvPicPr/>
                  </pic:nvPicPr>
                  <pic:blipFill>
                    <a:blip r:embed="rId66"/>
                    <a:stretch>
                      <a:fillRect/>
                    </a:stretch>
                  </pic:blipFill>
                  <pic:spPr>
                    <a:xfrm>
                      <a:off x="0" y="0"/>
                      <a:ext cx="5943600" cy="2548890"/>
                    </a:xfrm>
                    <a:prstGeom prst="rect">
                      <a:avLst/>
                    </a:prstGeom>
                    <a:ln>
                      <a:solidFill>
                        <a:schemeClr val="tx1"/>
                      </a:solidFill>
                    </a:ln>
                  </pic:spPr>
                </pic:pic>
              </a:graphicData>
            </a:graphic>
          </wp:inline>
        </w:drawing>
      </w:r>
    </w:p>
    <w:p w14:paraId="495431E7" w14:textId="24788C33" w:rsidR="007C67BF" w:rsidRDefault="00CF3CA2" w:rsidP="00B811C1">
      <w:r>
        <w:t>Users</w:t>
      </w:r>
      <w:r w:rsidR="00C3520C">
        <w:t xml:space="preserve"> can select a </w:t>
      </w:r>
      <w:r w:rsidR="00C3520C" w:rsidRPr="00FC42B9">
        <w:rPr>
          <w:i/>
          <w:iCs/>
        </w:rPr>
        <w:t>bubble</w:t>
      </w:r>
      <w:r w:rsidR="00FC42B9">
        <w:rPr>
          <w:i/>
          <w:iCs/>
        </w:rPr>
        <w:t xml:space="preserve"> </w:t>
      </w:r>
      <w:r w:rsidR="00FC42B9">
        <w:t>to view the errors</w:t>
      </w:r>
      <w:r w:rsidR="00D3414F">
        <w:t xml:space="preserve"> or warnings</w:t>
      </w:r>
      <w:r w:rsidR="00FC42B9">
        <w:t>.</w:t>
      </w:r>
      <w:r w:rsidR="003D5232">
        <w:t xml:space="preserve">  Users </w:t>
      </w:r>
      <w:r w:rsidR="003D5232" w:rsidRPr="001470CB">
        <w:rPr>
          <w:b/>
          <w:bCs/>
        </w:rPr>
        <w:t>cannot</w:t>
      </w:r>
      <w:r w:rsidR="003D5232">
        <w:t xml:space="preserve"> edit data in MSIS</w:t>
      </w:r>
      <w:r w:rsidR="005155B9">
        <w:t xml:space="preserve"> and must make corrections in the SIS package or other </w:t>
      </w:r>
      <w:r w:rsidR="009D445F">
        <w:t>vendor package (financial, HR, personnel, etc.) or via file upload (where applicable) to correct errors</w:t>
      </w:r>
      <w:r w:rsidR="006A203A">
        <w:t xml:space="preserve">.  </w:t>
      </w:r>
      <w:r w:rsidR="00FA4277">
        <w:t xml:space="preserve">Data will be updated </w:t>
      </w:r>
      <w:r w:rsidR="000E6A3B">
        <w:t>nightly,</w:t>
      </w:r>
      <w:r w:rsidR="00FA4277">
        <w:t xml:space="preserve"> and u</w:t>
      </w:r>
      <w:r w:rsidR="006A203A">
        <w:t xml:space="preserve">sers can view the DQD the next day to monitor </w:t>
      </w:r>
      <w:r w:rsidR="007C67BF">
        <w:t xml:space="preserve">resolution of errors.  </w:t>
      </w:r>
    </w:p>
    <w:p w14:paraId="0B37F3DD" w14:textId="38D94238" w:rsidR="00C0693D" w:rsidRDefault="007C67BF" w:rsidP="00B811C1">
      <w:pPr>
        <w:rPr>
          <w:rStyle w:val="Emphasis"/>
        </w:rPr>
      </w:pPr>
      <w:r w:rsidRPr="00D2717F">
        <w:rPr>
          <w:rStyle w:val="Emphasis"/>
        </w:rPr>
        <w:t>Note: Errors and Warnings are displayed for the current school year.  Users may select the Back button at the top of the DQD to return to the</w:t>
      </w:r>
      <w:r w:rsidR="00DA527B" w:rsidRPr="00D2717F">
        <w:rPr>
          <w:rStyle w:val="Emphasis"/>
        </w:rPr>
        <w:t xml:space="preserve"> main DQD screen.</w:t>
      </w:r>
      <w:r w:rsidR="00BA5744">
        <w:rPr>
          <w:rStyle w:val="Emphasis"/>
        </w:rPr>
        <w:t xml:space="preserve"> If all errors</w:t>
      </w:r>
      <w:r w:rsidR="004E11BA">
        <w:rPr>
          <w:rStyle w:val="Emphasis"/>
        </w:rPr>
        <w:t>/warnings</w:t>
      </w:r>
      <w:r w:rsidR="00BA5744">
        <w:rPr>
          <w:rStyle w:val="Emphasis"/>
        </w:rPr>
        <w:t xml:space="preserve"> for a domain/bubble are corrected, then the bubble will disappear from the dashboard.</w:t>
      </w:r>
    </w:p>
    <w:p w14:paraId="3997564C" w14:textId="6B414BA2" w:rsidR="00226454" w:rsidRPr="00226454" w:rsidRDefault="001B3056" w:rsidP="00B811C1">
      <w:pPr>
        <w:rPr>
          <w:rStyle w:val="Emphasis"/>
          <w:i w:val="0"/>
          <w:iCs w:val="0"/>
        </w:rPr>
      </w:pPr>
      <w:r>
        <w:rPr>
          <w:rStyle w:val="Emphasis"/>
          <w:i w:val="0"/>
          <w:iCs w:val="0"/>
        </w:rPr>
        <w:t>The Data Quality Dashboard details screen will have tabs across the top that are for each business rule.  As errors are corrected, the tabs will be hidden from view.</w:t>
      </w:r>
    </w:p>
    <w:p w14:paraId="3A01A08E" w14:textId="492F4311" w:rsidR="00FC42B9" w:rsidRDefault="00AE1307" w:rsidP="00B811C1">
      <w:r w:rsidRPr="00AE1307">
        <w:rPr>
          <w:noProof/>
        </w:rPr>
        <w:lastRenderedPageBreak/>
        <w:drawing>
          <wp:inline distT="0" distB="0" distL="0" distR="0" wp14:anchorId="352CC75B" wp14:editId="68CAB9D8">
            <wp:extent cx="5943600" cy="3423285"/>
            <wp:effectExtent l="19050" t="19050" r="19050" b="24765"/>
            <wp:docPr id="1957751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51801" name="Picture 1" descr="A screenshot of a computer&#10;&#10;Description automatically generated"/>
                    <pic:cNvPicPr/>
                  </pic:nvPicPr>
                  <pic:blipFill>
                    <a:blip r:embed="rId67"/>
                    <a:stretch>
                      <a:fillRect/>
                    </a:stretch>
                  </pic:blipFill>
                  <pic:spPr>
                    <a:xfrm>
                      <a:off x="0" y="0"/>
                      <a:ext cx="5943600" cy="3423285"/>
                    </a:xfrm>
                    <a:prstGeom prst="rect">
                      <a:avLst/>
                    </a:prstGeom>
                    <a:ln>
                      <a:solidFill>
                        <a:schemeClr val="tx1"/>
                      </a:solidFill>
                    </a:ln>
                  </pic:spPr>
                </pic:pic>
              </a:graphicData>
            </a:graphic>
          </wp:inline>
        </w:drawing>
      </w:r>
    </w:p>
    <w:p w14:paraId="72C6EFC9" w14:textId="77777777" w:rsidR="006923D1" w:rsidRPr="00A82993" w:rsidRDefault="006923D1" w:rsidP="0043021A">
      <w:pPr>
        <w:pStyle w:val="Heading3"/>
        <w:rPr>
          <w:color w:val="2F5496" w:themeColor="accent1" w:themeShade="BF"/>
        </w:rPr>
      </w:pPr>
      <w:bookmarkStart w:id="15" w:name="_Toc208395505"/>
      <w:r w:rsidRPr="00A82993">
        <w:rPr>
          <w:color w:val="2F5496" w:themeColor="accent1" w:themeShade="BF"/>
        </w:rPr>
        <w:t>Accreditation</w:t>
      </w:r>
      <w:bookmarkEnd w:id="15"/>
    </w:p>
    <w:p w14:paraId="0093DE53" w14:textId="6821FE23" w:rsidR="00844A8C" w:rsidRDefault="005A2D3D" w:rsidP="00B811C1">
      <w:r>
        <w:t xml:space="preserve">The Accreditation Dashboard displays </w:t>
      </w:r>
      <w:r w:rsidR="00E110E3">
        <w:t>errors related to accreditation</w:t>
      </w:r>
      <w:r w:rsidR="00D07300">
        <w:t xml:space="preserve"> standards</w:t>
      </w:r>
      <w:r w:rsidR="00E110E3">
        <w:t>.</w:t>
      </w:r>
      <w:r w:rsidR="00E8076D">
        <w:t xml:space="preserve">  </w:t>
      </w:r>
      <w:r w:rsidR="004116E8">
        <w:t>User</w:t>
      </w:r>
      <w:r w:rsidR="007B102E">
        <w:t>s</w:t>
      </w:r>
      <w:r w:rsidR="004116E8">
        <w:t xml:space="preserve"> must have Accreditation permission to view this dashboard.  </w:t>
      </w:r>
      <w:r w:rsidR="002109AC">
        <w:t xml:space="preserve">Users </w:t>
      </w:r>
      <w:r w:rsidR="002A1A63">
        <w:t>must use the</w:t>
      </w:r>
      <w:r w:rsidR="0057689B">
        <w:t xml:space="preserve"> left menu </w:t>
      </w:r>
      <w:r w:rsidR="002A1A63">
        <w:t>to view</w:t>
      </w:r>
      <w:r w:rsidR="0057689B">
        <w:t xml:space="preserve"> Accreditation</w:t>
      </w:r>
      <w:r w:rsidR="002A1A63">
        <w:t xml:space="preserve"> under Data Submission</w:t>
      </w:r>
      <w:r w:rsidR="0057689B">
        <w:t xml:space="preserve">.  </w:t>
      </w:r>
      <w:r w:rsidR="004116E8">
        <w:t>There will be three bubbles: LEA, School, and Personnel.</w:t>
      </w:r>
    </w:p>
    <w:p w14:paraId="05583948" w14:textId="1773B269" w:rsidR="00E110E3" w:rsidRPr="00FC42B9" w:rsidRDefault="00E8076D" w:rsidP="00B811C1">
      <w:r w:rsidRPr="00E8076D">
        <w:rPr>
          <w:noProof/>
        </w:rPr>
        <w:drawing>
          <wp:inline distT="0" distB="0" distL="0" distR="0" wp14:anchorId="4C90205D" wp14:editId="38C07496">
            <wp:extent cx="4884023" cy="3690672"/>
            <wp:effectExtent l="19050" t="19050" r="12065" b="24130"/>
            <wp:docPr id="54994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43274" name=""/>
                    <pic:cNvPicPr/>
                  </pic:nvPicPr>
                  <pic:blipFill>
                    <a:blip r:embed="rId68"/>
                    <a:stretch>
                      <a:fillRect/>
                    </a:stretch>
                  </pic:blipFill>
                  <pic:spPr>
                    <a:xfrm>
                      <a:off x="0" y="0"/>
                      <a:ext cx="4911255" cy="3711250"/>
                    </a:xfrm>
                    <a:prstGeom prst="rect">
                      <a:avLst/>
                    </a:prstGeom>
                    <a:ln>
                      <a:solidFill>
                        <a:schemeClr val="tx1"/>
                      </a:solidFill>
                    </a:ln>
                  </pic:spPr>
                </pic:pic>
              </a:graphicData>
            </a:graphic>
          </wp:inline>
        </w:drawing>
      </w:r>
    </w:p>
    <w:p w14:paraId="25010ADB" w14:textId="4381B5E3" w:rsidR="002F1A33" w:rsidRDefault="002F1A33" w:rsidP="00634900">
      <w:pPr>
        <w:pStyle w:val="Heading1"/>
      </w:pPr>
      <w:bookmarkStart w:id="16" w:name="_Toc208395506"/>
      <w:r>
        <w:lastRenderedPageBreak/>
        <w:t>Reports</w:t>
      </w:r>
      <w:bookmarkEnd w:id="16"/>
    </w:p>
    <w:p w14:paraId="7E141008" w14:textId="51464BD6" w:rsidR="00460695" w:rsidRDefault="00460695" w:rsidP="006525FF">
      <w:pPr>
        <w:rPr>
          <w:b/>
          <w:bCs/>
          <w:color w:val="A74A7A"/>
        </w:rPr>
      </w:pPr>
      <w:r w:rsidRPr="62C86DAE">
        <w:rPr>
          <w:b/>
          <w:bCs/>
          <w:color w:val="A74A7A"/>
        </w:rPr>
        <w:t>Rule(s):</w:t>
      </w:r>
      <w:r w:rsidR="6C103016" w:rsidRPr="62C86DAE">
        <w:rPr>
          <w:b/>
          <w:bCs/>
          <w:color w:val="A74A7A"/>
        </w:rPr>
        <w:t xml:space="preserve"> TBA.</w:t>
      </w:r>
    </w:p>
    <w:p w14:paraId="6FD5A6D7" w14:textId="46BA8F30" w:rsidR="006525FF" w:rsidRPr="007B6E16" w:rsidRDefault="00511FA5" w:rsidP="006525FF">
      <w:r>
        <w:t>User</w:t>
      </w:r>
      <w:r w:rsidR="00BF4293">
        <w:t>s</w:t>
      </w:r>
      <w:r>
        <w:t xml:space="preserve"> can</w:t>
      </w:r>
      <w:r w:rsidR="00A1389B" w:rsidRPr="007B6E16">
        <w:t xml:space="preserve"> </w:t>
      </w:r>
      <w:r w:rsidR="002735DA">
        <w:t xml:space="preserve">download and </w:t>
      </w:r>
      <w:r w:rsidR="00A1389B" w:rsidRPr="007B6E16">
        <w:t xml:space="preserve">view </w:t>
      </w:r>
      <w:r w:rsidR="002735DA">
        <w:t>reports</w:t>
      </w:r>
      <w:r w:rsidR="00EC2775">
        <w:t xml:space="preserve"> based on their data domain permissions.</w:t>
      </w:r>
    </w:p>
    <w:p w14:paraId="345C9A1F" w14:textId="157DC21A" w:rsidR="00A95280" w:rsidRDefault="00185480" w:rsidP="00A95280">
      <w:pPr>
        <w:pStyle w:val="Heading2"/>
      </w:pPr>
      <w:bookmarkStart w:id="17" w:name="_Toc208395507"/>
      <w:r>
        <w:t>Da</w:t>
      </w:r>
      <w:r w:rsidR="00484D9E">
        <w:t>ta Analy</w:t>
      </w:r>
      <w:r w:rsidR="003A6AAF">
        <w:t>tic</w:t>
      </w:r>
      <w:r>
        <w:t>s</w:t>
      </w:r>
      <w:bookmarkEnd w:id="17"/>
    </w:p>
    <w:p w14:paraId="12C22B34" w14:textId="765AB566" w:rsidR="00D60886" w:rsidRDefault="00F87B3E" w:rsidP="00D60886">
      <w:r>
        <w:t>Users may see the following tabs:</w:t>
      </w:r>
      <w:r w:rsidR="00D60886" w:rsidRPr="007B6E16">
        <w:t xml:space="preserve"> </w:t>
      </w:r>
      <w:r w:rsidR="00EC2775">
        <w:t xml:space="preserve">Data </w:t>
      </w:r>
      <w:r w:rsidR="00403C3C">
        <w:t xml:space="preserve">Entry </w:t>
      </w:r>
      <w:r w:rsidR="00EC2775">
        <w:t xml:space="preserve">Download, </w:t>
      </w:r>
      <w:r w:rsidR="00426B51">
        <w:t xml:space="preserve">Profiles, </w:t>
      </w:r>
      <w:r w:rsidR="006919B0">
        <w:t>Reports</w:t>
      </w:r>
      <w:r w:rsidR="00A55B2F">
        <w:t xml:space="preserve"> </w:t>
      </w:r>
      <w:r>
        <w:t>and/</w:t>
      </w:r>
      <w:r w:rsidR="00A55B2F">
        <w:t xml:space="preserve">or </w:t>
      </w:r>
      <w:r w:rsidR="00A55B2F" w:rsidRPr="007B6E16">
        <w:t>Certification Reports</w:t>
      </w:r>
      <w:r w:rsidR="00D60886" w:rsidRPr="007B6E16">
        <w:t>.</w:t>
      </w:r>
      <w:r w:rsidR="001C7922" w:rsidRPr="007B6E16">
        <w:t xml:space="preserve">  </w:t>
      </w:r>
    </w:p>
    <w:p w14:paraId="30B4BEBB" w14:textId="77777777" w:rsidR="00350F21" w:rsidRDefault="00350F21" w:rsidP="00350F21">
      <w:pPr>
        <w:pStyle w:val="Heading3"/>
      </w:pPr>
      <w:bookmarkStart w:id="18" w:name="_Toc208395508"/>
      <w:r w:rsidRPr="00A82993">
        <w:rPr>
          <w:color w:val="2F5496" w:themeColor="accent1" w:themeShade="BF"/>
        </w:rPr>
        <w:t>Data Entry Download</w:t>
      </w:r>
      <w:bookmarkEnd w:id="18"/>
    </w:p>
    <w:p w14:paraId="2105C7CE" w14:textId="1C176839" w:rsidR="00350F21" w:rsidRDefault="00350F21" w:rsidP="00350F21">
      <w:r>
        <w:t xml:space="preserve">The reports on this tab are meant to be downloaded and uploaded via the Upload a File screen.  The report would be downloaded in the correct format so the user can rename it appropriately, make minor changes and then </w:t>
      </w:r>
      <w:proofErr w:type="gramStart"/>
      <w:r>
        <w:t>upload</w:t>
      </w:r>
      <w:proofErr w:type="gramEnd"/>
      <w:r>
        <w:t xml:space="preserve"> into MSIS as a CSV file.  Examples are: English Learner Roster, Homeless, Immigrant, Kindergarten Entry, and Part C to B.</w:t>
      </w:r>
      <w:r w:rsidR="003915D0" w:rsidRPr="003915D0">
        <w:t xml:space="preserve"> </w:t>
      </w:r>
      <w:r w:rsidR="003C4D7B" w:rsidRPr="003C4D7B">
        <w:rPr>
          <w:noProof/>
        </w:rPr>
        <w:drawing>
          <wp:inline distT="0" distB="0" distL="0" distR="0" wp14:anchorId="49061A1D" wp14:editId="0A62B816">
            <wp:extent cx="5943600" cy="1725930"/>
            <wp:effectExtent l="19050" t="19050" r="19050" b="26670"/>
            <wp:docPr id="286894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4757" name="Picture 1" descr="A screenshot of a computer&#10;&#10;AI-generated content may be incorrect."/>
                    <pic:cNvPicPr/>
                  </pic:nvPicPr>
                  <pic:blipFill>
                    <a:blip r:embed="rId69"/>
                    <a:stretch>
                      <a:fillRect/>
                    </a:stretch>
                  </pic:blipFill>
                  <pic:spPr>
                    <a:xfrm>
                      <a:off x="0" y="0"/>
                      <a:ext cx="5943600" cy="1725930"/>
                    </a:xfrm>
                    <a:prstGeom prst="rect">
                      <a:avLst/>
                    </a:prstGeom>
                    <a:ln>
                      <a:solidFill>
                        <a:schemeClr val="tx1"/>
                      </a:solidFill>
                    </a:ln>
                  </pic:spPr>
                </pic:pic>
              </a:graphicData>
            </a:graphic>
          </wp:inline>
        </w:drawing>
      </w:r>
    </w:p>
    <w:p w14:paraId="5E5072CD" w14:textId="77777777" w:rsidR="00350F21" w:rsidRDefault="00350F21" w:rsidP="00350F21">
      <w:pPr>
        <w:pStyle w:val="Heading3"/>
      </w:pPr>
      <w:bookmarkStart w:id="19" w:name="_Toc208395509"/>
      <w:r w:rsidRPr="00A82993">
        <w:rPr>
          <w:color w:val="2F5496" w:themeColor="accent1" w:themeShade="BF"/>
        </w:rPr>
        <w:t>Profiles</w:t>
      </w:r>
      <w:bookmarkEnd w:id="19"/>
    </w:p>
    <w:p w14:paraId="4F50FEB5" w14:textId="2E0ABA60" w:rsidR="00350F21" w:rsidRPr="007B6E16" w:rsidRDefault="00350F21" w:rsidP="00350F21">
      <w:r w:rsidRPr="007105E4">
        <w:t xml:space="preserve">Based on your permissions, you can view the </w:t>
      </w:r>
      <w:r w:rsidR="007105E4" w:rsidRPr="007105E4">
        <w:rPr>
          <w:i/>
          <w:iCs/>
        </w:rPr>
        <w:t>LEA</w:t>
      </w:r>
      <w:r w:rsidRPr="007105E4">
        <w:t xml:space="preserve">, </w:t>
      </w:r>
      <w:r w:rsidRPr="007105E4">
        <w:rPr>
          <w:i/>
          <w:iCs/>
        </w:rPr>
        <w:t>School</w:t>
      </w:r>
      <w:r w:rsidRPr="007105E4">
        <w:t xml:space="preserve">, </w:t>
      </w:r>
      <w:r w:rsidR="00B55E10">
        <w:t xml:space="preserve">and/or </w:t>
      </w:r>
      <w:r w:rsidR="007105E4" w:rsidRPr="007105E4">
        <w:rPr>
          <w:i/>
          <w:iCs/>
        </w:rPr>
        <w:t>Student</w:t>
      </w:r>
      <w:r w:rsidR="007105E4" w:rsidRPr="007105E4">
        <w:t xml:space="preserve"> </w:t>
      </w:r>
      <w:r w:rsidRPr="007105E4">
        <w:t>profiles.</w:t>
      </w:r>
    </w:p>
    <w:p w14:paraId="1EEA54CE" w14:textId="48589E55" w:rsidR="00B55E10" w:rsidRDefault="65C66784" w:rsidP="00B55E10">
      <w:r w:rsidRPr="6FCCDAFF">
        <w:rPr>
          <w:highlight w:val="yellow"/>
        </w:rPr>
        <w:t>(Not yet available)</w:t>
      </w:r>
      <w:r>
        <w:t xml:space="preserve"> </w:t>
      </w:r>
      <w:r w:rsidR="00B55E10">
        <w:t>The LEA profile has the following tabs: Overview, School List, Enrollment, Attendance, Personnel, District Calendar, Financials, Teacher Pay Scale, and Board Members.</w:t>
      </w:r>
    </w:p>
    <w:p w14:paraId="01D60FF6" w14:textId="3112B5D8" w:rsidR="00B55E10" w:rsidRDefault="7054105A" w:rsidP="00B55E10">
      <w:r w:rsidRPr="6FCCDAFF">
        <w:rPr>
          <w:highlight w:val="yellow"/>
        </w:rPr>
        <w:t>(Not yet available)</w:t>
      </w:r>
      <w:r>
        <w:t xml:space="preserve"> </w:t>
      </w:r>
      <w:r w:rsidR="00350F21">
        <w:t>The School profil</w:t>
      </w:r>
      <w:r w:rsidR="00B365E8">
        <w:t>e has the following tabs: Overview, Enrollment, Attendance, and Personnel</w:t>
      </w:r>
      <w:r w:rsidR="001F7E81">
        <w:t>.  The overview tab contains general information</w:t>
      </w:r>
      <w:r w:rsidR="00423D14">
        <w:t>, Accountability Score, and School Improvement Identification.</w:t>
      </w:r>
      <w:r w:rsidR="00B55E10" w:rsidRPr="00B55E10">
        <w:t xml:space="preserve"> </w:t>
      </w:r>
    </w:p>
    <w:p w14:paraId="5E500D1F" w14:textId="6973FF35" w:rsidR="00B55E10" w:rsidRDefault="00E26A86" w:rsidP="00B55E10">
      <w:r>
        <w:rPr>
          <w:highlight w:val="yellow"/>
        </w:rPr>
        <w:t>(E</w:t>
      </w:r>
      <w:r w:rsidR="57507FF6" w:rsidRPr="6FCCDAFF">
        <w:rPr>
          <w:highlight w:val="yellow"/>
        </w:rPr>
        <w:t>nhancements coming soon)</w:t>
      </w:r>
      <w:r w:rsidR="57507FF6">
        <w:t xml:space="preserve"> </w:t>
      </w:r>
      <w:r w:rsidR="00B55E10">
        <w:t xml:space="preserve">The </w:t>
      </w:r>
      <w:r w:rsidR="00B55E10" w:rsidRPr="00131C66">
        <w:t>Student</w:t>
      </w:r>
      <w:r w:rsidR="00B55E10">
        <w:t xml:space="preserve"> </w:t>
      </w:r>
      <w:r w:rsidR="00642507">
        <w:t xml:space="preserve">profile allows users to search by student name, MSIS ID, or birth date.  </w:t>
      </w:r>
      <w:r w:rsidR="48A4FE74" w:rsidRPr="6FCCDAFF">
        <w:rPr>
          <w:highlight w:val="yellow"/>
        </w:rPr>
        <w:t>(Future enhancements)</w:t>
      </w:r>
      <w:r w:rsidR="48A4FE74">
        <w:t xml:space="preserve"> </w:t>
      </w:r>
      <w:r w:rsidR="00642507">
        <w:t>It</w:t>
      </w:r>
      <w:r w:rsidR="00B55E10">
        <w:t xml:space="preserve"> contains several tabs including </w:t>
      </w:r>
      <w:r w:rsidR="00B55E10" w:rsidRPr="58AFEB81">
        <w:rPr>
          <w:i/>
          <w:iCs/>
        </w:rPr>
        <w:t>Demographics</w:t>
      </w:r>
      <w:r w:rsidR="00B55E10">
        <w:t xml:space="preserve">, </w:t>
      </w:r>
      <w:r w:rsidR="00B55E10" w:rsidRPr="58AFEB81">
        <w:rPr>
          <w:i/>
          <w:iCs/>
        </w:rPr>
        <w:t>Academic</w:t>
      </w:r>
      <w:r w:rsidR="00B55E10">
        <w:t xml:space="preserve"> </w:t>
      </w:r>
      <w:r w:rsidR="00B55E10" w:rsidRPr="58AFEB81">
        <w:rPr>
          <w:i/>
          <w:iCs/>
        </w:rPr>
        <w:t>Record</w:t>
      </w:r>
      <w:r w:rsidR="00B55E10">
        <w:t xml:space="preserve">, </w:t>
      </w:r>
      <w:r w:rsidR="00B55E10" w:rsidRPr="58AFEB81">
        <w:rPr>
          <w:i/>
          <w:iCs/>
        </w:rPr>
        <w:t>Attendance</w:t>
      </w:r>
      <w:r w:rsidR="00B55E10">
        <w:t xml:space="preserve">, </w:t>
      </w:r>
      <w:r w:rsidR="00B55E10" w:rsidRPr="58AFEB81">
        <w:rPr>
          <w:i/>
          <w:iCs/>
        </w:rPr>
        <w:t>Enrollment</w:t>
      </w:r>
      <w:r w:rsidR="00B55E10">
        <w:t xml:space="preserve">, </w:t>
      </w:r>
      <w:r w:rsidR="00B55E10" w:rsidRPr="58AFEB81">
        <w:rPr>
          <w:i/>
          <w:iCs/>
        </w:rPr>
        <w:t>Assessments</w:t>
      </w:r>
      <w:r w:rsidR="00B55E10">
        <w:t xml:space="preserve">, </w:t>
      </w:r>
      <w:r w:rsidR="00B55E10" w:rsidRPr="58AFEB81">
        <w:rPr>
          <w:i/>
          <w:iCs/>
        </w:rPr>
        <w:t>Discipline</w:t>
      </w:r>
      <w:r w:rsidR="00B55E10">
        <w:t xml:space="preserve">, </w:t>
      </w:r>
      <w:r w:rsidR="00B55E10" w:rsidRPr="58AFEB81">
        <w:rPr>
          <w:i/>
          <w:iCs/>
        </w:rPr>
        <w:t>Transportation</w:t>
      </w:r>
      <w:r w:rsidR="00B55E10">
        <w:t xml:space="preserve">, </w:t>
      </w:r>
      <w:r w:rsidR="00B55E10" w:rsidRPr="58AFEB81">
        <w:rPr>
          <w:i/>
          <w:iCs/>
        </w:rPr>
        <w:t>Special</w:t>
      </w:r>
      <w:r w:rsidR="00B55E10">
        <w:t xml:space="preserve"> </w:t>
      </w:r>
      <w:r w:rsidR="00B55E10" w:rsidRPr="58AFEB81">
        <w:rPr>
          <w:i/>
          <w:iCs/>
        </w:rPr>
        <w:t>Education</w:t>
      </w:r>
      <w:r w:rsidR="00B55E10">
        <w:t xml:space="preserve">, </w:t>
      </w:r>
      <w:r w:rsidR="00B55E10" w:rsidRPr="58AFEB81">
        <w:rPr>
          <w:i/>
          <w:iCs/>
        </w:rPr>
        <w:t>CTE</w:t>
      </w:r>
      <w:r w:rsidR="00B55E10">
        <w:t xml:space="preserve">, and </w:t>
      </w:r>
      <w:r w:rsidR="00B55E10" w:rsidRPr="58AFEB81">
        <w:rPr>
          <w:i/>
          <w:iCs/>
        </w:rPr>
        <w:t>Federal</w:t>
      </w:r>
      <w:r w:rsidR="00B55E10">
        <w:t xml:space="preserve"> </w:t>
      </w:r>
      <w:r w:rsidR="00B55E10" w:rsidRPr="58AFEB81">
        <w:rPr>
          <w:i/>
          <w:iCs/>
        </w:rPr>
        <w:t>Programs</w:t>
      </w:r>
      <w:r w:rsidR="00B55E10">
        <w:t>.</w:t>
      </w:r>
    </w:p>
    <w:p w14:paraId="475AAFBA" w14:textId="40143674" w:rsidR="00350F21" w:rsidRDefault="00350F21" w:rsidP="00350F21"/>
    <w:p w14:paraId="6CA43717" w14:textId="60B5E5A5" w:rsidR="00A05FE5" w:rsidRDefault="00A05FE5" w:rsidP="00350F21">
      <w:r w:rsidRPr="00A05FE5">
        <w:rPr>
          <w:noProof/>
        </w:rPr>
        <w:lastRenderedPageBreak/>
        <w:drawing>
          <wp:inline distT="0" distB="0" distL="0" distR="0" wp14:anchorId="3D37DF88" wp14:editId="51D3F03B">
            <wp:extent cx="5943600" cy="1735322"/>
            <wp:effectExtent l="19050" t="19050" r="19050" b="17780"/>
            <wp:docPr id="8443762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6278" name="Picture 1" descr="A screenshot of a computer&#10;&#10;AI-generated content may be incorrect."/>
                    <pic:cNvPicPr/>
                  </pic:nvPicPr>
                  <pic:blipFill rotWithShape="1">
                    <a:blip r:embed="rId70"/>
                    <a:srcRect b="32290"/>
                    <a:stretch/>
                  </pic:blipFill>
                  <pic:spPr bwMode="auto">
                    <a:xfrm>
                      <a:off x="0" y="0"/>
                      <a:ext cx="5943600" cy="17353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8249E8" w14:textId="0D275306" w:rsidR="003243CB" w:rsidRDefault="5B5287AE" w:rsidP="58AFEB81">
      <w:pPr>
        <w:pStyle w:val="Heading3"/>
      </w:pPr>
      <w:bookmarkStart w:id="20" w:name="_Toc208395510"/>
      <w:r w:rsidRPr="00A82993">
        <w:rPr>
          <w:color w:val="2F5496" w:themeColor="accent1" w:themeShade="BF"/>
        </w:rPr>
        <w:t>Reports</w:t>
      </w:r>
      <w:bookmarkEnd w:id="20"/>
      <w:r>
        <w:t xml:space="preserve"> </w:t>
      </w:r>
    </w:p>
    <w:p w14:paraId="08B79E43" w14:textId="500968CB" w:rsidR="003243CB" w:rsidRDefault="003243CB" w:rsidP="00A2530F">
      <w:r>
        <w:t xml:space="preserve">On the </w:t>
      </w:r>
      <w:r w:rsidRPr="58AFEB81">
        <w:rPr>
          <w:i/>
          <w:iCs/>
        </w:rPr>
        <w:t>Reports</w:t>
      </w:r>
      <w:r>
        <w:t xml:space="preserve"> tab, you can view various reports </w:t>
      </w:r>
      <w:r w:rsidR="00F65E86">
        <w:t xml:space="preserve">in </w:t>
      </w:r>
      <w:r w:rsidR="4DA29452">
        <w:t>these categories:</w:t>
      </w:r>
      <w:r w:rsidR="00B87479">
        <w:t xml:space="preserve"> </w:t>
      </w:r>
      <w:r w:rsidR="00AE6190">
        <w:t xml:space="preserve">Assessment, </w:t>
      </w:r>
      <w:r w:rsidR="001A2F1B">
        <w:t xml:space="preserve">Child Nutrition, </w:t>
      </w:r>
      <w:r w:rsidR="00BB6C6E">
        <w:t xml:space="preserve">Discipline, </w:t>
      </w:r>
      <w:r w:rsidR="000359C7">
        <w:t xml:space="preserve">Enrollment and Attendance, </w:t>
      </w:r>
      <w:r w:rsidR="005F4451">
        <w:t xml:space="preserve">Finance, </w:t>
      </w:r>
      <w:r w:rsidR="00C66922">
        <w:t>General</w:t>
      </w:r>
      <w:r w:rsidR="00BB6C6E">
        <w:t>, Personnel, Special Education</w:t>
      </w:r>
      <w:r w:rsidR="00C66922">
        <w:t xml:space="preserve"> and Student</w:t>
      </w:r>
      <w:r>
        <w:t>.</w:t>
      </w:r>
      <w:r w:rsidR="00174651">
        <w:t xml:space="preserve"> </w:t>
      </w:r>
    </w:p>
    <w:p w14:paraId="33015F53" w14:textId="08415877" w:rsidR="00425F41" w:rsidRPr="007B6E16" w:rsidRDefault="1CD4636A" w:rsidP="58AFEB81">
      <w:r>
        <w:rPr>
          <w:noProof/>
        </w:rPr>
        <w:drawing>
          <wp:inline distT="0" distB="0" distL="0" distR="0" wp14:anchorId="54B8014E" wp14:editId="245896EA">
            <wp:extent cx="5943600" cy="2295525"/>
            <wp:effectExtent l="9525" t="9525" r="9525" b="9525"/>
            <wp:docPr id="362411255" name="Picture 36241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295525"/>
                    </a:xfrm>
                    <a:prstGeom prst="rect">
                      <a:avLst/>
                    </a:prstGeom>
                    <a:ln w="9525">
                      <a:solidFill>
                        <a:schemeClr val="tx1"/>
                      </a:solidFill>
                      <a:prstDash val="solid"/>
                    </a:ln>
                  </pic:spPr>
                </pic:pic>
              </a:graphicData>
            </a:graphic>
          </wp:inline>
        </w:drawing>
      </w:r>
    </w:p>
    <w:p w14:paraId="083626C6" w14:textId="77777777" w:rsidR="00C4686D" w:rsidRDefault="00C4686D" w:rsidP="00C4686D">
      <w:pPr>
        <w:pStyle w:val="Heading3"/>
      </w:pPr>
      <w:bookmarkStart w:id="21" w:name="_Toc208395511"/>
      <w:r w:rsidRPr="00A82993">
        <w:rPr>
          <w:color w:val="2F5496" w:themeColor="accent1" w:themeShade="BF"/>
        </w:rPr>
        <w:t>Certification</w:t>
      </w:r>
      <w:r>
        <w:t xml:space="preserve"> </w:t>
      </w:r>
      <w:r w:rsidRPr="00A82993">
        <w:rPr>
          <w:color w:val="2F5496" w:themeColor="accent1" w:themeShade="BF"/>
        </w:rPr>
        <w:t>Reports</w:t>
      </w:r>
      <w:bookmarkEnd w:id="21"/>
    </w:p>
    <w:p w14:paraId="207A2218" w14:textId="77777777" w:rsidR="00C4686D" w:rsidRDefault="00C4686D" w:rsidP="00C4686D">
      <w:r>
        <w:t xml:space="preserve">On the </w:t>
      </w:r>
      <w:r w:rsidRPr="006A6491">
        <w:rPr>
          <w:i/>
          <w:iCs/>
        </w:rPr>
        <w:t>Certification Reports</w:t>
      </w:r>
      <w:r>
        <w:t xml:space="preserve"> tab, you can view various certification windows and certify if you have </w:t>
      </w:r>
      <w:r w:rsidRPr="000F20AB">
        <w:rPr>
          <w:i/>
          <w:iCs/>
        </w:rPr>
        <w:t>Can</w:t>
      </w:r>
      <w:r>
        <w:t xml:space="preserve"> </w:t>
      </w:r>
      <w:r w:rsidRPr="000F20AB">
        <w:rPr>
          <w:i/>
          <w:iCs/>
        </w:rPr>
        <w:t>Certify</w:t>
      </w:r>
      <w:r>
        <w:rPr>
          <w:i/>
          <w:iCs/>
        </w:rPr>
        <w:t xml:space="preserve"> District or Can Certify School(s)</w:t>
      </w:r>
      <w:r>
        <w:t xml:space="preserve"> permission.  Select the School Year from the left dropdown and then select the Data Collection from the right dropdown.</w:t>
      </w:r>
    </w:p>
    <w:p w14:paraId="087AB3FC" w14:textId="77777777" w:rsidR="00C4686D" w:rsidRDefault="00C4686D" w:rsidP="00C4686D">
      <w:r w:rsidRPr="005036A5">
        <w:rPr>
          <w:noProof/>
        </w:rPr>
        <w:drawing>
          <wp:inline distT="0" distB="0" distL="0" distR="0" wp14:anchorId="59AB5110" wp14:editId="24C95089">
            <wp:extent cx="5943600" cy="1183005"/>
            <wp:effectExtent l="19050" t="19050" r="19050" b="17145"/>
            <wp:docPr id="196366572"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6572" name="Picture 1" descr="A computer screen shot of a computer&#10;&#10;AI-generated content may be incorrect."/>
                    <pic:cNvPicPr/>
                  </pic:nvPicPr>
                  <pic:blipFill>
                    <a:blip r:embed="rId72"/>
                    <a:stretch>
                      <a:fillRect/>
                    </a:stretch>
                  </pic:blipFill>
                  <pic:spPr>
                    <a:xfrm>
                      <a:off x="0" y="0"/>
                      <a:ext cx="5943600" cy="1183005"/>
                    </a:xfrm>
                    <a:prstGeom prst="rect">
                      <a:avLst/>
                    </a:prstGeom>
                    <a:ln>
                      <a:solidFill>
                        <a:schemeClr val="tx1"/>
                      </a:solidFill>
                    </a:ln>
                  </pic:spPr>
                </pic:pic>
              </a:graphicData>
            </a:graphic>
          </wp:inline>
        </w:drawing>
      </w:r>
    </w:p>
    <w:p w14:paraId="6657860A" w14:textId="3D4F0441" w:rsidR="00C4686D" w:rsidRDefault="00C4686D" w:rsidP="00C4686D">
      <w:r>
        <w:t xml:space="preserve">The selected data collection information will be displayed along with links to the reports for that data collection period.  Pay attention to the Certification Open and Close dates in the yellow banner.  Users that have the appropriate </w:t>
      </w:r>
      <w:r w:rsidR="00E26A86">
        <w:t>permissions</w:t>
      </w:r>
      <w:r>
        <w:t xml:space="preserve"> will be able to view or certify for the school(s) and/or LEA(s) they are assigned to.</w:t>
      </w:r>
    </w:p>
    <w:p w14:paraId="46BE1003" w14:textId="77777777" w:rsidR="00C4686D" w:rsidRDefault="00C4686D" w:rsidP="00C4686D">
      <w:r>
        <w:rPr>
          <w:noProof/>
        </w:rPr>
        <w:lastRenderedPageBreak/>
        <mc:AlternateContent>
          <mc:Choice Requires="wps">
            <w:drawing>
              <wp:anchor distT="0" distB="0" distL="114300" distR="114300" simplePos="0" relativeHeight="251658272" behindDoc="0" locked="0" layoutInCell="1" allowOverlap="1" wp14:anchorId="07E5AB7A" wp14:editId="5A23616C">
                <wp:simplePos x="0" y="0"/>
                <wp:positionH relativeFrom="column">
                  <wp:posOffset>19050</wp:posOffset>
                </wp:positionH>
                <wp:positionV relativeFrom="paragraph">
                  <wp:posOffset>795075</wp:posOffset>
                </wp:positionV>
                <wp:extent cx="6182967" cy="254442"/>
                <wp:effectExtent l="0" t="0" r="27940" b="12700"/>
                <wp:wrapNone/>
                <wp:docPr id="948774845" name="Rectangle: Rounded Corners 4"/>
                <wp:cNvGraphicFramePr/>
                <a:graphic xmlns:a="http://schemas.openxmlformats.org/drawingml/2006/main">
                  <a:graphicData uri="http://schemas.microsoft.com/office/word/2010/wordprocessingShape">
                    <wps:wsp>
                      <wps:cNvSpPr/>
                      <wps:spPr>
                        <a:xfrm>
                          <a:off x="0" y="0"/>
                          <a:ext cx="6182967" cy="254442"/>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38CCABDA">
              <v:roundrect id="Rectangle: Rounded Corners 4" style="position:absolute;margin-left:1.5pt;margin-top:62.6pt;width:486.85pt;height:20.05pt;z-index:2516767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arcsize="10923f" w14:anchorId="72A1FB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">
                <v:stroke joinstyle="miter"/>
              </v:roundrect>
            </w:pict>
          </mc:Fallback>
        </mc:AlternateContent>
      </w:r>
      <w:r w:rsidRPr="00A06BC3">
        <w:rPr>
          <w:noProof/>
        </w:rPr>
        <w:drawing>
          <wp:inline distT="0" distB="0" distL="0" distR="0" wp14:anchorId="668012EF" wp14:editId="1A5D5B48">
            <wp:extent cx="6308812" cy="3038475"/>
            <wp:effectExtent l="19050" t="19050" r="15875" b="9525"/>
            <wp:docPr id="2048027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27795" name="Picture 1" descr="A screenshot of a computer&#10;&#10;Description automatically generated"/>
                    <pic:cNvPicPr/>
                  </pic:nvPicPr>
                  <pic:blipFill>
                    <a:blip r:embed="rId73"/>
                    <a:stretch>
                      <a:fillRect/>
                    </a:stretch>
                  </pic:blipFill>
                  <pic:spPr>
                    <a:xfrm>
                      <a:off x="0" y="0"/>
                      <a:ext cx="6310018" cy="3039056"/>
                    </a:xfrm>
                    <a:prstGeom prst="rect">
                      <a:avLst/>
                    </a:prstGeom>
                    <a:ln>
                      <a:solidFill>
                        <a:schemeClr val="tx1"/>
                      </a:solidFill>
                    </a:ln>
                  </pic:spPr>
                </pic:pic>
              </a:graphicData>
            </a:graphic>
          </wp:inline>
        </w:drawing>
      </w:r>
    </w:p>
    <w:p w14:paraId="04792FE4" w14:textId="77777777" w:rsidR="00C4686D" w:rsidRDefault="00C4686D" w:rsidP="00C4686D"/>
    <w:p w14:paraId="4DB9FF8C" w14:textId="77777777" w:rsidR="00C4686D" w:rsidRDefault="00C4686D" w:rsidP="00C4686D">
      <w:r>
        <w:t xml:space="preserve">All Schools must be certified before the </w:t>
      </w:r>
      <w:proofErr w:type="gramStart"/>
      <w:r>
        <w:t>District</w:t>
      </w:r>
      <w:proofErr w:type="gramEnd"/>
      <w:r>
        <w:t xml:space="preserve"> can be certified, except for the Data Collections that are district level only (i.e. Personnel).</w:t>
      </w:r>
    </w:p>
    <w:p w14:paraId="53E0FE29" w14:textId="2C5E3EBD" w:rsidR="00480D9C" w:rsidRDefault="00076C80" w:rsidP="00C4686D">
      <w:r>
        <w:t>A di</w:t>
      </w:r>
      <w:r w:rsidR="00906F98">
        <w:t xml:space="preserve">strict must be certified before the State can certify for </w:t>
      </w:r>
      <w:r w:rsidR="0016375F">
        <w:t>the Data Collection</w:t>
      </w:r>
      <w:r w:rsidR="00404517">
        <w:t xml:space="preserve"> (only Finance).</w:t>
      </w:r>
    </w:p>
    <w:p w14:paraId="738D876E" w14:textId="77777777" w:rsidR="00C4686D" w:rsidRPr="004A4937" w:rsidRDefault="00C4686D" w:rsidP="00C4686D">
      <w:r>
        <w:t xml:space="preserve">The status for Schools will be </w:t>
      </w:r>
      <w:r w:rsidRPr="00BE61BD">
        <w:rPr>
          <w:i/>
          <w:iCs/>
        </w:rPr>
        <w:t>Needs</w:t>
      </w:r>
      <w:r>
        <w:t xml:space="preserve"> </w:t>
      </w:r>
      <w:r w:rsidRPr="00BE61BD">
        <w:rPr>
          <w:i/>
          <w:iCs/>
        </w:rPr>
        <w:t>Certification</w:t>
      </w:r>
      <w:r>
        <w:t xml:space="preserve"> (blue, 2</w:t>
      </w:r>
      <w:r w:rsidRPr="0087206E">
        <w:rPr>
          <w:vertAlign w:val="superscript"/>
        </w:rPr>
        <w:t>nd</w:t>
      </w:r>
      <w:r>
        <w:t xml:space="preserve"> screenshot) when there are no errors preventing you from certifying. The status for Districts will </w:t>
      </w:r>
      <w:proofErr w:type="gramStart"/>
      <w:r>
        <w:t xml:space="preserve">be </w:t>
      </w:r>
      <w:r>
        <w:rPr>
          <w:i/>
          <w:iCs/>
        </w:rPr>
        <w:t>Must Certify</w:t>
      </w:r>
      <w:proofErr w:type="gramEnd"/>
      <w:r>
        <w:rPr>
          <w:i/>
          <w:iCs/>
        </w:rPr>
        <w:t xml:space="preserve"> All Schools </w:t>
      </w:r>
      <w:r>
        <w:t>if all schools have not been certified for the district.</w:t>
      </w:r>
    </w:p>
    <w:p w14:paraId="1791848B" w14:textId="77777777" w:rsidR="00C4686D" w:rsidRDefault="00C4686D" w:rsidP="00C4686D">
      <w:r>
        <w:t xml:space="preserve">The status will change to </w:t>
      </w:r>
      <w:r w:rsidRPr="00BE61BD">
        <w:rPr>
          <w:i/>
          <w:iCs/>
        </w:rPr>
        <w:t>Certified</w:t>
      </w:r>
      <w:r>
        <w:t xml:space="preserve"> (green) once the school/district is certified.</w:t>
      </w:r>
    </w:p>
    <w:p w14:paraId="44968C75" w14:textId="77777777" w:rsidR="00C4686D" w:rsidRPr="00EC3D5B" w:rsidRDefault="00C4686D" w:rsidP="00C4686D">
      <w:pPr>
        <w:spacing w:after="0"/>
        <w:rPr>
          <w:i/>
          <w:iCs/>
        </w:rPr>
      </w:pPr>
      <w:r w:rsidRPr="00EC3D5B">
        <w:rPr>
          <w:i/>
          <w:iCs/>
        </w:rPr>
        <w:t>(larger view)</w:t>
      </w:r>
    </w:p>
    <w:p w14:paraId="5E9734AD" w14:textId="77777777" w:rsidR="00C4686D" w:rsidRDefault="00C4686D" w:rsidP="00C4686D">
      <w:r w:rsidRPr="00D81E8B">
        <w:rPr>
          <w:noProof/>
        </w:rPr>
        <w:drawing>
          <wp:inline distT="0" distB="0" distL="0" distR="0" wp14:anchorId="2E80060C" wp14:editId="0A8393FB">
            <wp:extent cx="5781675" cy="2288580"/>
            <wp:effectExtent l="19050" t="19050" r="9525" b="16510"/>
            <wp:docPr id="18855235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23590" name="Picture 1" descr="A screenshot of a computer&#10;&#10;Description automatically generated"/>
                    <pic:cNvPicPr/>
                  </pic:nvPicPr>
                  <pic:blipFill>
                    <a:blip r:embed="rId74"/>
                    <a:stretch>
                      <a:fillRect/>
                    </a:stretch>
                  </pic:blipFill>
                  <pic:spPr>
                    <a:xfrm>
                      <a:off x="0" y="0"/>
                      <a:ext cx="5786950" cy="2290668"/>
                    </a:xfrm>
                    <a:prstGeom prst="rect">
                      <a:avLst/>
                    </a:prstGeom>
                    <a:ln>
                      <a:solidFill>
                        <a:schemeClr val="tx1"/>
                      </a:solidFill>
                    </a:ln>
                  </pic:spPr>
                </pic:pic>
              </a:graphicData>
            </a:graphic>
          </wp:inline>
        </w:drawing>
      </w:r>
    </w:p>
    <w:p w14:paraId="69CCB852" w14:textId="77777777" w:rsidR="00C4686D" w:rsidRPr="00EC3D5B" w:rsidRDefault="00C4686D" w:rsidP="00C4686D">
      <w:pPr>
        <w:spacing w:after="0"/>
        <w:rPr>
          <w:i/>
          <w:iCs/>
        </w:rPr>
      </w:pPr>
      <w:r w:rsidRPr="00EC3D5B">
        <w:rPr>
          <w:i/>
          <w:iCs/>
        </w:rPr>
        <w:t xml:space="preserve"> (larger view of the right side of the screen above)</w:t>
      </w:r>
    </w:p>
    <w:p w14:paraId="6DC81C12" w14:textId="77777777" w:rsidR="00C4686D" w:rsidRDefault="00C4686D" w:rsidP="00C4686D">
      <w:r>
        <w:rPr>
          <w:noProof/>
        </w:rPr>
        <w:lastRenderedPageBreak/>
        <mc:AlternateContent>
          <mc:Choice Requires="wps">
            <w:drawing>
              <wp:anchor distT="0" distB="0" distL="114300" distR="114300" simplePos="0" relativeHeight="251658271" behindDoc="0" locked="0" layoutInCell="1" allowOverlap="1" wp14:anchorId="1AC453CF" wp14:editId="74D0A7D9">
                <wp:simplePos x="0" y="0"/>
                <wp:positionH relativeFrom="column">
                  <wp:posOffset>2946759</wp:posOffset>
                </wp:positionH>
                <wp:positionV relativeFrom="paragraph">
                  <wp:posOffset>598694</wp:posOffset>
                </wp:positionV>
                <wp:extent cx="219456" cy="219456"/>
                <wp:effectExtent l="0" t="0" r="28575" b="28575"/>
                <wp:wrapNone/>
                <wp:docPr id="240607634" name="Oval 1"/>
                <wp:cNvGraphicFramePr/>
                <a:graphic xmlns:a="http://schemas.openxmlformats.org/drawingml/2006/main">
                  <a:graphicData uri="http://schemas.microsoft.com/office/word/2010/wordprocessingShape">
                    <wps:wsp>
                      <wps:cNvSpPr/>
                      <wps:spPr>
                        <a:xfrm>
                          <a:off x="0" y="0"/>
                          <a:ext cx="219456" cy="21945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852080" w14:textId="77777777" w:rsidR="00C4686D" w:rsidRDefault="00C4686D" w:rsidP="00C4686D">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453CF" id="Oval 1" o:spid="_x0000_s1027" style="position:absolute;margin-left:232.05pt;margin-top:47.15pt;width:17.3pt;height:17.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" filled="f" strokecolor="red" strokeweight="1pt">
                <v:stroke joinstyle="miter"/>
                <v:textbox>
                  <w:txbxContent>
                    <w:p w14:paraId="24852080" w14:textId="77777777" w:rsidR="00C4686D" w:rsidRDefault="00C4686D" w:rsidP="00C4686D">
                      <w:pPr>
                        <w:jc w:val="center"/>
                      </w:pPr>
                      <w:r>
                        <w:t>000</w:t>
                      </w:r>
                    </w:p>
                  </w:txbxContent>
                </v:textbox>
              </v:oval>
            </w:pict>
          </mc:Fallback>
        </mc:AlternateContent>
      </w:r>
      <w:r w:rsidRPr="002834D0">
        <w:rPr>
          <w:noProof/>
        </w:rPr>
        <w:drawing>
          <wp:inline distT="0" distB="0" distL="0" distR="0" wp14:anchorId="5B403BF3" wp14:editId="03C41B5C">
            <wp:extent cx="3574940" cy="2979117"/>
            <wp:effectExtent l="19050" t="19050" r="26035" b="12065"/>
            <wp:docPr id="9605959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95970" name="Picture 1" descr="A screenshot of a computer&#10;&#10;AI-generated content may be incorrect."/>
                    <pic:cNvPicPr/>
                  </pic:nvPicPr>
                  <pic:blipFill rotWithShape="1">
                    <a:blip r:embed="rId75"/>
                    <a:srcRect l="62821"/>
                    <a:stretch/>
                  </pic:blipFill>
                  <pic:spPr bwMode="auto">
                    <a:xfrm>
                      <a:off x="0" y="0"/>
                      <a:ext cx="3578423" cy="29820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p>
    <w:p w14:paraId="30E9C92A" w14:textId="77777777" w:rsidR="00C4686D" w:rsidRDefault="00C4686D" w:rsidP="00C4686D">
      <w:r>
        <w:t xml:space="preserve">Users with the appropriate permissions will see a </w:t>
      </w:r>
      <w:r w:rsidRPr="00AB79FF">
        <w:rPr>
          <w:noProof/>
        </w:rPr>
        <w:drawing>
          <wp:inline distT="0" distB="0" distL="0" distR="0" wp14:anchorId="63260AE5" wp14:editId="155A3EB7">
            <wp:extent cx="257211" cy="228632"/>
            <wp:effectExtent l="0" t="0" r="9525" b="0"/>
            <wp:docPr id="8108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3395" name=""/>
                    <pic:cNvPicPr/>
                  </pic:nvPicPr>
                  <pic:blipFill>
                    <a:blip r:embed="rId76"/>
                    <a:stretch>
                      <a:fillRect/>
                    </a:stretch>
                  </pic:blipFill>
                  <pic:spPr>
                    <a:xfrm>
                      <a:off x="0" y="0"/>
                      <a:ext cx="257211" cy="228632"/>
                    </a:xfrm>
                    <a:prstGeom prst="rect">
                      <a:avLst/>
                    </a:prstGeom>
                  </pic:spPr>
                </pic:pic>
              </a:graphicData>
            </a:graphic>
          </wp:inline>
        </w:drawing>
      </w:r>
      <w:r>
        <w:t xml:space="preserve">checkmark icon on the right side of the screen when they are in the certification period and need to certify.  Users will not be able to certify the LEA until all schools have been certified. </w:t>
      </w:r>
    </w:p>
    <w:p w14:paraId="13D71605" w14:textId="77777777" w:rsidR="00C4686D" w:rsidRDefault="00C4686D" w:rsidP="00C4686D">
      <w:r>
        <w:t xml:space="preserve">Once the user selects this icon, they will receive a message like below that contains the name of the school they have selected.  Users may select No to cancel or </w:t>
      </w:r>
      <w:proofErr w:type="gramStart"/>
      <w:r>
        <w:t>Yes</w:t>
      </w:r>
      <w:proofErr w:type="gramEnd"/>
      <w:r>
        <w:t xml:space="preserve"> to confirm.</w:t>
      </w:r>
    </w:p>
    <w:p w14:paraId="3D74756A" w14:textId="77777777" w:rsidR="00C4686D" w:rsidRDefault="00C4686D" w:rsidP="00C4686D">
      <w:r w:rsidRPr="0052782F">
        <w:rPr>
          <w:noProof/>
        </w:rPr>
        <w:drawing>
          <wp:inline distT="0" distB="0" distL="0" distR="0" wp14:anchorId="6278DF0E" wp14:editId="42249EFD">
            <wp:extent cx="3790950" cy="1146275"/>
            <wp:effectExtent l="19050" t="19050" r="19050" b="15875"/>
            <wp:docPr id="1989615967"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15967" name="Picture 1" descr="A close-up of a white background&#10;&#10;Description automatically generated"/>
                    <pic:cNvPicPr/>
                  </pic:nvPicPr>
                  <pic:blipFill>
                    <a:blip r:embed="rId77"/>
                    <a:stretch>
                      <a:fillRect/>
                    </a:stretch>
                  </pic:blipFill>
                  <pic:spPr>
                    <a:xfrm>
                      <a:off x="0" y="0"/>
                      <a:ext cx="3810355" cy="1152143"/>
                    </a:xfrm>
                    <a:prstGeom prst="rect">
                      <a:avLst/>
                    </a:prstGeom>
                    <a:ln>
                      <a:solidFill>
                        <a:schemeClr val="tx1"/>
                      </a:solidFill>
                    </a:ln>
                  </pic:spPr>
                </pic:pic>
              </a:graphicData>
            </a:graphic>
          </wp:inline>
        </w:drawing>
      </w:r>
    </w:p>
    <w:p w14:paraId="37C934CE" w14:textId="77777777" w:rsidR="00C4686D" w:rsidRDefault="00C4686D" w:rsidP="00C4686D">
      <w:r>
        <w:rPr>
          <w:noProof/>
        </w:rPr>
        <mc:AlternateContent>
          <mc:Choice Requires="wps">
            <w:drawing>
              <wp:anchor distT="0" distB="0" distL="114300" distR="114300" simplePos="0" relativeHeight="251658268" behindDoc="0" locked="0" layoutInCell="1" allowOverlap="1" wp14:anchorId="19BD6C9D" wp14:editId="11F425B5">
                <wp:simplePos x="0" y="0"/>
                <wp:positionH relativeFrom="column">
                  <wp:posOffset>1367486</wp:posOffset>
                </wp:positionH>
                <wp:positionV relativeFrom="paragraph">
                  <wp:posOffset>179070</wp:posOffset>
                </wp:positionV>
                <wp:extent cx="182880" cy="192024"/>
                <wp:effectExtent l="0" t="0" r="26670" b="17780"/>
                <wp:wrapNone/>
                <wp:docPr id="354919870" name="Oval 3"/>
                <wp:cNvGraphicFramePr/>
                <a:graphic xmlns:a="http://schemas.openxmlformats.org/drawingml/2006/main">
                  <a:graphicData uri="http://schemas.microsoft.com/office/word/2010/wordprocessingShape">
                    <wps:wsp>
                      <wps:cNvSpPr/>
                      <wps:spPr>
                        <a:xfrm>
                          <a:off x="0" y="0"/>
                          <a:ext cx="182880" cy="19202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36B9FE53">
              <v:oval id="Oval 3" style="position:absolute;margin-left:107.7pt;margin-top:14.1pt;width:14.4pt;height:15.1pt;z-index:2516726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176F7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">
                <v:stroke joinstyle="miter"/>
              </v:oval>
            </w:pict>
          </mc:Fallback>
        </mc:AlternateContent>
      </w:r>
      <w:r>
        <w:t xml:space="preserve">If you have errors preventing you from certifying during the certification period, you will see a </w:t>
      </w:r>
      <w:r w:rsidRPr="001562F5">
        <w:rPr>
          <w:i/>
          <w:iCs/>
        </w:rPr>
        <w:t>View</w:t>
      </w:r>
      <w:r>
        <w:t xml:space="preserve"> </w:t>
      </w:r>
      <w:r w:rsidRPr="001562F5">
        <w:rPr>
          <w:i/>
          <w:iCs/>
        </w:rPr>
        <w:t>Errors</w:t>
      </w:r>
      <w:r>
        <w:t xml:space="preserve"> status and can select the </w:t>
      </w:r>
      <w:r>
        <w:rPr>
          <w:noProof/>
        </w:rPr>
        <w:drawing>
          <wp:inline distT="0" distB="0" distL="0" distR="0" wp14:anchorId="7A2D5354" wp14:editId="5E574367">
            <wp:extent cx="182880" cy="182880"/>
            <wp:effectExtent l="0" t="0" r="0" b="7620"/>
            <wp:docPr id="1913773577" name="Graphic 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73577" name="Graphic 1913773577" descr="Exclamation mark with solid fill"/>
                    <pic:cNvPicPr/>
                  </pic:nvPicPr>
                  <pic:blipFill>
                    <a:blip r:embed="rId78">
                      <a:extLst>
                        <a:ext uri="{96DAC541-7B7A-43D3-8B79-37D633B846F1}">
                          <asvg:svgBlip xmlns:asvg="http://schemas.microsoft.com/office/drawing/2016/SVG/main" r:embed="rId79"/>
                        </a:ext>
                      </a:extLst>
                    </a:blip>
                    <a:stretch>
                      <a:fillRect/>
                    </a:stretch>
                  </pic:blipFill>
                  <pic:spPr>
                    <a:xfrm>
                      <a:off x="0" y="0"/>
                      <a:ext cx="182880" cy="182880"/>
                    </a:xfrm>
                    <a:prstGeom prst="rect">
                      <a:avLst/>
                    </a:prstGeom>
                  </pic:spPr>
                </pic:pic>
              </a:graphicData>
            </a:graphic>
          </wp:inline>
        </w:drawing>
      </w:r>
      <w:r>
        <w:t xml:space="preserve"> exclamation icon to be directed to the </w:t>
      </w:r>
      <w:r w:rsidRPr="001562F5">
        <w:rPr>
          <w:i/>
          <w:iCs/>
        </w:rPr>
        <w:t>Data</w:t>
      </w:r>
      <w:r>
        <w:t xml:space="preserve"> </w:t>
      </w:r>
      <w:r w:rsidRPr="001562F5">
        <w:rPr>
          <w:i/>
          <w:iCs/>
        </w:rPr>
        <w:t>Quality</w:t>
      </w:r>
      <w:r>
        <w:t xml:space="preserve"> </w:t>
      </w:r>
      <w:r w:rsidRPr="001562F5">
        <w:rPr>
          <w:i/>
          <w:iCs/>
        </w:rPr>
        <w:t>Dashboard</w:t>
      </w:r>
      <w:r>
        <w:t xml:space="preserve"> to view errors.</w:t>
      </w:r>
      <w:r w:rsidRPr="00DB5895">
        <w:rPr>
          <w:noProof/>
        </w:rPr>
        <w:t xml:space="preserve"> </w:t>
      </w:r>
    </w:p>
    <w:p w14:paraId="3CFB9FBF" w14:textId="77777777" w:rsidR="00C4686D" w:rsidRDefault="00C4686D" w:rsidP="00C4686D">
      <w:r>
        <w:rPr>
          <w:noProof/>
        </w:rPr>
        <mc:AlternateContent>
          <mc:Choice Requires="wps">
            <w:drawing>
              <wp:anchor distT="0" distB="0" distL="114300" distR="114300" simplePos="0" relativeHeight="251658270" behindDoc="0" locked="0" layoutInCell="1" allowOverlap="1" wp14:anchorId="0EE5E0FE" wp14:editId="54C1BE87">
                <wp:simplePos x="0" y="0"/>
                <wp:positionH relativeFrom="column">
                  <wp:posOffset>5483225</wp:posOffset>
                </wp:positionH>
                <wp:positionV relativeFrom="paragraph">
                  <wp:posOffset>531826</wp:posOffset>
                </wp:positionV>
                <wp:extent cx="219456" cy="219456"/>
                <wp:effectExtent l="0" t="0" r="28575" b="28575"/>
                <wp:wrapNone/>
                <wp:docPr id="1188296654" name="Oval 1"/>
                <wp:cNvGraphicFramePr/>
                <a:graphic xmlns:a="http://schemas.openxmlformats.org/drawingml/2006/main">
                  <a:graphicData uri="http://schemas.microsoft.com/office/word/2010/wordprocessingShape">
                    <wps:wsp>
                      <wps:cNvSpPr/>
                      <wps:spPr>
                        <a:xfrm>
                          <a:off x="0" y="0"/>
                          <a:ext cx="219456" cy="21945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3C8E91" w14:textId="77777777" w:rsidR="00C4686D" w:rsidRDefault="00C4686D" w:rsidP="00C4686D">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5E0FE" id="_x0000_s1028" style="position:absolute;margin-left:431.75pt;margin-top:41.9pt;width:17.3pt;height:17.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" filled="f" strokecolor="red" strokeweight="1pt">
                <v:stroke joinstyle="miter"/>
                <v:textbox>
                  <w:txbxContent>
                    <w:p w14:paraId="223C8E91" w14:textId="77777777" w:rsidR="00C4686D" w:rsidRDefault="00C4686D" w:rsidP="00C4686D">
                      <w:pPr>
                        <w:jc w:val="center"/>
                      </w:pPr>
                      <w:r>
                        <w:t>000</w:t>
                      </w:r>
                    </w:p>
                  </w:txbxContent>
                </v:textbox>
              </v:oval>
            </w:pict>
          </mc:Fallback>
        </mc:AlternateContent>
      </w:r>
      <w:r>
        <w:rPr>
          <w:noProof/>
        </w:rPr>
        <mc:AlternateContent>
          <mc:Choice Requires="wps">
            <w:drawing>
              <wp:anchor distT="0" distB="0" distL="114300" distR="114300" simplePos="0" relativeHeight="251658269" behindDoc="0" locked="0" layoutInCell="1" allowOverlap="1" wp14:anchorId="100A1BAC" wp14:editId="27B72167">
                <wp:simplePos x="0" y="0"/>
                <wp:positionH relativeFrom="column">
                  <wp:posOffset>4548146</wp:posOffset>
                </wp:positionH>
                <wp:positionV relativeFrom="paragraph">
                  <wp:posOffset>551732</wp:posOffset>
                </wp:positionV>
                <wp:extent cx="477078" cy="198093"/>
                <wp:effectExtent l="0" t="0" r="18415" b="12065"/>
                <wp:wrapNone/>
                <wp:docPr id="452902930" name="Oval 1"/>
                <wp:cNvGraphicFramePr/>
                <a:graphic xmlns:a="http://schemas.openxmlformats.org/drawingml/2006/main">
                  <a:graphicData uri="http://schemas.microsoft.com/office/word/2010/wordprocessingShape">
                    <wps:wsp>
                      <wps:cNvSpPr/>
                      <wps:spPr>
                        <a:xfrm>
                          <a:off x="0" y="0"/>
                          <a:ext cx="477078" cy="19809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7D4B5684">
              <v:oval id="Oval 1" style="position:absolute;margin-left:358.1pt;margin-top:43.45pt;width:37.55pt;height:15.6pt;z-index:251673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F5C6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">
                <v:stroke joinstyle="miter"/>
              </v:oval>
            </w:pict>
          </mc:Fallback>
        </mc:AlternateContent>
      </w:r>
      <w:r w:rsidRPr="007C3561">
        <w:rPr>
          <w:noProof/>
        </w:rPr>
        <w:drawing>
          <wp:inline distT="0" distB="0" distL="0" distR="0" wp14:anchorId="635E5BC0" wp14:editId="37893686">
            <wp:extent cx="5943600" cy="725170"/>
            <wp:effectExtent l="19050" t="19050" r="19050" b="17780"/>
            <wp:docPr id="94859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95680" name=""/>
                    <pic:cNvPicPr/>
                  </pic:nvPicPr>
                  <pic:blipFill>
                    <a:blip r:embed="rId80"/>
                    <a:stretch>
                      <a:fillRect/>
                    </a:stretch>
                  </pic:blipFill>
                  <pic:spPr>
                    <a:xfrm>
                      <a:off x="0" y="0"/>
                      <a:ext cx="5943600" cy="725170"/>
                    </a:xfrm>
                    <a:prstGeom prst="rect">
                      <a:avLst/>
                    </a:prstGeom>
                    <a:ln>
                      <a:solidFill>
                        <a:schemeClr val="tx1"/>
                      </a:solidFill>
                    </a:ln>
                  </pic:spPr>
                </pic:pic>
              </a:graphicData>
            </a:graphic>
          </wp:inline>
        </w:drawing>
      </w:r>
    </w:p>
    <w:p w14:paraId="1C2C4538" w14:textId="77777777" w:rsidR="00C4686D" w:rsidRDefault="00C4686D" w:rsidP="00C4686D">
      <w:r>
        <w:t>When it is outside of the date range for the Certification period, you will see the status below:</w:t>
      </w:r>
    </w:p>
    <w:p w14:paraId="69683F39" w14:textId="77777777" w:rsidR="00C4686D" w:rsidRDefault="00C4686D" w:rsidP="00C4686D">
      <w:r>
        <w:rPr>
          <w:noProof/>
        </w:rPr>
        <mc:AlternateContent>
          <mc:Choice Requires="wps">
            <w:drawing>
              <wp:anchor distT="0" distB="0" distL="114300" distR="114300" simplePos="0" relativeHeight="251658267" behindDoc="0" locked="0" layoutInCell="1" allowOverlap="1" wp14:anchorId="3BFDD30F" wp14:editId="25FD7ECF">
                <wp:simplePos x="0" y="0"/>
                <wp:positionH relativeFrom="column">
                  <wp:posOffset>4547539</wp:posOffset>
                </wp:positionH>
                <wp:positionV relativeFrom="paragraph">
                  <wp:posOffset>539750</wp:posOffset>
                </wp:positionV>
                <wp:extent cx="834887" cy="230588"/>
                <wp:effectExtent l="0" t="0" r="22860" b="17145"/>
                <wp:wrapNone/>
                <wp:docPr id="1071000823" name="Oval 1"/>
                <wp:cNvGraphicFramePr/>
                <a:graphic xmlns:a="http://schemas.openxmlformats.org/drawingml/2006/main">
                  <a:graphicData uri="http://schemas.microsoft.com/office/word/2010/wordprocessingShape">
                    <wps:wsp>
                      <wps:cNvSpPr/>
                      <wps:spPr>
                        <a:xfrm>
                          <a:off x="0" y="0"/>
                          <a:ext cx="834887" cy="23058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w:pict w14:anchorId="3A824390">
              <v:oval id="Oval 1" style="position:absolute;margin-left:358.05pt;margin-top:42.5pt;width:65.75pt;height:18.15pt;z-index:2516715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9C4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">
                <v:stroke joinstyle="miter"/>
              </v:oval>
            </w:pict>
          </mc:Fallback>
        </mc:AlternateContent>
      </w:r>
      <w:r w:rsidRPr="002746B4">
        <w:rPr>
          <w:noProof/>
        </w:rPr>
        <w:drawing>
          <wp:inline distT="0" distB="0" distL="0" distR="0" wp14:anchorId="1A419E36" wp14:editId="08F693A9">
            <wp:extent cx="5943600" cy="914400"/>
            <wp:effectExtent l="19050" t="19050" r="19050" b="19050"/>
            <wp:docPr id="1607654188" name="Picture 1" descr="A blue and whit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54188" name="Picture 1" descr="A blue and white rectangle with black text&#10;&#10;AI-generated content may be incorrect."/>
                    <pic:cNvPicPr/>
                  </pic:nvPicPr>
                  <pic:blipFill>
                    <a:blip r:embed="rId81"/>
                    <a:stretch>
                      <a:fillRect/>
                    </a:stretch>
                  </pic:blipFill>
                  <pic:spPr>
                    <a:xfrm>
                      <a:off x="0" y="0"/>
                      <a:ext cx="5943600" cy="914400"/>
                    </a:xfrm>
                    <a:prstGeom prst="rect">
                      <a:avLst/>
                    </a:prstGeom>
                    <a:ln>
                      <a:solidFill>
                        <a:schemeClr val="tx1"/>
                      </a:solidFill>
                    </a:ln>
                  </pic:spPr>
                </pic:pic>
              </a:graphicData>
            </a:graphic>
          </wp:inline>
        </w:drawing>
      </w:r>
    </w:p>
    <w:p w14:paraId="5F4E4B4A" w14:textId="77777777" w:rsidR="00C4686D" w:rsidRDefault="00C4686D" w:rsidP="00C4686D"/>
    <w:p w14:paraId="0E156D3F" w14:textId="1DDE1758" w:rsidR="001C4A59" w:rsidRPr="00EC2B32" w:rsidRDefault="001C4A59" w:rsidP="00EC2B32">
      <w:r>
        <w:t xml:space="preserve">Refer to the </w:t>
      </w:r>
      <w:hyperlink r:id="rId82" w:history="1">
        <w:r w:rsidR="001655D5" w:rsidRPr="001655D5">
          <w:rPr>
            <w:rStyle w:val="Hyperlink"/>
          </w:rPr>
          <w:t>QRG: Reports Overview</w:t>
        </w:r>
      </w:hyperlink>
      <w:r w:rsidR="001655D5">
        <w:t xml:space="preserve"> for more information about each report.</w:t>
      </w:r>
    </w:p>
    <w:p w14:paraId="6507ECCB" w14:textId="2AC968DA" w:rsidR="002F1A33" w:rsidRDefault="002F1A33" w:rsidP="00634900">
      <w:pPr>
        <w:pStyle w:val="Heading1"/>
      </w:pPr>
      <w:bookmarkStart w:id="22" w:name="_Toc208395512"/>
      <w:r>
        <w:t>Students</w:t>
      </w:r>
      <w:bookmarkEnd w:id="22"/>
    </w:p>
    <w:p w14:paraId="4C7FE139" w14:textId="770EAE36" w:rsidR="00CB0BB8" w:rsidRDefault="00CB0BB8" w:rsidP="009234F5">
      <w:pPr>
        <w:rPr>
          <w:rStyle w:val="Emphasis"/>
          <w:i w:val="0"/>
          <w:iCs w:val="0"/>
        </w:rPr>
      </w:pPr>
      <w:r w:rsidRPr="00460695">
        <w:rPr>
          <w:b/>
          <w:bCs/>
          <w:color w:val="A74A7A"/>
        </w:rPr>
        <w:t>Rule(s):</w:t>
      </w:r>
      <w:r w:rsidR="004B6342">
        <w:rPr>
          <w:b/>
          <w:bCs/>
          <w:color w:val="A74A7A"/>
        </w:rPr>
        <w:t xml:space="preserve"> TBA.</w:t>
      </w:r>
    </w:p>
    <w:p w14:paraId="558CB7F3" w14:textId="48ED23B6" w:rsidR="009234F5" w:rsidRDefault="00F149F2" w:rsidP="009234F5">
      <w:r>
        <w:rPr>
          <w:rStyle w:val="Emphasis"/>
          <w:i w:val="0"/>
          <w:iCs w:val="0"/>
        </w:rPr>
        <w:t>Users</w:t>
      </w:r>
      <w:r w:rsidR="00C023A6">
        <w:t xml:space="preserve"> can review</w:t>
      </w:r>
      <w:r w:rsidR="16E599D0">
        <w:t>/assign</w:t>
      </w:r>
      <w:r w:rsidR="00C023A6">
        <w:t xml:space="preserve"> MSIS IDs</w:t>
      </w:r>
      <w:r w:rsidR="408E6076">
        <w:t>, Export IDs,</w:t>
      </w:r>
      <w:r w:rsidR="00C023A6">
        <w:t xml:space="preserve"> and</w:t>
      </w:r>
      <w:r>
        <w:t>/or</w:t>
      </w:r>
      <w:r w:rsidR="00C023A6">
        <w:t xml:space="preserve"> </w:t>
      </w:r>
      <w:r w:rsidR="66080C09">
        <w:t xml:space="preserve">review </w:t>
      </w:r>
      <w:r w:rsidR="00C023A6">
        <w:t>Student Ownership conflicts</w:t>
      </w:r>
      <w:r w:rsidR="0031380E">
        <w:t xml:space="preserve"> with permission</w:t>
      </w:r>
      <w:r w:rsidR="00C023A6">
        <w:t>.</w:t>
      </w:r>
    </w:p>
    <w:p w14:paraId="3B4E799C" w14:textId="670B8832" w:rsidR="00D91303" w:rsidRPr="009234F5" w:rsidRDefault="00C643C0" w:rsidP="10B3F15D">
      <w:r w:rsidRPr="00C643C0">
        <w:rPr>
          <w:noProof/>
        </w:rPr>
        <w:drawing>
          <wp:inline distT="0" distB="0" distL="0" distR="0" wp14:anchorId="4074C1CD" wp14:editId="4B7CAA14">
            <wp:extent cx="5813946" cy="2292036"/>
            <wp:effectExtent l="19050" t="19050" r="15875" b="13335"/>
            <wp:docPr id="1746714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14296" name="Picture 1" descr="A screenshot of a computer&#10;&#10;Description automatically generated"/>
                    <pic:cNvPicPr/>
                  </pic:nvPicPr>
                  <pic:blipFill>
                    <a:blip r:embed="rId83"/>
                    <a:stretch>
                      <a:fillRect/>
                    </a:stretch>
                  </pic:blipFill>
                  <pic:spPr>
                    <a:xfrm>
                      <a:off x="0" y="0"/>
                      <a:ext cx="5816336" cy="2292978"/>
                    </a:xfrm>
                    <a:prstGeom prst="rect">
                      <a:avLst/>
                    </a:prstGeom>
                    <a:ln>
                      <a:solidFill>
                        <a:schemeClr val="tx1"/>
                      </a:solidFill>
                    </a:ln>
                  </pic:spPr>
                </pic:pic>
              </a:graphicData>
            </a:graphic>
          </wp:inline>
        </w:drawing>
      </w:r>
      <w:r w:rsidR="004A566C">
        <w:br/>
      </w:r>
      <w:r w:rsidR="004A566C" w:rsidRPr="10B3F15D">
        <w:rPr>
          <w:rStyle w:val="Emphasis"/>
        </w:rPr>
        <w:t xml:space="preserve">Note: </w:t>
      </w:r>
      <w:r w:rsidR="00482C18" w:rsidRPr="10B3F15D">
        <w:rPr>
          <w:rStyle w:val="Emphasis"/>
        </w:rPr>
        <w:t>Actual student</w:t>
      </w:r>
      <w:r w:rsidR="004A566C" w:rsidRPr="10B3F15D">
        <w:rPr>
          <w:rStyle w:val="Emphasis"/>
        </w:rPr>
        <w:t xml:space="preserve"> data is not </w:t>
      </w:r>
      <w:r w:rsidR="00482C18" w:rsidRPr="10B3F15D">
        <w:rPr>
          <w:rStyle w:val="Emphasis"/>
        </w:rPr>
        <w:t>shown.</w:t>
      </w:r>
    </w:p>
    <w:p w14:paraId="18A2280B" w14:textId="378975AF" w:rsidR="2D24B313" w:rsidRDefault="002D4CAF" w:rsidP="44BDEC0A">
      <w:pPr>
        <w:pStyle w:val="Heading2"/>
      </w:pPr>
      <w:bookmarkStart w:id="23" w:name="_Toc208395513"/>
      <w:r>
        <w:t>MSIS</w:t>
      </w:r>
      <w:r w:rsidR="2D24B313">
        <w:t xml:space="preserve"> ID Requests</w:t>
      </w:r>
      <w:bookmarkEnd w:id="23"/>
    </w:p>
    <w:p w14:paraId="7887EDB0" w14:textId="4676B5AB" w:rsidR="00443109" w:rsidRPr="007228CE" w:rsidRDefault="00974828" w:rsidP="44BDEC0A">
      <w:r>
        <w:rPr>
          <w:rStyle w:val="Emphasis"/>
          <w:i w:val="0"/>
          <w:iCs w:val="0"/>
        </w:rPr>
        <w:t xml:space="preserve">Users must have access to </w:t>
      </w:r>
      <w:r w:rsidRPr="00E5001C">
        <w:rPr>
          <w:rStyle w:val="Emphasis"/>
          <w:b/>
          <w:bCs/>
          <w:i w:val="0"/>
          <w:iCs w:val="0"/>
        </w:rPr>
        <w:t>MSIS ID Requests</w:t>
      </w:r>
      <w:r>
        <w:rPr>
          <w:rStyle w:val="Emphasis"/>
          <w:i w:val="0"/>
          <w:iCs w:val="0"/>
        </w:rPr>
        <w:t xml:space="preserve"> to access the </w:t>
      </w:r>
      <w:proofErr w:type="gramStart"/>
      <w:r>
        <w:rPr>
          <w:rStyle w:val="Emphasis"/>
          <w:i w:val="0"/>
          <w:iCs w:val="0"/>
        </w:rPr>
        <w:t>Students</w:t>
      </w:r>
      <w:proofErr w:type="gramEnd"/>
      <w:r>
        <w:rPr>
          <w:rStyle w:val="Emphasis"/>
          <w:i w:val="0"/>
          <w:iCs w:val="0"/>
        </w:rPr>
        <w:t xml:space="preserve"> &gt; MSIS ID Request screen. </w:t>
      </w:r>
      <w:r w:rsidR="2D24B313" w:rsidRPr="007B6E16">
        <w:t>Review students that</w:t>
      </w:r>
      <w:r w:rsidR="76B7FFD2" w:rsidRPr="007B6E16">
        <w:t xml:space="preserve"> are potential matches</w:t>
      </w:r>
      <w:r w:rsidR="00732B14">
        <w:t xml:space="preserve"> or </w:t>
      </w:r>
      <w:r w:rsidR="76B7FFD2" w:rsidRPr="007B6E16">
        <w:t>create</w:t>
      </w:r>
      <w:r w:rsidR="2D24B313" w:rsidRPr="007B6E16">
        <w:t xml:space="preserve"> an MSIS ID</w:t>
      </w:r>
      <w:r w:rsidR="3039668E" w:rsidRPr="007B6E16">
        <w:t xml:space="preserve">. </w:t>
      </w:r>
      <w:r w:rsidR="00732B14">
        <w:t xml:space="preserve">Users can </w:t>
      </w:r>
      <w:r w:rsidR="007228CE">
        <w:t xml:space="preserve">view </w:t>
      </w:r>
      <w:r w:rsidR="007228CE">
        <w:rPr>
          <w:i/>
          <w:iCs/>
        </w:rPr>
        <w:t xml:space="preserve">Max Request Age </w:t>
      </w:r>
      <w:r w:rsidR="007228CE">
        <w:t>in days (</w:t>
      </w:r>
      <w:r w:rsidR="005E5146">
        <w:t>1, 3, 10, 30, 60, or 90 days).</w:t>
      </w:r>
      <w:r w:rsidR="002368FD">
        <w:t xml:space="preserve">  </w:t>
      </w:r>
    </w:p>
    <w:p w14:paraId="7BE2C469" w14:textId="46D49C38" w:rsidR="0051371E" w:rsidRDefault="005E5146" w:rsidP="44BDEC0A">
      <w:r>
        <w:rPr>
          <w:noProof/>
        </w:rPr>
        <mc:AlternateContent>
          <mc:Choice Requires="wps">
            <w:drawing>
              <wp:anchor distT="0" distB="0" distL="114300" distR="114300" simplePos="0" relativeHeight="251658249" behindDoc="0" locked="0" layoutInCell="1" allowOverlap="1" wp14:anchorId="6579E8AF" wp14:editId="2DB68B4F">
                <wp:simplePos x="0" y="0"/>
                <wp:positionH relativeFrom="column">
                  <wp:posOffset>19050</wp:posOffset>
                </wp:positionH>
                <wp:positionV relativeFrom="paragraph">
                  <wp:posOffset>354330</wp:posOffset>
                </wp:positionV>
                <wp:extent cx="714375" cy="457200"/>
                <wp:effectExtent l="0" t="0" r="28575" b="19050"/>
                <wp:wrapNone/>
                <wp:docPr id="179429913" name="Oval 2"/>
                <wp:cNvGraphicFramePr/>
                <a:graphic xmlns:a="http://schemas.openxmlformats.org/drawingml/2006/main">
                  <a:graphicData uri="http://schemas.microsoft.com/office/word/2010/wordprocessingShape">
                    <wps:wsp>
                      <wps:cNvSpPr/>
                      <wps:spPr>
                        <a:xfrm>
                          <a:off x="0" y="0"/>
                          <a:ext cx="714375" cy="4572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4D9A2F71">
              <v:oval id="Oval 2" style="position:absolute;margin-left:1.5pt;margin-top:27.9pt;width:56.25pt;height:36pt;z-index:25166030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59DFE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">
                <v:stroke joinstyle="miter"/>
              </v:oval>
            </w:pict>
          </mc:Fallback>
        </mc:AlternateContent>
      </w:r>
      <w:r w:rsidR="0051371E" w:rsidRPr="0051371E">
        <w:rPr>
          <w:noProof/>
        </w:rPr>
        <w:drawing>
          <wp:inline distT="0" distB="0" distL="0" distR="0" wp14:anchorId="62CB745D" wp14:editId="4D707A29">
            <wp:extent cx="5943600" cy="1485900"/>
            <wp:effectExtent l="19050" t="19050" r="19050" b="19050"/>
            <wp:docPr id="5436511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51183" name="Picture 1" descr="A screenshot of a computer&#10;&#10;Description automatically generated"/>
                    <pic:cNvPicPr/>
                  </pic:nvPicPr>
                  <pic:blipFill>
                    <a:blip r:embed="rId84"/>
                    <a:stretch>
                      <a:fillRect/>
                    </a:stretch>
                  </pic:blipFill>
                  <pic:spPr>
                    <a:xfrm>
                      <a:off x="0" y="0"/>
                      <a:ext cx="5943600" cy="1485900"/>
                    </a:xfrm>
                    <a:prstGeom prst="rect">
                      <a:avLst/>
                    </a:prstGeom>
                    <a:ln>
                      <a:solidFill>
                        <a:schemeClr val="tx1"/>
                      </a:solidFill>
                    </a:ln>
                  </pic:spPr>
                </pic:pic>
              </a:graphicData>
            </a:graphic>
          </wp:inline>
        </w:drawing>
      </w:r>
    </w:p>
    <w:p w14:paraId="02AE8337" w14:textId="7D819374" w:rsidR="00FE35C4" w:rsidRPr="009C33E4" w:rsidRDefault="00FE35C4" w:rsidP="00FE35C4">
      <w:pPr>
        <w:rPr>
          <w:rStyle w:val="Emphasis"/>
          <w:i w:val="0"/>
          <w:iCs w:val="0"/>
        </w:rPr>
      </w:pPr>
      <w:r>
        <w:t xml:space="preserve">An MSIS ID request will have a status of: </w:t>
      </w:r>
      <w:r w:rsidRPr="00E751CF">
        <w:rPr>
          <w:i/>
          <w:iCs/>
          <w:color w:val="FFFFFF" w:themeColor="background1"/>
          <w:shd w:val="clear" w:color="auto" w:fill="BF8F00" w:themeFill="accent4" w:themeFillShade="BF"/>
        </w:rPr>
        <w:t>Review Needed</w:t>
      </w:r>
      <w:r w:rsidRPr="007901B1">
        <w:rPr>
          <w:i/>
          <w:iCs/>
        </w:rPr>
        <w:t xml:space="preserve">, </w:t>
      </w:r>
      <w:r w:rsidRPr="00E751CF">
        <w:rPr>
          <w:i/>
          <w:iCs/>
          <w:shd w:val="clear" w:color="auto" w:fill="FBE4D5" w:themeFill="accent2" w:themeFillTint="33"/>
        </w:rPr>
        <w:t>New ID Assigned</w:t>
      </w:r>
      <w:r w:rsidRPr="007901B1">
        <w:rPr>
          <w:i/>
          <w:iCs/>
        </w:rPr>
        <w:t xml:space="preserve">, </w:t>
      </w:r>
      <w:r w:rsidR="00E751CF" w:rsidRPr="00E751CF">
        <w:rPr>
          <w:i/>
          <w:iCs/>
          <w:shd w:val="clear" w:color="auto" w:fill="97E4FF"/>
        </w:rPr>
        <w:t>Existing ID Assigned</w:t>
      </w:r>
      <w:r w:rsidR="00E751CF" w:rsidRPr="007901B1">
        <w:rPr>
          <w:i/>
          <w:iCs/>
        </w:rPr>
        <w:t>,</w:t>
      </w:r>
      <w:r w:rsidR="00E751CF">
        <w:rPr>
          <w:i/>
          <w:iCs/>
        </w:rPr>
        <w:t xml:space="preserve"> </w:t>
      </w:r>
      <w:r w:rsidRPr="00FF3C0F">
        <w:rPr>
          <w:i/>
          <w:iCs/>
          <w:shd w:val="clear" w:color="auto" w:fill="E2EFD9" w:themeFill="accent6" w:themeFillTint="33"/>
        </w:rPr>
        <w:t>ID Assigned</w:t>
      </w:r>
      <w:r w:rsidRPr="007901B1">
        <w:rPr>
          <w:i/>
          <w:iCs/>
        </w:rPr>
        <w:t>,</w:t>
      </w:r>
      <w:r>
        <w:t xml:space="preserve"> </w:t>
      </w:r>
      <w:r w:rsidR="007B4E1E">
        <w:br/>
      </w:r>
      <w:r w:rsidR="007B4E1E" w:rsidRPr="009C33E4">
        <w:rPr>
          <w:rStyle w:val="Emphasis"/>
        </w:rPr>
        <w:t>Note: Requests are shown with the records that need to be reviewed first</w:t>
      </w:r>
      <w:r w:rsidR="009C33E4" w:rsidRPr="009C33E4">
        <w:rPr>
          <w:rStyle w:val="Emphasis"/>
        </w:rPr>
        <w:t>/on top</w:t>
      </w:r>
      <w:r w:rsidR="007B4E1E" w:rsidRPr="009C33E4">
        <w:rPr>
          <w:rStyle w:val="Emphasis"/>
        </w:rPr>
        <w:t>.</w:t>
      </w:r>
    </w:p>
    <w:p w14:paraId="1073156D" w14:textId="538E8161" w:rsidR="00443109" w:rsidRDefault="00443109" w:rsidP="44BDEC0A">
      <w:r w:rsidRPr="00443109">
        <w:rPr>
          <w:noProof/>
        </w:rPr>
        <w:lastRenderedPageBreak/>
        <w:drawing>
          <wp:inline distT="0" distB="0" distL="0" distR="0" wp14:anchorId="70A99C5B" wp14:editId="2330D106">
            <wp:extent cx="3162300" cy="1915624"/>
            <wp:effectExtent l="19050" t="19050" r="19050" b="27940"/>
            <wp:docPr id="10666839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83971" name="Picture 1" descr="A screenshot of a computer&#10;&#10;Description automatically generated"/>
                    <pic:cNvPicPr/>
                  </pic:nvPicPr>
                  <pic:blipFill>
                    <a:blip r:embed="rId85"/>
                    <a:stretch>
                      <a:fillRect/>
                    </a:stretch>
                  </pic:blipFill>
                  <pic:spPr>
                    <a:xfrm>
                      <a:off x="0" y="0"/>
                      <a:ext cx="3177881" cy="1925062"/>
                    </a:xfrm>
                    <a:prstGeom prst="rect">
                      <a:avLst/>
                    </a:prstGeom>
                    <a:ln>
                      <a:solidFill>
                        <a:schemeClr val="tx1"/>
                      </a:solidFill>
                    </a:ln>
                  </pic:spPr>
                </pic:pic>
              </a:graphicData>
            </a:graphic>
          </wp:inline>
        </w:drawing>
      </w:r>
      <w:r w:rsidRPr="00443109">
        <w:t xml:space="preserve"> </w:t>
      </w:r>
      <w:r>
        <w:br/>
      </w:r>
      <w:r w:rsidRPr="00482C18">
        <w:rPr>
          <w:rStyle w:val="Emphasis"/>
        </w:rPr>
        <w:t xml:space="preserve">Note: </w:t>
      </w:r>
      <w:r>
        <w:rPr>
          <w:rStyle w:val="Emphasis"/>
        </w:rPr>
        <w:t>Actual student</w:t>
      </w:r>
      <w:r w:rsidRPr="00482C18">
        <w:rPr>
          <w:rStyle w:val="Emphasis"/>
        </w:rPr>
        <w:t xml:space="preserve"> data is not </w:t>
      </w:r>
      <w:r>
        <w:rPr>
          <w:rStyle w:val="Emphasis"/>
        </w:rPr>
        <w:t>shown</w:t>
      </w:r>
      <w:r w:rsidRPr="00482C18">
        <w:rPr>
          <w:rStyle w:val="Emphasis"/>
        </w:rPr>
        <w:t>.</w:t>
      </w:r>
    </w:p>
    <w:p w14:paraId="4D798373" w14:textId="22CF9425" w:rsidR="2D24B313" w:rsidRDefault="3039668E" w:rsidP="44BDEC0A">
      <w:r w:rsidRPr="007B6E16">
        <w:t>Some</w:t>
      </w:r>
      <w:r w:rsidR="2D24B313" w:rsidRPr="007B6E16">
        <w:t xml:space="preserve"> students may already exist in the system and MSIS may not be able to make an exact match.  Users will see Strong, Possible, and Weak matches.  You can select one of the </w:t>
      </w:r>
      <w:r w:rsidR="69EAD30A" w:rsidRPr="007B6E16">
        <w:t xml:space="preserve">students on the screen to confirm a match or select </w:t>
      </w:r>
      <w:r w:rsidR="7D8B4006" w:rsidRPr="007B6E16">
        <w:t xml:space="preserve">the checkbox at the bottom of the list if there are no matches and </w:t>
      </w:r>
      <w:r w:rsidR="69EAD30A" w:rsidRPr="007B6E16">
        <w:t>create an MSIS ID</w:t>
      </w:r>
      <w:r w:rsidR="16948C03" w:rsidRPr="007B6E16">
        <w:t xml:space="preserve"> for a particular student.</w:t>
      </w:r>
    </w:p>
    <w:p w14:paraId="7A609114" w14:textId="0B6283D6" w:rsidR="001029E2" w:rsidRDefault="001029E2" w:rsidP="44BDEC0A">
      <w:pPr>
        <w:rPr>
          <w:rStyle w:val="Emphasis"/>
        </w:rPr>
      </w:pPr>
      <w:r w:rsidRPr="001029E2">
        <w:rPr>
          <w:rStyle w:val="Emphasis"/>
        </w:rPr>
        <w:t xml:space="preserve">Note: </w:t>
      </w:r>
      <w:r>
        <w:rPr>
          <w:rStyle w:val="Emphasis"/>
        </w:rPr>
        <w:t xml:space="preserve">If </w:t>
      </w:r>
      <w:r w:rsidR="008E7516">
        <w:rPr>
          <w:rStyle w:val="Emphasis"/>
        </w:rPr>
        <w:t xml:space="preserve">corrections need to be made to the spelling of </w:t>
      </w:r>
      <w:r w:rsidR="008B39F8">
        <w:rPr>
          <w:rStyle w:val="Emphasis"/>
        </w:rPr>
        <w:t>a</w:t>
      </w:r>
      <w:r w:rsidR="008E7516">
        <w:rPr>
          <w:rStyle w:val="Emphasis"/>
        </w:rPr>
        <w:t xml:space="preserve"> </w:t>
      </w:r>
      <w:r w:rsidR="008B39F8">
        <w:rPr>
          <w:rStyle w:val="Emphasis"/>
        </w:rPr>
        <w:t>student’s</w:t>
      </w:r>
      <w:r w:rsidR="008E7516">
        <w:rPr>
          <w:rStyle w:val="Emphasis"/>
        </w:rPr>
        <w:t xml:space="preserve"> name or</w:t>
      </w:r>
      <w:r w:rsidR="008B39F8">
        <w:rPr>
          <w:rStyle w:val="Emphasis"/>
        </w:rPr>
        <w:t xml:space="preserve"> a correction made to their SSN, you may correct his information in your </w:t>
      </w:r>
      <w:r w:rsidR="00AF2B6A">
        <w:rPr>
          <w:rStyle w:val="Emphasis"/>
        </w:rPr>
        <w:t>SIS,</w:t>
      </w:r>
      <w:r w:rsidR="008B39F8">
        <w:rPr>
          <w:rStyle w:val="Emphasis"/>
        </w:rPr>
        <w:t xml:space="preserve"> and it will update the information in MSIS.  If you have two MSIS IDs for the same student due to these types of errors, you may email </w:t>
      </w:r>
      <w:hyperlink r:id="rId86" w:history="1">
        <w:r w:rsidR="008B39F8" w:rsidRPr="002F16B5">
          <w:rPr>
            <w:rStyle w:val="Hyperlink"/>
          </w:rPr>
          <w:t>mdeapps@mdek12.org</w:t>
        </w:r>
      </w:hyperlink>
      <w:r w:rsidR="008B39F8">
        <w:rPr>
          <w:rStyle w:val="Emphasis"/>
        </w:rPr>
        <w:t xml:space="preserve"> and request to merge the MSIS IDs.  </w:t>
      </w:r>
    </w:p>
    <w:p w14:paraId="6D1BC6DE" w14:textId="618304CF" w:rsidR="002B274A" w:rsidRDefault="00D92015" w:rsidP="44BDEC0A">
      <w:pPr>
        <w:rPr>
          <w:rStyle w:val="Emphasis"/>
          <w:i w:val="0"/>
          <w:iCs w:val="0"/>
        </w:rPr>
      </w:pPr>
      <w:r>
        <w:rPr>
          <w:i/>
          <w:iCs/>
          <w:noProof/>
        </w:rPr>
        <w:drawing>
          <wp:anchor distT="0" distB="0" distL="114300" distR="114300" simplePos="0" relativeHeight="251658251" behindDoc="0" locked="0" layoutInCell="1" allowOverlap="1" wp14:anchorId="2B7D41E3" wp14:editId="0AC093A8">
            <wp:simplePos x="0" y="0"/>
            <wp:positionH relativeFrom="column">
              <wp:posOffset>5048995</wp:posOffset>
            </wp:positionH>
            <wp:positionV relativeFrom="paragraph">
              <wp:posOffset>3147</wp:posOffset>
            </wp:positionV>
            <wp:extent cx="397510" cy="397510"/>
            <wp:effectExtent l="0" t="0" r="2540" b="2540"/>
            <wp:wrapNone/>
            <wp:docPr id="81148361" name="Graphic 4"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8361" name="Graphic 81148361" descr="Badge 1 outline"/>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397510" cy="397510"/>
                    </a:xfrm>
                    <a:prstGeom prst="rect">
                      <a:avLst/>
                    </a:prstGeom>
                  </pic:spPr>
                </pic:pic>
              </a:graphicData>
            </a:graphic>
          </wp:anchor>
        </w:drawing>
      </w:r>
      <w:r w:rsidR="002B274A">
        <w:rPr>
          <w:noProof/>
        </w:rPr>
        <mc:AlternateContent>
          <mc:Choice Requires="wps">
            <w:drawing>
              <wp:anchor distT="0" distB="0" distL="114300" distR="114300" simplePos="0" relativeHeight="251658250" behindDoc="0" locked="0" layoutInCell="1" allowOverlap="1" wp14:anchorId="3E6E05CB" wp14:editId="3353C671">
                <wp:simplePos x="0" y="0"/>
                <wp:positionH relativeFrom="column">
                  <wp:posOffset>4504414</wp:posOffset>
                </wp:positionH>
                <wp:positionV relativeFrom="paragraph">
                  <wp:posOffset>393286</wp:posOffset>
                </wp:positionV>
                <wp:extent cx="1451113" cy="429370"/>
                <wp:effectExtent l="0" t="0" r="15875" b="27940"/>
                <wp:wrapNone/>
                <wp:docPr id="1457044997" name="Oval 1"/>
                <wp:cNvGraphicFramePr/>
                <a:graphic xmlns:a="http://schemas.openxmlformats.org/drawingml/2006/main">
                  <a:graphicData uri="http://schemas.microsoft.com/office/word/2010/wordprocessingShape">
                    <wps:wsp>
                      <wps:cNvSpPr/>
                      <wps:spPr>
                        <a:xfrm>
                          <a:off x="0" y="0"/>
                          <a:ext cx="1451113" cy="4293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12C9B9D9">
              <v:oval id="Oval 1" style="position:absolute;margin-left:354.7pt;margin-top:30.95pt;width:114.25pt;height:33.8pt;z-index:2516592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E5E6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">
                <v:stroke joinstyle="miter"/>
              </v:oval>
            </w:pict>
          </mc:Fallback>
        </mc:AlternateContent>
      </w:r>
      <w:r w:rsidR="002B274A" w:rsidRPr="0051371E">
        <w:rPr>
          <w:noProof/>
        </w:rPr>
        <w:drawing>
          <wp:inline distT="0" distB="0" distL="0" distR="0" wp14:anchorId="3BE8EB5C" wp14:editId="6452BD23">
            <wp:extent cx="5943600" cy="1485900"/>
            <wp:effectExtent l="19050" t="19050" r="19050" b="19050"/>
            <wp:docPr id="6961556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51183" name="Picture 1" descr="A screenshot of a computer&#10;&#10;Description automatically generated"/>
                    <pic:cNvPicPr/>
                  </pic:nvPicPr>
                  <pic:blipFill>
                    <a:blip r:embed="rId84"/>
                    <a:stretch>
                      <a:fillRect/>
                    </a:stretch>
                  </pic:blipFill>
                  <pic:spPr>
                    <a:xfrm>
                      <a:off x="0" y="0"/>
                      <a:ext cx="5943600" cy="1485900"/>
                    </a:xfrm>
                    <a:prstGeom prst="rect">
                      <a:avLst/>
                    </a:prstGeom>
                    <a:ln>
                      <a:solidFill>
                        <a:schemeClr val="tx1"/>
                      </a:solidFill>
                    </a:ln>
                  </pic:spPr>
                </pic:pic>
              </a:graphicData>
            </a:graphic>
          </wp:inline>
        </w:drawing>
      </w:r>
      <w:r w:rsidR="005103C6" w:rsidRPr="005103C6">
        <w:rPr>
          <w:rStyle w:val="Emphasis"/>
        </w:rPr>
        <w:t xml:space="preserve"> </w:t>
      </w:r>
      <w:r w:rsidR="005103C6" w:rsidRPr="00482C18">
        <w:rPr>
          <w:rStyle w:val="Emphasis"/>
        </w:rPr>
        <w:t xml:space="preserve">Note: </w:t>
      </w:r>
      <w:r w:rsidR="005103C6">
        <w:rPr>
          <w:rStyle w:val="Emphasis"/>
        </w:rPr>
        <w:t>Actual student</w:t>
      </w:r>
      <w:r w:rsidR="005103C6" w:rsidRPr="00482C18">
        <w:rPr>
          <w:rStyle w:val="Emphasis"/>
        </w:rPr>
        <w:t xml:space="preserve"> data is not </w:t>
      </w:r>
      <w:r w:rsidR="005103C6">
        <w:rPr>
          <w:rStyle w:val="Emphasis"/>
        </w:rPr>
        <w:t>shown</w:t>
      </w:r>
      <w:r w:rsidR="005103C6" w:rsidRPr="00482C18">
        <w:rPr>
          <w:rStyle w:val="Emphasis"/>
        </w:rPr>
        <w:t>.</w:t>
      </w:r>
    </w:p>
    <w:p w14:paraId="161B6CC2" w14:textId="2FBA8B3F" w:rsidR="009C3891" w:rsidRPr="009C3891" w:rsidRDefault="009C3891" w:rsidP="44BDEC0A">
      <w:pPr>
        <w:rPr>
          <w:rStyle w:val="Emphasis"/>
          <w:i w:val="0"/>
          <w:iCs w:val="0"/>
        </w:rPr>
      </w:pPr>
      <w:r>
        <w:rPr>
          <w:rStyle w:val="Emphasis"/>
          <w:i w:val="0"/>
          <w:iCs w:val="0"/>
        </w:rPr>
        <w:t xml:space="preserve">Users can select </w:t>
      </w:r>
      <w:r w:rsidRPr="003556E3">
        <w:rPr>
          <w:rStyle w:val="Emphasis"/>
        </w:rPr>
        <w:t>+ Add New</w:t>
      </w:r>
      <w:r>
        <w:rPr>
          <w:rStyle w:val="Emphasis"/>
          <w:i w:val="0"/>
          <w:iCs w:val="0"/>
        </w:rPr>
        <w:t xml:space="preserve"> to manually request a single MSIS ID.  Users may select </w:t>
      </w:r>
      <w:r w:rsidRPr="003556E3">
        <w:rPr>
          <w:rStyle w:val="Emphasis"/>
        </w:rPr>
        <w:t>Export</w:t>
      </w:r>
      <w:r>
        <w:rPr>
          <w:rStyle w:val="Emphasis"/>
          <w:i w:val="0"/>
          <w:iCs w:val="0"/>
        </w:rPr>
        <w:t xml:space="preserve"> </w:t>
      </w:r>
      <w:r w:rsidRPr="003556E3">
        <w:rPr>
          <w:rStyle w:val="Emphasis"/>
        </w:rPr>
        <w:t>IDs</w:t>
      </w:r>
      <w:r>
        <w:rPr>
          <w:rStyle w:val="Emphasis"/>
          <w:i w:val="0"/>
          <w:iCs w:val="0"/>
        </w:rPr>
        <w:t xml:space="preserve"> to export a file </w:t>
      </w:r>
      <w:r w:rsidR="00CC3427">
        <w:rPr>
          <w:rStyle w:val="Emphasis"/>
          <w:i w:val="0"/>
          <w:iCs w:val="0"/>
        </w:rPr>
        <w:t xml:space="preserve">containing MSIS IDs for students that are in </w:t>
      </w:r>
      <w:r w:rsidR="00CC3427" w:rsidRPr="003556E3">
        <w:rPr>
          <w:rStyle w:val="Emphasis"/>
        </w:rPr>
        <w:t>New</w:t>
      </w:r>
      <w:r w:rsidR="00CC3427">
        <w:rPr>
          <w:rStyle w:val="Emphasis"/>
          <w:i w:val="0"/>
          <w:iCs w:val="0"/>
        </w:rPr>
        <w:t xml:space="preserve"> </w:t>
      </w:r>
      <w:r w:rsidR="00CC3427" w:rsidRPr="003556E3">
        <w:rPr>
          <w:rStyle w:val="Emphasis"/>
        </w:rPr>
        <w:t>ID</w:t>
      </w:r>
      <w:r w:rsidR="00CC3427">
        <w:rPr>
          <w:rStyle w:val="Emphasis"/>
          <w:i w:val="0"/>
          <w:iCs w:val="0"/>
        </w:rPr>
        <w:t xml:space="preserve"> </w:t>
      </w:r>
      <w:r w:rsidR="00CC3427" w:rsidRPr="003556E3">
        <w:rPr>
          <w:rStyle w:val="Emphasis"/>
        </w:rPr>
        <w:t>Assigned</w:t>
      </w:r>
      <w:r w:rsidR="00CC3427">
        <w:rPr>
          <w:rStyle w:val="Emphasis"/>
          <w:i w:val="0"/>
          <w:iCs w:val="0"/>
        </w:rPr>
        <w:t xml:space="preserve"> or </w:t>
      </w:r>
      <w:r w:rsidR="00CC3427" w:rsidRPr="003556E3">
        <w:rPr>
          <w:rStyle w:val="Emphasis"/>
        </w:rPr>
        <w:t>Existing</w:t>
      </w:r>
      <w:r w:rsidR="00CC3427">
        <w:rPr>
          <w:rStyle w:val="Emphasis"/>
          <w:i w:val="0"/>
          <w:iCs w:val="0"/>
        </w:rPr>
        <w:t xml:space="preserve"> </w:t>
      </w:r>
      <w:r w:rsidR="00CC3427" w:rsidRPr="003556E3">
        <w:rPr>
          <w:rStyle w:val="Emphasis"/>
        </w:rPr>
        <w:t>ID</w:t>
      </w:r>
      <w:r w:rsidR="00CC3427">
        <w:rPr>
          <w:rStyle w:val="Emphasis"/>
          <w:i w:val="0"/>
          <w:iCs w:val="0"/>
        </w:rPr>
        <w:t xml:space="preserve"> </w:t>
      </w:r>
      <w:r w:rsidR="00CC3427" w:rsidRPr="003556E3">
        <w:rPr>
          <w:rStyle w:val="Emphasis"/>
        </w:rPr>
        <w:t>Assigned</w:t>
      </w:r>
      <w:r w:rsidR="00F04A25">
        <w:rPr>
          <w:rStyle w:val="Emphasis"/>
          <w:i w:val="0"/>
          <w:iCs w:val="0"/>
        </w:rPr>
        <w:t xml:space="preserve">.  Any students in a status of </w:t>
      </w:r>
      <w:r w:rsidR="00F04A25" w:rsidRPr="003556E3">
        <w:rPr>
          <w:rStyle w:val="Emphasis"/>
        </w:rPr>
        <w:t>Review</w:t>
      </w:r>
      <w:r w:rsidR="00F04A25">
        <w:rPr>
          <w:rStyle w:val="Emphasis"/>
          <w:i w:val="0"/>
          <w:iCs w:val="0"/>
        </w:rPr>
        <w:t xml:space="preserve"> </w:t>
      </w:r>
      <w:r w:rsidR="00F04A25" w:rsidRPr="003556E3">
        <w:rPr>
          <w:rStyle w:val="Emphasis"/>
        </w:rPr>
        <w:t>Needed</w:t>
      </w:r>
      <w:r w:rsidR="00F04A25">
        <w:rPr>
          <w:rStyle w:val="Emphasis"/>
          <w:i w:val="0"/>
          <w:iCs w:val="0"/>
        </w:rPr>
        <w:t xml:space="preserve"> will not have an MSIS ID and will </w:t>
      </w:r>
      <w:r w:rsidR="003556E3">
        <w:rPr>
          <w:rStyle w:val="Emphasis"/>
          <w:i w:val="0"/>
          <w:iCs w:val="0"/>
        </w:rPr>
        <w:t>be in the export file, but the MSIS ID column will be blank.</w:t>
      </w:r>
    </w:p>
    <w:p w14:paraId="22D44C14" w14:textId="1BA0A901" w:rsidR="2D24B313" w:rsidRDefault="2D24B313" w:rsidP="44BDEC0A">
      <w:pPr>
        <w:pStyle w:val="Heading2"/>
      </w:pPr>
      <w:bookmarkStart w:id="24" w:name="_Toc208395514"/>
      <w:r>
        <w:t>Student Ownership</w:t>
      </w:r>
      <w:bookmarkEnd w:id="24"/>
    </w:p>
    <w:p w14:paraId="08053B27" w14:textId="59361EBA" w:rsidR="03F1D66B" w:rsidRDefault="007D21AB" w:rsidP="44BDEC0A">
      <w:r>
        <w:rPr>
          <w:rStyle w:val="Emphasis"/>
          <w:i w:val="0"/>
          <w:iCs w:val="0"/>
        </w:rPr>
        <w:t xml:space="preserve">Users must have access to </w:t>
      </w:r>
      <w:r w:rsidRPr="00E5001C">
        <w:rPr>
          <w:rStyle w:val="Emphasis"/>
          <w:b/>
          <w:bCs/>
          <w:i w:val="0"/>
          <w:iCs w:val="0"/>
        </w:rPr>
        <w:t>Student Ownership</w:t>
      </w:r>
      <w:r>
        <w:rPr>
          <w:rStyle w:val="Emphasis"/>
          <w:i w:val="0"/>
          <w:iCs w:val="0"/>
        </w:rPr>
        <w:t xml:space="preserve"> to </w:t>
      </w:r>
      <w:r w:rsidR="00997FF3">
        <w:rPr>
          <w:rStyle w:val="Emphasis"/>
          <w:i w:val="0"/>
          <w:iCs w:val="0"/>
        </w:rPr>
        <w:t xml:space="preserve">see notifications for ownership conflicts on the </w:t>
      </w:r>
      <w:proofErr w:type="gramStart"/>
      <w:r w:rsidR="00997FF3">
        <w:rPr>
          <w:rStyle w:val="Emphasis"/>
          <w:i w:val="0"/>
          <w:iCs w:val="0"/>
        </w:rPr>
        <w:t>Home</w:t>
      </w:r>
      <w:proofErr w:type="gramEnd"/>
      <w:r w:rsidR="00997FF3">
        <w:rPr>
          <w:rStyle w:val="Emphasis"/>
          <w:i w:val="0"/>
          <w:iCs w:val="0"/>
        </w:rPr>
        <w:t xml:space="preserve"> screen o</w:t>
      </w:r>
      <w:r w:rsidR="00BC0853">
        <w:rPr>
          <w:rStyle w:val="Emphasis"/>
          <w:i w:val="0"/>
          <w:iCs w:val="0"/>
        </w:rPr>
        <w:t xml:space="preserve">r to </w:t>
      </w:r>
      <w:r>
        <w:rPr>
          <w:rStyle w:val="Emphasis"/>
          <w:i w:val="0"/>
          <w:iCs w:val="0"/>
        </w:rPr>
        <w:t xml:space="preserve">access the </w:t>
      </w:r>
      <w:proofErr w:type="gramStart"/>
      <w:r>
        <w:rPr>
          <w:rStyle w:val="Emphasis"/>
          <w:i w:val="0"/>
          <w:iCs w:val="0"/>
        </w:rPr>
        <w:t>Students</w:t>
      </w:r>
      <w:proofErr w:type="gramEnd"/>
      <w:r>
        <w:rPr>
          <w:rStyle w:val="Emphasis"/>
          <w:i w:val="0"/>
          <w:iCs w:val="0"/>
        </w:rPr>
        <w:t xml:space="preserve"> &gt; Student Ownership screen</w:t>
      </w:r>
      <w:r w:rsidR="00997FF3">
        <w:rPr>
          <w:rStyle w:val="Emphasis"/>
          <w:i w:val="0"/>
          <w:iCs w:val="0"/>
        </w:rPr>
        <w:t>.</w:t>
      </w:r>
      <w:r>
        <w:rPr>
          <w:rStyle w:val="Emphasis"/>
          <w:i w:val="0"/>
          <w:iCs w:val="0"/>
        </w:rPr>
        <w:t xml:space="preserve"> </w:t>
      </w:r>
      <w:r w:rsidR="03F1D66B" w:rsidRPr="007B6E16">
        <w:t xml:space="preserve">If a student is leaving or has left one </w:t>
      </w:r>
      <w:r w:rsidR="004C658B">
        <w:t>LEA</w:t>
      </w:r>
      <w:r w:rsidR="03F1D66B" w:rsidRPr="007B6E16">
        <w:t xml:space="preserve"> and is trying to enroll in a</w:t>
      </w:r>
      <w:r w:rsidR="005C57EE">
        <w:t xml:space="preserve"> different</w:t>
      </w:r>
      <w:r w:rsidR="03F1D66B" w:rsidRPr="007B6E16">
        <w:t xml:space="preserve"> </w:t>
      </w:r>
      <w:r w:rsidR="004C658B">
        <w:t>LEA</w:t>
      </w:r>
      <w:r w:rsidR="03F1D66B" w:rsidRPr="007B6E16">
        <w:t xml:space="preserve">, </w:t>
      </w:r>
      <w:r w:rsidR="7E645E90" w:rsidRPr="007B6E16">
        <w:t>you will see ownership conflicts in this screen</w:t>
      </w:r>
      <w:r w:rsidR="00271FA8">
        <w:t xml:space="preserve"> if </w:t>
      </w:r>
      <w:r w:rsidR="00DF382A">
        <w:t xml:space="preserve">the </w:t>
      </w:r>
      <w:r w:rsidR="000406B7">
        <w:t xml:space="preserve">other </w:t>
      </w:r>
      <w:r w:rsidR="00DF382A">
        <w:t>LEA</w:t>
      </w:r>
      <w:r w:rsidR="00271FA8">
        <w:t xml:space="preserve"> ha</w:t>
      </w:r>
      <w:r w:rsidR="00DF382A">
        <w:t>s</w:t>
      </w:r>
      <w:r w:rsidR="00271FA8">
        <w:t xml:space="preserve"> not entered an Ex</w:t>
      </w:r>
      <w:r w:rsidR="00367EE1">
        <w:t>it code for the student</w:t>
      </w:r>
      <w:r w:rsidR="7E645E90" w:rsidRPr="007B6E16">
        <w:t>.</w:t>
      </w:r>
    </w:p>
    <w:p w14:paraId="07B82C4F" w14:textId="3D43F60A" w:rsidR="00997FF3" w:rsidRDefault="00997FF3" w:rsidP="44BDEC0A">
      <w:r w:rsidRPr="00997FF3">
        <w:rPr>
          <w:noProof/>
        </w:rPr>
        <w:lastRenderedPageBreak/>
        <w:drawing>
          <wp:inline distT="0" distB="0" distL="0" distR="0" wp14:anchorId="7342A7BC" wp14:editId="3A6C4396">
            <wp:extent cx="6234545" cy="2667000"/>
            <wp:effectExtent l="19050" t="19050" r="13970" b="19050"/>
            <wp:docPr id="583578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7883" name="Picture 1" descr="A screenshot of a computer&#10;&#10;Description automatically generated"/>
                    <pic:cNvPicPr/>
                  </pic:nvPicPr>
                  <pic:blipFill>
                    <a:blip r:embed="rId89"/>
                    <a:stretch>
                      <a:fillRect/>
                    </a:stretch>
                  </pic:blipFill>
                  <pic:spPr>
                    <a:xfrm>
                      <a:off x="0" y="0"/>
                      <a:ext cx="6235450" cy="2667387"/>
                    </a:xfrm>
                    <a:prstGeom prst="rect">
                      <a:avLst/>
                    </a:prstGeom>
                    <a:ln>
                      <a:solidFill>
                        <a:schemeClr val="tx1"/>
                      </a:solidFill>
                    </a:ln>
                  </pic:spPr>
                </pic:pic>
              </a:graphicData>
            </a:graphic>
          </wp:inline>
        </w:drawing>
      </w:r>
    </w:p>
    <w:p w14:paraId="7E81D1EE" w14:textId="4D419F65" w:rsidR="00E1645C" w:rsidRDefault="00E1645C" w:rsidP="44BDEC0A">
      <w:pPr>
        <w:rPr>
          <w:i/>
          <w:iCs/>
        </w:rPr>
      </w:pPr>
      <w:r w:rsidRPr="00AE0B7B">
        <w:rPr>
          <w:i/>
          <w:iCs/>
          <w:highlight w:val="yellow"/>
        </w:rPr>
        <w:t>(</w:t>
      </w:r>
      <w:commentRangeStart w:id="25"/>
      <w:r w:rsidR="00834EEA" w:rsidRPr="00AE0B7B">
        <w:rPr>
          <w:i/>
          <w:iCs/>
          <w:highlight w:val="yellow"/>
        </w:rPr>
        <w:t>S</w:t>
      </w:r>
      <w:r w:rsidR="00395177" w:rsidRPr="00AE0B7B">
        <w:rPr>
          <w:i/>
          <w:iCs/>
          <w:highlight w:val="yellow"/>
        </w:rPr>
        <w:t>ee</w:t>
      </w:r>
      <w:r w:rsidR="00FE1C13" w:rsidRPr="00AE0B7B">
        <w:rPr>
          <w:i/>
          <w:iCs/>
          <w:highlight w:val="yellow"/>
        </w:rPr>
        <w:t xml:space="preserve"> Guidance </w:t>
      </w:r>
      <w:commentRangeEnd w:id="25"/>
      <w:r w:rsidR="000E067A" w:rsidRPr="00AE0B7B">
        <w:rPr>
          <w:rStyle w:val="CommentReference"/>
          <w:i/>
          <w:sz w:val="21"/>
          <w:szCs w:val="21"/>
          <w:highlight w:val="yellow"/>
        </w:rPr>
        <w:commentReference w:id="25"/>
      </w:r>
      <w:r w:rsidR="000E30F0" w:rsidRPr="00AE0B7B">
        <w:rPr>
          <w:i/>
          <w:iCs/>
          <w:highlight w:val="yellow"/>
        </w:rPr>
        <w:t xml:space="preserve">document for </w:t>
      </w:r>
      <w:r w:rsidR="00E214FF" w:rsidRPr="00AE0B7B">
        <w:rPr>
          <w:i/>
          <w:iCs/>
          <w:highlight w:val="yellow"/>
        </w:rPr>
        <w:t xml:space="preserve">students that are </w:t>
      </w:r>
      <w:r w:rsidR="00834EEA" w:rsidRPr="00AE0B7B">
        <w:rPr>
          <w:i/>
          <w:iCs/>
          <w:highlight w:val="yellow"/>
        </w:rPr>
        <w:t xml:space="preserve">transferring to another </w:t>
      </w:r>
      <w:r w:rsidR="004C658B">
        <w:rPr>
          <w:i/>
          <w:iCs/>
          <w:highlight w:val="yellow"/>
        </w:rPr>
        <w:t>LEA</w:t>
      </w:r>
      <w:r w:rsidR="00413FDE" w:rsidRPr="00AE0B7B">
        <w:rPr>
          <w:i/>
          <w:iCs/>
          <w:highlight w:val="yellow"/>
        </w:rPr>
        <w:t>: insert link</w:t>
      </w:r>
      <w:r w:rsidR="00834EEA" w:rsidRPr="00AE0B7B">
        <w:rPr>
          <w:i/>
          <w:iCs/>
          <w:highlight w:val="yellow"/>
        </w:rPr>
        <w:t>.)</w:t>
      </w:r>
    </w:p>
    <w:p w14:paraId="7B60B5C5" w14:textId="77777777" w:rsidR="00BC0853" w:rsidRDefault="00BC0853" w:rsidP="44BDEC0A"/>
    <w:p w14:paraId="15718D5A" w14:textId="77777777" w:rsidR="00BC0853" w:rsidRDefault="00BC0853" w:rsidP="44BDEC0A"/>
    <w:p w14:paraId="38198A93" w14:textId="77777777" w:rsidR="00BC0853" w:rsidRDefault="00BC0853" w:rsidP="44BDEC0A"/>
    <w:p w14:paraId="01311209" w14:textId="77777777" w:rsidR="00BC0853" w:rsidRDefault="00BC0853" w:rsidP="44BDEC0A"/>
    <w:p w14:paraId="1CFC8DA4" w14:textId="77777777" w:rsidR="00BC0853" w:rsidRDefault="00BC0853" w:rsidP="44BDEC0A"/>
    <w:p w14:paraId="6A22A3C6" w14:textId="77777777" w:rsidR="00BC0853" w:rsidRDefault="00BC0853" w:rsidP="44BDEC0A"/>
    <w:p w14:paraId="566F4999" w14:textId="1FD2841A" w:rsidR="004570C9" w:rsidRDefault="00CA1EDC" w:rsidP="44BDEC0A">
      <w:r>
        <w:t xml:space="preserve">Review conflicts and contact </w:t>
      </w:r>
      <w:proofErr w:type="gramStart"/>
      <w:r>
        <w:t xml:space="preserve">the </w:t>
      </w:r>
      <w:r w:rsidR="00965AA7">
        <w:t>other</w:t>
      </w:r>
      <w:proofErr w:type="gramEnd"/>
      <w:r w:rsidR="00965AA7">
        <w:t xml:space="preserve"> </w:t>
      </w:r>
      <w:r w:rsidR="004C658B">
        <w:t>LEA</w:t>
      </w:r>
      <w:r w:rsidR="00965AA7">
        <w:t xml:space="preserve"> </w:t>
      </w:r>
      <w:r w:rsidR="000406B7">
        <w:t>via email or phone</w:t>
      </w:r>
      <w:r w:rsidR="00965AA7">
        <w:t>.</w:t>
      </w:r>
      <w:r w:rsidR="007A2A7E">
        <w:t xml:space="preserve"> If the conflict is </w:t>
      </w:r>
      <w:r w:rsidR="005F6738">
        <w:t xml:space="preserve">with </w:t>
      </w:r>
      <w:r w:rsidR="007A2A7E">
        <w:t>a student that has gra</w:t>
      </w:r>
      <w:r w:rsidR="005F6738">
        <w:t xml:space="preserve">duated, please email </w:t>
      </w:r>
      <w:hyperlink r:id="rId94" w:history="1">
        <w:r w:rsidR="005F6738" w:rsidRPr="00B65D13">
          <w:rPr>
            <w:rStyle w:val="Hyperlink"/>
          </w:rPr>
          <w:t>mdeapps@mdek12.org</w:t>
        </w:r>
      </w:hyperlink>
      <w:r w:rsidR="005F6738">
        <w:t xml:space="preserve"> for assistance.</w:t>
      </w:r>
      <w:r w:rsidR="00963AD7">
        <w:t xml:space="preserve"> </w:t>
      </w:r>
      <w:r w:rsidR="00DD0A4D">
        <w:t xml:space="preserve">If you need to submit a </w:t>
      </w:r>
      <w:r w:rsidR="00B65B6E">
        <w:t>r</w:t>
      </w:r>
      <w:r w:rsidR="00DD0A4D">
        <w:t xml:space="preserve">ecord </w:t>
      </w:r>
      <w:r w:rsidR="00B65B6E">
        <w:t>c</w:t>
      </w:r>
      <w:r w:rsidR="00DD0A4D">
        <w:t xml:space="preserve">hange, please review the </w:t>
      </w:r>
      <w:r w:rsidR="00DD0A4D" w:rsidRPr="00B65B6E">
        <w:rPr>
          <w:i/>
          <w:iCs/>
        </w:rPr>
        <w:t>District</w:t>
      </w:r>
      <w:r w:rsidR="00DD0A4D">
        <w:t xml:space="preserve"> </w:t>
      </w:r>
      <w:r w:rsidR="00DD0A4D" w:rsidRPr="008E5BF3">
        <w:rPr>
          <w:i/>
          <w:iCs/>
        </w:rPr>
        <w:t>MSIS Record Change</w:t>
      </w:r>
      <w:r w:rsidR="00B65B6E" w:rsidRPr="008E5BF3">
        <w:rPr>
          <w:i/>
          <w:iCs/>
        </w:rPr>
        <w:t xml:space="preserve"> Documentation Form</w:t>
      </w:r>
      <w:r w:rsidR="00B65B6E">
        <w:t xml:space="preserve"> on our website at: </w:t>
      </w:r>
      <w:r w:rsidR="008E5BF3" w:rsidRPr="008E5BF3">
        <w:t>www.mdek12.org/otss/msis/security-documents</w:t>
      </w:r>
      <w:r w:rsidR="00B65B6E">
        <w:t>.</w:t>
      </w:r>
      <w:r w:rsidR="008E5BF3">
        <w:t xml:space="preserve"> </w:t>
      </w:r>
    </w:p>
    <w:p w14:paraId="73BFA886" w14:textId="398C6C12" w:rsidR="00965AA7" w:rsidRPr="004570C9" w:rsidRDefault="008A1F87" w:rsidP="44BDEC0A">
      <w:r w:rsidRPr="008A1F87">
        <w:rPr>
          <w:rStyle w:val="Emphasis"/>
          <w:noProof/>
        </w:rPr>
        <w:lastRenderedPageBreak/>
        <w:drawing>
          <wp:inline distT="0" distB="0" distL="0" distR="0" wp14:anchorId="5B1AD1AB" wp14:editId="6D8DCEFD">
            <wp:extent cx="5943600" cy="2907030"/>
            <wp:effectExtent l="19050" t="19050" r="19050" b="26670"/>
            <wp:docPr id="591799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99622" name="Picture 1" descr="A screenshot of a computer&#10;&#10;Description automatically generated"/>
                    <pic:cNvPicPr/>
                  </pic:nvPicPr>
                  <pic:blipFill>
                    <a:blip r:embed="rId95"/>
                    <a:stretch>
                      <a:fillRect/>
                    </a:stretch>
                  </pic:blipFill>
                  <pic:spPr>
                    <a:xfrm>
                      <a:off x="0" y="0"/>
                      <a:ext cx="5943600" cy="2907030"/>
                    </a:xfrm>
                    <a:prstGeom prst="rect">
                      <a:avLst/>
                    </a:prstGeom>
                    <a:ln>
                      <a:solidFill>
                        <a:schemeClr val="tx1"/>
                      </a:solidFill>
                    </a:ln>
                  </pic:spPr>
                </pic:pic>
              </a:graphicData>
            </a:graphic>
          </wp:inline>
        </w:drawing>
      </w:r>
      <w:r w:rsidR="00965AA7" w:rsidRPr="00965AA7">
        <w:rPr>
          <w:rStyle w:val="Emphasis"/>
        </w:rPr>
        <w:t xml:space="preserve"> </w:t>
      </w:r>
      <w:r w:rsidR="00965AA7" w:rsidRPr="00482C18">
        <w:rPr>
          <w:rStyle w:val="Emphasis"/>
        </w:rPr>
        <w:t xml:space="preserve">Note: </w:t>
      </w:r>
      <w:r w:rsidR="00965AA7">
        <w:rPr>
          <w:rStyle w:val="Emphasis"/>
        </w:rPr>
        <w:t>Actual student</w:t>
      </w:r>
      <w:r w:rsidR="00965AA7" w:rsidRPr="00482C18">
        <w:rPr>
          <w:rStyle w:val="Emphasis"/>
        </w:rPr>
        <w:t xml:space="preserve"> data is not </w:t>
      </w:r>
      <w:r w:rsidR="00965AA7">
        <w:rPr>
          <w:rStyle w:val="Emphasis"/>
        </w:rPr>
        <w:t>shown</w:t>
      </w:r>
      <w:r w:rsidR="00965AA7" w:rsidRPr="00482C18">
        <w:rPr>
          <w:rStyle w:val="Emphasis"/>
        </w:rPr>
        <w:t>.</w:t>
      </w:r>
    </w:p>
    <w:p w14:paraId="0100D794" w14:textId="7D8521F7" w:rsidR="0047127D" w:rsidRDefault="0047127D" w:rsidP="000D29EE">
      <w:pPr>
        <w:pStyle w:val="Heading1"/>
      </w:pPr>
      <w:bookmarkStart w:id="26" w:name="_Toc208395515"/>
      <w:r>
        <w:t>Data Input</w:t>
      </w:r>
      <w:bookmarkEnd w:id="26"/>
    </w:p>
    <w:p w14:paraId="6162A158" w14:textId="352C5D13" w:rsidR="00CB0BB8" w:rsidRDefault="00CB0BB8" w:rsidP="000D29EE">
      <w:pPr>
        <w:rPr>
          <w:b/>
          <w:bCs/>
          <w:color w:val="A74A7A"/>
        </w:rPr>
      </w:pPr>
      <w:r w:rsidRPr="00460695">
        <w:rPr>
          <w:b/>
          <w:bCs/>
          <w:color w:val="A74A7A"/>
        </w:rPr>
        <w:t>Rule(s):</w:t>
      </w:r>
      <w:r w:rsidR="007E083A">
        <w:rPr>
          <w:b/>
          <w:bCs/>
          <w:color w:val="A74A7A"/>
        </w:rPr>
        <w:t xml:space="preserve"> TBA.</w:t>
      </w:r>
    </w:p>
    <w:p w14:paraId="1C4385FB" w14:textId="2061C22B" w:rsidR="000D29EE" w:rsidRDefault="00157957" w:rsidP="000D29EE">
      <w:r>
        <w:t xml:space="preserve">Some </w:t>
      </w:r>
      <w:r w:rsidRPr="00426B51">
        <w:rPr>
          <w:i/>
          <w:iCs/>
        </w:rPr>
        <w:t>options</w:t>
      </w:r>
      <w:r w:rsidR="000D29EE">
        <w:t xml:space="preserve"> are for MDE use only</w:t>
      </w:r>
      <w:r w:rsidR="00D13469">
        <w:t xml:space="preserve"> and are not available to </w:t>
      </w:r>
      <w:r w:rsidR="004C658B">
        <w:t>LEA</w:t>
      </w:r>
      <w:r w:rsidR="00D13469">
        <w:t xml:space="preserve"> users.</w:t>
      </w:r>
      <w:r w:rsidR="008C3B3A">
        <w:t xml:space="preserve">  </w:t>
      </w:r>
      <w:r w:rsidR="009F2024">
        <w:t xml:space="preserve">OTSS uses </w:t>
      </w:r>
      <w:proofErr w:type="gramStart"/>
      <w:r w:rsidR="009F2024">
        <w:t xml:space="preserve">the </w:t>
      </w:r>
      <w:r w:rsidR="002F7B2C">
        <w:t>LEA</w:t>
      </w:r>
      <w:proofErr w:type="gramEnd"/>
      <w:r w:rsidR="00237BF1">
        <w:t xml:space="preserve"> &amp; </w:t>
      </w:r>
      <w:r w:rsidR="002F7B2C">
        <w:t>School Info</w:t>
      </w:r>
      <w:r w:rsidR="009F2024">
        <w:t xml:space="preserve"> screens</w:t>
      </w:r>
      <w:r w:rsidR="00FF7CE4">
        <w:t xml:space="preserve"> to add new </w:t>
      </w:r>
      <w:r w:rsidR="004C658B">
        <w:t>LEA</w:t>
      </w:r>
      <w:r w:rsidR="00FF7CE4">
        <w:t>s</w:t>
      </w:r>
      <w:r w:rsidR="007F2573">
        <w:t xml:space="preserve"> and </w:t>
      </w:r>
      <w:r w:rsidR="00FF7CE4">
        <w:t>schools</w:t>
      </w:r>
      <w:r w:rsidR="0070782A">
        <w:t xml:space="preserve"> or to update information for current </w:t>
      </w:r>
      <w:r w:rsidR="004C658B">
        <w:t>LEA</w:t>
      </w:r>
      <w:r w:rsidR="0070782A">
        <w:t>s/schools including Charter schools</w:t>
      </w:r>
      <w:r w:rsidR="007F2573">
        <w:t xml:space="preserve"> which </w:t>
      </w:r>
      <w:proofErr w:type="gramStart"/>
      <w:r w:rsidR="007F2573">
        <w:t>is</w:t>
      </w:r>
      <w:proofErr w:type="gramEnd"/>
      <w:r w:rsidR="007F2573">
        <w:t xml:space="preserve"> not available via API</w:t>
      </w:r>
      <w:r w:rsidR="0070782A">
        <w:t>.</w:t>
      </w:r>
      <w:r w:rsidR="00C0565F">
        <w:t xml:space="preserve"> </w:t>
      </w:r>
    </w:p>
    <w:p w14:paraId="368F1FBA" w14:textId="3D472223" w:rsidR="004A53EC" w:rsidRPr="000D29EE" w:rsidRDefault="004A53EC" w:rsidP="000D29EE">
      <w:r w:rsidRPr="004A53EC">
        <w:rPr>
          <w:noProof/>
        </w:rPr>
        <w:drawing>
          <wp:inline distT="0" distB="0" distL="0" distR="0" wp14:anchorId="6CF5764C" wp14:editId="70B9A7FE">
            <wp:extent cx="1462741" cy="2933700"/>
            <wp:effectExtent l="0" t="0" r="4445" b="0"/>
            <wp:docPr id="47952054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20545" name="Picture 1" descr="A screenshot of a cell phone&#10;&#10;Description automatically generated"/>
                    <pic:cNvPicPr/>
                  </pic:nvPicPr>
                  <pic:blipFill>
                    <a:blip r:embed="rId96"/>
                    <a:stretch>
                      <a:fillRect/>
                    </a:stretch>
                  </pic:blipFill>
                  <pic:spPr>
                    <a:xfrm>
                      <a:off x="0" y="0"/>
                      <a:ext cx="1466408" cy="2941054"/>
                    </a:xfrm>
                    <a:prstGeom prst="rect">
                      <a:avLst/>
                    </a:prstGeom>
                  </pic:spPr>
                </pic:pic>
              </a:graphicData>
            </a:graphic>
          </wp:inline>
        </w:drawing>
      </w:r>
    </w:p>
    <w:p w14:paraId="05A969E1" w14:textId="4C36A490" w:rsidR="00B7400F" w:rsidRDefault="006C6C60" w:rsidP="004D59F7">
      <w:pPr>
        <w:pStyle w:val="Heading2"/>
      </w:pPr>
      <w:bookmarkStart w:id="27" w:name="_Toc208395516"/>
      <w:r>
        <w:t>LEA</w:t>
      </w:r>
      <w:r w:rsidR="00B7400F">
        <w:t xml:space="preserve"> &amp; School Info</w:t>
      </w:r>
      <w:bookmarkEnd w:id="27"/>
    </w:p>
    <w:p w14:paraId="055D51EF" w14:textId="0E00A1D8" w:rsidR="00B7400F" w:rsidRDefault="008B480E" w:rsidP="00B7400F">
      <w:r>
        <w:t xml:space="preserve">The following options </w:t>
      </w:r>
      <w:r w:rsidR="006B6537">
        <w:t>may be</w:t>
      </w:r>
      <w:r>
        <w:t xml:space="preserve"> available: LEA Management</w:t>
      </w:r>
      <w:r w:rsidR="00256678">
        <w:t>, School Management, Charter Schools, LEA Sharing</w:t>
      </w:r>
      <w:r w:rsidR="00FA7A74">
        <w:t xml:space="preserve"> and Salary Scale</w:t>
      </w:r>
      <w:r w:rsidR="00256678">
        <w:t>.</w:t>
      </w:r>
      <w:r w:rsidR="00FA7A74">
        <w:t xml:space="preserve">  These screens and options may vary depending on your permissions.</w:t>
      </w:r>
    </w:p>
    <w:p w14:paraId="7CE262AC" w14:textId="1C920310" w:rsidR="00FA4E68" w:rsidRDefault="002056E6" w:rsidP="00FA4E68">
      <w:pPr>
        <w:pStyle w:val="Heading3"/>
      </w:pPr>
      <w:bookmarkStart w:id="28" w:name="_Toc208395517"/>
      <w:r w:rsidRPr="00A82993">
        <w:rPr>
          <w:color w:val="2F5496" w:themeColor="accent1" w:themeShade="BF"/>
        </w:rPr>
        <w:lastRenderedPageBreak/>
        <w:t>LEA</w:t>
      </w:r>
      <w:r w:rsidR="00FA4E68">
        <w:t xml:space="preserve"> </w:t>
      </w:r>
      <w:r w:rsidR="00FA4E68" w:rsidRPr="00A82993">
        <w:rPr>
          <w:color w:val="2F5496" w:themeColor="accent1" w:themeShade="BF"/>
        </w:rPr>
        <w:t>Management</w:t>
      </w:r>
      <w:bookmarkEnd w:id="28"/>
    </w:p>
    <w:p w14:paraId="1552EFF0" w14:textId="4462358C" w:rsidR="00FA4E68" w:rsidRPr="00FA4E68" w:rsidRDefault="006B709F" w:rsidP="00FA4E68">
      <w:r>
        <w:t>Admin u</w:t>
      </w:r>
      <w:r w:rsidR="003B426C">
        <w:t xml:space="preserve">sers </w:t>
      </w:r>
      <w:r>
        <w:t>must</w:t>
      </w:r>
      <w:r w:rsidR="003B426C">
        <w:t xml:space="preserve"> update th</w:t>
      </w:r>
      <w:r>
        <w:t>e</w:t>
      </w:r>
      <w:r w:rsidR="003B426C">
        <w:t xml:space="preserve"> Primary and Secondary information</w:t>
      </w:r>
      <w:r w:rsidR="002721EA">
        <w:t xml:space="preserve"> in MSIS</w:t>
      </w:r>
      <w:r w:rsidR="003B55A5">
        <w:t>.  A</w:t>
      </w:r>
      <w:r w:rsidR="00A8357A">
        <w:t xml:space="preserve">ll </w:t>
      </w:r>
      <w:r w:rsidR="002721EA">
        <w:t xml:space="preserve">other information </w:t>
      </w:r>
      <w:r w:rsidR="005E243B">
        <w:t>must be updated in the SIS and will update MSIS via API</w:t>
      </w:r>
      <w:r w:rsidR="001B52D1">
        <w:t xml:space="preserve">, or </w:t>
      </w:r>
      <w:r w:rsidR="00952CD3">
        <w:t>(if optional field) MDE would have to manually enter</w:t>
      </w:r>
      <w:r w:rsidR="002721EA">
        <w:t>.</w:t>
      </w:r>
      <w:r w:rsidR="00367296" w:rsidRPr="00367296">
        <w:t xml:space="preserve"> </w:t>
      </w:r>
      <w:r w:rsidR="00367296">
        <w:t xml:space="preserve">MDE uses this screen to create a new LEA.  </w:t>
      </w:r>
      <w:r w:rsidR="0004578F" w:rsidRPr="0004578F">
        <w:rPr>
          <w:highlight w:val="yellow"/>
        </w:rPr>
        <w:t xml:space="preserve"> </w:t>
      </w:r>
      <w:r w:rsidR="00A8357A" w:rsidRPr="00A8357A">
        <w:rPr>
          <w:noProof/>
        </w:rPr>
        <w:drawing>
          <wp:inline distT="0" distB="0" distL="0" distR="0" wp14:anchorId="2ED13738" wp14:editId="5E329AD8">
            <wp:extent cx="5943600" cy="2734310"/>
            <wp:effectExtent l="19050" t="19050" r="19050" b="27940"/>
            <wp:docPr id="15754169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16902" name="Picture 1" descr="A screenshot of a computer&#10;&#10;Description automatically generated"/>
                    <pic:cNvPicPr/>
                  </pic:nvPicPr>
                  <pic:blipFill>
                    <a:blip r:embed="rId97"/>
                    <a:stretch>
                      <a:fillRect/>
                    </a:stretch>
                  </pic:blipFill>
                  <pic:spPr>
                    <a:xfrm>
                      <a:off x="0" y="0"/>
                      <a:ext cx="5943600" cy="2734310"/>
                    </a:xfrm>
                    <a:prstGeom prst="rect">
                      <a:avLst/>
                    </a:prstGeom>
                    <a:ln>
                      <a:solidFill>
                        <a:schemeClr val="tx1"/>
                      </a:solidFill>
                    </a:ln>
                  </pic:spPr>
                </pic:pic>
              </a:graphicData>
            </a:graphic>
          </wp:inline>
        </w:drawing>
      </w:r>
    </w:p>
    <w:p w14:paraId="4EAAE718" w14:textId="54FEB7D5" w:rsidR="002056E6" w:rsidRDefault="002056E6" w:rsidP="007E38D8">
      <w:pPr>
        <w:pStyle w:val="Heading3"/>
      </w:pPr>
      <w:bookmarkStart w:id="29" w:name="_Toc208395518"/>
      <w:r w:rsidRPr="00A82993">
        <w:rPr>
          <w:color w:val="2F5496" w:themeColor="accent1" w:themeShade="BF"/>
        </w:rPr>
        <w:t xml:space="preserve">School </w:t>
      </w:r>
      <w:r w:rsidR="00FA4E68" w:rsidRPr="00A82993">
        <w:rPr>
          <w:color w:val="2F5496" w:themeColor="accent1" w:themeShade="BF"/>
        </w:rPr>
        <w:t>Management</w:t>
      </w:r>
      <w:bookmarkEnd w:id="29"/>
    </w:p>
    <w:p w14:paraId="6FDF6A71" w14:textId="642A2DBF" w:rsidR="0004578F" w:rsidRPr="0004578F" w:rsidRDefault="003F40EE" w:rsidP="002056E6">
      <w:r>
        <w:t>Users must update school information in their SIS</w:t>
      </w:r>
      <w:r w:rsidR="00367296">
        <w:t xml:space="preserve"> and cannot make updates in this screen in MSIS.</w:t>
      </w:r>
      <w:r w:rsidR="00367296" w:rsidRPr="00367296">
        <w:t xml:space="preserve"> </w:t>
      </w:r>
      <w:r w:rsidR="005E243B">
        <w:t xml:space="preserve">All information will come from the SIS via API. </w:t>
      </w:r>
      <w:r w:rsidR="00367296" w:rsidRPr="0004578F">
        <w:t>MDE</w:t>
      </w:r>
      <w:r w:rsidR="00367296">
        <w:t xml:space="preserve"> uses this screen to create a new school.  </w:t>
      </w:r>
    </w:p>
    <w:p w14:paraId="7E6B4FED" w14:textId="68BBDEB7" w:rsidR="006F4DA9" w:rsidRDefault="00CD11E0" w:rsidP="007E38D8">
      <w:r w:rsidRPr="00CD11E0">
        <w:rPr>
          <w:noProof/>
        </w:rPr>
        <w:drawing>
          <wp:inline distT="0" distB="0" distL="0" distR="0" wp14:anchorId="0A5BFAA2" wp14:editId="39A6B661">
            <wp:extent cx="5943600" cy="3573780"/>
            <wp:effectExtent l="0" t="0" r="0" b="7620"/>
            <wp:docPr id="80996681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66817" name="Picture 1" descr="A screen shot of a computer&#10;&#10;Description automatically generated"/>
                    <pic:cNvPicPr/>
                  </pic:nvPicPr>
                  <pic:blipFill>
                    <a:blip r:embed="rId98"/>
                    <a:stretch>
                      <a:fillRect/>
                    </a:stretch>
                  </pic:blipFill>
                  <pic:spPr>
                    <a:xfrm>
                      <a:off x="0" y="0"/>
                      <a:ext cx="5943600" cy="3573780"/>
                    </a:xfrm>
                    <a:prstGeom prst="rect">
                      <a:avLst/>
                    </a:prstGeom>
                  </pic:spPr>
                </pic:pic>
              </a:graphicData>
            </a:graphic>
          </wp:inline>
        </w:drawing>
      </w:r>
      <w:r w:rsidR="006F4DA9" w:rsidRPr="006F4DA9">
        <w:t xml:space="preserve"> </w:t>
      </w:r>
    </w:p>
    <w:p w14:paraId="71928750" w14:textId="7EC5DD7E" w:rsidR="00F27F2A" w:rsidRPr="00F27F2A" w:rsidRDefault="00F27F2A" w:rsidP="00F27F2A"/>
    <w:p w14:paraId="18D68570" w14:textId="10DFCEB3" w:rsidR="006F4DA9" w:rsidRDefault="008B3053" w:rsidP="007E38D8">
      <w:r w:rsidRPr="008B3053">
        <w:rPr>
          <w:noProof/>
        </w:rPr>
        <w:lastRenderedPageBreak/>
        <w:drawing>
          <wp:inline distT="0" distB="0" distL="0" distR="0" wp14:anchorId="75095F92" wp14:editId="0EA987BF">
            <wp:extent cx="5943600" cy="2680970"/>
            <wp:effectExtent l="19050" t="19050" r="19050" b="24130"/>
            <wp:docPr id="10408917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1778" name="Picture 1" descr="A screenshot of a computer&#10;&#10;Description automatically generated"/>
                    <pic:cNvPicPr/>
                  </pic:nvPicPr>
                  <pic:blipFill>
                    <a:blip r:embed="rId99"/>
                    <a:stretch>
                      <a:fillRect/>
                    </a:stretch>
                  </pic:blipFill>
                  <pic:spPr>
                    <a:xfrm>
                      <a:off x="0" y="0"/>
                      <a:ext cx="5943600" cy="2680970"/>
                    </a:xfrm>
                    <a:prstGeom prst="rect">
                      <a:avLst/>
                    </a:prstGeom>
                    <a:ln>
                      <a:solidFill>
                        <a:schemeClr val="tx1"/>
                      </a:solidFill>
                    </a:ln>
                  </pic:spPr>
                </pic:pic>
              </a:graphicData>
            </a:graphic>
          </wp:inline>
        </w:drawing>
      </w:r>
    </w:p>
    <w:p w14:paraId="09E8814E" w14:textId="75E622EB" w:rsidR="002056E6" w:rsidRDefault="002056E6" w:rsidP="00FA4E68">
      <w:pPr>
        <w:pStyle w:val="Heading3"/>
      </w:pPr>
      <w:bookmarkStart w:id="30" w:name="_Toc208395519"/>
      <w:r w:rsidRPr="00A82993">
        <w:rPr>
          <w:color w:val="2F5496" w:themeColor="accent1" w:themeShade="BF"/>
        </w:rPr>
        <w:t>Charter Schools</w:t>
      </w:r>
      <w:bookmarkEnd w:id="30"/>
    </w:p>
    <w:p w14:paraId="37B54EC0" w14:textId="77777777" w:rsidR="002056E6" w:rsidRDefault="002056E6" w:rsidP="002056E6">
      <w:r w:rsidRPr="0051389B">
        <w:rPr>
          <w:highlight w:val="yellow"/>
        </w:rPr>
        <w:t>(insert text)</w:t>
      </w:r>
    </w:p>
    <w:p w14:paraId="419AE52E" w14:textId="77777777" w:rsidR="002056E6" w:rsidRPr="0051389B" w:rsidRDefault="002056E6" w:rsidP="002056E6">
      <w:r w:rsidRPr="0051389B">
        <w:rPr>
          <w:highlight w:val="yellow"/>
        </w:rPr>
        <w:t>(Insert screenshot)</w:t>
      </w:r>
    </w:p>
    <w:p w14:paraId="6E56EFD9" w14:textId="77777777" w:rsidR="002056E6" w:rsidRDefault="002056E6" w:rsidP="00FA4E68">
      <w:pPr>
        <w:pStyle w:val="Heading3"/>
      </w:pPr>
      <w:bookmarkStart w:id="31" w:name="_Toc208395520"/>
      <w:r w:rsidRPr="00A82993">
        <w:rPr>
          <w:color w:val="2F5496" w:themeColor="accent1" w:themeShade="BF"/>
        </w:rPr>
        <w:t>LEA</w:t>
      </w:r>
      <w:r>
        <w:t xml:space="preserve"> </w:t>
      </w:r>
      <w:r w:rsidRPr="00A82993">
        <w:rPr>
          <w:color w:val="2F5496" w:themeColor="accent1" w:themeShade="BF"/>
        </w:rPr>
        <w:t>Sharing</w:t>
      </w:r>
      <w:bookmarkEnd w:id="31"/>
    </w:p>
    <w:p w14:paraId="183C4561" w14:textId="3D74F65C" w:rsidR="002056E6" w:rsidRDefault="00595EE1" w:rsidP="002056E6">
      <w:r>
        <w:t>OTSS users may create LEA sharing entries.  If a LEA has a new sharing agreement in place or needs to inactivate a current agreement</w:t>
      </w:r>
      <w:r w:rsidR="003462EA">
        <w:t xml:space="preserve">, then they must email the help desk to establish or </w:t>
      </w:r>
      <w:r w:rsidR="00723578">
        <w:t>update</w:t>
      </w:r>
      <w:r w:rsidR="003462EA">
        <w:t xml:space="preserve"> the sharing entry.</w:t>
      </w:r>
      <w:r w:rsidR="002B5DE3">
        <w:t xml:space="preserve"> Only LEA admins (primary/secondary) can view this screen.  Other LEA or school users cannot access this screen.</w:t>
      </w:r>
    </w:p>
    <w:p w14:paraId="34EC91E3" w14:textId="2CA5AB06" w:rsidR="00723578" w:rsidRDefault="00723578" w:rsidP="002056E6">
      <w:r w:rsidRPr="00723578">
        <w:rPr>
          <w:noProof/>
        </w:rPr>
        <w:drawing>
          <wp:inline distT="0" distB="0" distL="0" distR="0" wp14:anchorId="6A9EC53E" wp14:editId="57DC6F52">
            <wp:extent cx="5943600" cy="2691765"/>
            <wp:effectExtent l="19050" t="19050" r="19050" b="13335"/>
            <wp:docPr id="482750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50213" name="Picture 1" descr="A screenshot of a computer&#10;&#10;Description automatically generated"/>
                    <pic:cNvPicPr/>
                  </pic:nvPicPr>
                  <pic:blipFill>
                    <a:blip r:embed="rId100"/>
                    <a:stretch>
                      <a:fillRect/>
                    </a:stretch>
                  </pic:blipFill>
                  <pic:spPr>
                    <a:xfrm>
                      <a:off x="0" y="0"/>
                      <a:ext cx="5943600" cy="2691765"/>
                    </a:xfrm>
                    <a:prstGeom prst="rect">
                      <a:avLst/>
                    </a:prstGeom>
                    <a:ln>
                      <a:solidFill>
                        <a:schemeClr val="tx1"/>
                      </a:solidFill>
                    </a:ln>
                  </pic:spPr>
                </pic:pic>
              </a:graphicData>
            </a:graphic>
          </wp:inline>
        </w:drawing>
      </w:r>
    </w:p>
    <w:p w14:paraId="19B64E30" w14:textId="77777777" w:rsidR="000A632E" w:rsidRDefault="000A632E" w:rsidP="002056E6"/>
    <w:p w14:paraId="5ABC218D" w14:textId="77777777" w:rsidR="000A632E" w:rsidRDefault="000A632E" w:rsidP="002056E6"/>
    <w:p w14:paraId="4D0A4955" w14:textId="77777777" w:rsidR="000A632E" w:rsidRDefault="000A632E" w:rsidP="002056E6"/>
    <w:p w14:paraId="409C8A98" w14:textId="77777777" w:rsidR="00097555" w:rsidRDefault="00097555" w:rsidP="00097555">
      <w:pPr>
        <w:pStyle w:val="Heading3"/>
      </w:pPr>
      <w:bookmarkStart w:id="32" w:name="_Toc208395521"/>
      <w:r w:rsidRPr="00A82993">
        <w:rPr>
          <w:color w:val="2F5496" w:themeColor="accent1" w:themeShade="BF"/>
        </w:rPr>
        <w:lastRenderedPageBreak/>
        <w:t>Board</w:t>
      </w:r>
      <w:r>
        <w:t xml:space="preserve"> </w:t>
      </w:r>
      <w:r w:rsidRPr="00A82993">
        <w:rPr>
          <w:color w:val="2F5496" w:themeColor="accent1" w:themeShade="BF"/>
        </w:rPr>
        <w:t>Members</w:t>
      </w:r>
      <w:bookmarkEnd w:id="32"/>
    </w:p>
    <w:p w14:paraId="507DBFFC" w14:textId="77777777" w:rsidR="00097555" w:rsidRDefault="00097555" w:rsidP="00097555">
      <w:r w:rsidRPr="001F3167">
        <w:rPr>
          <w:highlight w:val="yellow"/>
        </w:rPr>
        <w:t>&lt;</w:t>
      </w:r>
      <w:r>
        <w:rPr>
          <w:highlight w:val="yellow"/>
        </w:rPr>
        <w:t>Add text blurb</w:t>
      </w:r>
      <w:r w:rsidRPr="001F3167">
        <w:rPr>
          <w:highlight w:val="yellow"/>
        </w:rPr>
        <w:t>&gt;</w:t>
      </w:r>
      <w:r>
        <w:t xml:space="preserve"> </w:t>
      </w:r>
    </w:p>
    <w:p w14:paraId="033B0D6D" w14:textId="77777777" w:rsidR="00097555" w:rsidRDefault="00097555" w:rsidP="00097555">
      <w:r w:rsidRPr="00D9533B">
        <w:rPr>
          <w:noProof/>
        </w:rPr>
        <w:drawing>
          <wp:inline distT="0" distB="0" distL="0" distR="0" wp14:anchorId="1B29EA96" wp14:editId="32192FCF">
            <wp:extent cx="5943600" cy="2163445"/>
            <wp:effectExtent l="19050" t="19050" r="19050" b="27305"/>
            <wp:docPr id="2619916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91617" name="Picture 1" descr="A screenshot of a computer&#10;&#10;AI-generated content may be incorrect."/>
                    <pic:cNvPicPr/>
                  </pic:nvPicPr>
                  <pic:blipFill>
                    <a:blip r:embed="rId101"/>
                    <a:stretch>
                      <a:fillRect/>
                    </a:stretch>
                  </pic:blipFill>
                  <pic:spPr>
                    <a:xfrm>
                      <a:off x="0" y="0"/>
                      <a:ext cx="5943600" cy="2163445"/>
                    </a:xfrm>
                    <a:prstGeom prst="rect">
                      <a:avLst/>
                    </a:prstGeom>
                    <a:ln>
                      <a:solidFill>
                        <a:schemeClr val="tx1"/>
                      </a:solidFill>
                    </a:ln>
                  </pic:spPr>
                </pic:pic>
              </a:graphicData>
            </a:graphic>
          </wp:inline>
        </w:drawing>
      </w:r>
    </w:p>
    <w:p w14:paraId="0B7ED123" w14:textId="77777777" w:rsidR="00097555" w:rsidRDefault="00097555" w:rsidP="00097555">
      <w:r w:rsidRPr="00786957">
        <w:rPr>
          <w:noProof/>
        </w:rPr>
        <w:drawing>
          <wp:inline distT="0" distB="0" distL="0" distR="0" wp14:anchorId="0B4BF30E" wp14:editId="7BB8098E">
            <wp:extent cx="5943600" cy="3712845"/>
            <wp:effectExtent l="19050" t="19050" r="19050" b="20955"/>
            <wp:docPr id="20287388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38841" name="Picture 1" descr="A screenshot of a computer&#10;&#10;AI-generated content may be incorrect."/>
                    <pic:cNvPicPr/>
                  </pic:nvPicPr>
                  <pic:blipFill>
                    <a:blip r:embed="rId102"/>
                    <a:stretch>
                      <a:fillRect/>
                    </a:stretch>
                  </pic:blipFill>
                  <pic:spPr>
                    <a:xfrm>
                      <a:off x="0" y="0"/>
                      <a:ext cx="5943600" cy="3712845"/>
                    </a:xfrm>
                    <a:prstGeom prst="rect">
                      <a:avLst/>
                    </a:prstGeom>
                    <a:ln>
                      <a:solidFill>
                        <a:schemeClr val="tx1"/>
                      </a:solidFill>
                    </a:ln>
                  </pic:spPr>
                </pic:pic>
              </a:graphicData>
            </a:graphic>
          </wp:inline>
        </w:drawing>
      </w:r>
    </w:p>
    <w:p w14:paraId="4F0C6656" w14:textId="77777777" w:rsidR="00097555" w:rsidRDefault="00097555" w:rsidP="002056E6"/>
    <w:p w14:paraId="3DC4BCC4" w14:textId="2A8CD0C6" w:rsidR="00DF396D" w:rsidRDefault="00DF396D" w:rsidP="00D349A6">
      <w:pPr>
        <w:pStyle w:val="Heading3"/>
      </w:pPr>
      <w:bookmarkStart w:id="33" w:name="_Toc208395522"/>
      <w:r w:rsidRPr="00A82993">
        <w:rPr>
          <w:color w:val="2F5496" w:themeColor="accent1" w:themeShade="BF"/>
        </w:rPr>
        <w:t>Salary</w:t>
      </w:r>
      <w:r>
        <w:t xml:space="preserve"> </w:t>
      </w:r>
      <w:r w:rsidRPr="00A82993">
        <w:rPr>
          <w:color w:val="2F5496" w:themeColor="accent1" w:themeShade="BF"/>
        </w:rPr>
        <w:t>Scale</w:t>
      </w:r>
      <w:bookmarkEnd w:id="33"/>
    </w:p>
    <w:p w14:paraId="74B9F202" w14:textId="755D5593" w:rsidR="0073097D" w:rsidRDefault="00D349A6" w:rsidP="002056E6">
      <w:r>
        <w:t>Users</w:t>
      </w:r>
      <w:r w:rsidR="00BE6AF8">
        <w:t xml:space="preserve"> can </w:t>
      </w:r>
      <w:r w:rsidR="009C25B3">
        <w:t>make changes</w:t>
      </w:r>
      <w:r w:rsidR="0095735A">
        <w:t xml:space="preserve"> to</w:t>
      </w:r>
      <w:r w:rsidR="00A94ADA">
        <w:t xml:space="preserve"> the state minimum </w:t>
      </w:r>
      <w:r w:rsidR="00705B94">
        <w:t>salary values</w:t>
      </w:r>
      <w:r w:rsidR="002E0414">
        <w:t>.  The changes can be made</w:t>
      </w:r>
      <w:r w:rsidR="006D6F8C">
        <w:t xml:space="preserve"> </w:t>
      </w:r>
      <w:r w:rsidR="006D72FD">
        <w:t>for just one year and one certificate type, or multiple years</w:t>
      </w:r>
      <w:r w:rsidR="00E52813">
        <w:t xml:space="preserve"> and one certificate type, or </w:t>
      </w:r>
      <w:r w:rsidR="00686715">
        <w:t>multiple years and multiple certificate types.  User</w:t>
      </w:r>
      <w:r w:rsidR="00261E86">
        <w:t>s</w:t>
      </w:r>
      <w:r w:rsidR="00686715">
        <w:t xml:space="preserve"> can also </w:t>
      </w:r>
      <w:r w:rsidR="00111CFD">
        <w:t xml:space="preserve">use the </w:t>
      </w:r>
      <w:r w:rsidR="00323088" w:rsidRPr="00261E86">
        <w:rPr>
          <w:i/>
          <w:iCs/>
        </w:rPr>
        <w:t>Apply to All</w:t>
      </w:r>
      <w:r w:rsidR="00323088">
        <w:t xml:space="preserve"> </w:t>
      </w:r>
      <w:r w:rsidR="00962F5D">
        <w:t xml:space="preserve">to </w:t>
      </w:r>
      <w:r w:rsidR="00456332">
        <w:t xml:space="preserve">apply an Additional Salary to all </w:t>
      </w:r>
      <w:proofErr w:type="gramStart"/>
      <w:r w:rsidR="00456332">
        <w:t>years</w:t>
      </w:r>
      <w:proofErr w:type="gramEnd"/>
      <w:r w:rsidR="00456332">
        <w:t xml:space="preserve"> and certificates </w:t>
      </w:r>
      <w:r w:rsidR="007B0F18">
        <w:t xml:space="preserve">at once without having to select each value </w:t>
      </w:r>
      <w:proofErr w:type="gramStart"/>
      <w:r w:rsidR="007B0F18">
        <w:t>in</w:t>
      </w:r>
      <w:proofErr w:type="gramEnd"/>
      <w:r w:rsidR="007B0F18">
        <w:t xml:space="preserve"> the table.</w:t>
      </w:r>
    </w:p>
    <w:p w14:paraId="7744A5FC" w14:textId="0A6A3304" w:rsidR="001300B0" w:rsidRDefault="00A25ED9" w:rsidP="002056E6">
      <w:r w:rsidRPr="00A25ED9">
        <w:rPr>
          <w:noProof/>
        </w:rPr>
        <w:lastRenderedPageBreak/>
        <w:drawing>
          <wp:inline distT="0" distB="0" distL="0" distR="0" wp14:anchorId="2733DCFF" wp14:editId="62AEE1A6">
            <wp:extent cx="5943600" cy="3785870"/>
            <wp:effectExtent l="0" t="0" r="0" b="5080"/>
            <wp:docPr id="156036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61270" name=""/>
                    <pic:cNvPicPr/>
                  </pic:nvPicPr>
                  <pic:blipFill>
                    <a:blip r:embed="rId103"/>
                    <a:stretch>
                      <a:fillRect/>
                    </a:stretch>
                  </pic:blipFill>
                  <pic:spPr>
                    <a:xfrm>
                      <a:off x="0" y="0"/>
                      <a:ext cx="5943600" cy="3785870"/>
                    </a:xfrm>
                    <a:prstGeom prst="rect">
                      <a:avLst/>
                    </a:prstGeom>
                  </pic:spPr>
                </pic:pic>
              </a:graphicData>
            </a:graphic>
          </wp:inline>
        </w:drawing>
      </w:r>
    </w:p>
    <w:p w14:paraId="7EFA4CCD" w14:textId="393968F4" w:rsidR="00D17ED1" w:rsidRDefault="00D17ED1" w:rsidP="00D17ED1">
      <w:pPr>
        <w:pStyle w:val="Heading2"/>
      </w:pPr>
      <w:bookmarkStart w:id="34" w:name="_Toc208395523"/>
      <w:r>
        <w:t>Student</w:t>
      </w:r>
      <w:bookmarkEnd w:id="34"/>
    </w:p>
    <w:p w14:paraId="5AEC3F9F" w14:textId="07CB9FEB" w:rsidR="00A65BC7" w:rsidRDefault="00A65BC7" w:rsidP="00A65BC7">
      <w:r>
        <w:t xml:space="preserve">The following options may be available: </w:t>
      </w:r>
      <w:r w:rsidR="00983E3D">
        <w:t>Non-Public Student</w:t>
      </w:r>
      <w:r w:rsidR="002459F3">
        <w:t xml:space="preserve">, </w:t>
      </w:r>
      <w:r>
        <w:t>Summer Activity</w:t>
      </w:r>
      <w:r w:rsidR="002459F3">
        <w:t xml:space="preserve">, Student </w:t>
      </w:r>
      <w:r w:rsidR="008D22C9">
        <w:t>Intervention, and Seal of Biliteracy</w:t>
      </w:r>
      <w:r>
        <w:t>.  These screens and options may vary depending on your permissions</w:t>
      </w:r>
      <w:r w:rsidR="008D22C9">
        <w:t xml:space="preserve"> and role</w:t>
      </w:r>
      <w:r w:rsidR="00C80149">
        <w:t xml:space="preserve"> (State/District admin or non admin, </w:t>
      </w:r>
      <w:r w:rsidR="00D429B6">
        <w:t xml:space="preserve">and </w:t>
      </w:r>
      <w:r w:rsidR="001844DD">
        <w:t xml:space="preserve">state non-admin roles: </w:t>
      </w:r>
      <w:r w:rsidR="00D429B6">
        <w:t>Program Office, State Helpdesk, School Attendance Officer).</w:t>
      </w:r>
    </w:p>
    <w:p w14:paraId="62D711A0" w14:textId="77777777" w:rsidR="00B93EF5" w:rsidRDefault="00B93EF5" w:rsidP="00B93EF5">
      <w:pPr>
        <w:pStyle w:val="Heading3"/>
      </w:pPr>
      <w:bookmarkStart w:id="35" w:name="_Toc208395524"/>
      <w:r w:rsidRPr="00A82993">
        <w:rPr>
          <w:color w:val="2F5496" w:themeColor="accent1" w:themeShade="BF"/>
        </w:rPr>
        <w:t>Student</w:t>
      </w:r>
      <w:r>
        <w:t xml:space="preserve"> </w:t>
      </w:r>
      <w:r w:rsidRPr="00A82993">
        <w:rPr>
          <w:color w:val="2F5496" w:themeColor="accent1" w:themeShade="BF"/>
        </w:rPr>
        <w:t>Intervention</w:t>
      </w:r>
      <w:bookmarkEnd w:id="35"/>
    </w:p>
    <w:p w14:paraId="6FCC13D8" w14:textId="3D50A7E2" w:rsidR="00B93EF5" w:rsidRDefault="00285AE6" w:rsidP="00B93EF5">
      <w:r>
        <w:t>Th</w:t>
      </w:r>
      <w:r w:rsidR="00585F0A">
        <w:t>is</w:t>
      </w:r>
      <w:r>
        <w:t xml:space="preserve"> screen contains pre-populated students or manually entered referrals.  Users should review and update </w:t>
      </w:r>
      <w:r w:rsidR="00585F0A">
        <w:t xml:space="preserve">each year, </w:t>
      </w:r>
      <w:r>
        <w:t>as needed: Tier Placement</w:t>
      </w:r>
      <w:r w:rsidR="006D2B68">
        <w:t xml:space="preserve">, </w:t>
      </w:r>
      <w:r w:rsidR="00132950">
        <w:t xml:space="preserve">Intervention Decision Date, </w:t>
      </w:r>
      <w:r w:rsidR="006D2B68">
        <w:t>Intervention Success, Documented Review Date, and Cumulative Documented Review Date.</w:t>
      </w:r>
      <w:r w:rsidR="00D07F11">
        <w:t xml:space="preserve"> Students are prepopulated based on Intervention Criteria</w:t>
      </w:r>
      <w:r w:rsidR="00FE1262">
        <w:t xml:space="preserve"> (see next screenshot for criteria 1-5).</w:t>
      </w:r>
      <w:r w:rsidR="00FF3592">
        <w:t xml:space="preserve"> If students had 20 or more days of suspension, this value is also populated and not editable.</w:t>
      </w:r>
    </w:p>
    <w:p w14:paraId="4875F110" w14:textId="605F7228" w:rsidR="55FD5A8F" w:rsidRDefault="55FD5A8F" w:rsidP="31CD354B">
      <w:pPr>
        <w:rPr>
          <w:rStyle w:val="SubtleEmphasis"/>
        </w:rPr>
      </w:pPr>
      <w:r w:rsidRPr="31CD354B">
        <w:rPr>
          <w:rStyle w:val="SubtleEmphasis"/>
        </w:rPr>
        <w:t>Note: This screen is not accessible by School Attendance Officers.</w:t>
      </w:r>
    </w:p>
    <w:p w14:paraId="032234D1" w14:textId="25454EE1" w:rsidR="00B93EF5" w:rsidRDefault="00347AA2" w:rsidP="00B93EF5">
      <w:r w:rsidRPr="00347AA2">
        <w:rPr>
          <w:noProof/>
        </w:rPr>
        <w:lastRenderedPageBreak/>
        <w:drawing>
          <wp:inline distT="0" distB="0" distL="0" distR="0" wp14:anchorId="6EEFD451" wp14:editId="2090046A">
            <wp:extent cx="5876307" cy="2216150"/>
            <wp:effectExtent l="19050" t="19050" r="10160" b="12700"/>
            <wp:docPr id="14730951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95118" name="Picture 1" descr="A screenshot of a computer&#10;&#10;AI-generated content may be incorrect."/>
                    <pic:cNvPicPr/>
                  </pic:nvPicPr>
                  <pic:blipFill>
                    <a:blip r:embed="rId104"/>
                    <a:stretch>
                      <a:fillRect/>
                    </a:stretch>
                  </pic:blipFill>
                  <pic:spPr>
                    <a:xfrm>
                      <a:off x="0" y="0"/>
                      <a:ext cx="5910281" cy="2228963"/>
                    </a:xfrm>
                    <a:prstGeom prst="rect">
                      <a:avLst/>
                    </a:prstGeom>
                    <a:ln>
                      <a:solidFill>
                        <a:schemeClr val="tx1"/>
                      </a:solidFill>
                    </a:ln>
                  </pic:spPr>
                </pic:pic>
              </a:graphicData>
            </a:graphic>
          </wp:inline>
        </w:drawing>
      </w:r>
    </w:p>
    <w:p w14:paraId="517215C2" w14:textId="22310EE9" w:rsidR="008869D1" w:rsidRDefault="00E413C4" w:rsidP="00B93EF5">
      <w:r>
        <w:t xml:space="preserve">Some fields are grayed out and disabled because they are prepopulated by the system. Fields such as name, date of birth, social security number, LEA &amp; School information, and student demographics. </w:t>
      </w:r>
      <w:r w:rsidR="00BF2605">
        <w:t>If this information is incorrect, users must update the student in their SIS and data will be updated overnight.</w:t>
      </w:r>
    </w:p>
    <w:p w14:paraId="5250E667" w14:textId="5C80251D" w:rsidR="00B93EF5" w:rsidRDefault="00225FB7" w:rsidP="00B93EF5">
      <w:r w:rsidRPr="00225FB7">
        <w:rPr>
          <w:noProof/>
        </w:rPr>
        <w:drawing>
          <wp:inline distT="0" distB="0" distL="0" distR="0" wp14:anchorId="3B1CAED7" wp14:editId="3F539AFB">
            <wp:extent cx="5953106" cy="2925233"/>
            <wp:effectExtent l="19050" t="19050" r="10160" b="27940"/>
            <wp:docPr id="3408104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10486" name="Picture 1" descr="A screenshot of a computer&#10;&#10;AI-generated content may be incorrect."/>
                    <pic:cNvPicPr/>
                  </pic:nvPicPr>
                  <pic:blipFill>
                    <a:blip r:embed="rId105"/>
                    <a:stretch>
                      <a:fillRect/>
                    </a:stretch>
                  </pic:blipFill>
                  <pic:spPr>
                    <a:xfrm>
                      <a:off x="0" y="0"/>
                      <a:ext cx="5970421" cy="2933741"/>
                    </a:xfrm>
                    <a:prstGeom prst="rect">
                      <a:avLst/>
                    </a:prstGeom>
                    <a:ln>
                      <a:solidFill>
                        <a:schemeClr val="tx1"/>
                      </a:solidFill>
                    </a:ln>
                  </pic:spPr>
                </pic:pic>
              </a:graphicData>
            </a:graphic>
          </wp:inline>
        </w:drawing>
      </w:r>
    </w:p>
    <w:p w14:paraId="066B6CFD" w14:textId="70948E56" w:rsidR="006D3C40" w:rsidRDefault="00172B80" w:rsidP="00B93EF5">
      <w:r w:rsidRPr="00172B80">
        <w:rPr>
          <w:noProof/>
        </w:rPr>
        <w:drawing>
          <wp:inline distT="0" distB="0" distL="0" distR="0" wp14:anchorId="0E2564FE" wp14:editId="03673BBF">
            <wp:extent cx="6026150" cy="853487"/>
            <wp:effectExtent l="19050" t="19050" r="12700" b="22860"/>
            <wp:docPr id="9983263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26327" name="Picture 1" descr="A screenshot of a computer&#10;&#10;AI-generated content may be incorrect."/>
                    <pic:cNvPicPr/>
                  </pic:nvPicPr>
                  <pic:blipFill>
                    <a:blip r:embed="rId106"/>
                    <a:stretch>
                      <a:fillRect/>
                    </a:stretch>
                  </pic:blipFill>
                  <pic:spPr>
                    <a:xfrm>
                      <a:off x="0" y="0"/>
                      <a:ext cx="6026150" cy="853487"/>
                    </a:xfrm>
                    <a:prstGeom prst="rect">
                      <a:avLst/>
                    </a:prstGeom>
                    <a:ln>
                      <a:solidFill>
                        <a:schemeClr val="tx1"/>
                      </a:solidFill>
                    </a:ln>
                  </pic:spPr>
                </pic:pic>
              </a:graphicData>
            </a:graphic>
          </wp:inline>
        </w:drawing>
      </w:r>
    </w:p>
    <w:p w14:paraId="0EBD1A29" w14:textId="77777777" w:rsidR="00BF2605" w:rsidRDefault="00BF2605" w:rsidP="00B93EF5"/>
    <w:p w14:paraId="53A8D96C" w14:textId="77777777" w:rsidR="00BF2605" w:rsidRDefault="00BF2605" w:rsidP="00B93EF5"/>
    <w:p w14:paraId="03320B26" w14:textId="77777777" w:rsidR="00BF2605" w:rsidRDefault="00BF2605" w:rsidP="00B93EF5"/>
    <w:p w14:paraId="522B927D" w14:textId="77777777" w:rsidR="00BF2605" w:rsidRDefault="00BF2605" w:rsidP="00B93EF5"/>
    <w:p w14:paraId="44D7F2F6" w14:textId="77777777" w:rsidR="00BF2605" w:rsidRDefault="00BF2605" w:rsidP="00B93EF5"/>
    <w:p w14:paraId="4CD0A5F8" w14:textId="77777777" w:rsidR="007563A5" w:rsidRDefault="00BF2605" w:rsidP="00B93EF5">
      <w:r>
        <w:lastRenderedPageBreak/>
        <w:t xml:space="preserve">Students are prepopulated based on criteria 1-5 and may meet more than one </w:t>
      </w:r>
      <w:r w:rsidR="003410B7">
        <w:t>criterion</w:t>
      </w:r>
      <w:r>
        <w:t>.</w:t>
      </w:r>
      <w:r w:rsidR="003410B7">
        <w:t xml:space="preserve"> If a student is a referral, the</w:t>
      </w:r>
      <w:r w:rsidR="00504C3F">
        <w:t>n criteria 6 is automatically selected and cannot be edited.</w:t>
      </w:r>
      <w:r w:rsidR="007563A5">
        <w:t xml:space="preserve"> </w:t>
      </w:r>
    </w:p>
    <w:p w14:paraId="6800AEDA" w14:textId="70A032FA" w:rsidR="00BF2605" w:rsidRPr="007563A5" w:rsidRDefault="007563A5" w:rsidP="00B93EF5">
      <w:pPr>
        <w:rPr>
          <w:rStyle w:val="Emphasis"/>
        </w:rPr>
      </w:pPr>
      <w:r w:rsidRPr="007563A5">
        <w:rPr>
          <w:rStyle w:val="Emphasis"/>
        </w:rPr>
        <w:t>Note: Students could be a referral and in a later year they could have criteria 6 and any others automatically selected.</w:t>
      </w:r>
    </w:p>
    <w:p w14:paraId="04A3EB45" w14:textId="77777777" w:rsidR="00B93EF5" w:rsidRDefault="00B93EF5" w:rsidP="00B93EF5">
      <w:r w:rsidRPr="0054771D">
        <w:rPr>
          <w:noProof/>
        </w:rPr>
        <w:drawing>
          <wp:inline distT="0" distB="0" distL="0" distR="0" wp14:anchorId="1F856520" wp14:editId="5B8532CC">
            <wp:extent cx="5943600" cy="2679065"/>
            <wp:effectExtent l="19050" t="19050" r="19050" b="26035"/>
            <wp:docPr id="167567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7930" name="Picture 1" descr="A screenshot of a computer&#10;&#10;AI-generated content may be incorrect."/>
                    <pic:cNvPicPr/>
                  </pic:nvPicPr>
                  <pic:blipFill>
                    <a:blip r:embed="rId107"/>
                    <a:stretch>
                      <a:fillRect/>
                    </a:stretch>
                  </pic:blipFill>
                  <pic:spPr>
                    <a:xfrm>
                      <a:off x="0" y="0"/>
                      <a:ext cx="5943600" cy="2679065"/>
                    </a:xfrm>
                    <a:prstGeom prst="rect">
                      <a:avLst/>
                    </a:prstGeom>
                    <a:ln>
                      <a:solidFill>
                        <a:schemeClr val="tx1"/>
                      </a:solidFill>
                    </a:ln>
                  </pic:spPr>
                </pic:pic>
              </a:graphicData>
            </a:graphic>
          </wp:inline>
        </w:drawing>
      </w:r>
    </w:p>
    <w:p w14:paraId="48441D8B" w14:textId="3404D07B" w:rsidR="00B93EF5" w:rsidRDefault="00B56408" w:rsidP="00A65BC7">
      <w:r>
        <w:t>For</w:t>
      </w:r>
      <w:r w:rsidR="000E71E9">
        <w:t xml:space="preserve"> more information, review the Intervention Services webpage and reach out to the </w:t>
      </w:r>
      <w:r w:rsidR="00355881">
        <w:t>O</w:t>
      </w:r>
      <w:r w:rsidR="000E71E9">
        <w:t xml:space="preserve">ffice of </w:t>
      </w:r>
      <w:r w:rsidR="00355881">
        <w:t xml:space="preserve">Elementary Education and Reading: </w:t>
      </w:r>
      <w:hyperlink r:id="rId108" w:history="1">
        <w:r w:rsidR="00355881" w:rsidRPr="002A401C">
          <w:rPr>
            <w:rStyle w:val="Hyperlink"/>
          </w:rPr>
          <w:t>https://mdek12.org/elementaryedu/interventionservices/</w:t>
        </w:r>
      </w:hyperlink>
      <w:r w:rsidR="00355881">
        <w:t xml:space="preserve">. </w:t>
      </w:r>
    </w:p>
    <w:p w14:paraId="0BD87D2E" w14:textId="4AF35952" w:rsidR="00F73B43" w:rsidRPr="00014BA3" w:rsidRDefault="000955B7" w:rsidP="000955B7">
      <w:pPr>
        <w:pStyle w:val="Heading3"/>
        <w:rPr>
          <w:color w:val="auto"/>
        </w:rPr>
      </w:pPr>
      <w:bookmarkStart w:id="36" w:name="_Toc208395525"/>
      <w:proofErr w:type="gramStart"/>
      <w:r w:rsidRPr="00A82993">
        <w:rPr>
          <w:color w:val="2F5496" w:themeColor="accent1" w:themeShade="BF"/>
        </w:rPr>
        <w:t>Non</w:t>
      </w:r>
      <w:r w:rsidR="00DD1B0D" w:rsidRPr="00014BA3">
        <w:rPr>
          <w:color w:val="auto"/>
        </w:rPr>
        <w:t xml:space="preserve"> </w:t>
      </w:r>
      <w:r w:rsidRPr="00A82993">
        <w:rPr>
          <w:color w:val="2F5496" w:themeColor="accent1" w:themeShade="BF"/>
        </w:rPr>
        <w:t>Public</w:t>
      </w:r>
      <w:proofErr w:type="gramEnd"/>
      <w:r w:rsidRPr="00014BA3">
        <w:rPr>
          <w:color w:val="auto"/>
        </w:rPr>
        <w:t xml:space="preserve"> </w:t>
      </w:r>
      <w:r w:rsidRPr="00A82993">
        <w:rPr>
          <w:color w:val="2F5496" w:themeColor="accent1" w:themeShade="BF"/>
        </w:rPr>
        <w:t>Student</w:t>
      </w:r>
      <w:bookmarkEnd w:id="36"/>
    </w:p>
    <w:p w14:paraId="035E047A" w14:textId="77777777" w:rsidR="00A213DF" w:rsidRPr="00014BA3" w:rsidRDefault="00482069" w:rsidP="004D59F7">
      <w:r w:rsidRPr="00014BA3">
        <w:t xml:space="preserve">This screen is used to enter </w:t>
      </w:r>
      <w:proofErr w:type="spellStart"/>
      <w:proofErr w:type="gramStart"/>
      <w:r w:rsidRPr="00014BA3">
        <w:t>non public</w:t>
      </w:r>
      <w:proofErr w:type="spellEnd"/>
      <w:proofErr w:type="gramEnd"/>
      <w:r w:rsidRPr="00014BA3">
        <w:t xml:space="preserve"> students who are in school 200 or school 500.</w:t>
      </w:r>
      <w:r w:rsidR="000E69DE" w:rsidRPr="00014BA3">
        <w:t xml:space="preserve"> Users must have CTE and/or Special Education data domain permissions to access</w:t>
      </w:r>
      <w:r w:rsidR="00E7721A" w:rsidRPr="00014BA3">
        <w:t xml:space="preserve"> and edit.</w:t>
      </w:r>
      <w:r w:rsidR="00CC7DF1" w:rsidRPr="00014BA3">
        <w:t xml:space="preserve">  </w:t>
      </w:r>
    </w:p>
    <w:p w14:paraId="068F54FA" w14:textId="1A844DA5" w:rsidR="00D555FE" w:rsidRPr="00FC24E0" w:rsidRDefault="00F86EDE" w:rsidP="004D59F7">
      <w:pPr>
        <w:rPr>
          <w:rStyle w:val="SubtleEmphasis"/>
        </w:rPr>
      </w:pPr>
      <w:r w:rsidRPr="00FC24E0">
        <w:rPr>
          <w:rStyle w:val="SubtleEmphasis"/>
        </w:rPr>
        <w:t>Note: This</w:t>
      </w:r>
      <w:r w:rsidR="00CC7DF1" w:rsidRPr="00FC24E0">
        <w:rPr>
          <w:rStyle w:val="SubtleEmphasis"/>
        </w:rPr>
        <w:t xml:space="preserve"> screen is not accessible by School Attendance Officers.</w:t>
      </w:r>
    </w:p>
    <w:p w14:paraId="42FB73BD" w14:textId="5E22B808" w:rsidR="00482069" w:rsidRDefault="00482069" w:rsidP="004D59F7">
      <w:r>
        <w:rPr>
          <w:noProof/>
        </w:rPr>
        <w:drawing>
          <wp:inline distT="0" distB="0" distL="0" distR="0" wp14:anchorId="74FAE095" wp14:editId="075CC77A">
            <wp:extent cx="5943600" cy="3032125"/>
            <wp:effectExtent l="19050" t="19050" r="19050" b="15875"/>
            <wp:docPr id="605886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3032125"/>
                    </a:xfrm>
                    <a:prstGeom prst="rect">
                      <a:avLst/>
                    </a:prstGeom>
                    <a:ln>
                      <a:solidFill>
                        <a:schemeClr val="tx1"/>
                      </a:solidFill>
                    </a:ln>
                  </pic:spPr>
                </pic:pic>
              </a:graphicData>
            </a:graphic>
          </wp:inline>
        </w:drawing>
      </w:r>
    </w:p>
    <w:p w14:paraId="54E1663E" w14:textId="2081723D" w:rsidR="00411D35" w:rsidRPr="00A82993" w:rsidRDefault="009F4B7A" w:rsidP="00DE7485">
      <w:r w:rsidRPr="00A82993">
        <w:lastRenderedPageBreak/>
        <w:t xml:space="preserve">Users may only Create or Edit students for their corresponding permissions. </w:t>
      </w:r>
      <w:r w:rsidRPr="00A82993">
        <w:rPr>
          <w:i/>
          <w:iCs/>
        </w:rPr>
        <w:t>Example</w:t>
      </w:r>
      <w:r w:rsidRPr="00A82993">
        <w:t>: A user must have CTE permissions to create or edit CTE student</w:t>
      </w:r>
      <w:r w:rsidR="00085695" w:rsidRPr="00A82993">
        <w:t>s for the assigned students</w:t>
      </w:r>
      <w:r w:rsidRPr="00A82993">
        <w:t xml:space="preserve">.  </w:t>
      </w:r>
      <w:r w:rsidR="00DB4D3B" w:rsidRPr="00A82993">
        <w:t xml:space="preserve">A user must have Special Education </w:t>
      </w:r>
      <w:r w:rsidR="00C27000" w:rsidRPr="00A82993">
        <w:t>permission</w:t>
      </w:r>
      <w:r w:rsidR="00DB4D3B" w:rsidRPr="00A82993">
        <w:t xml:space="preserve"> to create or edit Special Education students</w:t>
      </w:r>
      <w:r w:rsidR="003C0C4E" w:rsidRPr="00A82993">
        <w:t xml:space="preserve"> for </w:t>
      </w:r>
      <w:r w:rsidR="00085695" w:rsidRPr="00A82993">
        <w:t xml:space="preserve">the </w:t>
      </w:r>
      <w:r w:rsidR="00A77790" w:rsidRPr="00A82993">
        <w:t>assigned schools</w:t>
      </w:r>
      <w:r w:rsidR="00DB4D3B" w:rsidRPr="00A82993">
        <w:t xml:space="preserve">.  </w:t>
      </w:r>
    </w:p>
    <w:p w14:paraId="57B196D2" w14:textId="63D4EC94" w:rsidR="008375A2" w:rsidRPr="00A82993" w:rsidRDefault="000F6210" w:rsidP="004D59F7">
      <w:r w:rsidRPr="00A82993">
        <w:t xml:space="preserve">Users select </w:t>
      </w:r>
      <w:r w:rsidRPr="00A82993">
        <w:rPr>
          <w:i/>
          <w:iCs/>
        </w:rPr>
        <w:t>+ Add New</w:t>
      </w:r>
      <w:r w:rsidRPr="00A82993">
        <w:t xml:space="preserve"> to add new students for the selected school year.  </w:t>
      </w:r>
    </w:p>
    <w:p w14:paraId="7BCFC884" w14:textId="752D7265" w:rsidR="00DC6642" w:rsidRPr="00A82993" w:rsidRDefault="00FC24E0" w:rsidP="004D59F7">
      <w:pPr>
        <w:rPr>
          <w:rStyle w:val="SubtleEmphasis"/>
          <w:color w:val="auto"/>
        </w:rPr>
      </w:pPr>
      <w:r w:rsidRPr="00A82993">
        <w:rPr>
          <w:rStyle w:val="SubtleEmphasis"/>
          <w:color w:val="auto"/>
        </w:rPr>
        <w:t xml:space="preserve">Note: </w:t>
      </w:r>
      <w:r w:rsidR="00DC6642" w:rsidRPr="00A82993">
        <w:rPr>
          <w:rStyle w:val="SubtleEmphasis"/>
          <w:color w:val="auto"/>
        </w:rPr>
        <w:t xml:space="preserve">Users </w:t>
      </w:r>
      <w:r w:rsidR="008C6395" w:rsidRPr="00A82993">
        <w:rPr>
          <w:rStyle w:val="SubtleEmphasis"/>
          <w:color w:val="auto"/>
        </w:rPr>
        <w:t xml:space="preserve">need to </w:t>
      </w:r>
      <w:r w:rsidR="009614AA" w:rsidRPr="00A82993">
        <w:rPr>
          <w:rStyle w:val="SubtleEmphasis"/>
          <w:color w:val="auto"/>
        </w:rPr>
        <w:t xml:space="preserve">add new </w:t>
      </w:r>
      <w:r w:rsidR="00DC6642" w:rsidRPr="00A82993">
        <w:rPr>
          <w:rStyle w:val="SubtleEmphasis"/>
          <w:color w:val="auto"/>
        </w:rPr>
        <w:t xml:space="preserve">students each school year as they </w:t>
      </w:r>
      <w:r w:rsidR="00DE3A73" w:rsidRPr="00A82993">
        <w:rPr>
          <w:rStyle w:val="SubtleEmphasis"/>
          <w:color w:val="auto"/>
        </w:rPr>
        <w:t>are not sent</w:t>
      </w:r>
      <w:r w:rsidR="00DC6642" w:rsidRPr="00A82993">
        <w:rPr>
          <w:rStyle w:val="SubtleEmphasis"/>
          <w:color w:val="auto"/>
        </w:rPr>
        <w:t xml:space="preserve"> via API or carry over from year to year.</w:t>
      </w:r>
    </w:p>
    <w:p w14:paraId="5D644C68" w14:textId="70BC6D36" w:rsidR="00A27817" w:rsidRPr="00A82993" w:rsidRDefault="003659A0" w:rsidP="00A27817">
      <w:pPr>
        <w:rPr>
          <w:rStyle w:val="SubtleEmphasis"/>
          <w:i w:val="0"/>
          <w:iCs w:val="0"/>
          <w:color w:val="auto"/>
        </w:rPr>
      </w:pPr>
      <w:r w:rsidRPr="00A82993">
        <w:rPr>
          <w:rStyle w:val="SubtleEmphasis"/>
          <w:i w:val="0"/>
          <w:iCs w:val="0"/>
          <w:color w:val="auto"/>
        </w:rPr>
        <w:t>Users must enter an MSIS ID and select Search.  The student must not be enrolled in</w:t>
      </w:r>
      <w:r w:rsidR="005F7211" w:rsidRPr="00A82993">
        <w:rPr>
          <w:rStyle w:val="SubtleEmphasis"/>
          <w:i w:val="0"/>
          <w:iCs w:val="0"/>
          <w:color w:val="auto"/>
        </w:rPr>
        <w:t xml:space="preserve"> a</w:t>
      </w:r>
      <w:r w:rsidR="00294A0F" w:rsidRPr="00A82993">
        <w:rPr>
          <w:rStyle w:val="SubtleEmphasis"/>
          <w:i w:val="0"/>
          <w:iCs w:val="0"/>
          <w:color w:val="auto"/>
        </w:rPr>
        <w:t xml:space="preserve">nother </w:t>
      </w:r>
      <w:r w:rsidR="00FB72CD" w:rsidRPr="00A82993">
        <w:rPr>
          <w:rStyle w:val="SubtleEmphasis"/>
          <w:i w:val="0"/>
          <w:iCs w:val="0"/>
          <w:color w:val="auto"/>
        </w:rPr>
        <w:t>school</w:t>
      </w:r>
      <w:r w:rsidR="00F04BE7" w:rsidRPr="00A82993">
        <w:rPr>
          <w:rStyle w:val="SubtleEmphasis"/>
          <w:i w:val="0"/>
          <w:iCs w:val="0"/>
          <w:color w:val="auto"/>
        </w:rPr>
        <w:t xml:space="preserve"> (regular school type)</w:t>
      </w:r>
      <w:r w:rsidR="00FB72CD" w:rsidRPr="00A82993">
        <w:rPr>
          <w:rStyle w:val="SubtleEmphasis"/>
          <w:i w:val="0"/>
          <w:iCs w:val="0"/>
          <w:color w:val="auto"/>
        </w:rPr>
        <w:t>,</w:t>
      </w:r>
      <w:r w:rsidR="00294A0F" w:rsidRPr="00A82993">
        <w:rPr>
          <w:rStyle w:val="SubtleEmphasis"/>
          <w:i w:val="0"/>
          <w:iCs w:val="0"/>
          <w:color w:val="auto"/>
        </w:rPr>
        <w:t xml:space="preserve"> or the user will receive an error message</w:t>
      </w:r>
      <w:r w:rsidR="00835B85" w:rsidRPr="00A82993">
        <w:rPr>
          <w:rStyle w:val="SubtleEmphasis"/>
          <w:i w:val="0"/>
          <w:iCs w:val="0"/>
          <w:color w:val="auto"/>
        </w:rPr>
        <w:t xml:space="preserve"> saying, “Student is already enrolled. This student is enrolled in &lt;</w:t>
      </w:r>
      <w:r w:rsidR="00014BA3" w:rsidRPr="00A82993">
        <w:rPr>
          <w:rStyle w:val="SubtleEmphasis"/>
          <w:i w:val="0"/>
          <w:iCs w:val="0"/>
          <w:color w:val="auto"/>
        </w:rPr>
        <w:t>name of School District&gt; and cannot be enrolled in School 200/500</w:t>
      </w:r>
      <w:r w:rsidR="00294A0F" w:rsidRPr="00A82993">
        <w:rPr>
          <w:rStyle w:val="SubtleEmphasis"/>
          <w:i w:val="0"/>
          <w:iCs w:val="0"/>
          <w:color w:val="auto"/>
        </w:rPr>
        <w:t>.</w:t>
      </w:r>
      <w:r w:rsidR="00014BA3" w:rsidRPr="00A82993">
        <w:rPr>
          <w:rStyle w:val="SubtleEmphasis"/>
          <w:i w:val="0"/>
          <w:iCs w:val="0"/>
          <w:color w:val="auto"/>
        </w:rPr>
        <w:t>”</w:t>
      </w:r>
    </w:p>
    <w:p w14:paraId="49AC80A6" w14:textId="274E9B86" w:rsidR="00E80B8D" w:rsidRDefault="00E80B8D" w:rsidP="00DE7485">
      <w:r w:rsidRPr="00E80B8D">
        <w:rPr>
          <w:noProof/>
        </w:rPr>
        <w:drawing>
          <wp:inline distT="0" distB="0" distL="0" distR="0" wp14:anchorId="0DB11BE1" wp14:editId="234768E5">
            <wp:extent cx="5967523" cy="2408767"/>
            <wp:effectExtent l="19050" t="19050" r="14605" b="10795"/>
            <wp:docPr id="1201572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2431" name="Picture 1" descr="A screenshot of a computer&#10;&#10;AI-generated content may be incorrect."/>
                    <pic:cNvPicPr/>
                  </pic:nvPicPr>
                  <pic:blipFill>
                    <a:blip r:embed="rId110"/>
                    <a:stretch>
                      <a:fillRect/>
                    </a:stretch>
                  </pic:blipFill>
                  <pic:spPr>
                    <a:xfrm>
                      <a:off x="0" y="0"/>
                      <a:ext cx="5993992" cy="2419451"/>
                    </a:xfrm>
                    <a:prstGeom prst="rect">
                      <a:avLst/>
                    </a:prstGeom>
                    <a:ln>
                      <a:solidFill>
                        <a:schemeClr val="tx1"/>
                      </a:solidFill>
                    </a:ln>
                  </pic:spPr>
                </pic:pic>
              </a:graphicData>
            </a:graphic>
          </wp:inline>
        </w:drawing>
      </w:r>
    </w:p>
    <w:p w14:paraId="2D40C0E7" w14:textId="079434F8" w:rsidR="0086555F" w:rsidRDefault="0086555F" w:rsidP="00497544">
      <w:r w:rsidRPr="0086555F">
        <w:rPr>
          <w:noProof/>
        </w:rPr>
        <w:drawing>
          <wp:inline distT="0" distB="0" distL="0" distR="0" wp14:anchorId="5BC0D3DA" wp14:editId="78AB8DCA">
            <wp:extent cx="5981927" cy="1701800"/>
            <wp:effectExtent l="19050" t="19050" r="19050" b="12700"/>
            <wp:docPr id="840200838"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00838" name="Picture 1" descr="A screenshot of a chat&#10;&#10;AI-generated content may be incorrect."/>
                    <pic:cNvPicPr/>
                  </pic:nvPicPr>
                  <pic:blipFill>
                    <a:blip r:embed="rId111"/>
                    <a:stretch>
                      <a:fillRect/>
                    </a:stretch>
                  </pic:blipFill>
                  <pic:spPr>
                    <a:xfrm>
                      <a:off x="0" y="0"/>
                      <a:ext cx="5992293" cy="1704749"/>
                    </a:xfrm>
                    <a:prstGeom prst="rect">
                      <a:avLst/>
                    </a:prstGeom>
                    <a:ln>
                      <a:solidFill>
                        <a:schemeClr val="tx1"/>
                      </a:solidFill>
                    </a:ln>
                  </pic:spPr>
                </pic:pic>
              </a:graphicData>
            </a:graphic>
          </wp:inline>
        </w:drawing>
      </w:r>
    </w:p>
    <w:p w14:paraId="4D1B3890" w14:textId="57650141" w:rsidR="009B7770" w:rsidRDefault="009B7770" w:rsidP="00497544">
      <w:pPr>
        <w:rPr>
          <w:highlight w:val="yellow"/>
        </w:rPr>
      </w:pPr>
      <w:r>
        <w:rPr>
          <w:highlight w:val="yellow"/>
        </w:rPr>
        <w:t>&lt;enter CTE/Student Schedule screens and instructions</w:t>
      </w:r>
    </w:p>
    <w:p w14:paraId="403D84ED" w14:textId="4A08C285" w:rsidR="0086555F" w:rsidRPr="00497544" w:rsidRDefault="0052262B" w:rsidP="00497544">
      <w:r w:rsidRPr="0052262B">
        <w:rPr>
          <w:highlight w:val="yellow"/>
        </w:rPr>
        <w:t>&lt;enter CTE/</w:t>
      </w:r>
      <w:proofErr w:type="spellStart"/>
      <w:r w:rsidRPr="0052262B">
        <w:rPr>
          <w:highlight w:val="yellow"/>
        </w:rPr>
        <w:t>SpecEd</w:t>
      </w:r>
      <w:proofErr w:type="spellEnd"/>
      <w:r w:rsidRPr="0052262B">
        <w:rPr>
          <w:highlight w:val="yellow"/>
        </w:rPr>
        <w:t xml:space="preserve"> instructions&gt;</w:t>
      </w:r>
    </w:p>
    <w:p w14:paraId="339C84DF" w14:textId="1DBDFC9E" w:rsidR="00482069" w:rsidRDefault="00482069" w:rsidP="0086404A">
      <w:pPr>
        <w:pStyle w:val="Heading3"/>
      </w:pPr>
      <w:bookmarkStart w:id="37" w:name="_Toc208395526"/>
      <w:r w:rsidRPr="00A82993">
        <w:rPr>
          <w:color w:val="2F5496" w:themeColor="accent1" w:themeShade="BF"/>
        </w:rPr>
        <w:t>Summer</w:t>
      </w:r>
      <w:r>
        <w:t xml:space="preserve"> </w:t>
      </w:r>
      <w:r w:rsidRPr="00A82993">
        <w:rPr>
          <w:color w:val="2F5496" w:themeColor="accent1" w:themeShade="BF"/>
        </w:rPr>
        <w:t>Activity</w:t>
      </w:r>
      <w:bookmarkEnd w:id="37"/>
    </w:p>
    <w:p w14:paraId="0C8DE868" w14:textId="75D245F3" w:rsidR="00E420B1" w:rsidRDefault="00E420B1" w:rsidP="00E420B1">
      <w:r>
        <w:t xml:space="preserve">The manual input screen is </w:t>
      </w:r>
      <w:r w:rsidR="00993A1F">
        <w:t>only available for editing by School Attendance Officers.  All other users with Student permission have view only access.</w:t>
      </w:r>
    </w:p>
    <w:p w14:paraId="07B35629" w14:textId="0A0DD299" w:rsidR="00993A1F" w:rsidRPr="00E420B1" w:rsidRDefault="00993A1F" w:rsidP="00E420B1">
      <w:r>
        <w:t xml:space="preserve">Note: District users must review the Summer Activity report via </w:t>
      </w:r>
      <w:r w:rsidR="002C5F13">
        <w:t xml:space="preserve">the </w:t>
      </w:r>
      <w:r w:rsidR="001B7C45" w:rsidRPr="00075585">
        <w:rPr>
          <w:i/>
          <w:iCs/>
        </w:rPr>
        <w:t>Data</w:t>
      </w:r>
      <w:r w:rsidR="001B7C45">
        <w:t xml:space="preserve"> </w:t>
      </w:r>
      <w:r w:rsidR="001B7C45" w:rsidRPr="00075585">
        <w:rPr>
          <w:i/>
          <w:iCs/>
        </w:rPr>
        <w:t>Download</w:t>
      </w:r>
      <w:r w:rsidR="00B8149A" w:rsidRPr="00075585">
        <w:rPr>
          <w:i/>
          <w:iCs/>
        </w:rPr>
        <w:t>s</w:t>
      </w:r>
      <w:r w:rsidR="00C130BB">
        <w:t xml:space="preserve"> tab in </w:t>
      </w:r>
      <w:r w:rsidR="00C130BB" w:rsidRPr="00075585">
        <w:rPr>
          <w:i/>
          <w:iCs/>
        </w:rPr>
        <w:t>Reports</w:t>
      </w:r>
      <w:r w:rsidR="004021A6">
        <w:t>, make updates and upload</w:t>
      </w:r>
      <w:r w:rsidR="001663AD">
        <w:t xml:space="preserve"> via the </w:t>
      </w:r>
      <w:r w:rsidR="001663AD" w:rsidRPr="00075585">
        <w:rPr>
          <w:i/>
          <w:iCs/>
        </w:rPr>
        <w:t>Upload</w:t>
      </w:r>
      <w:r w:rsidR="001663AD">
        <w:t xml:space="preserve"> </w:t>
      </w:r>
      <w:r w:rsidR="001663AD" w:rsidRPr="00075585">
        <w:rPr>
          <w:i/>
          <w:iCs/>
        </w:rPr>
        <w:t>a File</w:t>
      </w:r>
      <w:r w:rsidR="001663AD">
        <w:t xml:space="preserve"> page.</w:t>
      </w:r>
    </w:p>
    <w:p w14:paraId="7F073D1A" w14:textId="63EF18AD" w:rsidR="00482069" w:rsidRDefault="008471BB" w:rsidP="004D59F7">
      <w:r w:rsidRPr="001F3167">
        <w:rPr>
          <w:highlight w:val="yellow"/>
        </w:rPr>
        <w:t>&lt;</w:t>
      </w:r>
      <w:r>
        <w:rPr>
          <w:highlight w:val="yellow"/>
        </w:rPr>
        <w:t>Add text blurb</w:t>
      </w:r>
      <w:r w:rsidRPr="001F3167">
        <w:rPr>
          <w:highlight w:val="yellow"/>
        </w:rPr>
        <w:t>&gt;</w:t>
      </w:r>
    </w:p>
    <w:p w14:paraId="4EB18779" w14:textId="19CF500F" w:rsidR="0086404A" w:rsidRDefault="0022419B" w:rsidP="004D59F7">
      <w:r w:rsidRPr="0022419B">
        <w:rPr>
          <w:noProof/>
        </w:rPr>
        <w:lastRenderedPageBreak/>
        <w:drawing>
          <wp:inline distT="0" distB="0" distL="0" distR="0" wp14:anchorId="413EFECE" wp14:editId="27B6B2C4">
            <wp:extent cx="6100196" cy="2319867"/>
            <wp:effectExtent l="19050" t="19050" r="15240" b="23495"/>
            <wp:docPr id="6884569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56944" name="Picture 1" descr="A screenshot of a computer&#10;&#10;AI-generated content may be incorrect."/>
                    <pic:cNvPicPr/>
                  </pic:nvPicPr>
                  <pic:blipFill>
                    <a:blip r:embed="rId112"/>
                    <a:stretch>
                      <a:fillRect/>
                    </a:stretch>
                  </pic:blipFill>
                  <pic:spPr>
                    <a:xfrm>
                      <a:off x="0" y="0"/>
                      <a:ext cx="6137931" cy="2334217"/>
                    </a:xfrm>
                    <a:prstGeom prst="rect">
                      <a:avLst/>
                    </a:prstGeom>
                    <a:ln>
                      <a:solidFill>
                        <a:schemeClr val="tx1"/>
                      </a:solidFill>
                    </a:ln>
                  </pic:spPr>
                </pic:pic>
              </a:graphicData>
            </a:graphic>
          </wp:inline>
        </w:drawing>
      </w:r>
    </w:p>
    <w:p w14:paraId="1184F202" w14:textId="77777777" w:rsidR="00D555FE" w:rsidRDefault="00D555FE" w:rsidP="004D59F7"/>
    <w:p w14:paraId="747F4D53" w14:textId="090E1240" w:rsidR="001F3167" w:rsidRDefault="001F3167" w:rsidP="001F3167">
      <w:pPr>
        <w:pStyle w:val="Heading3"/>
      </w:pPr>
      <w:bookmarkStart w:id="38" w:name="_Toc208395527"/>
      <w:r w:rsidRPr="00A82993">
        <w:rPr>
          <w:color w:val="2F5496" w:themeColor="accent1" w:themeShade="BF"/>
        </w:rPr>
        <w:t>Seal of Biliteracy</w:t>
      </w:r>
      <w:bookmarkEnd w:id="38"/>
    </w:p>
    <w:p w14:paraId="30F519D4" w14:textId="7C772B99" w:rsidR="001F3167" w:rsidRDefault="001F3167" w:rsidP="004D59F7">
      <w:r w:rsidRPr="31CD354B">
        <w:rPr>
          <w:highlight w:val="yellow"/>
        </w:rPr>
        <w:t>&lt;coming soon&gt;</w:t>
      </w:r>
    </w:p>
    <w:p w14:paraId="505E0B9E" w14:textId="1A844DA5" w:rsidR="70C4522C" w:rsidRDefault="70C4522C" w:rsidP="31CD354B">
      <w:pPr>
        <w:rPr>
          <w:rStyle w:val="SubtleEmphasis"/>
        </w:rPr>
      </w:pPr>
      <w:r w:rsidRPr="31CD354B">
        <w:rPr>
          <w:rStyle w:val="SubtleEmphasis"/>
        </w:rPr>
        <w:t>Note: This screen is not accessible by School Attendance Officers.</w:t>
      </w:r>
    </w:p>
    <w:p w14:paraId="7DA38A7F" w14:textId="0F4F4197" w:rsidR="31CD354B" w:rsidRDefault="31CD354B" w:rsidP="31CD354B">
      <w:pPr>
        <w:rPr>
          <w:highlight w:val="yellow"/>
        </w:rPr>
      </w:pPr>
    </w:p>
    <w:p w14:paraId="11078E48" w14:textId="54338747" w:rsidR="006B43A6" w:rsidRDefault="006B43A6" w:rsidP="00CE6511">
      <w:pPr>
        <w:pStyle w:val="Heading3"/>
      </w:pPr>
      <w:bookmarkStart w:id="39" w:name="_Toc208395528"/>
      <w:r w:rsidRPr="00A82993">
        <w:rPr>
          <w:color w:val="2F5496" w:themeColor="accent1" w:themeShade="BF"/>
        </w:rPr>
        <w:t>Update</w:t>
      </w:r>
      <w:r>
        <w:t xml:space="preserve"> </w:t>
      </w:r>
      <w:r w:rsidRPr="00A82993">
        <w:rPr>
          <w:color w:val="2F5496" w:themeColor="accent1" w:themeShade="BF"/>
        </w:rPr>
        <w:t>Grades</w:t>
      </w:r>
      <w:r>
        <w:t xml:space="preserve"> </w:t>
      </w:r>
      <w:proofErr w:type="gramStart"/>
      <w:r w:rsidRPr="00A82993">
        <w:rPr>
          <w:color w:val="2F5496" w:themeColor="accent1" w:themeShade="BF"/>
        </w:rPr>
        <w:t>And</w:t>
      </w:r>
      <w:proofErr w:type="gramEnd"/>
      <w:r>
        <w:t xml:space="preserve"> </w:t>
      </w:r>
      <w:r w:rsidRPr="00A82993">
        <w:rPr>
          <w:color w:val="2F5496" w:themeColor="accent1" w:themeShade="BF"/>
        </w:rPr>
        <w:t>Promotions</w:t>
      </w:r>
      <w:bookmarkEnd w:id="39"/>
    </w:p>
    <w:p w14:paraId="0A595D8D" w14:textId="645D1B47" w:rsidR="00670DA9" w:rsidRDefault="00111241" w:rsidP="00670DA9">
      <w:r>
        <w:t>Users</w:t>
      </w:r>
      <w:r w:rsidR="00BB68CC">
        <w:t xml:space="preserve"> will </w:t>
      </w:r>
      <w:r w:rsidR="009475FA">
        <w:t>select the Search button</w:t>
      </w:r>
      <w:r w:rsidR="00B1263A">
        <w:t>, then enter an MSIS ID for a student.</w:t>
      </w:r>
    </w:p>
    <w:p w14:paraId="711F748A" w14:textId="10C1AD62" w:rsidR="00B1263A" w:rsidRPr="00B1263A" w:rsidRDefault="00B1263A" w:rsidP="31CD354B">
      <w:pPr>
        <w:rPr>
          <w:rStyle w:val="SubtleEmphasis"/>
        </w:rPr>
      </w:pPr>
      <w:r w:rsidRPr="31CD354B">
        <w:rPr>
          <w:rStyle w:val="SubtleEmphasis"/>
        </w:rPr>
        <w:t xml:space="preserve">Note: Users need special permission to </w:t>
      </w:r>
      <w:r w:rsidR="00DF09E7" w:rsidRPr="31CD354B">
        <w:rPr>
          <w:rStyle w:val="SubtleEmphasis"/>
        </w:rPr>
        <w:t>Update Grades, otherwise this screen has view only access.</w:t>
      </w:r>
      <w:r w:rsidR="227357CC" w:rsidRPr="31CD354B">
        <w:rPr>
          <w:rStyle w:val="SubtleEmphasis"/>
        </w:rPr>
        <w:t xml:space="preserve">  This screen is not accessible by School Attendance Officers.</w:t>
      </w:r>
    </w:p>
    <w:p w14:paraId="1F7B268F" w14:textId="06F92B51" w:rsidR="00B1263A" w:rsidRPr="00B1263A" w:rsidRDefault="00B1263A" w:rsidP="00670DA9">
      <w:pPr>
        <w:rPr>
          <w:rStyle w:val="SubtleEmphasis"/>
        </w:rPr>
      </w:pPr>
    </w:p>
    <w:p w14:paraId="29A72850" w14:textId="3A9DF404" w:rsidR="001E19C4" w:rsidRPr="001E19C4" w:rsidRDefault="00B3491C" w:rsidP="001E19C4">
      <w:r w:rsidRPr="00B3491C">
        <w:rPr>
          <w:noProof/>
        </w:rPr>
        <w:drawing>
          <wp:inline distT="0" distB="0" distL="0" distR="0" wp14:anchorId="58A7199D" wp14:editId="69D32490">
            <wp:extent cx="5977644" cy="1968500"/>
            <wp:effectExtent l="19050" t="19050" r="23495" b="12700"/>
            <wp:docPr id="4091146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4651" name="Picture 1" descr="A screenshot of a computer&#10;&#10;AI-generated content may be incorrect."/>
                    <pic:cNvPicPr/>
                  </pic:nvPicPr>
                  <pic:blipFill>
                    <a:blip r:embed="rId113"/>
                    <a:stretch>
                      <a:fillRect/>
                    </a:stretch>
                  </pic:blipFill>
                  <pic:spPr>
                    <a:xfrm>
                      <a:off x="0" y="0"/>
                      <a:ext cx="6007719" cy="1978404"/>
                    </a:xfrm>
                    <a:prstGeom prst="rect">
                      <a:avLst/>
                    </a:prstGeom>
                    <a:ln>
                      <a:solidFill>
                        <a:schemeClr val="tx1"/>
                      </a:solidFill>
                    </a:ln>
                  </pic:spPr>
                </pic:pic>
              </a:graphicData>
            </a:graphic>
          </wp:inline>
        </w:drawing>
      </w:r>
    </w:p>
    <w:p w14:paraId="4EA537B5" w14:textId="77777777" w:rsidR="001E19C4" w:rsidRDefault="001E19C4" w:rsidP="001E19C4">
      <w:pPr>
        <w:pStyle w:val="Heading3"/>
      </w:pPr>
      <w:bookmarkStart w:id="40" w:name="_Toc208395529"/>
      <w:r w:rsidRPr="00A82993">
        <w:rPr>
          <w:color w:val="2F5496" w:themeColor="accent1" w:themeShade="BF"/>
        </w:rPr>
        <w:t>Cohort</w:t>
      </w:r>
      <w:bookmarkEnd w:id="40"/>
      <w:r>
        <w:t xml:space="preserve"> </w:t>
      </w:r>
    </w:p>
    <w:p w14:paraId="6E982B36" w14:textId="77777777" w:rsidR="008E390B" w:rsidRDefault="00E438E4" w:rsidP="00021480">
      <w:r>
        <w:t xml:space="preserve">This screen only contains </w:t>
      </w:r>
      <w:r w:rsidR="00B95D15">
        <w:t xml:space="preserve">removal </w:t>
      </w:r>
      <w:r>
        <w:t xml:space="preserve">requests </w:t>
      </w:r>
      <w:r w:rsidR="00B95D15">
        <w:t>which have been entered by users</w:t>
      </w:r>
      <w:r w:rsidR="00E44266">
        <w:t xml:space="preserve">.  </w:t>
      </w:r>
      <w:r w:rsidR="003019F4">
        <w:t xml:space="preserve">All users with Student permission have access to view/edit students in their assigned schools. </w:t>
      </w:r>
    </w:p>
    <w:p w14:paraId="657D92F1" w14:textId="77777777" w:rsidR="008E390B" w:rsidRDefault="008E390B" w:rsidP="00021480">
      <w:r w:rsidRPr="008E390B">
        <w:rPr>
          <w:b/>
          <w:bCs/>
        </w:rPr>
        <w:t>Important</w:t>
      </w:r>
      <w:r>
        <w:t xml:space="preserve">: </w:t>
      </w:r>
      <w:r w:rsidR="00DF09E7">
        <w:t xml:space="preserve">Users must </w:t>
      </w:r>
      <w:r w:rsidR="003F1A97">
        <w:t xml:space="preserve">select </w:t>
      </w:r>
      <w:r w:rsidR="003F1A97" w:rsidRPr="31CD354B">
        <w:rPr>
          <w:i/>
          <w:iCs/>
        </w:rPr>
        <w:t>Apply Filter</w:t>
      </w:r>
      <w:r w:rsidR="003F1A97">
        <w:t xml:space="preserve"> </w:t>
      </w:r>
      <w:r w:rsidR="003366EC">
        <w:t xml:space="preserve">to </w:t>
      </w:r>
      <w:r w:rsidR="001D518F">
        <w:t>update the list page based on selected criteria.</w:t>
      </w:r>
      <w:r w:rsidR="00E44266">
        <w:t xml:space="preserve"> </w:t>
      </w:r>
    </w:p>
    <w:p w14:paraId="7C649D7C" w14:textId="178BB3CE" w:rsidR="00021480" w:rsidRDefault="00021480" w:rsidP="00021480">
      <w:r>
        <w:lastRenderedPageBreak/>
        <w:t>Users will use</w:t>
      </w:r>
      <w:r w:rsidR="00C00F30">
        <w:t xml:space="preserve"> the Request New button to submit a Cohort Removal Request </w:t>
      </w:r>
      <w:r w:rsidR="00CD6730">
        <w:t>to MDE for approval. U</w:t>
      </w:r>
      <w:r w:rsidR="00C00F30">
        <w:t>se</w:t>
      </w:r>
      <w:r w:rsidR="00CD6730">
        <w:t>rs select</w:t>
      </w:r>
      <w:r>
        <w:t xml:space="preserve"> the pencil icon to update students </w:t>
      </w:r>
      <w:r w:rsidR="00CD6730">
        <w:t>that are in pending or denied status during the specified timeframe each year</w:t>
      </w:r>
      <w:r>
        <w:t>.</w:t>
      </w:r>
    </w:p>
    <w:p w14:paraId="649CEEF4" w14:textId="1C5DE97D" w:rsidR="00DF09E7" w:rsidRPr="003F1A97" w:rsidRDefault="024E7E33" w:rsidP="31CD354B">
      <w:pPr>
        <w:rPr>
          <w:rStyle w:val="SubtleEmphasis"/>
        </w:rPr>
      </w:pPr>
      <w:r w:rsidRPr="31CD354B">
        <w:rPr>
          <w:rStyle w:val="SubtleEmphasis"/>
        </w:rPr>
        <w:t>Note: This screen is not accessible by School Attendance Officers.</w:t>
      </w:r>
    </w:p>
    <w:p w14:paraId="2BE66664" w14:textId="6CD16D72" w:rsidR="001E19C4" w:rsidRDefault="004A3774" w:rsidP="001E19C4">
      <w:r w:rsidRPr="004A3774">
        <w:rPr>
          <w:noProof/>
        </w:rPr>
        <w:drawing>
          <wp:inline distT="0" distB="0" distL="0" distR="0" wp14:anchorId="3960AD6B" wp14:editId="49A9D4C6">
            <wp:extent cx="5943600" cy="2941320"/>
            <wp:effectExtent l="19050" t="19050" r="19050" b="11430"/>
            <wp:docPr id="20496922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92221" name="Picture 1" descr="A screenshot of a computer&#10;&#10;AI-generated content may be incorrect."/>
                    <pic:cNvPicPr/>
                  </pic:nvPicPr>
                  <pic:blipFill>
                    <a:blip r:embed="rId114"/>
                    <a:stretch>
                      <a:fillRect/>
                    </a:stretch>
                  </pic:blipFill>
                  <pic:spPr>
                    <a:xfrm>
                      <a:off x="0" y="0"/>
                      <a:ext cx="5943600" cy="2941320"/>
                    </a:xfrm>
                    <a:prstGeom prst="rect">
                      <a:avLst/>
                    </a:prstGeom>
                    <a:ln>
                      <a:solidFill>
                        <a:schemeClr val="tx1"/>
                      </a:solidFill>
                    </a:ln>
                  </pic:spPr>
                </pic:pic>
              </a:graphicData>
            </a:graphic>
          </wp:inline>
        </w:drawing>
      </w:r>
    </w:p>
    <w:p w14:paraId="559BFBB4" w14:textId="1B72AB75" w:rsidR="00CD6730" w:rsidRDefault="005221A0" w:rsidP="001E19C4">
      <w:r>
        <w:t>If users have not submitted any requests, they will see a message saying, “No results match your search criteria.”</w:t>
      </w:r>
    </w:p>
    <w:p w14:paraId="745B06D8" w14:textId="0124D3B8" w:rsidR="00CE6511" w:rsidRDefault="00CE6511" w:rsidP="00CE6511">
      <w:pPr>
        <w:pStyle w:val="Heading3"/>
      </w:pPr>
      <w:bookmarkStart w:id="41" w:name="_Toc208395530"/>
      <w:r w:rsidRPr="00A82993">
        <w:rPr>
          <w:color w:val="2F5496" w:themeColor="accent1" w:themeShade="BF"/>
        </w:rPr>
        <w:t>Senior</w:t>
      </w:r>
      <w:r>
        <w:t xml:space="preserve"> </w:t>
      </w:r>
      <w:r w:rsidRPr="00A82993">
        <w:rPr>
          <w:color w:val="2F5496" w:themeColor="accent1" w:themeShade="BF"/>
        </w:rPr>
        <w:t>Snapshot</w:t>
      </w:r>
      <w:bookmarkEnd w:id="41"/>
    </w:p>
    <w:p w14:paraId="49493B4F" w14:textId="3A7967C3" w:rsidR="005F59B9" w:rsidRDefault="00E44266" w:rsidP="00A16783">
      <w:r>
        <w:t xml:space="preserve">This screen is prepopulated with </w:t>
      </w:r>
      <w:r w:rsidR="00864686">
        <w:t>seniors from the selected school year</w:t>
      </w:r>
      <w:r>
        <w:t xml:space="preserve">. </w:t>
      </w:r>
      <w:r w:rsidR="003019F4">
        <w:t>All users with Student permission have access to view/edit students in their assigned schools.</w:t>
      </w:r>
      <w:r>
        <w:t xml:space="preserve"> Users must select </w:t>
      </w:r>
      <w:r>
        <w:rPr>
          <w:i/>
          <w:iCs/>
        </w:rPr>
        <w:t>Apply Filter</w:t>
      </w:r>
      <w:r>
        <w:t xml:space="preserve"> to update the list page based on selected criteria</w:t>
      </w:r>
      <w:r w:rsidR="005F59B9">
        <w:t xml:space="preserve">. Users will use the pencil icon to </w:t>
      </w:r>
      <w:r w:rsidR="00E10A22">
        <w:t>update students and s</w:t>
      </w:r>
      <w:r w:rsidR="00F357B0">
        <w:t xml:space="preserve">ubmit for </w:t>
      </w:r>
      <w:r w:rsidR="00177A7F">
        <w:t>approval by MDE.</w:t>
      </w:r>
    </w:p>
    <w:p w14:paraId="505F1797" w14:textId="2FF446B4" w:rsidR="00A16783" w:rsidRDefault="00E44266" w:rsidP="00A16783">
      <w:r w:rsidRPr="31CD354B">
        <w:rPr>
          <w:highlight w:val="yellow"/>
        </w:rPr>
        <w:t xml:space="preserve"> </w:t>
      </w:r>
      <w:r w:rsidR="00A16783" w:rsidRPr="31CD354B">
        <w:rPr>
          <w:highlight w:val="yellow"/>
        </w:rPr>
        <w:t>&lt;</w:t>
      </w:r>
      <w:r w:rsidR="00BB3C47" w:rsidRPr="31CD354B">
        <w:rPr>
          <w:highlight w:val="yellow"/>
        </w:rPr>
        <w:t xml:space="preserve">updates </w:t>
      </w:r>
      <w:r w:rsidR="00A16783" w:rsidRPr="31CD354B">
        <w:rPr>
          <w:highlight w:val="yellow"/>
        </w:rPr>
        <w:t>coming soon&gt;</w:t>
      </w:r>
    </w:p>
    <w:p w14:paraId="7B1FDBB3" w14:textId="1A844DA5" w:rsidR="28F40677" w:rsidRDefault="28F40677" w:rsidP="31CD354B">
      <w:pPr>
        <w:rPr>
          <w:rStyle w:val="SubtleEmphasis"/>
        </w:rPr>
      </w:pPr>
      <w:r w:rsidRPr="31CD354B">
        <w:rPr>
          <w:rStyle w:val="SubtleEmphasis"/>
        </w:rPr>
        <w:t>Note: This screen is not accessible by School Attendance Officers.</w:t>
      </w:r>
    </w:p>
    <w:p w14:paraId="3E497A1D" w14:textId="106A8485" w:rsidR="31CD354B" w:rsidRDefault="31CD354B" w:rsidP="31CD354B">
      <w:pPr>
        <w:rPr>
          <w:highlight w:val="yellow"/>
        </w:rPr>
      </w:pPr>
    </w:p>
    <w:p w14:paraId="4A9AF546" w14:textId="3A5CADEA" w:rsidR="00BB3C47" w:rsidRDefault="00EB6FD1" w:rsidP="00A16783">
      <w:r w:rsidRPr="00EB6FD1">
        <w:rPr>
          <w:noProof/>
        </w:rPr>
        <w:lastRenderedPageBreak/>
        <w:drawing>
          <wp:inline distT="0" distB="0" distL="0" distR="0" wp14:anchorId="1088B311" wp14:editId="7BF4C83C">
            <wp:extent cx="5943600" cy="2442845"/>
            <wp:effectExtent l="19050" t="19050" r="19050" b="14605"/>
            <wp:docPr id="7346727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72704" name="Picture 1" descr="A screenshot of a computer&#10;&#10;AI-generated content may be incorrect."/>
                    <pic:cNvPicPr/>
                  </pic:nvPicPr>
                  <pic:blipFill>
                    <a:blip r:embed="rId115"/>
                    <a:stretch>
                      <a:fillRect/>
                    </a:stretch>
                  </pic:blipFill>
                  <pic:spPr>
                    <a:xfrm>
                      <a:off x="0" y="0"/>
                      <a:ext cx="5943600" cy="2442845"/>
                    </a:xfrm>
                    <a:prstGeom prst="rect">
                      <a:avLst/>
                    </a:prstGeom>
                    <a:ln>
                      <a:solidFill>
                        <a:schemeClr val="tx1"/>
                      </a:solidFill>
                    </a:ln>
                  </pic:spPr>
                </pic:pic>
              </a:graphicData>
            </a:graphic>
          </wp:inline>
        </w:drawing>
      </w:r>
    </w:p>
    <w:p w14:paraId="1D15E0FE" w14:textId="77777777" w:rsidR="00A32DCF" w:rsidRDefault="00A32DCF" w:rsidP="00A32DCF">
      <w:pPr>
        <w:pStyle w:val="Heading2"/>
      </w:pPr>
      <w:bookmarkStart w:id="42" w:name="_Toc208395531"/>
      <w:r>
        <w:t>MDE/OTSS (MDE Only)</w:t>
      </w:r>
      <w:bookmarkEnd w:id="42"/>
    </w:p>
    <w:p w14:paraId="6B652A7E" w14:textId="77777777" w:rsidR="00A32DCF" w:rsidRDefault="00A32DCF" w:rsidP="00A32DCF">
      <w:pPr>
        <w:pStyle w:val="Heading3"/>
      </w:pPr>
      <w:bookmarkStart w:id="43" w:name="_Toc208395532"/>
      <w:r w:rsidRPr="00A82993">
        <w:rPr>
          <w:color w:val="2F5496" w:themeColor="accent1" w:themeShade="BF"/>
        </w:rPr>
        <w:t>Course</w:t>
      </w:r>
      <w:r>
        <w:t xml:space="preserve"> </w:t>
      </w:r>
      <w:r w:rsidRPr="00A82993">
        <w:rPr>
          <w:color w:val="2F5496" w:themeColor="accent1" w:themeShade="BF"/>
        </w:rPr>
        <w:t>Codes</w:t>
      </w:r>
      <w:bookmarkEnd w:id="43"/>
      <w:r>
        <w:t xml:space="preserve"> </w:t>
      </w:r>
    </w:p>
    <w:p w14:paraId="231C02C9" w14:textId="77777777" w:rsidR="00A32DCF" w:rsidRDefault="00A32DCF" w:rsidP="00A32DCF">
      <w:r>
        <w:t>C</w:t>
      </w:r>
      <w:r w:rsidRPr="007B6E16">
        <w:t>ourses may be added</w:t>
      </w:r>
      <w:r>
        <w:t xml:space="preserve"> or updated using</w:t>
      </w:r>
      <w:r w:rsidRPr="007B6E16">
        <w:t xml:space="preserve"> this screen</w:t>
      </w:r>
      <w:r>
        <w:t xml:space="preserve"> by </w:t>
      </w:r>
      <w:commentRangeStart w:id="44"/>
      <w:r>
        <w:t>MDE/OTSS/CTE</w:t>
      </w:r>
      <w:commentRangeEnd w:id="44"/>
      <w:r w:rsidRPr="007B6E16">
        <w:rPr>
          <w:rStyle w:val="CommentReference"/>
          <w:sz w:val="21"/>
          <w:szCs w:val="21"/>
        </w:rPr>
        <w:commentReference w:id="44"/>
      </w:r>
      <w:r w:rsidRPr="007B6E16">
        <w:t xml:space="preserve">.  </w:t>
      </w:r>
      <w:r>
        <w:t>Select +</w:t>
      </w:r>
      <w:r w:rsidRPr="00A47AAA">
        <w:rPr>
          <w:i/>
          <w:iCs/>
        </w:rPr>
        <w:t>Add</w:t>
      </w:r>
      <w:r>
        <w:t xml:space="preserve"> </w:t>
      </w:r>
      <w:r w:rsidRPr="00A47AAA">
        <w:rPr>
          <w:i/>
          <w:iCs/>
        </w:rPr>
        <w:t>New</w:t>
      </w:r>
      <w:r>
        <w:t xml:space="preserve"> to add a new course code.  Select the pencil icon to modify an existing course code. </w:t>
      </w:r>
    </w:p>
    <w:p w14:paraId="04A398CA" w14:textId="77777777" w:rsidR="00A32DCF" w:rsidRDefault="00A32DCF" w:rsidP="00A32DCF">
      <w:r>
        <w:rPr>
          <w:noProof/>
        </w:rPr>
        <mc:AlternateContent>
          <mc:Choice Requires="wps">
            <w:drawing>
              <wp:anchor distT="0" distB="0" distL="114300" distR="114300" simplePos="0" relativeHeight="251658277" behindDoc="0" locked="0" layoutInCell="1" allowOverlap="1" wp14:anchorId="38EEC0C2" wp14:editId="3A65AC9E">
                <wp:simplePos x="0" y="0"/>
                <wp:positionH relativeFrom="margin">
                  <wp:posOffset>153670</wp:posOffset>
                </wp:positionH>
                <wp:positionV relativeFrom="paragraph">
                  <wp:posOffset>2215677</wp:posOffset>
                </wp:positionV>
                <wp:extent cx="904875" cy="227965"/>
                <wp:effectExtent l="19050" t="19050" r="28575" b="19685"/>
                <wp:wrapNone/>
                <wp:docPr id="561281487" name="Rectangle 3"/>
                <wp:cNvGraphicFramePr/>
                <a:graphic xmlns:a="http://schemas.openxmlformats.org/drawingml/2006/main">
                  <a:graphicData uri="http://schemas.microsoft.com/office/word/2010/wordprocessingShape">
                    <wps:wsp>
                      <wps:cNvSpPr/>
                      <wps:spPr>
                        <a:xfrm>
                          <a:off x="0" y="0"/>
                          <a:ext cx="904875" cy="227965"/>
                        </a:xfrm>
                        <a:prstGeom prst="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6B18B" id="Rectangle 3" o:spid="_x0000_s1026" style="position:absolute;margin-left:12.1pt;margin-top:174.45pt;width:71.25pt;height:17.9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" filled="f" strokecolor="#c55a11" strokeweight="2.25pt">
                <w10:wrap anchorx="margin"/>
              </v:rect>
            </w:pict>
          </mc:Fallback>
        </mc:AlternateContent>
      </w:r>
      <w:r>
        <w:rPr>
          <w:noProof/>
        </w:rPr>
        <mc:AlternateContent>
          <mc:Choice Requires="wps">
            <w:drawing>
              <wp:anchor distT="0" distB="0" distL="114300" distR="114300" simplePos="0" relativeHeight="251658276" behindDoc="0" locked="0" layoutInCell="1" allowOverlap="1" wp14:anchorId="699BF094" wp14:editId="1E694D09">
                <wp:simplePos x="0" y="0"/>
                <wp:positionH relativeFrom="margin">
                  <wp:posOffset>4591847</wp:posOffset>
                </wp:positionH>
                <wp:positionV relativeFrom="paragraph">
                  <wp:posOffset>1409700</wp:posOffset>
                </wp:positionV>
                <wp:extent cx="291524" cy="195816"/>
                <wp:effectExtent l="19050" t="38100" r="51435" b="33020"/>
                <wp:wrapNone/>
                <wp:docPr id="434240796" name="Straight Arrow Connector 2"/>
                <wp:cNvGraphicFramePr/>
                <a:graphic xmlns:a="http://schemas.openxmlformats.org/drawingml/2006/main">
                  <a:graphicData uri="http://schemas.microsoft.com/office/word/2010/wordprocessingShape">
                    <wps:wsp>
                      <wps:cNvCnPr/>
                      <wps:spPr>
                        <a:xfrm flipV="1">
                          <a:off x="0" y="0"/>
                          <a:ext cx="291524" cy="195816"/>
                        </a:xfrm>
                        <a:prstGeom prst="straightConnector1">
                          <a:avLst/>
                        </a:prstGeom>
                        <a:noFill/>
                        <a:ln w="28575" cap="flat" cmpd="sng" algn="ctr">
                          <a:solidFill>
                            <a:srgbClr val="ED7D31">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F04C115" id="_x0000_t32" coordsize="21600,21600" o:spt="32" o:oned="t" path="m,l21600,21600e" filled="f">
                <v:path arrowok="t" fillok="f" o:connecttype="none"/>
                <o:lock v:ext="edit" shapetype="t"/>
              </v:shapetype>
              <v:shape id="Straight Arrow Connector 2" o:spid="_x0000_s1026" type="#_x0000_t32" style="position:absolute;margin-left:361.55pt;margin-top:111pt;width:22.95pt;height:15.4pt;flip:y;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" strokecolor="#c55a11" strokeweight="2.25pt">
                <v:stroke endarrow="block" joinstyle="miter"/>
                <w10:wrap anchorx="margin"/>
              </v:shape>
            </w:pict>
          </mc:Fallback>
        </mc:AlternateContent>
      </w:r>
      <w:r>
        <w:rPr>
          <w:noProof/>
        </w:rPr>
        <mc:AlternateContent>
          <mc:Choice Requires="wps">
            <w:drawing>
              <wp:anchor distT="0" distB="0" distL="114300" distR="114300" simplePos="0" relativeHeight="251658275" behindDoc="0" locked="0" layoutInCell="1" allowOverlap="1" wp14:anchorId="48BD21FE" wp14:editId="1ACDF14E">
                <wp:simplePos x="0" y="0"/>
                <wp:positionH relativeFrom="margin">
                  <wp:posOffset>4742342</wp:posOffset>
                </wp:positionH>
                <wp:positionV relativeFrom="paragraph">
                  <wp:posOffset>820420</wp:posOffset>
                </wp:positionV>
                <wp:extent cx="568960" cy="255270"/>
                <wp:effectExtent l="19050" t="19050" r="21590" b="11430"/>
                <wp:wrapNone/>
                <wp:docPr id="651635902" name="Rectangle 1"/>
                <wp:cNvGraphicFramePr/>
                <a:graphic xmlns:a="http://schemas.openxmlformats.org/drawingml/2006/main">
                  <a:graphicData uri="http://schemas.microsoft.com/office/word/2010/wordprocessingShape">
                    <wps:wsp>
                      <wps:cNvSpPr/>
                      <wps:spPr>
                        <a:xfrm>
                          <a:off x="0" y="0"/>
                          <a:ext cx="568960" cy="255270"/>
                        </a:xfrm>
                        <a:prstGeom prst="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C8E84" id="Rectangle 1" o:spid="_x0000_s1026" style="position:absolute;margin-left:373.4pt;margin-top:64.6pt;width:44.8pt;height:20.1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" filled="f" strokecolor="#c55a11" strokeweight="2.25pt">
                <w10:wrap anchorx="margin"/>
              </v:rect>
            </w:pict>
          </mc:Fallback>
        </mc:AlternateContent>
      </w:r>
      <w:r w:rsidRPr="00794D87">
        <w:rPr>
          <w:i/>
          <w:iCs/>
          <w:noProof/>
        </w:rPr>
        <w:drawing>
          <wp:inline distT="0" distB="0" distL="0" distR="0" wp14:anchorId="69AF039E" wp14:editId="7A2AACC5">
            <wp:extent cx="5509880" cy="2557175"/>
            <wp:effectExtent l="19050" t="19050" r="15240" b="14605"/>
            <wp:docPr id="1967383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89015" name="Picture 1" descr="A screenshot of a computer&#10;&#10;Description automatically generated"/>
                    <pic:cNvPicPr/>
                  </pic:nvPicPr>
                  <pic:blipFill rotWithShape="1">
                    <a:blip r:embed="rId116"/>
                    <a:srcRect t="1295"/>
                    <a:stretch/>
                  </pic:blipFill>
                  <pic:spPr bwMode="auto">
                    <a:xfrm>
                      <a:off x="0" y="0"/>
                      <a:ext cx="5530278" cy="25666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29209A" w14:textId="77777777" w:rsidR="00A32DCF" w:rsidRDefault="00A32DCF" w:rsidP="00A32DCF">
      <w:r>
        <w:t xml:space="preserve">When adding a new course code, any required fields are marked with </w:t>
      </w:r>
      <w:r w:rsidRPr="00F47261">
        <w:rPr>
          <w:color w:val="FF0000"/>
        </w:rPr>
        <w:t>*</w:t>
      </w:r>
      <w:r>
        <w:rPr>
          <w:color w:val="FF0000"/>
        </w:rPr>
        <w:t xml:space="preserve"> </w:t>
      </w:r>
      <w:r>
        <w:t>next</w:t>
      </w:r>
      <w:r w:rsidRPr="00272711">
        <w:t xml:space="preserve"> t</w:t>
      </w:r>
      <w:r>
        <w:t>o</w:t>
      </w:r>
      <w:r w:rsidRPr="00272711">
        <w:t xml:space="preserve"> </w:t>
      </w:r>
      <w:r>
        <w:t xml:space="preserve">the </w:t>
      </w:r>
      <w:r w:rsidRPr="00272711">
        <w:t>field name and</w:t>
      </w:r>
      <w:r w:rsidRPr="00F47261">
        <w:rPr>
          <w:color w:val="FF0000"/>
        </w:rPr>
        <w:t xml:space="preserve"> Field</w:t>
      </w:r>
      <w:r>
        <w:rPr>
          <w:color w:val="FF0000"/>
        </w:rPr>
        <w:t xml:space="preserve"> is required </w:t>
      </w:r>
      <w:r w:rsidRPr="009765F8">
        <w:t xml:space="preserve">or noted with an asterisk and </w:t>
      </w:r>
      <w:r>
        <w:t>label</w:t>
      </w:r>
      <w:r w:rsidRPr="009765F8">
        <w:t xml:space="preserve"> like the </w:t>
      </w:r>
      <w:r w:rsidRPr="0014398C">
        <w:rPr>
          <w:i/>
          <w:iCs/>
        </w:rPr>
        <w:t>Grades</w:t>
      </w:r>
      <w:r w:rsidRPr="009765F8">
        <w:t xml:space="preserve"> field</w:t>
      </w:r>
      <w:r>
        <w:t xml:space="preserve"> or </w:t>
      </w:r>
      <w:r w:rsidRPr="0014398C">
        <w:rPr>
          <w:i/>
          <w:iCs/>
        </w:rPr>
        <w:t>Course</w:t>
      </w:r>
      <w:r>
        <w:t xml:space="preserve"> </w:t>
      </w:r>
      <w:r w:rsidRPr="0014398C">
        <w:rPr>
          <w:i/>
          <w:iCs/>
        </w:rPr>
        <w:t>Level</w:t>
      </w:r>
      <w:r>
        <w:t xml:space="preserve"> </w:t>
      </w:r>
      <w:r w:rsidRPr="0014398C">
        <w:rPr>
          <w:i/>
          <w:iCs/>
        </w:rPr>
        <w:t>Characteristics</w:t>
      </w:r>
      <w:r w:rsidRPr="009765F8">
        <w:t xml:space="preserve"> </w:t>
      </w:r>
      <w:r>
        <w:t xml:space="preserve">field </w:t>
      </w:r>
      <w:r w:rsidRPr="009765F8">
        <w:t>below</w:t>
      </w:r>
      <w:r>
        <w:t xml:space="preserve">. </w:t>
      </w:r>
    </w:p>
    <w:p w14:paraId="2BD475A9" w14:textId="77777777" w:rsidR="00A32DCF" w:rsidRDefault="00A32DCF" w:rsidP="00A32DCF">
      <w:r w:rsidRPr="007A2FA8">
        <w:rPr>
          <w:noProof/>
        </w:rPr>
        <w:lastRenderedPageBreak/>
        <w:drawing>
          <wp:inline distT="0" distB="0" distL="0" distR="0" wp14:anchorId="523302BE" wp14:editId="09FD1290">
            <wp:extent cx="4255238" cy="4122489"/>
            <wp:effectExtent l="19050" t="19050" r="12065" b="11430"/>
            <wp:docPr id="26328002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0020" name="Picture 1" descr="A screen shot of a computer&#10;&#10;AI-generated content may be incorrect."/>
                    <pic:cNvPicPr/>
                  </pic:nvPicPr>
                  <pic:blipFill>
                    <a:blip r:embed="rId117"/>
                    <a:stretch>
                      <a:fillRect/>
                    </a:stretch>
                  </pic:blipFill>
                  <pic:spPr>
                    <a:xfrm>
                      <a:off x="0" y="0"/>
                      <a:ext cx="4271196" cy="4137950"/>
                    </a:xfrm>
                    <a:prstGeom prst="rect">
                      <a:avLst/>
                    </a:prstGeom>
                    <a:ln>
                      <a:solidFill>
                        <a:sysClr val="windowText" lastClr="000000"/>
                      </a:solidFill>
                    </a:ln>
                  </pic:spPr>
                </pic:pic>
              </a:graphicData>
            </a:graphic>
          </wp:inline>
        </w:drawing>
      </w:r>
    </w:p>
    <w:p w14:paraId="10B29356" w14:textId="77777777" w:rsidR="00A32DCF" w:rsidRPr="00E806AB" w:rsidRDefault="00A32DCF" w:rsidP="00A32DCF">
      <w:pPr>
        <w:rPr>
          <w:rStyle w:val="IntenseReference"/>
        </w:rPr>
      </w:pPr>
      <w:r w:rsidRPr="00E806AB">
        <w:rPr>
          <w:rStyle w:val="IntenseReference"/>
        </w:rPr>
        <w:t>Create mode:</w:t>
      </w:r>
    </w:p>
    <w:p w14:paraId="2DCB13E6" w14:textId="77777777" w:rsidR="00A32DCF" w:rsidRDefault="00A32DCF" w:rsidP="00A32DCF">
      <w:r>
        <w:t xml:space="preserve">Course codes must be six-digits.  Course Titles can be up to 60 characters.  Course Department Name can be up to 60 characters.  The Course Description can be up to 1,024 characters.  </w:t>
      </w:r>
    </w:p>
    <w:p w14:paraId="62C7273C" w14:textId="77777777" w:rsidR="00A32DCF" w:rsidRDefault="00A32DCF" w:rsidP="00A32DCF">
      <w:r>
        <w:rPr>
          <w:noProof/>
        </w:rPr>
        <w:lastRenderedPageBreak/>
        <mc:AlternateContent>
          <mc:Choice Requires="wps">
            <w:drawing>
              <wp:anchor distT="0" distB="0" distL="114300" distR="114300" simplePos="0" relativeHeight="251658278" behindDoc="0" locked="0" layoutInCell="1" allowOverlap="1" wp14:anchorId="4CBDC221" wp14:editId="26CD3F16">
                <wp:simplePos x="0" y="0"/>
                <wp:positionH relativeFrom="margin">
                  <wp:posOffset>5359136</wp:posOffset>
                </wp:positionH>
                <wp:positionV relativeFrom="paragraph">
                  <wp:posOffset>180975</wp:posOffset>
                </wp:positionV>
                <wp:extent cx="568960" cy="331470"/>
                <wp:effectExtent l="19050" t="19050" r="21590" b="11430"/>
                <wp:wrapNone/>
                <wp:docPr id="785368800" name="Rectangle 1"/>
                <wp:cNvGraphicFramePr/>
                <a:graphic xmlns:a="http://schemas.openxmlformats.org/drawingml/2006/main">
                  <a:graphicData uri="http://schemas.microsoft.com/office/word/2010/wordprocessingShape">
                    <wps:wsp>
                      <wps:cNvSpPr/>
                      <wps:spPr>
                        <a:xfrm>
                          <a:off x="0" y="0"/>
                          <a:ext cx="568960" cy="331470"/>
                        </a:xfrm>
                        <a:prstGeom prst="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BB751" id="Rectangle 1" o:spid="_x0000_s1026" style="position:absolute;margin-left:422pt;margin-top:14.25pt;width:44.8pt;height:26.1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" filled="f" strokecolor="#c55a11" strokeweight="2.25pt">
                <w10:wrap anchorx="margin"/>
              </v:rect>
            </w:pict>
          </mc:Fallback>
        </mc:AlternateContent>
      </w:r>
      <w:r w:rsidRPr="003C0330">
        <w:rPr>
          <w:noProof/>
        </w:rPr>
        <w:drawing>
          <wp:inline distT="0" distB="0" distL="0" distR="0" wp14:anchorId="2AF9F354" wp14:editId="51F8AA2B">
            <wp:extent cx="5943600" cy="5758180"/>
            <wp:effectExtent l="19050" t="19050" r="19050" b="13970"/>
            <wp:docPr id="149170616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06168" name="Picture 1" descr="A screen shot of a computer&#10;&#10;AI-generated content may be incorrect."/>
                    <pic:cNvPicPr/>
                  </pic:nvPicPr>
                  <pic:blipFill>
                    <a:blip r:embed="rId117"/>
                    <a:stretch>
                      <a:fillRect/>
                    </a:stretch>
                  </pic:blipFill>
                  <pic:spPr>
                    <a:xfrm>
                      <a:off x="0" y="0"/>
                      <a:ext cx="5943600" cy="5758180"/>
                    </a:xfrm>
                    <a:prstGeom prst="rect">
                      <a:avLst/>
                    </a:prstGeom>
                    <a:ln>
                      <a:solidFill>
                        <a:sysClr val="windowText" lastClr="000000"/>
                      </a:solidFill>
                    </a:ln>
                  </pic:spPr>
                </pic:pic>
              </a:graphicData>
            </a:graphic>
          </wp:inline>
        </w:drawing>
      </w:r>
    </w:p>
    <w:p w14:paraId="0D3909FB" w14:textId="77777777" w:rsidR="00A32DCF" w:rsidRDefault="00A32DCF" w:rsidP="00A32DCF">
      <w:r>
        <w:t xml:space="preserve">The </w:t>
      </w:r>
      <w:r>
        <w:rPr>
          <w:i/>
          <w:iCs/>
        </w:rPr>
        <w:t>Create</w:t>
      </w:r>
      <w:r>
        <w:t xml:space="preserve"> button will be disabled and grayed out until all mandatory fields have been entered, or if any editable fields have been modified, then become enabled for users to save.</w:t>
      </w:r>
    </w:p>
    <w:p w14:paraId="6040AC36" w14:textId="77777777" w:rsidR="00A32DCF" w:rsidRDefault="00A32DCF" w:rsidP="00A32DCF">
      <w:r>
        <w:rPr>
          <w:noProof/>
        </w:rPr>
        <mc:AlternateContent>
          <mc:Choice Requires="wps">
            <w:drawing>
              <wp:anchor distT="0" distB="0" distL="114300" distR="114300" simplePos="0" relativeHeight="251658279" behindDoc="0" locked="0" layoutInCell="1" allowOverlap="1" wp14:anchorId="4BA5067E" wp14:editId="14F6E592">
                <wp:simplePos x="0" y="0"/>
                <wp:positionH relativeFrom="margin">
                  <wp:posOffset>5379085</wp:posOffset>
                </wp:positionH>
                <wp:positionV relativeFrom="paragraph">
                  <wp:posOffset>638810</wp:posOffset>
                </wp:positionV>
                <wp:extent cx="568960" cy="331470"/>
                <wp:effectExtent l="19050" t="19050" r="21590" b="11430"/>
                <wp:wrapNone/>
                <wp:docPr id="273621393" name="Rectangle 1"/>
                <wp:cNvGraphicFramePr/>
                <a:graphic xmlns:a="http://schemas.openxmlformats.org/drawingml/2006/main">
                  <a:graphicData uri="http://schemas.microsoft.com/office/word/2010/wordprocessingShape">
                    <wps:wsp>
                      <wps:cNvSpPr/>
                      <wps:spPr>
                        <a:xfrm>
                          <a:off x="0" y="0"/>
                          <a:ext cx="568960" cy="331470"/>
                        </a:xfrm>
                        <a:prstGeom prst="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AD72E" id="Rectangle 1" o:spid="_x0000_s1026" style="position:absolute;margin-left:423.55pt;margin-top:50.3pt;width:44.8pt;height:26.1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" filled="f" strokecolor="#c55a11" strokeweight="2.25pt">
                <w10:wrap anchorx="margin"/>
              </v:rect>
            </w:pict>
          </mc:Fallback>
        </mc:AlternateContent>
      </w:r>
      <w:r w:rsidRPr="00402297">
        <w:rPr>
          <w:noProof/>
        </w:rPr>
        <w:drawing>
          <wp:inline distT="0" distB="0" distL="0" distR="0" wp14:anchorId="5ED1C4B0" wp14:editId="30738C0C">
            <wp:extent cx="5943600" cy="1659255"/>
            <wp:effectExtent l="19050" t="19050" r="19050" b="17145"/>
            <wp:docPr id="1491917925"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17925" name="Picture 1" descr="A computer screen shot of a computer screen&#10;&#10;Description automatically generated"/>
                    <pic:cNvPicPr/>
                  </pic:nvPicPr>
                  <pic:blipFill>
                    <a:blip r:embed="rId118"/>
                    <a:stretch>
                      <a:fillRect/>
                    </a:stretch>
                  </pic:blipFill>
                  <pic:spPr>
                    <a:xfrm>
                      <a:off x="0" y="0"/>
                      <a:ext cx="5943600" cy="1659255"/>
                    </a:xfrm>
                    <a:prstGeom prst="rect">
                      <a:avLst/>
                    </a:prstGeom>
                    <a:ln>
                      <a:solidFill>
                        <a:sysClr val="windowText" lastClr="000000"/>
                      </a:solidFill>
                    </a:ln>
                  </pic:spPr>
                </pic:pic>
              </a:graphicData>
            </a:graphic>
          </wp:inline>
        </w:drawing>
      </w:r>
    </w:p>
    <w:p w14:paraId="2C1B7F24" w14:textId="77777777" w:rsidR="00A32DCF" w:rsidRPr="00E806AB" w:rsidRDefault="00A32DCF" w:rsidP="00A32DCF">
      <w:pPr>
        <w:rPr>
          <w:rStyle w:val="IntenseReference"/>
        </w:rPr>
      </w:pPr>
      <w:r w:rsidRPr="00E806AB">
        <w:rPr>
          <w:rStyle w:val="IntenseReference"/>
        </w:rPr>
        <w:lastRenderedPageBreak/>
        <w:t>Edit mode:</w:t>
      </w:r>
    </w:p>
    <w:p w14:paraId="35E954A8" w14:textId="77777777" w:rsidR="00A32DCF" w:rsidRDefault="00A32DCF" w:rsidP="00A32DCF">
      <w:r>
        <w:rPr>
          <w:noProof/>
        </w:rPr>
        <mc:AlternateContent>
          <mc:Choice Requires="wps">
            <w:drawing>
              <wp:anchor distT="0" distB="0" distL="114300" distR="114300" simplePos="0" relativeHeight="251658280" behindDoc="0" locked="0" layoutInCell="1" allowOverlap="1" wp14:anchorId="5BD088B7" wp14:editId="6A19C4F2">
                <wp:simplePos x="0" y="0"/>
                <wp:positionH relativeFrom="margin">
                  <wp:posOffset>5393690</wp:posOffset>
                </wp:positionH>
                <wp:positionV relativeFrom="paragraph">
                  <wp:posOffset>629549</wp:posOffset>
                </wp:positionV>
                <wp:extent cx="568960" cy="331470"/>
                <wp:effectExtent l="19050" t="19050" r="21590" b="11430"/>
                <wp:wrapNone/>
                <wp:docPr id="655375999" name="Rectangle 1"/>
                <wp:cNvGraphicFramePr/>
                <a:graphic xmlns:a="http://schemas.openxmlformats.org/drawingml/2006/main">
                  <a:graphicData uri="http://schemas.microsoft.com/office/word/2010/wordprocessingShape">
                    <wps:wsp>
                      <wps:cNvSpPr/>
                      <wps:spPr>
                        <a:xfrm>
                          <a:off x="0" y="0"/>
                          <a:ext cx="568960" cy="331470"/>
                        </a:xfrm>
                        <a:prstGeom prst="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86735" id="Rectangle 1" o:spid="_x0000_s1026" style="position:absolute;margin-left:424.7pt;margin-top:49.55pt;width:44.8pt;height:26.1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" filled="f" strokecolor="#c55a11" strokeweight="2.25pt">
                <w10:wrap anchorx="margin"/>
              </v:rect>
            </w:pict>
          </mc:Fallback>
        </mc:AlternateContent>
      </w:r>
      <w:r w:rsidRPr="00F412C7">
        <w:rPr>
          <w:noProof/>
        </w:rPr>
        <w:drawing>
          <wp:inline distT="0" distB="0" distL="0" distR="0" wp14:anchorId="79A56A67" wp14:editId="59EFE03C">
            <wp:extent cx="5943600" cy="1687830"/>
            <wp:effectExtent l="19050" t="19050" r="19050" b="26670"/>
            <wp:docPr id="97749543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95431" name="Picture 1" descr="A computer screen shot of a computer&#10;&#10;AI-generated content may be incorrect."/>
                    <pic:cNvPicPr/>
                  </pic:nvPicPr>
                  <pic:blipFill>
                    <a:blip r:embed="rId119"/>
                    <a:stretch>
                      <a:fillRect/>
                    </a:stretch>
                  </pic:blipFill>
                  <pic:spPr>
                    <a:xfrm>
                      <a:off x="0" y="0"/>
                      <a:ext cx="5943600" cy="1687830"/>
                    </a:xfrm>
                    <a:prstGeom prst="rect">
                      <a:avLst/>
                    </a:prstGeom>
                    <a:ln>
                      <a:solidFill>
                        <a:sysClr val="windowText" lastClr="000000"/>
                      </a:solidFill>
                    </a:ln>
                  </pic:spPr>
                </pic:pic>
              </a:graphicData>
            </a:graphic>
          </wp:inline>
        </w:drawing>
      </w:r>
    </w:p>
    <w:p w14:paraId="53617CEF" w14:textId="77777777" w:rsidR="00A32DCF" w:rsidRDefault="00A32DCF" w:rsidP="00A32DCF">
      <w:r>
        <w:t xml:space="preserve">The </w:t>
      </w:r>
      <w:r w:rsidRPr="003B2124">
        <w:rPr>
          <w:i/>
          <w:iCs/>
        </w:rPr>
        <w:t>Save</w:t>
      </w:r>
      <w:r>
        <w:t xml:space="preserve"> button will be disabled and grayed out until all required fields have been populated.  </w:t>
      </w:r>
    </w:p>
    <w:p w14:paraId="5E02B6BD" w14:textId="77777777" w:rsidR="00A32DCF" w:rsidRDefault="00A32DCF" w:rsidP="00A32DCF">
      <w:r>
        <w:t xml:space="preserve">Once you modify the course code, the </w:t>
      </w:r>
      <w:r>
        <w:rPr>
          <w:i/>
          <w:iCs/>
        </w:rPr>
        <w:t>Save</w:t>
      </w:r>
      <w:r>
        <w:t xml:space="preserve"> button will be enabled.  You may select </w:t>
      </w:r>
      <w:r w:rsidRPr="00A86437">
        <w:rPr>
          <w:i/>
          <w:iCs/>
        </w:rPr>
        <w:t>Cancel</w:t>
      </w:r>
      <w:r>
        <w:t xml:space="preserve"> to discard any changes and return to the </w:t>
      </w:r>
      <w:r w:rsidRPr="00230FD1">
        <w:rPr>
          <w:i/>
          <w:iCs/>
        </w:rPr>
        <w:t>Course</w:t>
      </w:r>
      <w:r>
        <w:t xml:space="preserve"> </w:t>
      </w:r>
      <w:r w:rsidRPr="00230FD1">
        <w:rPr>
          <w:i/>
          <w:iCs/>
        </w:rPr>
        <w:t>Code</w:t>
      </w:r>
      <w:r>
        <w:t xml:space="preserve"> </w:t>
      </w:r>
      <w:r w:rsidRPr="00230FD1">
        <w:rPr>
          <w:i/>
          <w:iCs/>
        </w:rPr>
        <w:t>List</w:t>
      </w:r>
      <w:r>
        <w:t xml:space="preserve"> screen.</w:t>
      </w:r>
      <w:r w:rsidRPr="00441C4F">
        <w:rPr>
          <w:noProof/>
        </w:rPr>
        <w:t xml:space="preserve"> </w:t>
      </w:r>
    </w:p>
    <w:p w14:paraId="2929494D" w14:textId="77777777" w:rsidR="00A32DCF" w:rsidRDefault="00A32DCF" w:rsidP="00A32DCF">
      <w:r>
        <w:t xml:space="preserve">If you make changes and select the </w:t>
      </w:r>
      <w:r w:rsidRPr="00230FD1">
        <w:rPr>
          <w:i/>
          <w:iCs/>
        </w:rPr>
        <w:t>Cancel</w:t>
      </w:r>
      <w:r>
        <w:t xml:space="preserve"> button, you will receive a message alerting you that the changes have not been saved.  Select </w:t>
      </w:r>
      <w:r w:rsidRPr="00230FD1">
        <w:rPr>
          <w:i/>
          <w:iCs/>
        </w:rPr>
        <w:t>Yes</w:t>
      </w:r>
      <w:r>
        <w:t xml:space="preserve"> to continue, discard changes and return to the </w:t>
      </w:r>
      <w:r w:rsidRPr="00006E6C">
        <w:rPr>
          <w:i/>
          <w:iCs/>
        </w:rPr>
        <w:t>Course</w:t>
      </w:r>
      <w:r>
        <w:t xml:space="preserve"> </w:t>
      </w:r>
      <w:r w:rsidRPr="00006E6C">
        <w:rPr>
          <w:i/>
          <w:iCs/>
        </w:rPr>
        <w:t>Code</w:t>
      </w:r>
      <w:r>
        <w:t xml:space="preserve"> </w:t>
      </w:r>
      <w:r w:rsidRPr="00006E6C">
        <w:rPr>
          <w:i/>
          <w:iCs/>
        </w:rPr>
        <w:t>List</w:t>
      </w:r>
      <w:r>
        <w:t xml:space="preserve"> screen.  Select </w:t>
      </w:r>
      <w:r w:rsidRPr="00230FD1">
        <w:rPr>
          <w:i/>
          <w:iCs/>
        </w:rPr>
        <w:t>No</w:t>
      </w:r>
      <w:r>
        <w:t xml:space="preserve"> to keep any unsaved changes, remain in </w:t>
      </w:r>
      <w:r w:rsidRPr="00230FD1">
        <w:rPr>
          <w:i/>
          <w:iCs/>
        </w:rPr>
        <w:t>Edit</w:t>
      </w:r>
      <w:r>
        <w:t xml:space="preserve"> mode and continue making changes or allow you to select the </w:t>
      </w:r>
      <w:r w:rsidRPr="00230FD1">
        <w:rPr>
          <w:i/>
          <w:iCs/>
        </w:rPr>
        <w:t>Save</w:t>
      </w:r>
      <w:r>
        <w:t xml:space="preserve"> button.</w:t>
      </w:r>
    </w:p>
    <w:p w14:paraId="2FEDE43E" w14:textId="77777777" w:rsidR="00A32DCF" w:rsidRDefault="00A32DCF" w:rsidP="00A32DCF">
      <w:r w:rsidRPr="008C1317">
        <w:rPr>
          <w:noProof/>
        </w:rPr>
        <w:drawing>
          <wp:inline distT="0" distB="0" distL="0" distR="0" wp14:anchorId="627A5083" wp14:editId="096F8EF4">
            <wp:extent cx="3677163" cy="1648055"/>
            <wp:effectExtent l="19050" t="19050" r="19050" b="28575"/>
            <wp:docPr id="16632687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6871" name="Picture 1" descr="A screenshot of a phone&#10;&#10;AI-generated content may be incorrect."/>
                    <pic:cNvPicPr/>
                  </pic:nvPicPr>
                  <pic:blipFill>
                    <a:blip r:embed="rId120"/>
                    <a:stretch>
                      <a:fillRect/>
                    </a:stretch>
                  </pic:blipFill>
                  <pic:spPr>
                    <a:xfrm>
                      <a:off x="0" y="0"/>
                      <a:ext cx="3677163" cy="1648055"/>
                    </a:xfrm>
                    <a:prstGeom prst="rect">
                      <a:avLst/>
                    </a:prstGeom>
                    <a:ln>
                      <a:solidFill>
                        <a:sysClr val="windowText" lastClr="000000"/>
                      </a:solidFill>
                    </a:ln>
                  </pic:spPr>
                </pic:pic>
              </a:graphicData>
            </a:graphic>
          </wp:inline>
        </w:drawing>
      </w:r>
    </w:p>
    <w:p w14:paraId="5459ED1F" w14:textId="77777777" w:rsidR="00A32DCF" w:rsidRDefault="00A32DCF" w:rsidP="00A32DCF"/>
    <w:p w14:paraId="18EAACDC" w14:textId="77777777" w:rsidR="00A32DCF" w:rsidRDefault="00A32DCF" w:rsidP="00A32DCF"/>
    <w:p w14:paraId="7DF62B4A" w14:textId="77777777" w:rsidR="00A32DCF" w:rsidRPr="00F412C7" w:rsidRDefault="00A32DCF" w:rsidP="00A32DCF">
      <w:pPr>
        <w:spacing w:after="0"/>
      </w:pPr>
      <w:r w:rsidRPr="006C4365">
        <w:rPr>
          <w:i/>
          <w:iCs/>
          <w:noProof/>
        </w:rPr>
        <w:lastRenderedPageBreak/>
        <w:drawing>
          <wp:inline distT="0" distB="0" distL="0" distR="0" wp14:anchorId="17CBE68F" wp14:editId="0458AD1B">
            <wp:extent cx="5534797" cy="7287642"/>
            <wp:effectExtent l="19050" t="19050" r="27940" b="27940"/>
            <wp:docPr id="862444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432" name="Picture 1" descr="A screenshot of a computer&#10;&#10;AI-generated content may be incorrect."/>
                    <pic:cNvPicPr/>
                  </pic:nvPicPr>
                  <pic:blipFill>
                    <a:blip r:embed="rId121"/>
                    <a:stretch>
                      <a:fillRect/>
                    </a:stretch>
                  </pic:blipFill>
                  <pic:spPr>
                    <a:xfrm>
                      <a:off x="0" y="0"/>
                      <a:ext cx="5534797" cy="7287642"/>
                    </a:xfrm>
                    <a:prstGeom prst="rect">
                      <a:avLst/>
                    </a:prstGeom>
                    <a:ln>
                      <a:solidFill>
                        <a:sysClr val="windowText" lastClr="000000"/>
                      </a:solidFill>
                    </a:ln>
                  </pic:spPr>
                </pic:pic>
              </a:graphicData>
            </a:graphic>
          </wp:inline>
        </w:drawing>
      </w:r>
    </w:p>
    <w:p w14:paraId="67E7BF00" w14:textId="77777777" w:rsidR="00A32DCF" w:rsidRDefault="00A32DCF" w:rsidP="00A32DCF">
      <w:pPr>
        <w:rPr>
          <w:i/>
          <w:iCs/>
        </w:rPr>
      </w:pPr>
      <w:r w:rsidRPr="00B12443">
        <w:rPr>
          <w:i/>
          <w:iCs/>
        </w:rPr>
        <w:t>Note: Enlarged view.</w:t>
      </w:r>
    </w:p>
    <w:p w14:paraId="40974C6D" w14:textId="77777777" w:rsidR="00A32DCF" w:rsidRDefault="00A32DCF" w:rsidP="00A32DCF"/>
    <w:p w14:paraId="075BBAE2" w14:textId="77777777" w:rsidR="00A32DCF" w:rsidRDefault="00A32DCF" w:rsidP="00A32DCF"/>
    <w:p w14:paraId="651D15F0" w14:textId="77777777" w:rsidR="00A32DCF" w:rsidRPr="00794D87" w:rsidRDefault="00A32DCF" w:rsidP="00A32DCF">
      <w:r>
        <w:lastRenderedPageBreak/>
        <w:t>Course Code List screen:</w:t>
      </w:r>
    </w:p>
    <w:p w14:paraId="27DF8DFA" w14:textId="77777777" w:rsidR="00A32DCF" w:rsidRPr="00B12443" w:rsidRDefault="00A32DCF" w:rsidP="00A32DCF">
      <w:pPr>
        <w:rPr>
          <w:i/>
          <w:iCs/>
        </w:rPr>
      </w:pPr>
      <w:r w:rsidRPr="00794D87">
        <w:rPr>
          <w:i/>
          <w:iCs/>
          <w:noProof/>
        </w:rPr>
        <w:drawing>
          <wp:inline distT="0" distB="0" distL="0" distR="0" wp14:anchorId="58F59E47" wp14:editId="61C5EFD8">
            <wp:extent cx="5943600" cy="2726221"/>
            <wp:effectExtent l="19050" t="19050" r="19050" b="17145"/>
            <wp:docPr id="4013890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89015" name="Picture 1" descr="A screenshot of a computer&#10;&#10;Description automatically generated"/>
                    <pic:cNvPicPr/>
                  </pic:nvPicPr>
                  <pic:blipFill rotWithShape="1">
                    <a:blip r:embed="rId116"/>
                    <a:srcRect t="2448"/>
                    <a:stretch/>
                  </pic:blipFill>
                  <pic:spPr bwMode="auto">
                    <a:xfrm>
                      <a:off x="0" y="0"/>
                      <a:ext cx="5943600" cy="2726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5677FA" w14:textId="77777777" w:rsidR="00A32DCF" w:rsidRDefault="00A32DCF" w:rsidP="00A32DCF">
      <w:pPr>
        <w:pStyle w:val="Heading3"/>
      </w:pPr>
      <w:bookmarkStart w:id="45" w:name="_Toc208395533"/>
      <w:r w:rsidRPr="00A82993">
        <w:rPr>
          <w:color w:val="2F5496" w:themeColor="accent1" w:themeShade="BF"/>
        </w:rPr>
        <w:t>SEA</w:t>
      </w:r>
      <w:r>
        <w:t xml:space="preserve"> </w:t>
      </w:r>
      <w:r w:rsidRPr="00A82993">
        <w:rPr>
          <w:color w:val="2F5496" w:themeColor="accent1" w:themeShade="BF"/>
        </w:rPr>
        <w:t>Organizations</w:t>
      </w:r>
      <w:bookmarkEnd w:id="45"/>
    </w:p>
    <w:p w14:paraId="7E458895" w14:textId="77777777" w:rsidR="00A32DCF" w:rsidRDefault="00A32DCF" w:rsidP="00A32DCF">
      <w:r>
        <w:t xml:space="preserve">OTSS users may create or edit the SEA organization.  Select the pencil icon next to the existing SEA organization to edit it. Select Add New button to create a new one. </w:t>
      </w:r>
    </w:p>
    <w:p w14:paraId="4C95C95E" w14:textId="77777777" w:rsidR="00A32DCF" w:rsidRDefault="00A32DCF" w:rsidP="00A32DCF">
      <w:r>
        <w:t>SEA Organizations list screen:</w:t>
      </w:r>
    </w:p>
    <w:p w14:paraId="295B0420" w14:textId="77777777" w:rsidR="00A32DCF" w:rsidRDefault="00A32DCF" w:rsidP="00A32DCF">
      <w:r w:rsidRPr="00707D2E">
        <w:rPr>
          <w:noProof/>
        </w:rPr>
        <w:drawing>
          <wp:anchor distT="0" distB="0" distL="114300" distR="114300" simplePos="0" relativeHeight="251658281" behindDoc="1" locked="0" layoutInCell="1" allowOverlap="1" wp14:anchorId="018F1A73" wp14:editId="69F64D3F">
            <wp:simplePos x="0" y="0"/>
            <wp:positionH relativeFrom="margin">
              <wp:posOffset>19050</wp:posOffset>
            </wp:positionH>
            <wp:positionV relativeFrom="paragraph">
              <wp:posOffset>34922</wp:posOffset>
            </wp:positionV>
            <wp:extent cx="5538470" cy="2347595"/>
            <wp:effectExtent l="19050" t="19050" r="24130" b="14605"/>
            <wp:wrapTight wrapText="bothSides">
              <wp:wrapPolygon edited="0">
                <wp:start x="-74" y="-175"/>
                <wp:lineTo x="-74" y="21559"/>
                <wp:lineTo x="21620" y="21559"/>
                <wp:lineTo x="21620" y="-175"/>
                <wp:lineTo x="-74" y="-175"/>
              </wp:wrapPolygon>
            </wp:wrapTight>
            <wp:docPr id="18796402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40228" name="Picture 1" descr="A screenshot of a computer&#10;&#10;Description automatically generated"/>
                    <pic:cNvPicPr/>
                  </pic:nvPicPr>
                  <pic:blipFill rotWithShape="1">
                    <a:blip r:embed="rId122" cstate="print">
                      <a:extLst>
                        <a:ext uri="{28A0092B-C50C-407E-A947-70E740481C1C}">
                          <a14:useLocalDpi xmlns:a14="http://schemas.microsoft.com/office/drawing/2010/main" val="0"/>
                        </a:ext>
                      </a:extLst>
                    </a:blip>
                    <a:srcRect t="7598"/>
                    <a:stretch/>
                  </pic:blipFill>
                  <pic:spPr bwMode="auto">
                    <a:xfrm>
                      <a:off x="0" y="0"/>
                      <a:ext cx="5538470" cy="23475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BA0576" w14:textId="77777777" w:rsidR="00A32DCF" w:rsidRDefault="00A32DCF" w:rsidP="00A32DCF"/>
    <w:p w14:paraId="32703E6F" w14:textId="77777777" w:rsidR="00A32DCF" w:rsidRDefault="00A32DCF" w:rsidP="00A32DCF"/>
    <w:p w14:paraId="1717F581" w14:textId="77777777" w:rsidR="00A32DCF" w:rsidRDefault="00A32DCF" w:rsidP="00A32DCF"/>
    <w:p w14:paraId="0D320CCA" w14:textId="77777777" w:rsidR="00A32DCF" w:rsidRDefault="00A32DCF" w:rsidP="00A32DCF"/>
    <w:p w14:paraId="54215A54" w14:textId="77777777" w:rsidR="00A32DCF" w:rsidRDefault="00A32DCF" w:rsidP="00A32DCF"/>
    <w:p w14:paraId="1E932428" w14:textId="77777777" w:rsidR="00A32DCF" w:rsidRDefault="00A32DCF" w:rsidP="00A32DCF"/>
    <w:p w14:paraId="0DDECBA1" w14:textId="77777777" w:rsidR="00A32DCF" w:rsidRDefault="00A32DCF" w:rsidP="00A32DCF"/>
    <w:p w14:paraId="3736A2B3" w14:textId="77777777" w:rsidR="00A32DCF" w:rsidRDefault="00A32DCF" w:rsidP="00A32DCF"/>
    <w:p w14:paraId="460C843E" w14:textId="77777777" w:rsidR="00A32DCF" w:rsidRDefault="00A32DCF" w:rsidP="00A32DCF"/>
    <w:p w14:paraId="693A28D8" w14:textId="77777777" w:rsidR="00A32DCF" w:rsidRDefault="00A32DCF" w:rsidP="00A32DCF">
      <w:r>
        <w:t xml:space="preserve">Enter the information into the fields and select Save to save </w:t>
      </w:r>
      <w:proofErr w:type="gramStart"/>
      <w:r>
        <w:t>the entry</w:t>
      </w:r>
      <w:proofErr w:type="gramEnd"/>
      <w:r>
        <w:t>.  The grayed-out fields cannot be modified and are defaulted to the correct</w:t>
      </w:r>
      <w:r w:rsidRPr="003E3D4D">
        <w:t xml:space="preserve"> </w:t>
      </w:r>
      <w:r>
        <w:t xml:space="preserve">values.  </w:t>
      </w:r>
    </w:p>
    <w:p w14:paraId="773DDD01" w14:textId="77777777" w:rsidR="00A32DCF" w:rsidRDefault="00A32DCF" w:rsidP="00A32DCF"/>
    <w:p w14:paraId="1B5456D8" w14:textId="77777777" w:rsidR="00A32DCF" w:rsidRDefault="00A32DCF" w:rsidP="00A32DCF"/>
    <w:p w14:paraId="0D944A1A" w14:textId="77777777" w:rsidR="00A32DCF" w:rsidRDefault="00A32DCF" w:rsidP="00A32DCF"/>
    <w:p w14:paraId="0CEB92AD" w14:textId="77777777" w:rsidR="00A32DCF" w:rsidRDefault="00A32DCF" w:rsidP="00A32DCF"/>
    <w:p w14:paraId="4466B869" w14:textId="77777777" w:rsidR="00A32DCF" w:rsidRDefault="00A32DCF" w:rsidP="00A32DCF"/>
    <w:p w14:paraId="33BD6B83" w14:textId="77777777" w:rsidR="00A32DCF" w:rsidRDefault="00A32DCF" w:rsidP="00A32DCF"/>
    <w:p w14:paraId="04D2527E" w14:textId="77777777" w:rsidR="00A32DCF" w:rsidRDefault="00A32DCF" w:rsidP="00A32DCF">
      <w:r w:rsidRPr="007B6E16">
        <w:t>Once users set the year, this field cannot be changed.  When a new year is needed, users can select the Duplicate option to create a new record for a new school year (SY).</w:t>
      </w:r>
    </w:p>
    <w:p w14:paraId="13B34D58" w14:textId="77777777" w:rsidR="00A32DCF" w:rsidRDefault="00A32DCF" w:rsidP="00A32DCF">
      <w:pPr>
        <w:rPr>
          <w:noProof/>
        </w:rPr>
      </w:pPr>
      <w:r>
        <w:t>Add New screen:</w:t>
      </w:r>
    </w:p>
    <w:p w14:paraId="60AAEAD4" w14:textId="77777777" w:rsidR="00A32DCF" w:rsidRDefault="00A32DCF" w:rsidP="00A32DCF">
      <w:r w:rsidRPr="00056233">
        <w:rPr>
          <w:noProof/>
        </w:rPr>
        <w:drawing>
          <wp:inline distT="0" distB="0" distL="0" distR="0" wp14:anchorId="28FE4ED1" wp14:editId="3F228091">
            <wp:extent cx="5410200" cy="6529553"/>
            <wp:effectExtent l="19050" t="19050" r="19050" b="24130"/>
            <wp:docPr id="802643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668" name="Picture 1" descr="A screenshot of a computer&#10;&#10;Description automatically generated"/>
                    <pic:cNvPicPr/>
                  </pic:nvPicPr>
                  <pic:blipFill>
                    <a:blip r:embed="rId123"/>
                    <a:stretch>
                      <a:fillRect/>
                    </a:stretch>
                  </pic:blipFill>
                  <pic:spPr>
                    <a:xfrm>
                      <a:off x="0" y="0"/>
                      <a:ext cx="5425294" cy="6547769"/>
                    </a:xfrm>
                    <a:prstGeom prst="rect">
                      <a:avLst/>
                    </a:prstGeom>
                    <a:ln>
                      <a:solidFill>
                        <a:sysClr val="windowText" lastClr="000000"/>
                      </a:solidFill>
                    </a:ln>
                  </pic:spPr>
                </pic:pic>
              </a:graphicData>
            </a:graphic>
          </wp:inline>
        </w:drawing>
      </w:r>
    </w:p>
    <w:p w14:paraId="17FFBA42" w14:textId="77777777" w:rsidR="00A32DCF" w:rsidRPr="00D24B9F" w:rsidRDefault="00A32DCF" w:rsidP="00A32DCF">
      <w:pPr>
        <w:rPr>
          <w:i/>
          <w:iCs/>
        </w:rPr>
      </w:pPr>
      <w:r>
        <w:rPr>
          <w:i/>
          <w:iCs/>
        </w:rPr>
        <w:t>(</w:t>
      </w:r>
      <w:r w:rsidRPr="00D24B9F">
        <w:rPr>
          <w:i/>
          <w:iCs/>
        </w:rPr>
        <w:t>Enlarged View</w:t>
      </w:r>
      <w:r>
        <w:rPr>
          <w:i/>
          <w:iCs/>
        </w:rPr>
        <w:t>)</w:t>
      </w:r>
    </w:p>
    <w:p w14:paraId="760B9D3E" w14:textId="3BACDA1B" w:rsidR="00A32DCF" w:rsidRDefault="00A32DCF" w:rsidP="00A32DCF"/>
    <w:p w14:paraId="3E4B6BAF" w14:textId="1CB8C82B" w:rsidR="00BD4168" w:rsidRDefault="007D27A9" w:rsidP="44BDEC0A">
      <w:pPr>
        <w:pStyle w:val="Heading1"/>
      </w:pPr>
      <w:bookmarkStart w:id="46" w:name="_Toc208395534"/>
      <w:r>
        <w:lastRenderedPageBreak/>
        <w:t>Data Governance Resource</w:t>
      </w:r>
      <w:bookmarkEnd w:id="46"/>
    </w:p>
    <w:p w14:paraId="7C11894A" w14:textId="2798581E" w:rsidR="007D27A9" w:rsidRPr="007D27A9" w:rsidRDefault="005D20B9" w:rsidP="007D27A9">
      <w:r w:rsidRPr="005D20B9">
        <w:t>The MDE has created a Data Dictionary for our MS Student Information System (MSIS), that provides a list of data domain names, definitions, justification for their collection, their uses and the user groups involved.  You can access it here: </w:t>
      </w:r>
      <w:hyperlink r:id="rId124" w:history="1">
        <w:r w:rsidRPr="005D20B9">
          <w:rPr>
            <w:rStyle w:val="Hyperlink"/>
          </w:rPr>
          <w:t>Data Dictionary 2024</w:t>
        </w:r>
      </w:hyperlink>
      <w:r>
        <w:t>.</w:t>
      </w:r>
      <w:r w:rsidR="008F5673">
        <w:t xml:space="preserve"> The resource can also be found on the Data Governance page: </w:t>
      </w:r>
      <w:hyperlink r:id="rId125" w:history="1">
        <w:r w:rsidR="008F5673" w:rsidRPr="00643077">
          <w:rPr>
            <w:rStyle w:val="Hyperlink"/>
          </w:rPr>
          <w:t>https://mdek12.org/otss/datagovernance/</w:t>
        </w:r>
      </w:hyperlink>
      <w:r w:rsidR="008F5673">
        <w:t xml:space="preserve">. </w:t>
      </w:r>
    </w:p>
    <w:p w14:paraId="3769452D" w14:textId="1CC4A06E" w:rsidR="00EF282E" w:rsidRDefault="00EF282E" w:rsidP="44BDEC0A">
      <w:pPr>
        <w:pStyle w:val="Heading1"/>
      </w:pPr>
      <w:bookmarkStart w:id="47" w:name="_Toc208395535"/>
      <w:r>
        <w:t>Frequently Asked Questions</w:t>
      </w:r>
      <w:bookmarkEnd w:id="47"/>
    </w:p>
    <w:p w14:paraId="414F5822" w14:textId="5E8F3E4B" w:rsidR="00547DC8" w:rsidRDefault="00547DC8" w:rsidP="00570602">
      <w:pPr>
        <w:pStyle w:val="ListParagraph"/>
        <w:numPr>
          <w:ilvl w:val="0"/>
          <w:numId w:val="1"/>
        </w:numPr>
      </w:pPr>
      <w:proofErr w:type="gramStart"/>
      <w:r>
        <w:t xml:space="preserve">User </w:t>
      </w:r>
      <w:r w:rsidR="00F608F6">
        <w:t>is</w:t>
      </w:r>
      <w:proofErr w:type="gramEnd"/>
      <w:r w:rsidR="00F608F6">
        <w:t xml:space="preserve"> attempting to register using their </w:t>
      </w:r>
      <w:r w:rsidR="004C658B">
        <w:t>LEA</w:t>
      </w:r>
      <w:r w:rsidR="00F608F6">
        <w:t xml:space="preserve"> credentials and </w:t>
      </w:r>
      <w:proofErr w:type="gramStart"/>
      <w:r w:rsidR="00F608F6">
        <w:t>is</w:t>
      </w:r>
      <w:proofErr w:type="gramEnd"/>
      <w:r w:rsidR="00F608F6">
        <w:t xml:space="preserve"> receiving a message for invalid email address.</w:t>
      </w:r>
    </w:p>
    <w:p w14:paraId="5EEEB311" w14:textId="14F82D64" w:rsidR="003F5B54" w:rsidRDefault="00F608F6" w:rsidP="00314BAF">
      <w:pPr>
        <w:pStyle w:val="ListParagraph"/>
        <w:numPr>
          <w:ilvl w:val="1"/>
          <w:numId w:val="1"/>
        </w:numPr>
      </w:pPr>
      <w:r>
        <w:t xml:space="preserve">Make </w:t>
      </w:r>
      <w:r w:rsidR="0094410A">
        <w:t xml:space="preserve">sure </w:t>
      </w:r>
      <w:r>
        <w:t xml:space="preserve">MDE </w:t>
      </w:r>
      <w:r w:rsidR="0094410A">
        <w:t xml:space="preserve">is </w:t>
      </w:r>
      <w:r>
        <w:t>made aware of any domain changes</w:t>
      </w:r>
      <w:r w:rsidR="003F5B54">
        <w:t xml:space="preserve"> for </w:t>
      </w:r>
      <w:r w:rsidR="004C658B">
        <w:t>LEA</w:t>
      </w:r>
      <w:r w:rsidR="003F5B54">
        <w:t xml:space="preserve"> email accounts.  </w:t>
      </w:r>
      <w:r w:rsidR="00BB590B">
        <w:t>Example</w:t>
      </w:r>
      <w:r w:rsidR="003F5B54">
        <w:t xml:space="preserve">, your </w:t>
      </w:r>
      <w:r w:rsidR="004C658B">
        <w:t>LEA</w:t>
      </w:r>
      <w:r w:rsidR="003F5B54">
        <w:t xml:space="preserve"> changed from </w:t>
      </w:r>
      <w:r w:rsidR="00BB590B" w:rsidRPr="00BB590B">
        <w:rPr>
          <w:i/>
          <w:iCs/>
        </w:rPr>
        <w:t>jane</w:t>
      </w:r>
      <w:r w:rsidR="003F5B54" w:rsidRPr="00FB4821">
        <w:rPr>
          <w:i/>
          <w:iCs/>
        </w:rPr>
        <w:t>@</w:t>
      </w:r>
      <w:r w:rsidR="004C658B">
        <w:rPr>
          <w:i/>
          <w:iCs/>
        </w:rPr>
        <w:t>LEA</w:t>
      </w:r>
      <w:r w:rsidR="00FC2EAD" w:rsidRPr="00FB4821">
        <w:rPr>
          <w:i/>
          <w:iCs/>
        </w:rPr>
        <w:t>name.</w:t>
      </w:r>
      <w:r w:rsidR="00FB4821" w:rsidRPr="00FB4821">
        <w:rPr>
          <w:i/>
          <w:iCs/>
        </w:rPr>
        <w:t>k12.</w:t>
      </w:r>
      <w:r w:rsidR="00FC2EAD" w:rsidRPr="00FB4821">
        <w:rPr>
          <w:i/>
          <w:iCs/>
        </w:rPr>
        <w:t>ms.us</w:t>
      </w:r>
      <w:r w:rsidR="00FC2EAD">
        <w:t xml:space="preserve"> to </w:t>
      </w:r>
      <w:r w:rsidR="00BB590B">
        <w:rPr>
          <w:i/>
          <w:iCs/>
        </w:rPr>
        <w:t>jane</w:t>
      </w:r>
      <w:r w:rsidR="00FC2EAD" w:rsidRPr="00FB4821">
        <w:rPr>
          <w:i/>
          <w:iCs/>
        </w:rPr>
        <w:t>@</w:t>
      </w:r>
      <w:r w:rsidR="004C658B">
        <w:rPr>
          <w:i/>
          <w:iCs/>
        </w:rPr>
        <w:t>LEA</w:t>
      </w:r>
      <w:r w:rsidR="00FC2EAD" w:rsidRPr="00FB4821">
        <w:rPr>
          <w:i/>
          <w:iCs/>
        </w:rPr>
        <w:t>name.</w:t>
      </w:r>
      <w:r w:rsidR="00FB4821" w:rsidRPr="00FB4821">
        <w:rPr>
          <w:i/>
          <w:iCs/>
        </w:rPr>
        <w:t>ms</w:t>
      </w:r>
      <w:r w:rsidR="00FB4821">
        <w:t>.</w:t>
      </w:r>
    </w:p>
    <w:p w14:paraId="79CD6535" w14:textId="30C99B16" w:rsidR="00EF282E" w:rsidRDefault="003305F0" w:rsidP="00570602">
      <w:pPr>
        <w:pStyle w:val="ListParagraph"/>
        <w:numPr>
          <w:ilvl w:val="0"/>
          <w:numId w:val="1"/>
        </w:numPr>
      </w:pPr>
      <w:r>
        <w:t>User</w:t>
      </w:r>
      <w:r w:rsidR="00AA2D2C">
        <w:t xml:space="preserve"> log</w:t>
      </w:r>
      <w:r w:rsidR="0009748E">
        <w:t xml:space="preserve">ged in yesterday and </w:t>
      </w:r>
      <w:r w:rsidR="00AC51A8">
        <w:t xml:space="preserve">had access to options.  </w:t>
      </w:r>
      <w:r w:rsidR="00516A82">
        <w:t>User</w:t>
      </w:r>
      <w:r w:rsidR="00AC51A8">
        <w:t xml:space="preserve"> logged in today and no longer ha</w:t>
      </w:r>
      <w:r w:rsidR="00516A82">
        <w:t>s</w:t>
      </w:r>
      <w:r w:rsidR="00AC51A8">
        <w:t xml:space="preserve"> access.</w:t>
      </w:r>
    </w:p>
    <w:p w14:paraId="70988404" w14:textId="522365B3" w:rsidR="00AC51A8" w:rsidRDefault="00AC51A8" w:rsidP="00AC51A8">
      <w:pPr>
        <w:pStyle w:val="ListParagraph"/>
        <w:numPr>
          <w:ilvl w:val="1"/>
          <w:numId w:val="1"/>
        </w:numPr>
      </w:pPr>
      <w:r>
        <w:t xml:space="preserve">Make sure </w:t>
      </w:r>
      <w:r w:rsidR="00516A82">
        <w:t>they</w:t>
      </w:r>
      <w:r>
        <w:t xml:space="preserve"> have </w:t>
      </w:r>
      <w:r w:rsidRPr="00516A82">
        <w:rPr>
          <w:b/>
          <w:bCs/>
        </w:rPr>
        <w:t>not</w:t>
      </w:r>
      <w:r>
        <w:t xml:space="preserve"> registered using two different </w:t>
      </w:r>
      <w:r w:rsidR="004C658B">
        <w:t>LEA</w:t>
      </w:r>
      <w:r>
        <w:t xml:space="preserve"> email</w:t>
      </w:r>
      <w:r w:rsidR="00E81072">
        <w:t xml:space="preserve"> accounts</w:t>
      </w:r>
      <w:r>
        <w:t>.</w:t>
      </w:r>
    </w:p>
    <w:p w14:paraId="51D26B54" w14:textId="24BBCE73" w:rsidR="00D711C6" w:rsidRDefault="00D711C6" w:rsidP="00AC51A8">
      <w:pPr>
        <w:pStyle w:val="ListParagraph"/>
        <w:numPr>
          <w:ilvl w:val="0"/>
          <w:numId w:val="1"/>
        </w:numPr>
      </w:pPr>
      <w:r>
        <w:t>User has completed registration steps and sees a “Congratulations….” message when they sign in.</w:t>
      </w:r>
    </w:p>
    <w:p w14:paraId="1A3CBAC9" w14:textId="1F8C24B1" w:rsidR="00D711C6" w:rsidRDefault="003B3535" w:rsidP="00D711C6">
      <w:pPr>
        <w:pStyle w:val="ListParagraph"/>
        <w:numPr>
          <w:ilvl w:val="1"/>
          <w:numId w:val="1"/>
        </w:numPr>
      </w:pPr>
      <w:r>
        <w:t xml:space="preserve">Check with your MSIS Primary/Secondary to make </w:t>
      </w:r>
      <w:r w:rsidR="00F20F21">
        <w:t xml:space="preserve">sure </w:t>
      </w:r>
      <w:r>
        <w:t>permissions have been granted.</w:t>
      </w:r>
    </w:p>
    <w:p w14:paraId="6DA0199E" w14:textId="5DFC4E96" w:rsidR="00625822" w:rsidRDefault="00625822" w:rsidP="00D711C6">
      <w:pPr>
        <w:pStyle w:val="ListParagraph"/>
        <w:numPr>
          <w:ilvl w:val="1"/>
          <w:numId w:val="1"/>
        </w:numPr>
      </w:pPr>
      <w:r>
        <w:t>If the user is a Primary/Secondary, then contact MDE to ensure the role is assigned correctly by MDE.</w:t>
      </w:r>
    </w:p>
    <w:p w14:paraId="48DF98C2" w14:textId="7FCF613D" w:rsidR="00AC51A8" w:rsidRDefault="000E7202" w:rsidP="00AC51A8">
      <w:pPr>
        <w:pStyle w:val="ListParagraph"/>
        <w:numPr>
          <w:ilvl w:val="0"/>
          <w:numId w:val="1"/>
        </w:numPr>
      </w:pPr>
      <w:proofErr w:type="gramStart"/>
      <w:r>
        <w:t>User</w:t>
      </w:r>
      <w:proofErr w:type="gramEnd"/>
      <w:r>
        <w:t xml:space="preserve"> cannot see any reports.</w:t>
      </w:r>
    </w:p>
    <w:p w14:paraId="7CE48222" w14:textId="5C6D0B70" w:rsidR="000E7202" w:rsidRDefault="006427A9" w:rsidP="000E7202">
      <w:pPr>
        <w:pStyle w:val="ListParagraph"/>
        <w:numPr>
          <w:ilvl w:val="1"/>
          <w:numId w:val="1"/>
        </w:numPr>
      </w:pPr>
      <w:r>
        <w:t>Check permissions to ensure the user has rights</w:t>
      </w:r>
      <w:r w:rsidR="007413CA">
        <w:t>.  If rights were given recently</w:t>
      </w:r>
      <w:r w:rsidR="00064A61">
        <w:t>, then the</w:t>
      </w:r>
      <w:r w:rsidR="00805454">
        <w:t>y will need to wait until the system refreshes</w:t>
      </w:r>
      <w:r w:rsidR="0070446C">
        <w:t xml:space="preserve"> (about 15 minutes)</w:t>
      </w:r>
      <w:r w:rsidR="00805454">
        <w:t>.</w:t>
      </w:r>
    </w:p>
    <w:p w14:paraId="41518549" w14:textId="38FE4136" w:rsidR="00805454" w:rsidRDefault="000930D5" w:rsidP="00805454">
      <w:pPr>
        <w:pStyle w:val="ListParagraph"/>
        <w:numPr>
          <w:ilvl w:val="0"/>
          <w:numId w:val="1"/>
        </w:numPr>
      </w:pPr>
      <w:proofErr w:type="gramStart"/>
      <w:r>
        <w:t>User</w:t>
      </w:r>
      <w:proofErr w:type="gramEnd"/>
      <w:r>
        <w:t xml:space="preserve"> cannot certify reports.</w:t>
      </w:r>
    </w:p>
    <w:p w14:paraId="027CCBE9" w14:textId="18B064BC" w:rsidR="000930D5" w:rsidRDefault="000930D5" w:rsidP="000930D5">
      <w:pPr>
        <w:pStyle w:val="ListParagraph"/>
        <w:numPr>
          <w:ilvl w:val="1"/>
          <w:numId w:val="1"/>
        </w:numPr>
      </w:pPr>
      <w:r>
        <w:t xml:space="preserve">Check permissions to ensure user has rights </w:t>
      </w:r>
      <w:proofErr w:type="gramStart"/>
      <w:r>
        <w:t xml:space="preserve">to </w:t>
      </w:r>
      <w:r w:rsidR="005F7635" w:rsidRPr="004E1297">
        <w:rPr>
          <w:b/>
          <w:bCs/>
        </w:rPr>
        <w:t>Can</w:t>
      </w:r>
      <w:proofErr w:type="gramEnd"/>
      <w:r w:rsidR="005F7635" w:rsidRPr="004E1297">
        <w:rPr>
          <w:b/>
          <w:bCs/>
        </w:rPr>
        <w:t xml:space="preserve"> C</w:t>
      </w:r>
      <w:r w:rsidRPr="004E1297">
        <w:rPr>
          <w:b/>
          <w:bCs/>
        </w:rPr>
        <w:t>ertify</w:t>
      </w:r>
      <w:r w:rsidR="005F7635" w:rsidRPr="004E1297">
        <w:rPr>
          <w:b/>
          <w:bCs/>
        </w:rPr>
        <w:t xml:space="preserve"> District </w:t>
      </w:r>
      <w:r w:rsidR="005F7635" w:rsidRPr="004E1297">
        <w:t>or</w:t>
      </w:r>
      <w:r w:rsidR="005F7635" w:rsidRPr="004E1297">
        <w:rPr>
          <w:b/>
          <w:bCs/>
        </w:rPr>
        <w:t xml:space="preserve"> Can Certify School</w:t>
      </w:r>
      <w:r>
        <w:t xml:space="preserve"> and has permission to the </w:t>
      </w:r>
      <w:r w:rsidR="00F204F5">
        <w:t>LEA</w:t>
      </w:r>
      <w:r>
        <w:t xml:space="preserve"> (</w:t>
      </w:r>
      <w:r w:rsidR="00F204F5">
        <w:t xml:space="preserve">select </w:t>
      </w:r>
      <w:r>
        <w:t>all schools)</w:t>
      </w:r>
      <w:r w:rsidR="004E1297">
        <w:t xml:space="preserve">, </w:t>
      </w:r>
      <w:r w:rsidR="00B25771">
        <w:t>(</w:t>
      </w:r>
      <w:r w:rsidR="004E1297">
        <w:t xml:space="preserve">or </w:t>
      </w:r>
      <w:r w:rsidR="00002C07">
        <w:t xml:space="preserve">specific </w:t>
      </w:r>
      <w:r w:rsidR="004E1297">
        <w:t>school(s)</w:t>
      </w:r>
      <w:r w:rsidR="00002C07">
        <w:t xml:space="preserve"> </w:t>
      </w:r>
      <w:r w:rsidR="00B25771">
        <w:t>for Student domain)</w:t>
      </w:r>
      <w:r>
        <w:t>.</w:t>
      </w:r>
    </w:p>
    <w:p w14:paraId="44F8C907" w14:textId="215F7317" w:rsidR="000930D5" w:rsidRDefault="000930D5" w:rsidP="000930D5">
      <w:pPr>
        <w:pStyle w:val="ListParagraph"/>
        <w:numPr>
          <w:ilvl w:val="0"/>
          <w:numId w:val="1"/>
        </w:numPr>
      </w:pPr>
      <w:proofErr w:type="gramStart"/>
      <w:r>
        <w:t>User</w:t>
      </w:r>
      <w:proofErr w:type="gramEnd"/>
      <w:r>
        <w:t xml:space="preserve"> cannot </w:t>
      </w:r>
      <w:proofErr w:type="gramStart"/>
      <w:r w:rsidR="0026218A">
        <w:t>navigate to</w:t>
      </w:r>
      <w:proofErr w:type="gramEnd"/>
      <w:r w:rsidR="0026218A">
        <w:t xml:space="preserve"> </w:t>
      </w:r>
      <w:r w:rsidR="0026218A" w:rsidRPr="005F7635">
        <w:rPr>
          <w:b/>
          <w:bCs/>
        </w:rPr>
        <w:t>MSIS</w:t>
      </w:r>
      <w:r w:rsidR="0026218A">
        <w:t xml:space="preserve"> </w:t>
      </w:r>
      <w:r w:rsidR="0026218A" w:rsidRPr="005F7635">
        <w:rPr>
          <w:b/>
          <w:bCs/>
        </w:rPr>
        <w:t>ID</w:t>
      </w:r>
      <w:r w:rsidR="0026218A">
        <w:t xml:space="preserve"> </w:t>
      </w:r>
      <w:r w:rsidR="0026218A" w:rsidRPr="005F7635">
        <w:rPr>
          <w:b/>
          <w:bCs/>
        </w:rPr>
        <w:t>Requests</w:t>
      </w:r>
      <w:r w:rsidR="0026218A">
        <w:t>.</w:t>
      </w:r>
    </w:p>
    <w:p w14:paraId="0CC3DBA6" w14:textId="77777777" w:rsidR="005F7635" w:rsidRDefault="0026218A" w:rsidP="005F7635">
      <w:pPr>
        <w:pStyle w:val="ListParagraph"/>
        <w:numPr>
          <w:ilvl w:val="0"/>
          <w:numId w:val="1"/>
        </w:numPr>
      </w:pPr>
      <w:r>
        <w:t xml:space="preserve">Check permissions to ensure user has rights to </w:t>
      </w:r>
      <w:r w:rsidRPr="005F7635">
        <w:rPr>
          <w:b/>
          <w:bCs/>
        </w:rPr>
        <w:t>MSIS</w:t>
      </w:r>
      <w:r>
        <w:t xml:space="preserve"> </w:t>
      </w:r>
      <w:r w:rsidRPr="005F7635">
        <w:rPr>
          <w:b/>
          <w:bCs/>
        </w:rPr>
        <w:t>ID</w:t>
      </w:r>
      <w:r>
        <w:t xml:space="preserve"> </w:t>
      </w:r>
      <w:r w:rsidRPr="005F7635">
        <w:rPr>
          <w:b/>
          <w:bCs/>
        </w:rPr>
        <w:t>Requests</w:t>
      </w:r>
      <w:r>
        <w:t xml:space="preserve"> and has permission to the </w:t>
      </w:r>
      <w:r w:rsidR="005F7635">
        <w:t>school or district (all schools).</w:t>
      </w:r>
      <w:r w:rsidR="005F7635" w:rsidRPr="005F7635">
        <w:t xml:space="preserve"> </w:t>
      </w:r>
    </w:p>
    <w:p w14:paraId="4E7751FB" w14:textId="741136EE" w:rsidR="005F7635" w:rsidRDefault="005F7635" w:rsidP="005F7635">
      <w:pPr>
        <w:pStyle w:val="ListParagraph"/>
        <w:numPr>
          <w:ilvl w:val="0"/>
          <w:numId w:val="1"/>
        </w:numPr>
      </w:pPr>
      <w:proofErr w:type="gramStart"/>
      <w:r>
        <w:t>User</w:t>
      </w:r>
      <w:proofErr w:type="gramEnd"/>
      <w:r>
        <w:t xml:space="preserve"> cannot navigate to </w:t>
      </w:r>
      <w:r w:rsidRPr="005F7635">
        <w:rPr>
          <w:b/>
          <w:bCs/>
        </w:rPr>
        <w:t>Student</w:t>
      </w:r>
      <w:r>
        <w:t xml:space="preserve"> </w:t>
      </w:r>
      <w:r w:rsidRPr="005F7635">
        <w:rPr>
          <w:b/>
          <w:bCs/>
        </w:rPr>
        <w:t>Ownership</w:t>
      </w:r>
      <w:r>
        <w:t xml:space="preserve"> screen.</w:t>
      </w:r>
    </w:p>
    <w:p w14:paraId="5290EFB6" w14:textId="4B0D2304" w:rsidR="005F7635" w:rsidRPr="00EF282E" w:rsidRDefault="005F7635" w:rsidP="005F7635">
      <w:pPr>
        <w:pStyle w:val="ListParagraph"/>
        <w:numPr>
          <w:ilvl w:val="1"/>
          <w:numId w:val="1"/>
        </w:numPr>
      </w:pPr>
      <w:r>
        <w:t xml:space="preserve">Check permissions to ensure user has rights to </w:t>
      </w:r>
      <w:r w:rsidRPr="005F7635">
        <w:rPr>
          <w:b/>
          <w:bCs/>
        </w:rPr>
        <w:t>Student</w:t>
      </w:r>
      <w:r>
        <w:t xml:space="preserve"> </w:t>
      </w:r>
      <w:r w:rsidRPr="005F7635">
        <w:rPr>
          <w:b/>
          <w:bCs/>
        </w:rPr>
        <w:t>Ownership</w:t>
      </w:r>
      <w:r>
        <w:t xml:space="preserve"> and has permission to the school or district (all schools).</w:t>
      </w:r>
    </w:p>
    <w:p w14:paraId="391D9B8A" w14:textId="77777777" w:rsidR="00D6477B" w:rsidRDefault="00D6477B" w:rsidP="00D555FE"/>
    <w:p w14:paraId="38B18FD0" w14:textId="77777777" w:rsidR="00D555FE" w:rsidRDefault="00D555FE" w:rsidP="00D555FE"/>
    <w:p w14:paraId="4B1418C6" w14:textId="77777777" w:rsidR="00D555FE" w:rsidRDefault="00D555FE" w:rsidP="00D555FE"/>
    <w:p w14:paraId="20E1D435" w14:textId="77777777" w:rsidR="00D555FE" w:rsidRDefault="00D555FE" w:rsidP="00D555FE"/>
    <w:p w14:paraId="396958E2" w14:textId="77777777" w:rsidR="00D555FE" w:rsidRDefault="00D555FE" w:rsidP="00D555FE"/>
    <w:p w14:paraId="6891E9CB" w14:textId="77777777" w:rsidR="00D555FE" w:rsidRDefault="00D555FE" w:rsidP="00D555FE"/>
    <w:p w14:paraId="159F1543" w14:textId="77777777" w:rsidR="00D555FE" w:rsidRDefault="00D555FE" w:rsidP="00D555FE"/>
    <w:p w14:paraId="6E0CD9BF" w14:textId="77777777" w:rsidR="00D555FE" w:rsidRDefault="00D555FE" w:rsidP="00D555FE"/>
    <w:p w14:paraId="52A40E08" w14:textId="24C1C7E0" w:rsidR="039E7939" w:rsidRDefault="039E7939" w:rsidP="44BDEC0A">
      <w:pPr>
        <w:pStyle w:val="Heading1"/>
      </w:pPr>
      <w:bookmarkStart w:id="48" w:name="_Toc208395536"/>
      <w:r>
        <w:lastRenderedPageBreak/>
        <w:t>Glossary</w:t>
      </w:r>
      <w:bookmarkEnd w:id="48"/>
    </w:p>
    <w:p w14:paraId="392054C0" w14:textId="5F596BE2" w:rsidR="039E7939" w:rsidRPr="00FF4CA9" w:rsidRDefault="039E7939" w:rsidP="44BDEC0A">
      <w:r w:rsidRPr="00FF4CA9">
        <w:t>The following are acronyms used in this document.</w:t>
      </w:r>
    </w:p>
    <w:tbl>
      <w:tblPr>
        <w:tblStyle w:val="TableGrid"/>
        <w:tblW w:w="9360" w:type="dxa"/>
        <w:tblLayout w:type="fixed"/>
        <w:tblLook w:val="06A0" w:firstRow="1" w:lastRow="0" w:firstColumn="1" w:lastColumn="0" w:noHBand="1" w:noVBand="1"/>
      </w:tblPr>
      <w:tblGrid>
        <w:gridCol w:w="3510"/>
        <w:gridCol w:w="5850"/>
      </w:tblGrid>
      <w:tr w:rsidR="44BDEC0A" w14:paraId="2CA692B8" w14:textId="77777777" w:rsidTr="00AA249C">
        <w:trPr>
          <w:trHeight w:val="300"/>
        </w:trPr>
        <w:tc>
          <w:tcPr>
            <w:tcW w:w="3510" w:type="dxa"/>
          </w:tcPr>
          <w:p w14:paraId="6229F728" w14:textId="4283534C" w:rsidR="039E7939" w:rsidRPr="00FF4CA9" w:rsidRDefault="039E7939" w:rsidP="44BDEC0A">
            <w:r w:rsidRPr="00FF4CA9">
              <w:t>OTSS</w:t>
            </w:r>
          </w:p>
        </w:tc>
        <w:tc>
          <w:tcPr>
            <w:tcW w:w="5850" w:type="dxa"/>
          </w:tcPr>
          <w:p w14:paraId="4DE04FA9" w14:textId="2A9E22E4" w:rsidR="039E7939" w:rsidRPr="00FF4CA9" w:rsidRDefault="039E7939" w:rsidP="44BDEC0A">
            <w:r w:rsidRPr="00FF4CA9">
              <w:t>Office of Tech</w:t>
            </w:r>
            <w:r w:rsidR="3C584315" w:rsidRPr="00FF4CA9">
              <w:t>nology and Strategic Services</w:t>
            </w:r>
          </w:p>
        </w:tc>
      </w:tr>
      <w:tr w:rsidR="44BDEC0A" w14:paraId="46833B9D" w14:textId="77777777" w:rsidTr="00AA249C">
        <w:trPr>
          <w:trHeight w:val="300"/>
        </w:trPr>
        <w:tc>
          <w:tcPr>
            <w:tcW w:w="3510" w:type="dxa"/>
          </w:tcPr>
          <w:p w14:paraId="5C70B761" w14:textId="2FA164C7" w:rsidR="3C584315" w:rsidRPr="00FF4CA9" w:rsidRDefault="3C584315" w:rsidP="44BDEC0A">
            <w:r w:rsidRPr="00FF4CA9">
              <w:t>MSIS</w:t>
            </w:r>
          </w:p>
        </w:tc>
        <w:tc>
          <w:tcPr>
            <w:tcW w:w="5850" w:type="dxa"/>
          </w:tcPr>
          <w:p w14:paraId="2E1A338C" w14:textId="235E0758" w:rsidR="3C584315" w:rsidRPr="00FF4CA9" w:rsidRDefault="3C584315" w:rsidP="44BDEC0A">
            <w:r w:rsidRPr="00FF4CA9">
              <w:t>Mississippi Student Information System</w:t>
            </w:r>
          </w:p>
        </w:tc>
      </w:tr>
      <w:tr w:rsidR="44BDEC0A" w14:paraId="6A76DEBB" w14:textId="77777777" w:rsidTr="00AA249C">
        <w:trPr>
          <w:trHeight w:val="300"/>
        </w:trPr>
        <w:tc>
          <w:tcPr>
            <w:tcW w:w="3510" w:type="dxa"/>
          </w:tcPr>
          <w:p w14:paraId="50C9C04F" w14:textId="090728B3" w:rsidR="3C584315" w:rsidRPr="00FF4CA9" w:rsidRDefault="3C584315" w:rsidP="44BDEC0A">
            <w:r w:rsidRPr="00FF4CA9">
              <w:t>SIS</w:t>
            </w:r>
          </w:p>
        </w:tc>
        <w:tc>
          <w:tcPr>
            <w:tcW w:w="5850" w:type="dxa"/>
          </w:tcPr>
          <w:p w14:paraId="333964E5" w14:textId="642B467D" w:rsidR="3C584315" w:rsidRPr="00FF4CA9" w:rsidRDefault="3C584315" w:rsidP="44BDEC0A">
            <w:r w:rsidRPr="00FF4CA9">
              <w:t>Student Information Package</w:t>
            </w:r>
          </w:p>
        </w:tc>
      </w:tr>
      <w:tr w:rsidR="44BDEC0A" w14:paraId="4E71E568" w14:textId="77777777" w:rsidTr="00AA249C">
        <w:trPr>
          <w:trHeight w:val="300"/>
        </w:trPr>
        <w:tc>
          <w:tcPr>
            <w:tcW w:w="3510" w:type="dxa"/>
          </w:tcPr>
          <w:p w14:paraId="2F6B61E9" w14:textId="193F45A3" w:rsidR="3C584315" w:rsidRPr="00FF4CA9" w:rsidRDefault="3C584315" w:rsidP="44BDEC0A">
            <w:r w:rsidRPr="00FF4CA9">
              <w:t>CTE</w:t>
            </w:r>
          </w:p>
        </w:tc>
        <w:tc>
          <w:tcPr>
            <w:tcW w:w="5850" w:type="dxa"/>
          </w:tcPr>
          <w:p w14:paraId="28A5454C" w14:textId="48A7340D" w:rsidR="3C584315" w:rsidRPr="00FF4CA9" w:rsidRDefault="3C584315" w:rsidP="44BDEC0A">
            <w:r w:rsidRPr="00FF4CA9">
              <w:t>Career &amp; Technical Education</w:t>
            </w:r>
          </w:p>
        </w:tc>
      </w:tr>
      <w:tr w:rsidR="44BDEC0A" w14:paraId="13D7840F" w14:textId="77777777" w:rsidTr="00AA249C">
        <w:trPr>
          <w:trHeight w:val="300"/>
        </w:trPr>
        <w:tc>
          <w:tcPr>
            <w:tcW w:w="3510" w:type="dxa"/>
          </w:tcPr>
          <w:p w14:paraId="08D3D190" w14:textId="11B17D0B" w:rsidR="0FE5ED2A" w:rsidRPr="00FF4CA9" w:rsidRDefault="0FE5ED2A" w:rsidP="44BDEC0A">
            <w:r w:rsidRPr="00FF4CA9">
              <w:t>MDE</w:t>
            </w:r>
          </w:p>
        </w:tc>
        <w:tc>
          <w:tcPr>
            <w:tcW w:w="5850" w:type="dxa"/>
          </w:tcPr>
          <w:p w14:paraId="77EEE369" w14:textId="747BA908" w:rsidR="0FE5ED2A" w:rsidRPr="00FF4CA9" w:rsidRDefault="0FE5ED2A" w:rsidP="44BDEC0A">
            <w:r w:rsidRPr="00FF4CA9">
              <w:t>Mississippi Department of Education</w:t>
            </w:r>
          </w:p>
        </w:tc>
      </w:tr>
      <w:tr w:rsidR="0053377C" w14:paraId="361244D8" w14:textId="77777777" w:rsidTr="00AA249C">
        <w:trPr>
          <w:trHeight w:val="300"/>
        </w:trPr>
        <w:tc>
          <w:tcPr>
            <w:tcW w:w="3510" w:type="dxa"/>
          </w:tcPr>
          <w:p w14:paraId="18823384" w14:textId="5DE87E4B" w:rsidR="0053377C" w:rsidRPr="00FF4CA9" w:rsidRDefault="0053377C" w:rsidP="44BDEC0A">
            <w:r>
              <w:t>FY</w:t>
            </w:r>
          </w:p>
        </w:tc>
        <w:tc>
          <w:tcPr>
            <w:tcW w:w="5850" w:type="dxa"/>
          </w:tcPr>
          <w:p w14:paraId="55FF1695" w14:textId="185F9B96" w:rsidR="0053377C" w:rsidRPr="00FF4CA9" w:rsidRDefault="0053377C" w:rsidP="44BDEC0A">
            <w:r>
              <w:t>Fiscal Year</w:t>
            </w:r>
          </w:p>
        </w:tc>
      </w:tr>
      <w:tr w:rsidR="44BDEC0A" w14:paraId="3A4759A7" w14:textId="77777777" w:rsidTr="00AA249C">
        <w:trPr>
          <w:trHeight w:val="300"/>
        </w:trPr>
        <w:tc>
          <w:tcPr>
            <w:tcW w:w="3510" w:type="dxa"/>
          </w:tcPr>
          <w:p w14:paraId="29C1F189" w14:textId="595C1368" w:rsidR="44BDEC0A" w:rsidRPr="00FF4CA9" w:rsidRDefault="00D70AFF" w:rsidP="44BDEC0A">
            <w:r>
              <w:t>SY</w:t>
            </w:r>
          </w:p>
        </w:tc>
        <w:tc>
          <w:tcPr>
            <w:tcW w:w="5850" w:type="dxa"/>
          </w:tcPr>
          <w:p w14:paraId="06A1F886" w14:textId="6FA3FE95" w:rsidR="44BDEC0A" w:rsidRPr="00FF4CA9" w:rsidRDefault="00D70AFF" w:rsidP="44BDEC0A">
            <w:r>
              <w:t>School Year</w:t>
            </w:r>
          </w:p>
        </w:tc>
      </w:tr>
      <w:tr w:rsidR="44BDEC0A" w14:paraId="7A915E4B" w14:textId="77777777" w:rsidTr="00AA249C">
        <w:trPr>
          <w:trHeight w:val="300"/>
        </w:trPr>
        <w:tc>
          <w:tcPr>
            <w:tcW w:w="3510" w:type="dxa"/>
          </w:tcPr>
          <w:p w14:paraId="6935693C" w14:textId="19E78370" w:rsidR="44BDEC0A" w:rsidRPr="00FF4CA9" w:rsidRDefault="004C658B" w:rsidP="44BDEC0A">
            <w:r>
              <w:t>LEA</w:t>
            </w:r>
          </w:p>
        </w:tc>
        <w:tc>
          <w:tcPr>
            <w:tcW w:w="5850" w:type="dxa"/>
          </w:tcPr>
          <w:p w14:paraId="71A2A0F3" w14:textId="445CC844" w:rsidR="44BDEC0A" w:rsidRPr="00FF4CA9" w:rsidRDefault="004C658B" w:rsidP="44BDEC0A">
            <w:r>
              <w:t>Local Education Agency (alias: district)</w:t>
            </w:r>
          </w:p>
        </w:tc>
      </w:tr>
      <w:tr w:rsidR="44BDEC0A" w14:paraId="5696F018" w14:textId="77777777" w:rsidTr="00AA249C">
        <w:trPr>
          <w:trHeight w:val="300"/>
        </w:trPr>
        <w:tc>
          <w:tcPr>
            <w:tcW w:w="3510" w:type="dxa"/>
          </w:tcPr>
          <w:p w14:paraId="019FE007" w14:textId="5EB09898" w:rsidR="44BDEC0A" w:rsidRPr="00FF4CA9" w:rsidRDefault="007931DD" w:rsidP="44BDEC0A">
            <w:r>
              <w:t>SEA</w:t>
            </w:r>
          </w:p>
        </w:tc>
        <w:tc>
          <w:tcPr>
            <w:tcW w:w="5850" w:type="dxa"/>
          </w:tcPr>
          <w:p w14:paraId="17BA5828" w14:textId="51AA1366" w:rsidR="44BDEC0A" w:rsidRPr="00FF4CA9" w:rsidRDefault="007931DD" w:rsidP="44BDEC0A">
            <w:r>
              <w:t>State Education Agency</w:t>
            </w:r>
          </w:p>
        </w:tc>
      </w:tr>
      <w:tr w:rsidR="007931DD" w14:paraId="0687B6C3" w14:textId="77777777" w:rsidTr="00AA249C">
        <w:trPr>
          <w:trHeight w:val="300"/>
        </w:trPr>
        <w:tc>
          <w:tcPr>
            <w:tcW w:w="3510" w:type="dxa"/>
          </w:tcPr>
          <w:p w14:paraId="00A25F2B" w14:textId="1748DE4E" w:rsidR="007931DD" w:rsidRDefault="00E55BA5" w:rsidP="44BDEC0A">
            <w:r>
              <w:t>ID</w:t>
            </w:r>
          </w:p>
        </w:tc>
        <w:tc>
          <w:tcPr>
            <w:tcW w:w="5850" w:type="dxa"/>
          </w:tcPr>
          <w:p w14:paraId="702996B6" w14:textId="73A34AAF" w:rsidR="007931DD" w:rsidRDefault="00E55BA5" w:rsidP="44BDEC0A">
            <w:r>
              <w:t>Identification</w:t>
            </w:r>
          </w:p>
        </w:tc>
      </w:tr>
      <w:tr w:rsidR="00E55BA5" w14:paraId="6A51D716" w14:textId="77777777" w:rsidTr="00AA249C">
        <w:trPr>
          <w:trHeight w:val="300"/>
        </w:trPr>
        <w:tc>
          <w:tcPr>
            <w:tcW w:w="3510" w:type="dxa"/>
          </w:tcPr>
          <w:p w14:paraId="7F9DDA34" w14:textId="5245B4C1" w:rsidR="00E55BA5" w:rsidRDefault="00E55BA5" w:rsidP="44BDEC0A">
            <w:r>
              <w:t>SPED</w:t>
            </w:r>
            <w:r w:rsidR="00C33CDC">
              <w:t>/</w:t>
            </w:r>
            <w:proofErr w:type="spellStart"/>
            <w:r w:rsidR="00C33CDC">
              <w:t>SpEd</w:t>
            </w:r>
            <w:proofErr w:type="spellEnd"/>
          </w:p>
        </w:tc>
        <w:tc>
          <w:tcPr>
            <w:tcW w:w="5850" w:type="dxa"/>
          </w:tcPr>
          <w:p w14:paraId="65C8FAFE" w14:textId="6C76A183" w:rsidR="00E55BA5" w:rsidRDefault="00C33CDC" w:rsidP="44BDEC0A">
            <w:r>
              <w:t>Special Education</w:t>
            </w:r>
          </w:p>
        </w:tc>
      </w:tr>
      <w:tr w:rsidR="00C33CDC" w14:paraId="44178211" w14:textId="77777777" w:rsidTr="00AA249C">
        <w:trPr>
          <w:trHeight w:val="300"/>
        </w:trPr>
        <w:tc>
          <w:tcPr>
            <w:tcW w:w="3510" w:type="dxa"/>
          </w:tcPr>
          <w:p w14:paraId="69A86BEB" w14:textId="39F3F0D8" w:rsidR="00C33CDC" w:rsidRDefault="002D1884" w:rsidP="44BDEC0A">
            <w:r>
              <w:t>DQD</w:t>
            </w:r>
          </w:p>
        </w:tc>
        <w:tc>
          <w:tcPr>
            <w:tcW w:w="5850" w:type="dxa"/>
          </w:tcPr>
          <w:p w14:paraId="7D411033" w14:textId="4892D648" w:rsidR="00C33CDC" w:rsidRDefault="002D1884" w:rsidP="44BDEC0A">
            <w:r>
              <w:t>Data Quality Dashboard</w:t>
            </w:r>
          </w:p>
        </w:tc>
      </w:tr>
      <w:tr w:rsidR="004C6CA9" w14:paraId="088AE3A2" w14:textId="77777777" w:rsidTr="00AA249C">
        <w:trPr>
          <w:trHeight w:val="300"/>
        </w:trPr>
        <w:tc>
          <w:tcPr>
            <w:tcW w:w="3510" w:type="dxa"/>
          </w:tcPr>
          <w:p w14:paraId="6DD20A6C" w14:textId="3C5E44E6" w:rsidR="004C6CA9" w:rsidRDefault="004C6CA9" w:rsidP="44BDEC0A">
            <w:r>
              <w:t>IEP</w:t>
            </w:r>
          </w:p>
        </w:tc>
        <w:tc>
          <w:tcPr>
            <w:tcW w:w="5850" w:type="dxa"/>
          </w:tcPr>
          <w:p w14:paraId="2DE6C11B" w14:textId="50C3C85C" w:rsidR="004C6CA9" w:rsidRDefault="004C6CA9" w:rsidP="00BB5C1B">
            <w:pPr>
              <w:tabs>
                <w:tab w:val="center" w:pos="2817"/>
              </w:tabs>
            </w:pPr>
            <w:r>
              <w:t>Individualized Education P</w:t>
            </w:r>
            <w:r w:rsidR="00BB5C1B">
              <w:t>rogram</w:t>
            </w:r>
            <w:r w:rsidR="00BB5C1B">
              <w:tab/>
            </w:r>
          </w:p>
        </w:tc>
      </w:tr>
      <w:tr w:rsidR="00BB5C1B" w14:paraId="0A6E9366" w14:textId="77777777" w:rsidTr="00AA249C">
        <w:trPr>
          <w:trHeight w:val="300"/>
        </w:trPr>
        <w:tc>
          <w:tcPr>
            <w:tcW w:w="3510" w:type="dxa"/>
          </w:tcPr>
          <w:p w14:paraId="44511A50" w14:textId="61BA8651" w:rsidR="00BB5C1B" w:rsidRDefault="00313828" w:rsidP="44BDEC0A">
            <w:r>
              <w:t xml:space="preserve">EL or </w:t>
            </w:r>
            <w:r w:rsidR="00BB5C1B">
              <w:t>EL</w:t>
            </w:r>
            <w:r w:rsidR="002A02F9">
              <w:t>L</w:t>
            </w:r>
          </w:p>
        </w:tc>
        <w:tc>
          <w:tcPr>
            <w:tcW w:w="5850" w:type="dxa"/>
          </w:tcPr>
          <w:p w14:paraId="766B38CA" w14:textId="3317E9E3" w:rsidR="00BB5C1B" w:rsidRDefault="00BB5C1B" w:rsidP="00BB5C1B">
            <w:pPr>
              <w:tabs>
                <w:tab w:val="center" w:pos="2817"/>
              </w:tabs>
            </w:pPr>
            <w:r>
              <w:t xml:space="preserve">English </w:t>
            </w:r>
            <w:r w:rsidR="002A02F9">
              <w:t xml:space="preserve">Language </w:t>
            </w:r>
            <w:r>
              <w:t>Learner</w:t>
            </w:r>
            <w:r w:rsidR="00313828">
              <w:t xml:space="preserve"> (Federal Programs)</w:t>
            </w:r>
          </w:p>
        </w:tc>
      </w:tr>
      <w:tr w:rsidR="00BB5C1B" w14:paraId="0F6DE9DF" w14:textId="77777777" w:rsidTr="00AA249C">
        <w:trPr>
          <w:trHeight w:val="300"/>
        </w:trPr>
        <w:tc>
          <w:tcPr>
            <w:tcW w:w="3510" w:type="dxa"/>
          </w:tcPr>
          <w:p w14:paraId="18111451" w14:textId="0BB5F157" w:rsidR="00BB5C1B" w:rsidRDefault="002A02F9" w:rsidP="44BDEC0A">
            <w:r>
              <w:t>EL</w:t>
            </w:r>
          </w:p>
        </w:tc>
        <w:tc>
          <w:tcPr>
            <w:tcW w:w="5850" w:type="dxa"/>
          </w:tcPr>
          <w:p w14:paraId="6245161B" w14:textId="4ABBAFC1" w:rsidR="00BB5C1B" w:rsidRDefault="002A02F9" w:rsidP="00BB5C1B">
            <w:pPr>
              <w:tabs>
                <w:tab w:val="center" w:pos="2817"/>
              </w:tabs>
            </w:pPr>
            <w:r>
              <w:t>Early Learning</w:t>
            </w:r>
            <w:r w:rsidR="00313828">
              <w:t xml:space="preserve"> (Special Education)</w:t>
            </w:r>
          </w:p>
        </w:tc>
      </w:tr>
      <w:tr w:rsidR="00313828" w14:paraId="4348E2B6" w14:textId="77777777" w:rsidTr="00AA249C">
        <w:trPr>
          <w:trHeight w:val="300"/>
        </w:trPr>
        <w:tc>
          <w:tcPr>
            <w:tcW w:w="3510" w:type="dxa"/>
          </w:tcPr>
          <w:p w14:paraId="78760DC7" w14:textId="5432B47E" w:rsidR="00313828" w:rsidRDefault="00A23D95" w:rsidP="44BDEC0A">
            <w:r>
              <w:t>QRG</w:t>
            </w:r>
          </w:p>
        </w:tc>
        <w:tc>
          <w:tcPr>
            <w:tcW w:w="5850" w:type="dxa"/>
          </w:tcPr>
          <w:p w14:paraId="63FB85CD" w14:textId="41EF7938" w:rsidR="00313828" w:rsidRDefault="00A23D95" w:rsidP="00BB5C1B">
            <w:pPr>
              <w:tabs>
                <w:tab w:val="center" w:pos="2817"/>
              </w:tabs>
            </w:pPr>
            <w:r>
              <w:t>Quick Reference Guide</w:t>
            </w:r>
          </w:p>
        </w:tc>
      </w:tr>
      <w:tr w:rsidR="00A23D95" w14:paraId="6DAB3AAC" w14:textId="77777777" w:rsidTr="00AA249C">
        <w:trPr>
          <w:trHeight w:val="300"/>
        </w:trPr>
        <w:tc>
          <w:tcPr>
            <w:tcW w:w="3510" w:type="dxa"/>
          </w:tcPr>
          <w:p w14:paraId="3F590260" w14:textId="13F9AFE4" w:rsidR="00A23D95" w:rsidRDefault="00A23D95" w:rsidP="44BDEC0A">
            <w:r>
              <w:t>GCE</w:t>
            </w:r>
          </w:p>
        </w:tc>
        <w:tc>
          <w:tcPr>
            <w:tcW w:w="5850" w:type="dxa"/>
          </w:tcPr>
          <w:p w14:paraId="54BCE508" w14:textId="18FED9A1" w:rsidR="00A23D95" w:rsidRDefault="00A23D95" w:rsidP="00BB5C1B">
            <w:pPr>
              <w:tabs>
                <w:tab w:val="center" w:pos="2817"/>
              </w:tabs>
            </w:pPr>
            <w:r>
              <w:t>Good Cause Exemption(s)</w:t>
            </w:r>
          </w:p>
        </w:tc>
      </w:tr>
      <w:tr w:rsidR="00CC760F" w14:paraId="2F6656C3" w14:textId="77777777" w:rsidTr="00AA249C">
        <w:trPr>
          <w:trHeight w:val="300"/>
        </w:trPr>
        <w:tc>
          <w:tcPr>
            <w:tcW w:w="3510" w:type="dxa"/>
          </w:tcPr>
          <w:p w14:paraId="762FBC2E" w14:textId="77777777" w:rsidR="00CC760F" w:rsidRDefault="00CC760F" w:rsidP="44BDEC0A"/>
        </w:tc>
        <w:tc>
          <w:tcPr>
            <w:tcW w:w="5850" w:type="dxa"/>
          </w:tcPr>
          <w:p w14:paraId="20531C03" w14:textId="77777777" w:rsidR="00CC760F" w:rsidRDefault="00CC760F" w:rsidP="00BB5C1B">
            <w:pPr>
              <w:tabs>
                <w:tab w:val="center" w:pos="2817"/>
              </w:tabs>
            </w:pPr>
          </w:p>
        </w:tc>
      </w:tr>
    </w:tbl>
    <w:p w14:paraId="2DCE4746" w14:textId="27C5DC53" w:rsidR="44BDEC0A" w:rsidRPr="00FF4CA9" w:rsidRDefault="44BDEC0A" w:rsidP="44BDEC0A"/>
    <w:sectPr w:rsidR="44BDEC0A" w:rsidRPr="00FF4CA9" w:rsidSect="00DE7576">
      <w:footerReference w:type="default" r:id="rId12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Barbara Young" w:date="2023-10-19T21:34:00Z" w:initials="BY">
    <w:p w14:paraId="4BD98B4C" w14:textId="67B5CAF5" w:rsidR="0043117A" w:rsidRDefault="000E067A" w:rsidP="0043117A">
      <w:pPr>
        <w:pStyle w:val="CommentText"/>
      </w:pPr>
      <w:r>
        <w:rPr>
          <w:rStyle w:val="CommentReference"/>
        </w:rPr>
        <w:annotationRef/>
      </w:r>
      <w:r w:rsidR="0043117A">
        <w:t>Note to self: Still gathering info.  Place information here about where to locate the document.</w:t>
      </w:r>
    </w:p>
  </w:comment>
  <w:comment w:id="44" w:author="Barbara Young" w:date="2024-01-04T16:48:00Z" w:initials="BY">
    <w:p w14:paraId="29AB0FF2" w14:textId="77777777" w:rsidR="00A32DCF" w:rsidRDefault="00A32DCF" w:rsidP="00A32DCF">
      <w:pPr>
        <w:pStyle w:val="CommentText"/>
      </w:pPr>
      <w:r>
        <w:rPr>
          <w:rStyle w:val="CommentReference"/>
        </w:rPr>
        <w:annotationRef/>
      </w:r>
      <w:r>
        <w:t>Confirm who can add/update using this screen.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D98B4C" w15:done="0"/>
  <w15:commentEx w15:paraId="29AB0FF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6D8DC0" w16cex:dateUtc="2023-10-20T02:34:00Z"/>
  <w16cex:commentExtensible w16cex:durableId="555A54C9" w16cex:dateUtc="2024-01-04T2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D98B4C" w16cid:durableId="586D8DC0"/>
  <w16cid:commentId w16cid:paraId="29AB0FF2" w16cid:durableId="555A54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692BE" w14:textId="77777777" w:rsidR="003C1B29" w:rsidRDefault="003C1B29" w:rsidP="00881B09">
      <w:pPr>
        <w:spacing w:after="0" w:line="240" w:lineRule="auto"/>
      </w:pPr>
      <w:r>
        <w:separator/>
      </w:r>
    </w:p>
  </w:endnote>
  <w:endnote w:type="continuationSeparator" w:id="0">
    <w:p w14:paraId="626633D0" w14:textId="77777777" w:rsidR="003C1B29" w:rsidRDefault="003C1B29" w:rsidP="00881B09">
      <w:pPr>
        <w:spacing w:after="0" w:line="240" w:lineRule="auto"/>
      </w:pPr>
      <w:r>
        <w:continuationSeparator/>
      </w:r>
    </w:p>
  </w:endnote>
  <w:endnote w:type="continuationNotice" w:id="1">
    <w:p w14:paraId="477D88EA" w14:textId="77777777" w:rsidR="003C1B29" w:rsidRDefault="003C1B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203013"/>
      <w:docPartObj>
        <w:docPartGallery w:val="Page Numbers (Bottom of Page)"/>
        <w:docPartUnique/>
      </w:docPartObj>
    </w:sdtPr>
    <w:sdtEndPr>
      <w:rPr>
        <w:noProof/>
      </w:rPr>
    </w:sdtEndPr>
    <w:sdtContent>
      <w:p w14:paraId="267F7FB1" w14:textId="693F131F" w:rsidR="00881B09" w:rsidRDefault="00881B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3779D9" w14:textId="77777777" w:rsidR="00881B09" w:rsidRDefault="00881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AC408" w14:textId="77777777" w:rsidR="003C1B29" w:rsidRDefault="003C1B29" w:rsidP="00881B09">
      <w:pPr>
        <w:spacing w:after="0" w:line="240" w:lineRule="auto"/>
      </w:pPr>
      <w:r>
        <w:separator/>
      </w:r>
    </w:p>
  </w:footnote>
  <w:footnote w:type="continuationSeparator" w:id="0">
    <w:p w14:paraId="6F602F73" w14:textId="77777777" w:rsidR="003C1B29" w:rsidRDefault="003C1B29" w:rsidP="00881B09">
      <w:pPr>
        <w:spacing w:after="0" w:line="240" w:lineRule="auto"/>
      </w:pPr>
      <w:r>
        <w:continuationSeparator/>
      </w:r>
    </w:p>
  </w:footnote>
  <w:footnote w:type="continuationNotice" w:id="1">
    <w:p w14:paraId="73BE17D4" w14:textId="77777777" w:rsidR="003C1B29" w:rsidRDefault="003C1B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A765F6"/>
    <w:multiLevelType w:val="hybridMultilevel"/>
    <w:tmpl w:val="16D662FC"/>
    <w:lvl w:ilvl="0" w:tplc="6F2C81A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C9304F"/>
    <w:multiLevelType w:val="hybridMultilevel"/>
    <w:tmpl w:val="FE300E08"/>
    <w:lvl w:ilvl="0" w:tplc="2A00CE1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412341">
    <w:abstractNumId w:val="0"/>
  </w:num>
  <w:num w:numId="2" w16cid:durableId="112068558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bara Young">
    <w15:presenceInfo w15:providerId="AD" w15:userId="S::byoung@mdek12.org::b3083f3d-bce8-4cdc-adc1-517cc3c18c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20AE09"/>
    <w:rsid w:val="000007CC"/>
    <w:rsid w:val="00000854"/>
    <w:rsid w:val="00002C07"/>
    <w:rsid w:val="00004736"/>
    <w:rsid w:val="0000670E"/>
    <w:rsid w:val="00006E6C"/>
    <w:rsid w:val="00011304"/>
    <w:rsid w:val="00014A8F"/>
    <w:rsid w:val="00014BA3"/>
    <w:rsid w:val="00015FD3"/>
    <w:rsid w:val="00016468"/>
    <w:rsid w:val="00017089"/>
    <w:rsid w:val="00020BC7"/>
    <w:rsid w:val="00021480"/>
    <w:rsid w:val="00024C91"/>
    <w:rsid w:val="00025DAC"/>
    <w:rsid w:val="00026047"/>
    <w:rsid w:val="000275AD"/>
    <w:rsid w:val="00027F3A"/>
    <w:rsid w:val="00030CC9"/>
    <w:rsid w:val="00030E47"/>
    <w:rsid w:val="00030EF7"/>
    <w:rsid w:val="000320AC"/>
    <w:rsid w:val="00033CE6"/>
    <w:rsid w:val="00033E50"/>
    <w:rsid w:val="00034E44"/>
    <w:rsid w:val="0003538C"/>
    <w:rsid w:val="000359C7"/>
    <w:rsid w:val="0003670C"/>
    <w:rsid w:val="00036A42"/>
    <w:rsid w:val="000406B7"/>
    <w:rsid w:val="00041F54"/>
    <w:rsid w:val="000425DA"/>
    <w:rsid w:val="00042CFC"/>
    <w:rsid w:val="00044C3F"/>
    <w:rsid w:val="0004520A"/>
    <w:rsid w:val="0004578F"/>
    <w:rsid w:val="00046023"/>
    <w:rsid w:val="00050585"/>
    <w:rsid w:val="00050919"/>
    <w:rsid w:val="000520F8"/>
    <w:rsid w:val="00052A56"/>
    <w:rsid w:val="00053597"/>
    <w:rsid w:val="000557AC"/>
    <w:rsid w:val="00055BBF"/>
    <w:rsid w:val="00056233"/>
    <w:rsid w:val="000574ED"/>
    <w:rsid w:val="00060053"/>
    <w:rsid w:val="000604FA"/>
    <w:rsid w:val="000607BD"/>
    <w:rsid w:val="00064A61"/>
    <w:rsid w:val="00066152"/>
    <w:rsid w:val="00066E60"/>
    <w:rsid w:val="00067055"/>
    <w:rsid w:val="00070401"/>
    <w:rsid w:val="000712DF"/>
    <w:rsid w:val="00074886"/>
    <w:rsid w:val="00075585"/>
    <w:rsid w:val="00076C80"/>
    <w:rsid w:val="000800E1"/>
    <w:rsid w:val="00080D92"/>
    <w:rsid w:val="0008352A"/>
    <w:rsid w:val="00083789"/>
    <w:rsid w:val="00085406"/>
    <w:rsid w:val="000854FF"/>
    <w:rsid w:val="00085695"/>
    <w:rsid w:val="00085EBC"/>
    <w:rsid w:val="00090319"/>
    <w:rsid w:val="00090A3C"/>
    <w:rsid w:val="00091322"/>
    <w:rsid w:val="00091615"/>
    <w:rsid w:val="00091FFB"/>
    <w:rsid w:val="000930D5"/>
    <w:rsid w:val="0009331A"/>
    <w:rsid w:val="00093BCA"/>
    <w:rsid w:val="00094CE0"/>
    <w:rsid w:val="000955B7"/>
    <w:rsid w:val="00095FF4"/>
    <w:rsid w:val="0009673F"/>
    <w:rsid w:val="00096F9B"/>
    <w:rsid w:val="00096FD4"/>
    <w:rsid w:val="0009748E"/>
    <w:rsid w:val="00097555"/>
    <w:rsid w:val="00097E28"/>
    <w:rsid w:val="000A2559"/>
    <w:rsid w:val="000A3702"/>
    <w:rsid w:val="000A455F"/>
    <w:rsid w:val="000A4B4F"/>
    <w:rsid w:val="000A4D83"/>
    <w:rsid w:val="000A632E"/>
    <w:rsid w:val="000B1808"/>
    <w:rsid w:val="000B2ECF"/>
    <w:rsid w:val="000B4BBF"/>
    <w:rsid w:val="000B5A86"/>
    <w:rsid w:val="000B6745"/>
    <w:rsid w:val="000B76FD"/>
    <w:rsid w:val="000C00F5"/>
    <w:rsid w:val="000C02C7"/>
    <w:rsid w:val="000C127E"/>
    <w:rsid w:val="000C1BDF"/>
    <w:rsid w:val="000C352A"/>
    <w:rsid w:val="000C5B38"/>
    <w:rsid w:val="000C5E5D"/>
    <w:rsid w:val="000D00BA"/>
    <w:rsid w:val="000D1D5B"/>
    <w:rsid w:val="000D20A3"/>
    <w:rsid w:val="000D29EE"/>
    <w:rsid w:val="000D2C0C"/>
    <w:rsid w:val="000D322A"/>
    <w:rsid w:val="000D41B8"/>
    <w:rsid w:val="000D4F46"/>
    <w:rsid w:val="000D6603"/>
    <w:rsid w:val="000D6EB3"/>
    <w:rsid w:val="000D74D9"/>
    <w:rsid w:val="000E04BA"/>
    <w:rsid w:val="000E067A"/>
    <w:rsid w:val="000E07A8"/>
    <w:rsid w:val="000E1CF6"/>
    <w:rsid w:val="000E2001"/>
    <w:rsid w:val="000E2AAD"/>
    <w:rsid w:val="000E30F0"/>
    <w:rsid w:val="000E3DBC"/>
    <w:rsid w:val="000E59AE"/>
    <w:rsid w:val="000E60E1"/>
    <w:rsid w:val="000E69DE"/>
    <w:rsid w:val="000E6A3B"/>
    <w:rsid w:val="000E71E9"/>
    <w:rsid w:val="000E7202"/>
    <w:rsid w:val="000E7EA6"/>
    <w:rsid w:val="000F20AB"/>
    <w:rsid w:val="000F4AE8"/>
    <w:rsid w:val="000F5473"/>
    <w:rsid w:val="000F54BF"/>
    <w:rsid w:val="000F6210"/>
    <w:rsid w:val="000F6E7A"/>
    <w:rsid w:val="000F6F4A"/>
    <w:rsid w:val="001029E2"/>
    <w:rsid w:val="001053E5"/>
    <w:rsid w:val="00110B24"/>
    <w:rsid w:val="00111241"/>
    <w:rsid w:val="0011185B"/>
    <w:rsid w:val="00111CFD"/>
    <w:rsid w:val="00112A62"/>
    <w:rsid w:val="001136D5"/>
    <w:rsid w:val="00116336"/>
    <w:rsid w:val="0012287C"/>
    <w:rsid w:val="00122910"/>
    <w:rsid w:val="001231E5"/>
    <w:rsid w:val="0012363C"/>
    <w:rsid w:val="00125330"/>
    <w:rsid w:val="00125E80"/>
    <w:rsid w:val="00126213"/>
    <w:rsid w:val="001300B0"/>
    <w:rsid w:val="001309C0"/>
    <w:rsid w:val="001310AF"/>
    <w:rsid w:val="00131C66"/>
    <w:rsid w:val="00132950"/>
    <w:rsid w:val="00132A27"/>
    <w:rsid w:val="00134D4B"/>
    <w:rsid w:val="00137339"/>
    <w:rsid w:val="00140E7C"/>
    <w:rsid w:val="00142C19"/>
    <w:rsid w:val="00143712"/>
    <w:rsid w:val="001438EC"/>
    <w:rsid w:val="0014398C"/>
    <w:rsid w:val="00143EC1"/>
    <w:rsid w:val="0014406B"/>
    <w:rsid w:val="00146542"/>
    <w:rsid w:val="001470CB"/>
    <w:rsid w:val="00150915"/>
    <w:rsid w:val="001523D7"/>
    <w:rsid w:val="00152B41"/>
    <w:rsid w:val="00153953"/>
    <w:rsid w:val="001543A4"/>
    <w:rsid w:val="00154821"/>
    <w:rsid w:val="00155F01"/>
    <w:rsid w:val="001562F5"/>
    <w:rsid w:val="001571BC"/>
    <w:rsid w:val="00157957"/>
    <w:rsid w:val="00161CF6"/>
    <w:rsid w:val="00162D12"/>
    <w:rsid w:val="0016375F"/>
    <w:rsid w:val="0016467B"/>
    <w:rsid w:val="001646E0"/>
    <w:rsid w:val="001655D5"/>
    <w:rsid w:val="00165855"/>
    <w:rsid w:val="001663AD"/>
    <w:rsid w:val="0016799B"/>
    <w:rsid w:val="001726C4"/>
    <w:rsid w:val="00172B80"/>
    <w:rsid w:val="00174651"/>
    <w:rsid w:val="00174A76"/>
    <w:rsid w:val="00175065"/>
    <w:rsid w:val="00177A7F"/>
    <w:rsid w:val="00182825"/>
    <w:rsid w:val="001844DD"/>
    <w:rsid w:val="0018456E"/>
    <w:rsid w:val="00185480"/>
    <w:rsid w:val="00185500"/>
    <w:rsid w:val="00187DED"/>
    <w:rsid w:val="00191547"/>
    <w:rsid w:val="00191AAC"/>
    <w:rsid w:val="001930CA"/>
    <w:rsid w:val="00193839"/>
    <w:rsid w:val="00193EC4"/>
    <w:rsid w:val="00197320"/>
    <w:rsid w:val="001A2F1B"/>
    <w:rsid w:val="001A3561"/>
    <w:rsid w:val="001A5162"/>
    <w:rsid w:val="001A5431"/>
    <w:rsid w:val="001A6582"/>
    <w:rsid w:val="001A69AD"/>
    <w:rsid w:val="001A6A63"/>
    <w:rsid w:val="001A7915"/>
    <w:rsid w:val="001B1A53"/>
    <w:rsid w:val="001B222C"/>
    <w:rsid w:val="001B28E8"/>
    <w:rsid w:val="001B2F25"/>
    <w:rsid w:val="001B3056"/>
    <w:rsid w:val="001B3CA5"/>
    <w:rsid w:val="001B52D1"/>
    <w:rsid w:val="001B560D"/>
    <w:rsid w:val="001B59DE"/>
    <w:rsid w:val="001B68D0"/>
    <w:rsid w:val="001B6F70"/>
    <w:rsid w:val="001B7C45"/>
    <w:rsid w:val="001C17A1"/>
    <w:rsid w:val="001C21F4"/>
    <w:rsid w:val="001C254F"/>
    <w:rsid w:val="001C2DEF"/>
    <w:rsid w:val="001C41FB"/>
    <w:rsid w:val="001C48EB"/>
    <w:rsid w:val="001C4A59"/>
    <w:rsid w:val="001C55E9"/>
    <w:rsid w:val="001C6997"/>
    <w:rsid w:val="001C6C56"/>
    <w:rsid w:val="001C7922"/>
    <w:rsid w:val="001C79D0"/>
    <w:rsid w:val="001CBB8B"/>
    <w:rsid w:val="001D16ED"/>
    <w:rsid w:val="001D1EA5"/>
    <w:rsid w:val="001D2A46"/>
    <w:rsid w:val="001D3754"/>
    <w:rsid w:val="001D46AA"/>
    <w:rsid w:val="001D50D6"/>
    <w:rsid w:val="001D518F"/>
    <w:rsid w:val="001D5A4E"/>
    <w:rsid w:val="001D6DB0"/>
    <w:rsid w:val="001D6E2A"/>
    <w:rsid w:val="001E0BDF"/>
    <w:rsid w:val="001E18AF"/>
    <w:rsid w:val="001E19C4"/>
    <w:rsid w:val="001E1DF8"/>
    <w:rsid w:val="001E2EF6"/>
    <w:rsid w:val="001E31CC"/>
    <w:rsid w:val="001E3ED1"/>
    <w:rsid w:val="001E7D7B"/>
    <w:rsid w:val="001F0570"/>
    <w:rsid w:val="001F3167"/>
    <w:rsid w:val="001F3BE7"/>
    <w:rsid w:val="001F3F57"/>
    <w:rsid w:val="001F4592"/>
    <w:rsid w:val="001F53DE"/>
    <w:rsid w:val="001F5F25"/>
    <w:rsid w:val="001F725E"/>
    <w:rsid w:val="001F7E81"/>
    <w:rsid w:val="00200B83"/>
    <w:rsid w:val="002030F7"/>
    <w:rsid w:val="002056E6"/>
    <w:rsid w:val="00205B72"/>
    <w:rsid w:val="00206159"/>
    <w:rsid w:val="002076F4"/>
    <w:rsid w:val="002109AC"/>
    <w:rsid w:val="002141BA"/>
    <w:rsid w:val="00214600"/>
    <w:rsid w:val="00217784"/>
    <w:rsid w:val="00217CF3"/>
    <w:rsid w:val="00221186"/>
    <w:rsid w:val="00221BA3"/>
    <w:rsid w:val="0022419B"/>
    <w:rsid w:val="0022502C"/>
    <w:rsid w:val="00225B13"/>
    <w:rsid w:val="00225FB7"/>
    <w:rsid w:val="00226454"/>
    <w:rsid w:val="002277AF"/>
    <w:rsid w:val="00230FD1"/>
    <w:rsid w:val="002325A5"/>
    <w:rsid w:val="00233586"/>
    <w:rsid w:val="002338E5"/>
    <w:rsid w:val="00234611"/>
    <w:rsid w:val="002355F2"/>
    <w:rsid w:val="002368FD"/>
    <w:rsid w:val="00236FB1"/>
    <w:rsid w:val="00237A64"/>
    <w:rsid w:val="00237BF1"/>
    <w:rsid w:val="002459F3"/>
    <w:rsid w:val="00245A2A"/>
    <w:rsid w:val="0025080C"/>
    <w:rsid w:val="002510B4"/>
    <w:rsid w:val="00252FF4"/>
    <w:rsid w:val="0025477B"/>
    <w:rsid w:val="00254F1D"/>
    <w:rsid w:val="00255A5F"/>
    <w:rsid w:val="00256678"/>
    <w:rsid w:val="00257C4A"/>
    <w:rsid w:val="002600F6"/>
    <w:rsid w:val="00261E86"/>
    <w:rsid w:val="0026215A"/>
    <w:rsid w:val="0026218A"/>
    <w:rsid w:val="002623D4"/>
    <w:rsid w:val="00268D7F"/>
    <w:rsid w:val="00270237"/>
    <w:rsid w:val="0027190C"/>
    <w:rsid w:val="00271D91"/>
    <w:rsid w:val="00271FA8"/>
    <w:rsid w:val="002721EA"/>
    <w:rsid w:val="00272711"/>
    <w:rsid w:val="00272E8F"/>
    <w:rsid w:val="002735DA"/>
    <w:rsid w:val="002741CF"/>
    <w:rsid w:val="002746B4"/>
    <w:rsid w:val="00276F87"/>
    <w:rsid w:val="00276F8F"/>
    <w:rsid w:val="002772B6"/>
    <w:rsid w:val="002777EE"/>
    <w:rsid w:val="00277A0E"/>
    <w:rsid w:val="00277E37"/>
    <w:rsid w:val="002834D0"/>
    <w:rsid w:val="0028381F"/>
    <w:rsid w:val="00285720"/>
    <w:rsid w:val="00285995"/>
    <w:rsid w:val="00285AE6"/>
    <w:rsid w:val="00285C73"/>
    <w:rsid w:val="00286FCF"/>
    <w:rsid w:val="00287A10"/>
    <w:rsid w:val="00287C59"/>
    <w:rsid w:val="00290648"/>
    <w:rsid w:val="00290B8B"/>
    <w:rsid w:val="00291132"/>
    <w:rsid w:val="00291164"/>
    <w:rsid w:val="00291474"/>
    <w:rsid w:val="00292276"/>
    <w:rsid w:val="00292B91"/>
    <w:rsid w:val="00292FC3"/>
    <w:rsid w:val="00294155"/>
    <w:rsid w:val="00294A0F"/>
    <w:rsid w:val="00296993"/>
    <w:rsid w:val="00296F56"/>
    <w:rsid w:val="002974F2"/>
    <w:rsid w:val="00297785"/>
    <w:rsid w:val="002A02F9"/>
    <w:rsid w:val="002A1798"/>
    <w:rsid w:val="002A1A63"/>
    <w:rsid w:val="002A1C04"/>
    <w:rsid w:val="002A2A6F"/>
    <w:rsid w:val="002A41F5"/>
    <w:rsid w:val="002B0BAE"/>
    <w:rsid w:val="002B0CA1"/>
    <w:rsid w:val="002B274A"/>
    <w:rsid w:val="002B2C49"/>
    <w:rsid w:val="002B4AD1"/>
    <w:rsid w:val="002B4F5D"/>
    <w:rsid w:val="002B5635"/>
    <w:rsid w:val="002B5DE3"/>
    <w:rsid w:val="002B6A5B"/>
    <w:rsid w:val="002B6FEC"/>
    <w:rsid w:val="002B76B1"/>
    <w:rsid w:val="002C25D5"/>
    <w:rsid w:val="002C3375"/>
    <w:rsid w:val="002C38FC"/>
    <w:rsid w:val="002C47B0"/>
    <w:rsid w:val="002C4E2E"/>
    <w:rsid w:val="002C5F13"/>
    <w:rsid w:val="002C6184"/>
    <w:rsid w:val="002D12B0"/>
    <w:rsid w:val="002D1884"/>
    <w:rsid w:val="002D374A"/>
    <w:rsid w:val="002D3F83"/>
    <w:rsid w:val="002D4CAF"/>
    <w:rsid w:val="002D55C2"/>
    <w:rsid w:val="002D6127"/>
    <w:rsid w:val="002D7E74"/>
    <w:rsid w:val="002E02FD"/>
    <w:rsid w:val="002E031C"/>
    <w:rsid w:val="002E0414"/>
    <w:rsid w:val="002E3D5D"/>
    <w:rsid w:val="002E62BB"/>
    <w:rsid w:val="002E6416"/>
    <w:rsid w:val="002E7181"/>
    <w:rsid w:val="002E74F1"/>
    <w:rsid w:val="002F1A33"/>
    <w:rsid w:val="002F379F"/>
    <w:rsid w:val="002F4B74"/>
    <w:rsid w:val="002F5756"/>
    <w:rsid w:val="002F5929"/>
    <w:rsid w:val="002F74F9"/>
    <w:rsid w:val="002F7B2C"/>
    <w:rsid w:val="003000B5"/>
    <w:rsid w:val="00300522"/>
    <w:rsid w:val="003005B2"/>
    <w:rsid w:val="00300E01"/>
    <w:rsid w:val="003019F4"/>
    <w:rsid w:val="00302A4D"/>
    <w:rsid w:val="003046C5"/>
    <w:rsid w:val="00304CF6"/>
    <w:rsid w:val="00305DF7"/>
    <w:rsid w:val="00305FB2"/>
    <w:rsid w:val="00310BBF"/>
    <w:rsid w:val="00310E33"/>
    <w:rsid w:val="00313242"/>
    <w:rsid w:val="0031380E"/>
    <w:rsid w:val="00313828"/>
    <w:rsid w:val="00314ABE"/>
    <w:rsid w:val="00314BAF"/>
    <w:rsid w:val="00316599"/>
    <w:rsid w:val="00316893"/>
    <w:rsid w:val="00316BDC"/>
    <w:rsid w:val="0032217C"/>
    <w:rsid w:val="00322B0B"/>
    <w:rsid w:val="00323088"/>
    <w:rsid w:val="003242D1"/>
    <w:rsid w:val="003243CB"/>
    <w:rsid w:val="00324465"/>
    <w:rsid w:val="00324665"/>
    <w:rsid w:val="003256F2"/>
    <w:rsid w:val="00326FEC"/>
    <w:rsid w:val="0032706B"/>
    <w:rsid w:val="003305F0"/>
    <w:rsid w:val="0033079A"/>
    <w:rsid w:val="00330C3E"/>
    <w:rsid w:val="00333AAE"/>
    <w:rsid w:val="00333D5C"/>
    <w:rsid w:val="00336471"/>
    <w:rsid w:val="003366EC"/>
    <w:rsid w:val="00340A83"/>
    <w:rsid w:val="003410B7"/>
    <w:rsid w:val="0034223B"/>
    <w:rsid w:val="0034242B"/>
    <w:rsid w:val="003425CE"/>
    <w:rsid w:val="0034319F"/>
    <w:rsid w:val="00344D63"/>
    <w:rsid w:val="00345F74"/>
    <w:rsid w:val="003462EA"/>
    <w:rsid w:val="0034747D"/>
    <w:rsid w:val="00347AA2"/>
    <w:rsid w:val="00347FCD"/>
    <w:rsid w:val="00350F21"/>
    <w:rsid w:val="00352EFA"/>
    <w:rsid w:val="00353635"/>
    <w:rsid w:val="003556E3"/>
    <w:rsid w:val="0035574A"/>
    <w:rsid w:val="00355881"/>
    <w:rsid w:val="003613A0"/>
    <w:rsid w:val="00361C78"/>
    <w:rsid w:val="00362CE8"/>
    <w:rsid w:val="00363C5F"/>
    <w:rsid w:val="003659A0"/>
    <w:rsid w:val="00367296"/>
    <w:rsid w:val="00367EE1"/>
    <w:rsid w:val="00371AF8"/>
    <w:rsid w:val="0037222E"/>
    <w:rsid w:val="00374833"/>
    <w:rsid w:val="003765C2"/>
    <w:rsid w:val="003773C2"/>
    <w:rsid w:val="0037756C"/>
    <w:rsid w:val="00377DCD"/>
    <w:rsid w:val="00380DAD"/>
    <w:rsid w:val="00382732"/>
    <w:rsid w:val="003837FF"/>
    <w:rsid w:val="00384819"/>
    <w:rsid w:val="00385EB1"/>
    <w:rsid w:val="0039038A"/>
    <w:rsid w:val="003915D0"/>
    <w:rsid w:val="00392B55"/>
    <w:rsid w:val="003932CB"/>
    <w:rsid w:val="00393958"/>
    <w:rsid w:val="00394E73"/>
    <w:rsid w:val="00395177"/>
    <w:rsid w:val="00396E1C"/>
    <w:rsid w:val="00397BB1"/>
    <w:rsid w:val="003A03BB"/>
    <w:rsid w:val="003A09F3"/>
    <w:rsid w:val="003A11AC"/>
    <w:rsid w:val="003A2141"/>
    <w:rsid w:val="003A2376"/>
    <w:rsid w:val="003A369D"/>
    <w:rsid w:val="003A3813"/>
    <w:rsid w:val="003A514E"/>
    <w:rsid w:val="003A6AAF"/>
    <w:rsid w:val="003A790C"/>
    <w:rsid w:val="003B0D3E"/>
    <w:rsid w:val="003B0EC7"/>
    <w:rsid w:val="003B2124"/>
    <w:rsid w:val="003B3112"/>
    <w:rsid w:val="003B3535"/>
    <w:rsid w:val="003B426C"/>
    <w:rsid w:val="003B55A5"/>
    <w:rsid w:val="003B5954"/>
    <w:rsid w:val="003B600C"/>
    <w:rsid w:val="003B6FF3"/>
    <w:rsid w:val="003C0285"/>
    <w:rsid w:val="003C0330"/>
    <w:rsid w:val="003C0C4E"/>
    <w:rsid w:val="003C0CF1"/>
    <w:rsid w:val="003C1B29"/>
    <w:rsid w:val="003C1E3E"/>
    <w:rsid w:val="003C2968"/>
    <w:rsid w:val="003C3297"/>
    <w:rsid w:val="003C3CAB"/>
    <w:rsid w:val="003C45BE"/>
    <w:rsid w:val="003C4A27"/>
    <w:rsid w:val="003C4D7B"/>
    <w:rsid w:val="003C5A9C"/>
    <w:rsid w:val="003C6F13"/>
    <w:rsid w:val="003D0B4A"/>
    <w:rsid w:val="003D0E87"/>
    <w:rsid w:val="003D1335"/>
    <w:rsid w:val="003D1AB8"/>
    <w:rsid w:val="003D3B09"/>
    <w:rsid w:val="003D45F8"/>
    <w:rsid w:val="003D5232"/>
    <w:rsid w:val="003D5F6A"/>
    <w:rsid w:val="003E2D54"/>
    <w:rsid w:val="003E3D4D"/>
    <w:rsid w:val="003E5857"/>
    <w:rsid w:val="003E6075"/>
    <w:rsid w:val="003E65E9"/>
    <w:rsid w:val="003E6F81"/>
    <w:rsid w:val="003E7577"/>
    <w:rsid w:val="003F1A97"/>
    <w:rsid w:val="003F3760"/>
    <w:rsid w:val="003F3FB4"/>
    <w:rsid w:val="003F40EE"/>
    <w:rsid w:val="003F51DE"/>
    <w:rsid w:val="003F5703"/>
    <w:rsid w:val="003F5B54"/>
    <w:rsid w:val="004002A3"/>
    <w:rsid w:val="004021A6"/>
    <w:rsid w:val="00402297"/>
    <w:rsid w:val="00403153"/>
    <w:rsid w:val="004036BF"/>
    <w:rsid w:val="00403C3C"/>
    <w:rsid w:val="00404517"/>
    <w:rsid w:val="00404717"/>
    <w:rsid w:val="00405132"/>
    <w:rsid w:val="004116E8"/>
    <w:rsid w:val="00411D35"/>
    <w:rsid w:val="00413FDE"/>
    <w:rsid w:val="00414068"/>
    <w:rsid w:val="00415515"/>
    <w:rsid w:val="00417D5C"/>
    <w:rsid w:val="00423181"/>
    <w:rsid w:val="004238D1"/>
    <w:rsid w:val="00423BCC"/>
    <w:rsid w:val="00423D14"/>
    <w:rsid w:val="00424368"/>
    <w:rsid w:val="00425F41"/>
    <w:rsid w:val="00426B51"/>
    <w:rsid w:val="004273A7"/>
    <w:rsid w:val="0043021A"/>
    <w:rsid w:val="004303CD"/>
    <w:rsid w:val="004307CC"/>
    <w:rsid w:val="0043117A"/>
    <w:rsid w:val="00431B85"/>
    <w:rsid w:val="00435DB6"/>
    <w:rsid w:val="00435ED5"/>
    <w:rsid w:val="00436E5A"/>
    <w:rsid w:val="004412AB"/>
    <w:rsid w:val="00441C4F"/>
    <w:rsid w:val="00442FC7"/>
    <w:rsid w:val="00443109"/>
    <w:rsid w:val="004440D1"/>
    <w:rsid w:val="004448D5"/>
    <w:rsid w:val="00445186"/>
    <w:rsid w:val="00445EEE"/>
    <w:rsid w:val="0045028B"/>
    <w:rsid w:val="004509AC"/>
    <w:rsid w:val="00456332"/>
    <w:rsid w:val="004570C9"/>
    <w:rsid w:val="00457538"/>
    <w:rsid w:val="00460695"/>
    <w:rsid w:val="004611AF"/>
    <w:rsid w:val="004632F1"/>
    <w:rsid w:val="004633F7"/>
    <w:rsid w:val="00467921"/>
    <w:rsid w:val="0047127D"/>
    <w:rsid w:val="00472D26"/>
    <w:rsid w:val="00474F87"/>
    <w:rsid w:val="00480ACE"/>
    <w:rsid w:val="00480D9C"/>
    <w:rsid w:val="00481E11"/>
    <w:rsid w:val="00482069"/>
    <w:rsid w:val="00482C18"/>
    <w:rsid w:val="004833BF"/>
    <w:rsid w:val="00484BD8"/>
    <w:rsid w:val="00484CCB"/>
    <w:rsid w:val="00484D9E"/>
    <w:rsid w:val="0048556F"/>
    <w:rsid w:val="00485D2D"/>
    <w:rsid w:val="00486B74"/>
    <w:rsid w:val="00487462"/>
    <w:rsid w:val="00490C15"/>
    <w:rsid w:val="00490F9F"/>
    <w:rsid w:val="004914D8"/>
    <w:rsid w:val="00491F06"/>
    <w:rsid w:val="0049295D"/>
    <w:rsid w:val="00492A1D"/>
    <w:rsid w:val="004933E7"/>
    <w:rsid w:val="00494C04"/>
    <w:rsid w:val="00495216"/>
    <w:rsid w:val="004953F3"/>
    <w:rsid w:val="00496BE8"/>
    <w:rsid w:val="0049718A"/>
    <w:rsid w:val="00497544"/>
    <w:rsid w:val="00497622"/>
    <w:rsid w:val="004A109E"/>
    <w:rsid w:val="004A264E"/>
    <w:rsid w:val="004A2F5F"/>
    <w:rsid w:val="004A3774"/>
    <w:rsid w:val="004A4937"/>
    <w:rsid w:val="004A51F0"/>
    <w:rsid w:val="004A5254"/>
    <w:rsid w:val="004A53EC"/>
    <w:rsid w:val="004A566C"/>
    <w:rsid w:val="004A5EBE"/>
    <w:rsid w:val="004B0CCA"/>
    <w:rsid w:val="004B11E1"/>
    <w:rsid w:val="004B13BF"/>
    <w:rsid w:val="004B1872"/>
    <w:rsid w:val="004B6342"/>
    <w:rsid w:val="004B75C7"/>
    <w:rsid w:val="004C102A"/>
    <w:rsid w:val="004C3DF6"/>
    <w:rsid w:val="004C5A0E"/>
    <w:rsid w:val="004C5BA4"/>
    <w:rsid w:val="004C658B"/>
    <w:rsid w:val="004C6CA9"/>
    <w:rsid w:val="004D03EF"/>
    <w:rsid w:val="004D218B"/>
    <w:rsid w:val="004D2470"/>
    <w:rsid w:val="004D2866"/>
    <w:rsid w:val="004D3E0F"/>
    <w:rsid w:val="004D435C"/>
    <w:rsid w:val="004D59F7"/>
    <w:rsid w:val="004D5EDD"/>
    <w:rsid w:val="004D5F5D"/>
    <w:rsid w:val="004D6F5E"/>
    <w:rsid w:val="004E0C22"/>
    <w:rsid w:val="004E11BA"/>
    <w:rsid w:val="004E1297"/>
    <w:rsid w:val="004E1ACD"/>
    <w:rsid w:val="004E2317"/>
    <w:rsid w:val="004E2508"/>
    <w:rsid w:val="004E325E"/>
    <w:rsid w:val="004E454D"/>
    <w:rsid w:val="004E4E2D"/>
    <w:rsid w:val="004E60D0"/>
    <w:rsid w:val="004E639D"/>
    <w:rsid w:val="004E6A85"/>
    <w:rsid w:val="004E6D20"/>
    <w:rsid w:val="004E7C3E"/>
    <w:rsid w:val="004F1905"/>
    <w:rsid w:val="004F48D4"/>
    <w:rsid w:val="004F4DBA"/>
    <w:rsid w:val="004F52C8"/>
    <w:rsid w:val="004F5B21"/>
    <w:rsid w:val="004F6C7C"/>
    <w:rsid w:val="005013EF"/>
    <w:rsid w:val="00501DA6"/>
    <w:rsid w:val="005036A5"/>
    <w:rsid w:val="00504852"/>
    <w:rsid w:val="00504C3F"/>
    <w:rsid w:val="005051C7"/>
    <w:rsid w:val="0051002A"/>
    <w:rsid w:val="005103C6"/>
    <w:rsid w:val="00511334"/>
    <w:rsid w:val="00511C54"/>
    <w:rsid w:val="00511F17"/>
    <w:rsid w:val="00511FA5"/>
    <w:rsid w:val="00512168"/>
    <w:rsid w:val="00512725"/>
    <w:rsid w:val="00512C69"/>
    <w:rsid w:val="0051371E"/>
    <w:rsid w:val="00513832"/>
    <w:rsid w:val="0051383A"/>
    <w:rsid w:val="0051389B"/>
    <w:rsid w:val="00513E24"/>
    <w:rsid w:val="00514F98"/>
    <w:rsid w:val="005155B9"/>
    <w:rsid w:val="005158C4"/>
    <w:rsid w:val="0051638F"/>
    <w:rsid w:val="00516A82"/>
    <w:rsid w:val="005171FF"/>
    <w:rsid w:val="005173DD"/>
    <w:rsid w:val="00521004"/>
    <w:rsid w:val="005221A0"/>
    <w:rsid w:val="0052262B"/>
    <w:rsid w:val="005239AA"/>
    <w:rsid w:val="005239C2"/>
    <w:rsid w:val="00525339"/>
    <w:rsid w:val="00525DEC"/>
    <w:rsid w:val="0052782F"/>
    <w:rsid w:val="00530A48"/>
    <w:rsid w:val="00530CCD"/>
    <w:rsid w:val="00530D8B"/>
    <w:rsid w:val="0053149D"/>
    <w:rsid w:val="0053377C"/>
    <w:rsid w:val="00536C11"/>
    <w:rsid w:val="00537BA9"/>
    <w:rsid w:val="00540510"/>
    <w:rsid w:val="00540A38"/>
    <w:rsid w:val="00542646"/>
    <w:rsid w:val="0054325D"/>
    <w:rsid w:val="00543666"/>
    <w:rsid w:val="0054733B"/>
    <w:rsid w:val="0054771D"/>
    <w:rsid w:val="00547DC8"/>
    <w:rsid w:val="00551413"/>
    <w:rsid w:val="00553A2F"/>
    <w:rsid w:val="0055416D"/>
    <w:rsid w:val="00554A2D"/>
    <w:rsid w:val="00556033"/>
    <w:rsid w:val="005578DB"/>
    <w:rsid w:val="00560616"/>
    <w:rsid w:val="0056416C"/>
    <w:rsid w:val="0056669B"/>
    <w:rsid w:val="00567269"/>
    <w:rsid w:val="005672F4"/>
    <w:rsid w:val="0056750B"/>
    <w:rsid w:val="00567802"/>
    <w:rsid w:val="00570602"/>
    <w:rsid w:val="0057069A"/>
    <w:rsid w:val="00571835"/>
    <w:rsid w:val="00572D0B"/>
    <w:rsid w:val="00572F94"/>
    <w:rsid w:val="0057689B"/>
    <w:rsid w:val="00576C1D"/>
    <w:rsid w:val="00580404"/>
    <w:rsid w:val="00581984"/>
    <w:rsid w:val="00581DE9"/>
    <w:rsid w:val="00582F8B"/>
    <w:rsid w:val="005838C2"/>
    <w:rsid w:val="0058469F"/>
    <w:rsid w:val="00584B64"/>
    <w:rsid w:val="00585F0A"/>
    <w:rsid w:val="00586C51"/>
    <w:rsid w:val="00587465"/>
    <w:rsid w:val="00590B8D"/>
    <w:rsid w:val="00590E8D"/>
    <w:rsid w:val="005917DC"/>
    <w:rsid w:val="005925FD"/>
    <w:rsid w:val="005932A2"/>
    <w:rsid w:val="00594DB6"/>
    <w:rsid w:val="0059528D"/>
    <w:rsid w:val="0059535C"/>
    <w:rsid w:val="005958AC"/>
    <w:rsid w:val="00595EE1"/>
    <w:rsid w:val="005965F6"/>
    <w:rsid w:val="005967B2"/>
    <w:rsid w:val="005A05EF"/>
    <w:rsid w:val="005A21BB"/>
    <w:rsid w:val="005A22E0"/>
    <w:rsid w:val="005A232D"/>
    <w:rsid w:val="005A242D"/>
    <w:rsid w:val="005A2D3D"/>
    <w:rsid w:val="005A2F65"/>
    <w:rsid w:val="005A70AA"/>
    <w:rsid w:val="005A7723"/>
    <w:rsid w:val="005B1BE6"/>
    <w:rsid w:val="005B2019"/>
    <w:rsid w:val="005B5FF4"/>
    <w:rsid w:val="005C2327"/>
    <w:rsid w:val="005C2497"/>
    <w:rsid w:val="005C2B20"/>
    <w:rsid w:val="005C2E8C"/>
    <w:rsid w:val="005C3CB6"/>
    <w:rsid w:val="005C4ADE"/>
    <w:rsid w:val="005C52E1"/>
    <w:rsid w:val="005C57EE"/>
    <w:rsid w:val="005C583C"/>
    <w:rsid w:val="005C5CFE"/>
    <w:rsid w:val="005C74C8"/>
    <w:rsid w:val="005D1997"/>
    <w:rsid w:val="005D20B9"/>
    <w:rsid w:val="005D25EC"/>
    <w:rsid w:val="005D2B16"/>
    <w:rsid w:val="005D32D7"/>
    <w:rsid w:val="005D3B5F"/>
    <w:rsid w:val="005D432E"/>
    <w:rsid w:val="005E04AD"/>
    <w:rsid w:val="005E2011"/>
    <w:rsid w:val="005E243B"/>
    <w:rsid w:val="005E2C7C"/>
    <w:rsid w:val="005E37C6"/>
    <w:rsid w:val="005E50C1"/>
    <w:rsid w:val="005E5146"/>
    <w:rsid w:val="005E5249"/>
    <w:rsid w:val="005E5947"/>
    <w:rsid w:val="005E63E8"/>
    <w:rsid w:val="005E7B1D"/>
    <w:rsid w:val="005E7DE9"/>
    <w:rsid w:val="005F1850"/>
    <w:rsid w:val="005F1C64"/>
    <w:rsid w:val="005F2F7B"/>
    <w:rsid w:val="005F4451"/>
    <w:rsid w:val="005F4C5D"/>
    <w:rsid w:val="005F5648"/>
    <w:rsid w:val="005F59B9"/>
    <w:rsid w:val="005F5DE6"/>
    <w:rsid w:val="005F6738"/>
    <w:rsid w:val="005F673F"/>
    <w:rsid w:val="005F7211"/>
    <w:rsid w:val="005F7635"/>
    <w:rsid w:val="005F769C"/>
    <w:rsid w:val="006017FD"/>
    <w:rsid w:val="00602181"/>
    <w:rsid w:val="00602544"/>
    <w:rsid w:val="00603421"/>
    <w:rsid w:val="0060611B"/>
    <w:rsid w:val="006063BF"/>
    <w:rsid w:val="0060731C"/>
    <w:rsid w:val="006107A3"/>
    <w:rsid w:val="00611487"/>
    <w:rsid w:val="00611D2B"/>
    <w:rsid w:val="006138AF"/>
    <w:rsid w:val="00613B54"/>
    <w:rsid w:val="00613B6F"/>
    <w:rsid w:val="006161EB"/>
    <w:rsid w:val="0062006E"/>
    <w:rsid w:val="00624169"/>
    <w:rsid w:val="00625822"/>
    <w:rsid w:val="00626083"/>
    <w:rsid w:val="00626DF4"/>
    <w:rsid w:val="0062714B"/>
    <w:rsid w:val="0062722D"/>
    <w:rsid w:val="00627F46"/>
    <w:rsid w:val="00630134"/>
    <w:rsid w:val="00631412"/>
    <w:rsid w:val="0063162D"/>
    <w:rsid w:val="00631B4F"/>
    <w:rsid w:val="006334E3"/>
    <w:rsid w:val="00633DA2"/>
    <w:rsid w:val="00633DD4"/>
    <w:rsid w:val="006348D6"/>
    <w:rsid w:val="00634900"/>
    <w:rsid w:val="00636093"/>
    <w:rsid w:val="00636118"/>
    <w:rsid w:val="006403F8"/>
    <w:rsid w:val="00642507"/>
    <w:rsid w:val="006427A9"/>
    <w:rsid w:val="00643751"/>
    <w:rsid w:val="006438A0"/>
    <w:rsid w:val="00644256"/>
    <w:rsid w:val="006462C0"/>
    <w:rsid w:val="0064761E"/>
    <w:rsid w:val="006478B1"/>
    <w:rsid w:val="00650C08"/>
    <w:rsid w:val="00650D92"/>
    <w:rsid w:val="00650FA9"/>
    <w:rsid w:val="00651127"/>
    <w:rsid w:val="006525FF"/>
    <w:rsid w:val="00652982"/>
    <w:rsid w:val="00652C0C"/>
    <w:rsid w:val="006533F8"/>
    <w:rsid w:val="0065425A"/>
    <w:rsid w:val="0065470E"/>
    <w:rsid w:val="006558AB"/>
    <w:rsid w:val="00657247"/>
    <w:rsid w:val="00660AA7"/>
    <w:rsid w:val="00660B17"/>
    <w:rsid w:val="006613CA"/>
    <w:rsid w:val="0066156D"/>
    <w:rsid w:val="00661EE8"/>
    <w:rsid w:val="006626A0"/>
    <w:rsid w:val="00663D79"/>
    <w:rsid w:val="0066530C"/>
    <w:rsid w:val="00667FF6"/>
    <w:rsid w:val="00670D26"/>
    <w:rsid w:val="00670DA9"/>
    <w:rsid w:val="00671EA3"/>
    <w:rsid w:val="0067599C"/>
    <w:rsid w:val="006759F6"/>
    <w:rsid w:val="0067627A"/>
    <w:rsid w:val="00677BDB"/>
    <w:rsid w:val="00677D6E"/>
    <w:rsid w:val="00680EA8"/>
    <w:rsid w:val="00680FC6"/>
    <w:rsid w:val="00681935"/>
    <w:rsid w:val="006830E1"/>
    <w:rsid w:val="00684ECD"/>
    <w:rsid w:val="0068532C"/>
    <w:rsid w:val="00686715"/>
    <w:rsid w:val="00686912"/>
    <w:rsid w:val="0068727D"/>
    <w:rsid w:val="00690A0C"/>
    <w:rsid w:val="00690A22"/>
    <w:rsid w:val="006919B0"/>
    <w:rsid w:val="006923D1"/>
    <w:rsid w:val="00693D9D"/>
    <w:rsid w:val="00695A8E"/>
    <w:rsid w:val="0069654A"/>
    <w:rsid w:val="00696E9E"/>
    <w:rsid w:val="00697767"/>
    <w:rsid w:val="006979CD"/>
    <w:rsid w:val="006A085E"/>
    <w:rsid w:val="006A17E9"/>
    <w:rsid w:val="006A203A"/>
    <w:rsid w:val="006A39B2"/>
    <w:rsid w:val="006A3B87"/>
    <w:rsid w:val="006A46AF"/>
    <w:rsid w:val="006A5A06"/>
    <w:rsid w:val="006A6491"/>
    <w:rsid w:val="006A6768"/>
    <w:rsid w:val="006A74DF"/>
    <w:rsid w:val="006B1151"/>
    <w:rsid w:val="006B1C0A"/>
    <w:rsid w:val="006B3BEE"/>
    <w:rsid w:val="006B4010"/>
    <w:rsid w:val="006B43A6"/>
    <w:rsid w:val="006B6537"/>
    <w:rsid w:val="006B709F"/>
    <w:rsid w:val="006C0CCA"/>
    <w:rsid w:val="006C3587"/>
    <w:rsid w:val="006C4365"/>
    <w:rsid w:val="006C4450"/>
    <w:rsid w:val="006C47C9"/>
    <w:rsid w:val="006C6C60"/>
    <w:rsid w:val="006C7D86"/>
    <w:rsid w:val="006D1093"/>
    <w:rsid w:val="006D1A23"/>
    <w:rsid w:val="006D2772"/>
    <w:rsid w:val="006D2B68"/>
    <w:rsid w:val="006D3C40"/>
    <w:rsid w:val="006D57D4"/>
    <w:rsid w:val="006D58FB"/>
    <w:rsid w:val="006D59BA"/>
    <w:rsid w:val="006D6921"/>
    <w:rsid w:val="006D6F8C"/>
    <w:rsid w:val="006D72FD"/>
    <w:rsid w:val="006E0823"/>
    <w:rsid w:val="006E0EEA"/>
    <w:rsid w:val="006E196D"/>
    <w:rsid w:val="006E413B"/>
    <w:rsid w:val="006E431E"/>
    <w:rsid w:val="006E5834"/>
    <w:rsid w:val="006E7497"/>
    <w:rsid w:val="006E7F88"/>
    <w:rsid w:val="006F0735"/>
    <w:rsid w:val="006F0ECB"/>
    <w:rsid w:val="006F4994"/>
    <w:rsid w:val="006F4DA9"/>
    <w:rsid w:val="006F524C"/>
    <w:rsid w:val="006F6198"/>
    <w:rsid w:val="006F6D4B"/>
    <w:rsid w:val="006F70B1"/>
    <w:rsid w:val="006F7A19"/>
    <w:rsid w:val="006F7FD9"/>
    <w:rsid w:val="007010B1"/>
    <w:rsid w:val="0070164C"/>
    <w:rsid w:val="00703295"/>
    <w:rsid w:val="00703792"/>
    <w:rsid w:val="007041BC"/>
    <w:rsid w:val="007042A1"/>
    <w:rsid w:val="00704439"/>
    <w:rsid w:val="0070446C"/>
    <w:rsid w:val="00705422"/>
    <w:rsid w:val="00705B94"/>
    <w:rsid w:val="00706815"/>
    <w:rsid w:val="00706A5F"/>
    <w:rsid w:val="00706BB3"/>
    <w:rsid w:val="0070782A"/>
    <w:rsid w:val="00707D2E"/>
    <w:rsid w:val="007105E4"/>
    <w:rsid w:val="007129F5"/>
    <w:rsid w:val="00715745"/>
    <w:rsid w:val="007179A7"/>
    <w:rsid w:val="00720C52"/>
    <w:rsid w:val="00720FFF"/>
    <w:rsid w:val="007221FA"/>
    <w:rsid w:val="00722583"/>
    <w:rsid w:val="007228CE"/>
    <w:rsid w:val="00722F6C"/>
    <w:rsid w:val="007232AF"/>
    <w:rsid w:val="00723578"/>
    <w:rsid w:val="00725095"/>
    <w:rsid w:val="00727B3A"/>
    <w:rsid w:val="0073097D"/>
    <w:rsid w:val="00730BD2"/>
    <w:rsid w:val="0073105C"/>
    <w:rsid w:val="00732B14"/>
    <w:rsid w:val="00733C99"/>
    <w:rsid w:val="00736432"/>
    <w:rsid w:val="00737417"/>
    <w:rsid w:val="00737C4B"/>
    <w:rsid w:val="007413CA"/>
    <w:rsid w:val="00742B1C"/>
    <w:rsid w:val="00750734"/>
    <w:rsid w:val="00751F70"/>
    <w:rsid w:val="00752763"/>
    <w:rsid w:val="00753C84"/>
    <w:rsid w:val="00753F46"/>
    <w:rsid w:val="007563A5"/>
    <w:rsid w:val="007579C0"/>
    <w:rsid w:val="00757DE8"/>
    <w:rsid w:val="0076040F"/>
    <w:rsid w:val="007604A2"/>
    <w:rsid w:val="00761D36"/>
    <w:rsid w:val="00762B5A"/>
    <w:rsid w:val="00763A18"/>
    <w:rsid w:val="00763A70"/>
    <w:rsid w:val="007654D0"/>
    <w:rsid w:val="00765656"/>
    <w:rsid w:val="007660F0"/>
    <w:rsid w:val="007662BD"/>
    <w:rsid w:val="00767332"/>
    <w:rsid w:val="007719A1"/>
    <w:rsid w:val="007739A4"/>
    <w:rsid w:val="00773DA4"/>
    <w:rsid w:val="00774B4A"/>
    <w:rsid w:val="00775C91"/>
    <w:rsid w:val="00775FF6"/>
    <w:rsid w:val="00780AD8"/>
    <w:rsid w:val="0078163B"/>
    <w:rsid w:val="00781B08"/>
    <w:rsid w:val="00781FA2"/>
    <w:rsid w:val="0078398F"/>
    <w:rsid w:val="00784DC3"/>
    <w:rsid w:val="00785528"/>
    <w:rsid w:val="00786957"/>
    <w:rsid w:val="00786B9A"/>
    <w:rsid w:val="007901B1"/>
    <w:rsid w:val="007909E6"/>
    <w:rsid w:val="00792757"/>
    <w:rsid w:val="007931DD"/>
    <w:rsid w:val="00794D87"/>
    <w:rsid w:val="00797A94"/>
    <w:rsid w:val="007A0D64"/>
    <w:rsid w:val="007A14B2"/>
    <w:rsid w:val="007A2A7E"/>
    <w:rsid w:val="007A2FA8"/>
    <w:rsid w:val="007A3053"/>
    <w:rsid w:val="007A3E61"/>
    <w:rsid w:val="007A5736"/>
    <w:rsid w:val="007A5E88"/>
    <w:rsid w:val="007A7B44"/>
    <w:rsid w:val="007B0F18"/>
    <w:rsid w:val="007B102E"/>
    <w:rsid w:val="007B1BC0"/>
    <w:rsid w:val="007B1EEE"/>
    <w:rsid w:val="007B3A59"/>
    <w:rsid w:val="007B4E1E"/>
    <w:rsid w:val="007B59E6"/>
    <w:rsid w:val="007B6440"/>
    <w:rsid w:val="007B6E16"/>
    <w:rsid w:val="007B7AA6"/>
    <w:rsid w:val="007C2A5C"/>
    <w:rsid w:val="007C3561"/>
    <w:rsid w:val="007C4E15"/>
    <w:rsid w:val="007C5ACB"/>
    <w:rsid w:val="007C6270"/>
    <w:rsid w:val="007C67BF"/>
    <w:rsid w:val="007C6AF6"/>
    <w:rsid w:val="007D05F1"/>
    <w:rsid w:val="007D1B82"/>
    <w:rsid w:val="007D2151"/>
    <w:rsid w:val="007D21AB"/>
    <w:rsid w:val="007D27A9"/>
    <w:rsid w:val="007D3DF3"/>
    <w:rsid w:val="007D587A"/>
    <w:rsid w:val="007D768D"/>
    <w:rsid w:val="007E083A"/>
    <w:rsid w:val="007E152C"/>
    <w:rsid w:val="007E16EC"/>
    <w:rsid w:val="007E1D8F"/>
    <w:rsid w:val="007E38D8"/>
    <w:rsid w:val="007E4D79"/>
    <w:rsid w:val="007F0B81"/>
    <w:rsid w:val="007F176E"/>
    <w:rsid w:val="007F1E5E"/>
    <w:rsid w:val="007F2573"/>
    <w:rsid w:val="007F4AC4"/>
    <w:rsid w:val="007F65D0"/>
    <w:rsid w:val="007F6D6E"/>
    <w:rsid w:val="007F768D"/>
    <w:rsid w:val="007F77E5"/>
    <w:rsid w:val="007F7E2B"/>
    <w:rsid w:val="0080201A"/>
    <w:rsid w:val="008027D8"/>
    <w:rsid w:val="00802C86"/>
    <w:rsid w:val="00803959"/>
    <w:rsid w:val="00804094"/>
    <w:rsid w:val="008051D1"/>
    <w:rsid w:val="0080539C"/>
    <w:rsid w:val="00805454"/>
    <w:rsid w:val="00805BF0"/>
    <w:rsid w:val="008068F2"/>
    <w:rsid w:val="00807684"/>
    <w:rsid w:val="0080776C"/>
    <w:rsid w:val="008130AE"/>
    <w:rsid w:val="00815276"/>
    <w:rsid w:val="008165C8"/>
    <w:rsid w:val="00821929"/>
    <w:rsid w:val="008226CE"/>
    <w:rsid w:val="00823A65"/>
    <w:rsid w:val="00823EF5"/>
    <w:rsid w:val="00824955"/>
    <w:rsid w:val="00824C87"/>
    <w:rsid w:val="008254F9"/>
    <w:rsid w:val="00827890"/>
    <w:rsid w:val="00831001"/>
    <w:rsid w:val="008334A7"/>
    <w:rsid w:val="00834CE6"/>
    <w:rsid w:val="00834EEA"/>
    <w:rsid w:val="008351F1"/>
    <w:rsid w:val="0083540C"/>
    <w:rsid w:val="00835B85"/>
    <w:rsid w:val="008375A2"/>
    <w:rsid w:val="00837A78"/>
    <w:rsid w:val="00837A90"/>
    <w:rsid w:val="008409B0"/>
    <w:rsid w:val="00842126"/>
    <w:rsid w:val="00844129"/>
    <w:rsid w:val="00844A8C"/>
    <w:rsid w:val="008471BB"/>
    <w:rsid w:val="00850070"/>
    <w:rsid w:val="00853536"/>
    <w:rsid w:val="0085464C"/>
    <w:rsid w:val="00854883"/>
    <w:rsid w:val="0085629A"/>
    <w:rsid w:val="008612AC"/>
    <w:rsid w:val="0086404A"/>
    <w:rsid w:val="00864686"/>
    <w:rsid w:val="0086555F"/>
    <w:rsid w:val="00865709"/>
    <w:rsid w:val="00866D2A"/>
    <w:rsid w:val="0087204D"/>
    <w:rsid w:val="0087206E"/>
    <w:rsid w:val="00872943"/>
    <w:rsid w:val="00872E20"/>
    <w:rsid w:val="00873E6C"/>
    <w:rsid w:val="00874DF4"/>
    <w:rsid w:val="008754F0"/>
    <w:rsid w:val="008755E1"/>
    <w:rsid w:val="00875E33"/>
    <w:rsid w:val="00875F62"/>
    <w:rsid w:val="00876EA2"/>
    <w:rsid w:val="00877F98"/>
    <w:rsid w:val="008805AD"/>
    <w:rsid w:val="00880663"/>
    <w:rsid w:val="00880BF3"/>
    <w:rsid w:val="00881B09"/>
    <w:rsid w:val="00881E2B"/>
    <w:rsid w:val="0088259A"/>
    <w:rsid w:val="008869D1"/>
    <w:rsid w:val="0088732D"/>
    <w:rsid w:val="00887CA2"/>
    <w:rsid w:val="008922E6"/>
    <w:rsid w:val="00892658"/>
    <w:rsid w:val="00892EB5"/>
    <w:rsid w:val="00895883"/>
    <w:rsid w:val="00896508"/>
    <w:rsid w:val="00896728"/>
    <w:rsid w:val="0089679B"/>
    <w:rsid w:val="00897370"/>
    <w:rsid w:val="008A003E"/>
    <w:rsid w:val="008A1253"/>
    <w:rsid w:val="008A199A"/>
    <w:rsid w:val="008A1F87"/>
    <w:rsid w:val="008A504F"/>
    <w:rsid w:val="008A55C5"/>
    <w:rsid w:val="008A5803"/>
    <w:rsid w:val="008A7B30"/>
    <w:rsid w:val="008B3053"/>
    <w:rsid w:val="008B39F8"/>
    <w:rsid w:val="008B480E"/>
    <w:rsid w:val="008B56F9"/>
    <w:rsid w:val="008B5B5D"/>
    <w:rsid w:val="008C0252"/>
    <w:rsid w:val="008C08A0"/>
    <w:rsid w:val="008C0D16"/>
    <w:rsid w:val="008C0F47"/>
    <w:rsid w:val="008C1317"/>
    <w:rsid w:val="008C2136"/>
    <w:rsid w:val="008C2B77"/>
    <w:rsid w:val="008C2FD9"/>
    <w:rsid w:val="008C3733"/>
    <w:rsid w:val="008C3B3A"/>
    <w:rsid w:val="008C6395"/>
    <w:rsid w:val="008C762E"/>
    <w:rsid w:val="008D22C9"/>
    <w:rsid w:val="008D41AA"/>
    <w:rsid w:val="008D538A"/>
    <w:rsid w:val="008E1590"/>
    <w:rsid w:val="008E15D5"/>
    <w:rsid w:val="008E1633"/>
    <w:rsid w:val="008E2CDC"/>
    <w:rsid w:val="008E32D4"/>
    <w:rsid w:val="008E34EF"/>
    <w:rsid w:val="008E390B"/>
    <w:rsid w:val="008E5BF3"/>
    <w:rsid w:val="008E66F0"/>
    <w:rsid w:val="008E7516"/>
    <w:rsid w:val="008F0A1D"/>
    <w:rsid w:val="008F4018"/>
    <w:rsid w:val="008F4550"/>
    <w:rsid w:val="008F5673"/>
    <w:rsid w:val="008F574C"/>
    <w:rsid w:val="008F5D40"/>
    <w:rsid w:val="008F6E46"/>
    <w:rsid w:val="008F7E43"/>
    <w:rsid w:val="00900068"/>
    <w:rsid w:val="009013CD"/>
    <w:rsid w:val="009029D1"/>
    <w:rsid w:val="009033F0"/>
    <w:rsid w:val="00903FF5"/>
    <w:rsid w:val="00905C48"/>
    <w:rsid w:val="00905DA7"/>
    <w:rsid w:val="00906D89"/>
    <w:rsid w:val="00906F98"/>
    <w:rsid w:val="009077F4"/>
    <w:rsid w:val="00910088"/>
    <w:rsid w:val="009107E1"/>
    <w:rsid w:val="00912397"/>
    <w:rsid w:val="00912B37"/>
    <w:rsid w:val="00916453"/>
    <w:rsid w:val="00917022"/>
    <w:rsid w:val="009200A3"/>
    <w:rsid w:val="00920DA8"/>
    <w:rsid w:val="0092166E"/>
    <w:rsid w:val="00921CA2"/>
    <w:rsid w:val="009234F5"/>
    <w:rsid w:val="00925AD1"/>
    <w:rsid w:val="0093029C"/>
    <w:rsid w:val="00931538"/>
    <w:rsid w:val="00931735"/>
    <w:rsid w:val="00931D0E"/>
    <w:rsid w:val="00935E7D"/>
    <w:rsid w:val="0093614C"/>
    <w:rsid w:val="009407E0"/>
    <w:rsid w:val="00941015"/>
    <w:rsid w:val="00941DF9"/>
    <w:rsid w:val="00941FDA"/>
    <w:rsid w:val="00942742"/>
    <w:rsid w:val="009433B7"/>
    <w:rsid w:val="00943E42"/>
    <w:rsid w:val="0094410A"/>
    <w:rsid w:val="00945D0C"/>
    <w:rsid w:val="00946624"/>
    <w:rsid w:val="009475FA"/>
    <w:rsid w:val="00947A6F"/>
    <w:rsid w:val="0095168E"/>
    <w:rsid w:val="009526AD"/>
    <w:rsid w:val="00952CD3"/>
    <w:rsid w:val="0095567E"/>
    <w:rsid w:val="0095615A"/>
    <w:rsid w:val="0095735A"/>
    <w:rsid w:val="00957F76"/>
    <w:rsid w:val="0096067E"/>
    <w:rsid w:val="009614AA"/>
    <w:rsid w:val="0096204B"/>
    <w:rsid w:val="009623B2"/>
    <w:rsid w:val="00962F5D"/>
    <w:rsid w:val="00963251"/>
    <w:rsid w:val="009637E5"/>
    <w:rsid w:val="00963AD7"/>
    <w:rsid w:val="00963D28"/>
    <w:rsid w:val="009651F2"/>
    <w:rsid w:val="0096594C"/>
    <w:rsid w:val="00965AA7"/>
    <w:rsid w:val="00967CC4"/>
    <w:rsid w:val="0097124D"/>
    <w:rsid w:val="00971EA0"/>
    <w:rsid w:val="009729D5"/>
    <w:rsid w:val="00972C11"/>
    <w:rsid w:val="00974828"/>
    <w:rsid w:val="00974CFF"/>
    <w:rsid w:val="009751DE"/>
    <w:rsid w:val="0097580A"/>
    <w:rsid w:val="009765F8"/>
    <w:rsid w:val="00980E59"/>
    <w:rsid w:val="00981476"/>
    <w:rsid w:val="00983E3D"/>
    <w:rsid w:val="0098452E"/>
    <w:rsid w:val="00984CD8"/>
    <w:rsid w:val="00985C77"/>
    <w:rsid w:val="00986A75"/>
    <w:rsid w:val="009870B8"/>
    <w:rsid w:val="00987161"/>
    <w:rsid w:val="00987249"/>
    <w:rsid w:val="00987C19"/>
    <w:rsid w:val="009909CE"/>
    <w:rsid w:val="009910DB"/>
    <w:rsid w:val="009924FE"/>
    <w:rsid w:val="00992753"/>
    <w:rsid w:val="00993A1F"/>
    <w:rsid w:val="00997FF3"/>
    <w:rsid w:val="009A1955"/>
    <w:rsid w:val="009A266E"/>
    <w:rsid w:val="009A424A"/>
    <w:rsid w:val="009A429C"/>
    <w:rsid w:val="009A6DA5"/>
    <w:rsid w:val="009A6F08"/>
    <w:rsid w:val="009A726E"/>
    <w:rsid w:val="009B02DB"/>
    <w:rsid w:val="009B0469"/>
    <w:rsid w:val="009B196E"/>
    <w:rsid w:val="009B1F8D"/>
    <w:rsid w:val="009B2E85"/>
    <w:rsid w:val="009B4CA1"/>
    <w:rsid w:val="009B5A6E"/>
    <w:rsid w:val="009B7770"/>
    <w:rsid w:val="009C0321"/>
    <w:rsid w:val="009C25B3"/>
    <w:rsid w:val="009C33E4"/>
    <w:rsid w:val="009C3891"/>
    <w:rsid w:val="009C5189"/>
    <w:rsid w:val="009C5EF8"/>
    <w:rsid w:val="009C64D2"/>
    <w:rsid w:val="009C72F4"/>
    <w:rsid w:val="009D0903"/>
    <w:rsid w:val="009D1340"/>
    <w:rsid w:val="009D2519"/>
    <w:rsid w:val="009D418A"/>
    <w:rsid w:val="009D445F"/>
    <w:rsid w:val="009D46E6"/>
    <w:rsid w:val="009E1166"/>
    <w:rsid w:val="009E2365"/>
    <w:rsid w:val="009E2B84"/>
    <w:rsid w:val="009E5FD0"/>
    <w:rsid w:val="009E7299"/>
    <w:rsid w:val="009E7B84"/>
    <w:rsid w:val="009F2024"/>
    <w:rsid w:val="009F4B7A"/>
    <w:rsid w:val="009F52B1"/>
    <w:rsid w:val="00A0010F"/>
    <w:rsid w:val="00A0017F"/>
    <w:rsid w:val="00A0481B"/>
    <w:rsid w:val="00A0501C"/>
    <w:rsid w:val="00A05EEA"/>
    <w:rsid w:val="00A05FE5"/>
    <w:rsid w:val="00A06237"/>
    <w:rsid w:val="00A06BC3"/>
    <w:rsid w:val="00A06F9B"/>
    <w:rsid w:val="00A104C0"/>
    <w:rsid w:val="00A10564"/>
    <w:rsid w:val="00A10C94"/>
    <w:rsid w:val="00A1121C"/>
    <w:rsid w:val="00A11966"/>
    <w:rsid w:val="00A12BA0"/>
    <w:rsid w:val="00A1389B"/>
    <w:rsid w:val="00A146B5"/>
    <w:rsid w:val="00A14E90"/>
    <w:rsid w:val="00A165D3"/>
    <w:rsid w:val="00A16783"/>
    <w:rsid w:val="00A16796"/>
    <w:rsid w:val="00A17FFC"/>
    <w:rsid w:val="00A20C7E"/>
    <w:rsid w:val="00A213DF"/>
    <w:rsid w:val="00A2142B"/>
    <w:rsid w:val="00A22126"/>
    <w:rsid w:val="00A22D28"/>
    <w:rsid w:val="00A22D3F"/>
    <w:rsid w:val="00A23D95"/>
    <w:rsid w:val="00A24506"/>
    <w:rsid w:val="00A2530F"/>
    <w:rsid w:val="00A25425"/>
    <w:rsid w:val="00A25842"/>
    <w:rsid w:val="00A25DE8"/>
    <w:rsid w:val="00A25ED9"/>
    <w:rsid w:val="00A26E9D"/>
    <w:rsid w:val="00A27817"/>
    <w:rsid w:val="00A27FD3"/>
    <w:rsid w:val="00A30D27"/>
    <w:rsid w:val="00A32DCF"/>
    <w:rsid w:val="00A33571"/>
    <w:rsid w:val="00A3514A"/>
    <w:rsid w:val="00A35DE4"/>
    <w:rsid w:val="00A363EF"/>
    <w:rsid w:val="00A36CD6"/>
    <w:rsid w:val="00A4163C"/>
    <w:rsid w:val="00A42B1D"/>
    <w:rsid w:val="00A457C3"/>
    <w:rsid w:val="00A47139"/>
    <w:rsid w:val="00A47AAA"/>
    <w:rsid w:val="00A50785"/>
    <w:rsid w:val="00A50EEB"/>
    <w:rsid w:val="00A50FF5"/>
    <w:rsid w:val="00A5108F"/>
    <w:rsid w:val="00A51A94"/>
    <w:rsid w:val="00A52489"/>
    <w:rsid w:val="00A52AFC"/>
    <w:rsid w:val="00A53E4F"/>
    <w:rsid w:val="00A54520"/>
    <w:rsid w:val="00A555D5"/>
    <w:rsid w:val="00A55B2F"/>
    <w:rsid w:val="00A57D25"/>
    <w:rsid w:val="00A605E9"/>
    <w:rsid w:val="00A607C7"/>
    <w:rsid w:val="00A62487"/>
    <w:rsid w:val="00A62D77"/>
    <w:rsid w:val="00A633D7"/>
    <w:rsid w:val="00A655A8"/>
    <w:rsid w:val="00A657B1"/>
    <w:rsid w:val="00A65BC7"/>
    <w:rsid w:val="00A72796"/>
    <w:rsid w:val="00A73163"/>
    <w:rsid w:val="00A739DA"/>
    <w:rsid w:val="00A743D9"/>
    <w:rsid w:val="00A75CB5"/>
    <w:rsid w:val="00A7736F"/>
    <w:rsid w:val="00A77790"/>
    <w:rsid w:val="00A811E2"/>
    <w:rsid w:val="00A82892"/>
    <w:rsid w:val="00A82993"/>
    <w:rsid w:val="00A82F59"/>
    <w:rsid w:val="00A8357A"/>
    <w:rsid w:val="00A83DD5"/>
    <w:rsid w:val="00A853A1"/>
    <w:rsid w:val="00A86437"/>
    <w:rsid w:val="00A877AF"/>
    <w:rsid w:val="00A9259B"/>
    <w:rsid w:val="00A93017"/>
    <w:rsid w:val="00A93D23"/>
    <w:rsid w:val="00A940E2"/>
    <w:rsid w:val="00A94ADA"/>
    <w:rsid w:val="00A94CF0"/>
    <w:rsid w:val="00A95280"/>
    <w:rsid w:val="00A97B4F"/>
    <w:rsid w:val="00AA20FE"/>
    <w:rsid w:val="00AA249C"/>
    <w:rsid w:val="00AA299D"/>
    <w:rsid w:val="00AA2D2C"/>
    <w:rsid w:val="00AA2FB6"/>
    <w:rsid w:val="00AA41F6"/>
    <w:rsid w:val="00AA5B60"/>
    <w:rsid w:val="00AA5CDB"/>
    <w:rsid w:val="00AA6B59"/>
    <w:rsid w:val="00AA7E69"/>
    <w:rsid w:val="00AB1AC8"/>
    <w:rsid w:val="00AB1EC4"/>
    <w:rsid w:val="00AB3491"/>
    <w:rsid w:val="00AB35FC"/>
    <w:rsid w:val="00AB3D1B"/>
    <w:rsid w:val="00AB4E1E"/>
    <w:rsid w:val="00AB5FFE"/>
    <w:rsid w:val="00AB77B4"/>
    <w:rsid w:val="00AB79FF"/>
    <w:rsid w:val="00AC3F10"/>
    <w:rsid w:val="00AC3FE8"/>
    <w:rsid w:val="00AC51A8"/>
    <w:rsid w:val="00AC602C"/>
    <w:rsid w:val="00AD0A9D"/>
    <w:rsid w:val="00AD232F"/>
    <w:rsid w:val="00AD45C6"/>
    <w:rsid w:val="00AD49EF"/>
    <w:rsid w:val="00AD6D1F"/>
    <w:rsid w:val="00AE0B7B"/>
    <w:rsid w:val="00AE1307"/>
    <w:rsid w:val="00AE3860"/>
    <w:rsid w:val="00AE5A7E"/>
    <w:rsid w:val="00AE6190"/>
    <w:rsid w:val="00AE7112"/>
    <w:rsid w:val="00AF2AFD"/>
    <w:rsid w:val="00AF2B6A"/>
    <w:rsid w:val="00AF2BD8"/>
    <w:rsid w:val="00AF3023"/>
    <w:rsid w:val="00AF4947"/>
    <w:rsid w:val="00AF4AE6"/>
    <w:rsid w:val="00AF63F0"/>
    <w:rsid w:val="00B02A33"/>
    <w:rsid w:val="00B03237"/>
    <w:rsid w:val="00B0473E"/>
    <w:rsid w:val="00B05AAF"/>
    <w:rsid w:val="00B05FA1"/>
    <w:rsid w:val="00B10059"/>
    <w:rsid w:val="00B12443"/>
    <w:rsid w:val="00B1263A"/>
    <w:rsid w:val="00B12CFA"/>
    <w:rsid w:val="00B2272E"/>
    <w:rsid w:val="00B25771"/>
    <w:rsid w:val="00B25CEB"/>
    <w:rsid w:val="00B2615D"/>
    <w:rsid w:val="00B27AE2"/>
    <w:rsid w:val="00B27D4E"/>
    <w:rsid w:val="00B30129"/>
    <w:rsid w:val="00B30494"/>
    <w:rsid w:val="00B30AFA"/>
    <w:rsid w:val="00B30B0E"/>
    <w:rsid w:val="00B332C9"/>
    <w:rsid w:val="00B3491C"/>
    <w:rsid w:val="00B365E8"/>
    <w:rsid w:val="00B36DC9"/>
    <w:rsid w:val="00B37FBE"/>
    <w:rsid w:val="00B40832"/>
    <w:rsid w:val="00B40A19"/>
    <w:rsid w:val="00B40B20"/>
    <w:rsid w:val="00B40B6E"/>
    <w:rsid w:val="00B4118C"/>
    <w:rsid w:val="00B431F1"/>
    <w:rsid w:val="00B44533"/>
    <w:rsid w:val="00B44619"/>
    <w:rsid w:val="00B4541E"/>
    <w:rsid w:val="00B454F0"/>
    <w:rsid w:val="00B460B2"/>
    <w:rsid w:val="00B52A01"/>
    <w:rsid w:val="00B5544D"/>
    <w:rsid w:val="00B554F2"/>
    <w:rsid w:val="00B55E10"/>
    <w:rsid w:val="00B55E51"/>
    <w:rsid w:val="00B56408"/>
    <w:rsid w:val="00B56B37"/>
    <w:rsid w:val="00B57B71"/>
    <w:rsid w:val="00B61121"/>
    <w:rsid w:val="00B6121C"/>
    <w:rsid w:val="00B61E6D"/>
    <w:rsid w:val="00B644C5"/>
    <w:rsid w:val="00B65995"/>
    <w:rsid w:val="00B65A2F"/>
    <w:rsid w:val="00B65B6E"/>
    <w:rsid w:val="00B673FA"/>
    <w:rsid w:val="00B67C9E"/>
    <w:rsid w:val="00B707A5"/>
    <w:rsid w:val="00B70FA3"/>
    <w:rsid w:val="00B71EF0"/>
    <w:rsid w:val="00B72333"/>
    <w:rsid w:val="00B7400F"/>
    <w:rsid w:val="00B75297"/>
    <w:rsid w:val="00B8020A"/>
    <w:rsid w:val="00B811C1"/>
    <w:rsid w:val="00B8149A"/>
    <w:rsid w:val="00B81F72"/>
    <w:rsid w:val="00B85039"/>
    <w:rsid w:val="00B85F30"/>
    <w:rsid w:val="00B86817"/>
    <w:rsid w:val="00B86A00"/>
    <w:rsid w:val="00B87479"/>
    <w:rsid w:val="00B87C13"/>
    <w:rsid w:val="00B903F2"/>
    <w:rsid w:val="00B90A0D"/>
    <w:rsid w:val="00B91CE8"/>
    <w:rsid w:val="00B93EF5"/>
    <w:rsid w:val="00B95D15"/>
    <w:rsid w:val="00B9727F"/>
    <w:rsid w:val="00BA03EA"/>
    <w:rsid w:val="00BA1F3D"/>
    <w:rsid w:val="00BA2C05"/>
    <w:rsid w:val="00BA3081"/>
    <w:rsid w:val="00BA5744"/>
    <w:rsid w:val="00BA6D50"/>
    <w:rsid w:val="00BB04C7"/>
    <w:rsid w:val="00BB0622"/>
    <w:rsid w:val="00BB0D6A"/>
    <w:rsid w:val="00BB2F67"/>
    <w:rsid w:val="00BB3C47"/>
    <w:rsid w:val="00BB452B"/>
    <w:rsid w:val="00BB5875"/>
    <w:rsid w:val="00BB590B"/>
    <w:rsid w:val="00BB5C1B"/>
    <w:rsid w:val="00BB68CC"/>
    <w:rsid w:val="00BB6C6E"/>
    <w:rsid w:val="00BB7E68"/>
    <w:rsid w:val="00BC0581"/>
    <w:rsid w:val="00BC0853"/>
    <w:rsid w:val="00BC1021"/>
    <w:rsid w:val="00BD1DCA"/>
    <w:rsid w:val="00BD2F16"/>
    <w:rsid w:val="00BD4168"/>
    <w:rsid w:val="00BD492A"/>
    <w:rsid w:val="00BD4F88"/>
    <w:rsid w:val="00BD64B5"/>
    <w:rsid w:val="00BE06FE"/>
    <w:rsid w:val="00BE0AB0"/>
    <w:rsid w:val="00BE106E"/>
    <w:rsid w:val="00BE3513"/>
    <w:rsid w:val="00BE3DFC"/>
    <w:rsid w:val="00BE4877"/>
    <w:rsid w:val="00BE61BD"/>
    <w:rsid w:val="00BE621B"/>
    <w:rsid w:val="00BE6AF8"/>
    <w:rsid w:val="00BF00D9"/>
    <w:rsid w:val="00BF0E7B"/>
    <w:rsid w:val="00BF11CE"/>
    <w:rsid w:val="00BF2605"/>
    <w:rsid w:val="00BF4293"/>
    <w:rsid w:val="00BF5C7E"/>
    <w:rsid w:val="00BF6EDC"/>
    <w:rsid w:val="00C00926"/>
    <w:rsid w:val="00C00F30"/>
    <w:rsid w:val="00C01032"/>
    <w:rsid w:val="00C023A6"/>
    <w:rsid w:val="00C031DE"/>
    <w:rsid w:val="00C04353"/>
    <w:rsid w:val="00C04D6B"/>
    <w:rsid w:val="00C0530B"/>
    <w:rsid w:val="00C0547E"/>
    <w:rsid w:val="00C0565F"/>
    <w:rsid w:val="00C0693D"/>
    <w:rsid w:val="00C06C15"/>
    <w:rsid w:val="00C10895"/>
    <w:rsid w:val="00C11C0E"/>
    <w:rsid w:val="00C130BB"/>
    <w:rsid w:val="00C142E8"/>
    <w:rsid w:val="00C149EE"/>
    <w:rsid w:val="00C15607"/>
    <w:rsid w:val="00C1628E"/>
    <w:rsid w:val="00C17047"/>
    <w:rsid w:val="00C170C6"/>
    <w:rsid w:val="00C176D0"/>
    <w:rsid w:val="00C17F94"/>
    <w:rsid w:val="00C2411D"/>
    <w:rsid w:val="00C24367"/>
    <w:rsid w:val="00C24AAD"/>
    <w:rsid w:val="00C26FD0"/>
    <w:rsid w:val="00C27000"/>
    <w:rsid w:val="00C314E1"/>
    <w:rsid w:val="00C32657"/>
    <w:rsid w:val="00C33406"/>
    <w:rsid w:val="00C33CDC"/>
    <w:rsid w:val="00C3520C"/>
    <w:rsid w:val="00C36932"/>
    <w:rsid w:val="00C36EB6"/>
    <w:rsid w:val="00C40A8C"/>
    <w:rsid w:val="00C411C9"/>
    <w:rsid w:val="00C43628"/>
    <w:rsid w:val="00C441FD"/>
    <w:rsid w:val="00C44371"/>
    <w:rsid w:val="00C45EB2"/>
    <w:rsid w:val="00C461F5"/>
    <w:rsid w:val="00C4686D"/>
    <w:rsid w:val="00C52E29"/>
    <w:rsid w:val="00C54F5F"/>
    <w:rsid w:val="00C5524F"/>
    <w:rsid w:val="00C5592D"/>
    <w:rsid w:val="00C55F7D"/>
    <w:rsid w:val="00C561B3"/>
    <w:rsid w:val="00C57393"/>
    <w:rsid w:val="00C576B8"/>
    <w:rsid w:val="00C6206F"/>
    <w:rsid w:val="00C62EDA"/>
    <w:rsid w:val="00C63038"/>
    <w:rsid w:val="00C64151"/>
    <w:rsid w:val="00C643C0"/>
    <w:rsid w:val="00C64A02"/>
    <w:rsid w:val="00C6566C"/>
    <w:rsid w:val="00C66922"/>
    <w:rsid w:val="00C66E3D"/>
    <w:rsid w:val="00C672B8"/>
    <w:rsid w:val="00C67E77"/>
    <w:rsid w:val="00C71F4F"/>
    <w:rsid w:val="00C72FF0"/>
    <w:rsid w:val="00C7665F"/>
    <w:rsid w:val="00C76A4F"/>
    <w:rsid w:val="00C76C08"/>
    <w:rsid w:val="00C80149"/>
    <w:rsid w:val="00C80C78"/>
    <w:rsid w:val="00C81C73"/>
    <w:rsid w:val="00C81E08"/>
    <w:rsid w:val="00C82503"/>
    <w:rsid w:val="00C82786"/>
    <w:rsid w:val="00C82BB0"/>
    <w:rsid w:val="00C831A3"/>
    <w:rsid w:val="00C852EB"/>
    <w:rsid w:val="00C86F4C"/>
    <w:rsid w:val="00C90C85"/>
    <w:rsid w:val="00C91840"/>
    <w:rsid w:val="00C9289F"/>
    <w:rsid w:val="00C928A9"/>
    <w:rsid w:val="00C93913"/>
    <w:rsid w:val="00C96162"/>
    <w:rsid w:val="00C979A1"/>
    <w:rsid w:val="00C97B7A"/>
    <w:rsid w:val="00C97DFF"/>
    <w:rsid w:val="00CA057E"/>
    <w:rsid w:val="00CA1B01"/>
    <w:rsid w:val="00CA1EDC"/>
    <w:rsid w:val="00CA2401"/>
    <w:rsid w:val="00CA4164"/>
    <w:rsid w:val="00CA5984"/>
    <w:rsid w:val="00CA5C8D"/>
    <w:rsid w:val="00CA6FC7"/>
    <w:rsid w:val="00CA7519"/>
    <w:rsid w:val="00CB07B2"/>
    <w:rsid w:val="00CB0BB8"/>
    <w:rsid w:val="00CB283A"/>
    <w:rsid w:val="00CB3983"/>
    <w:rsid w:val="00CB44FD"/>
    <w:rsid w:val="00CB5F63"/>
    <w:rsid w:val="00CB67DD"/>
    <w:rsid w:val="00CB7979"/>
    <w:rsid w:val="00CB7C40"/>
    <w:rsid w:val="00CC0E4D"/>
    <w:rsid w:val="00CC19FC"/>
    <w:rsid w:val="00CC1E72"/>
    <w:rsid w:val="00CC3427"/>
    <w:rsid w:val="00CC36FC"/>
    <w:rsid w:val="00CC443A"/>
    <w:rsid w:val="00CC4AD8"/>
    <w:rsid w:val="00CC54CD"/>
    <w:rsid w:val="00CC64AD"/>
    <w:rsid w:val="00CC760F"/>
    <w:rsid w:val="00CC7DF1"/>
    <w:rsid w:val="00CD11E0"/>
    <w:rsid w:val="00CD32CC"/>
    <w:rsid w:val="00CD393B"/>
    <w:rsid w:val="00CD3F96"/>
    <w:rsid w:val="00CD4647"/>
    <w:rsid w:val="00CD58D8"/>
    <w:rsid w:val="00CD6730"/>
    <w:rsid w:val="00CD6D8E"/>
    <w:rsid w:val="00CD76DE"/>
    <w:rsid w:val="00CD794E"/>
    <w:rsid w:val="00CE12A1"/>
    <w:rsid w:val="00CE152F"/>
    <w:rsid w:val="00CE3275"/>
    <w:rsid w:val="00CE5AAF"/>
    <w:rsid w:val="00CE6511"/>
    <w:rsid w:val="00CE71C6"/>
    <w:rsid w:val="00CE73F4"/>
    <w:rsid w:val="00CF0648"/>
    <w:rsid w:val="00CF1DAF"/>
    <w:rsid w:val="00CF2303"/>
    <w:rsid w:val="00CF2695"/>
    <w:rsid w:val="00CF2B66"/>
    <w:rsid w:val="00CF3CA2"/>
    <w:rsid w:val="00CF4172"/>
    <w:rsid w:val="00CF4A06"/>
    <w:rsid w:val="00CF5F46"/>
    <w:rsid w:val="00CF63D2"/>
    <w:rsid w:val="00D01768"/>
    <w:rsid w:val="00D01A0C"/>
    <w:rsid w:val="00D05BC1"/>
    <w:rsid w:val="00D06369"/>
    <w:rsid w:val="00D06A93"/>
    <w:rsid w:val="00D06EC1"/>
    <w:rsid w:val="00D07300"/>
    <w:rsid w:val="00D07F11"/>
    <w:rsid w:val="00D1187B"/>
    <w:rsid w:val="00D12465"/>
    <w:rsid w:val="00D12D71"/>
    <w:rsid w:val="00D1334F"/>
    <w:rsid w:val="00D13469"/>
    <w:rsid w:val="00D179BA"/>
    <w:rsid w:val="00D17ED1"/>
    <w:rsid w:val="00D21995"/>
    <w:rsid w:val="00D22939"/>
    <w:rsid w:val="00D233D0"/>
    <w:rsid w:val="00D23601"/>
    <w:rsid w:val="00D24B9F"/>
    <w:rsid w:val="00D253D8"/>
    <w:rsid w:val="00D25687"/>
    <w:rsid w:val="00D2717F"/>
    <w:rsid w:val="00D279E1"/>
    <w:rsid w:val="00D303A2"/>
    <w:rsid w:val="00D30718"/>
    <w:rsid w:val="00D30D30"/>
    <w:rsid w:val="00D31C54"/>
    <w:rsid w:val="00D3414F"/>
    <w:rsid w:val="00D349A6"/>
    <w:rsid w:val="00D35F94"/>
    <w:rsid w:val="00D413F6"/>
    <w:rsid w:val="00D429B6"/>
    <w:rsid w:val="00D430FD"/>
    <w:rsid w:val="00D43BE0"/>
    <w:rsid w:val="00D43E7D"/>
    <w:rsid w:val="00D45B4E"/>
    <w:rsid w:val="00D515C9"/>
    <w:rsid w:val="00D53B7E"/>
    <w:rsid w:val="00D55492"/>
    <w:rsid w:val="00D555FE"/>
    <w:rsid w:val="00D5635A"/>
    <w:rsid w:val="00D56B84"/>
    <w:rsid w:val="00D578DD"/>
    <w:rsid w:val="00D604DF"/>
    <w:rsid w:val="00D60886"/>
    <w:rsid w:val="00D60964"/>
    <w:rsid w:val="00D6108E"/>
    <w:rsid w:val="00D6477B"/>
    <w:rsid w:val="00D655AB"/>
    <w:rsid w:val="00D6646F"/>
    <w:rsid w:val="00D70AFF"/>
    <w:rsid w:val="00D711C6"/>
    <w:rsid w:val="00D71C40"/>
    <w:rsid w:val="00D72825"/>
    <w:rsid w:val="00D72B19"/>
    <w:rsid w:val="00D73D7C"/>
    <w:rsid w:val="00D747DA"/>
    <w:rsid w:val="00D75176"/>
    <w:rsid w:val="00D76D2E"/>
    <w:rsid w:val="00D77A2F"/>
    <w:rsid w:val="00D8110B"/>
    <w:rsid w:val="00D81D6C"/>
    <w:rsid w:val="00D81E8B"/>
    <w:rsid w:val="00D8287F"/>
    <w:rsid w:val="00D828FA"/>
    <w:rsid w:val="00D8353A"/>
    <w:rsid w:val="00D83D5A"/>
    <w:rsid w:val="00D864C5"/>
    <w:rsid w:val="00D8660E"/>
    <w:rsid w:val="00D91303"/>
    <w:rsid w:val="00D9130A"/>
    <w:rsid w:val="00D92015"/>
    <w:rsid w:val="00D92F9F"/>
    <w:rsid w:val="00D930EB"/>
    <w:rsid w:val="00D9501F"/>
    <w:rsid w:val="00D9533B"/>
    <w:rsid w:val="00DA027D"/>
    <w:rsid w:val="00DA177B"/>
    <w:rsid w:val="00DA2879"/>
    <w:rsid w:val="00DA2E82"/>
    <w:rsid w:val="00DA32E3"/>
    <w:rsid w:val="00DA527B"/>
    <w:rsid w:val="00DA57F0"/>
    <w:rsid w:val="00DA6021"/>
    <w:rsid w:val="00DA7197"/>
    <w:rsid w:val="00DA7D1E"/>
    <w:rsid w:val="00DB2F02"/>
    <w:rsid w:val="00DB4D3B"/>
    <w:rsid w:val="00DB4F03"/>
    <w:rsid w:val="00DB5895"/>
    <w:rsid w:val="00DB6B8B"/>
    <w:rsid w:val="00DB7CE1"/>
    <w:rsid w:val="00DC1F4E"/>
    <w:rsid w:val="00DC2CEF"/>
    <w:rsid w:val="00DC5CAB"/>
    <w:rsid w:val="00DC6642"/>
    <w:rsid w:val="00DD0A03"/>
    <w:rsid w:val="00DD0A4D"/>
    <w:rsid w:val="00DD125F"/>
    <w:rsid w:val="00DD19D2"/>
    <w:rsid w:val="00DD1B0D"/>
    <w:rsid w:val="00DD1D06"/>
    <w:rsid w:val="00DD3092"/>
    <w:rsid w:val="00DD335C"/>
    <w:rsid w:val="00DD4B0C"/>
    <w:rsid w:val="00DD7B00"/>
    <w:rsid w:val="00DE011C"/>
    <w:rsid w:val="00DE046A"/>
    <w:rsid w:val="00DE1350"/>
    <w:rsid w:val="00DE27D0"/>
    <w:rsid w:val="00DE364B"/>
    <w:rsid w:val="00DE3A73"/>
    <w:rsid w:val="00DE558A"/>
    <w:rsid w:val="00DE5ACF"/>
    <w:rsid w:val="00DE7485"/>
    <w:rsid w:val="00DE7576"/>
    <w:rsid w:val="00DF09E7"/>
    <w:rsid w:val="00DF0DCB"/>
    <w:rsid w:val="00DF382A"/>
    <w:rsid w:val="00DF396D"/>
    <w:rsid w:val="00DF5EDC"/>
    <w:rsid w:val="00DF708B"/>
    <w:rsid w:val="00DF7E6F"/>
    <w:rsid w:val="00E000BF"/>
    <w:rsid w:val="00E0255D"/>
    <w:rsid w:val="00E02902"/>
    <w:rsid w:val="00E02F2D"/>
    <w:rsid w:val="00E032EC"/>
    <w:rsid w:val="00E059E0"/>
    <w:rsid w:val="00E05B10"/>
    <w:rsid w:val="00E05D3A"/>
    <w:rsid w:val="00E10A22"/>
    <w:rsid w:val="00E110E3"/>
    <w:rsid w:val="00E11271"/>
    <w:rsid w:val="00E13C63"/>
    <w:rsid w:val="00E13EAB"/>
    <w:rsid w:val="00E1645C"/>
    <w:rsid w:val="00E167AD"/>
    <w:rsid w:val="00E16844"/>
    <w:rsid w:val="00E17B15"/>
    <w:rsid w:val="00E20B85"/>
    <w:rsid w:val="00E214FF"/>
    <w:rsid w:val="00E21F70"/>
    <w:rsid w:val="00E228DF"/>
    <w:rsid w:val="00E25B31"/>
    <w:rsid w:val="00E26A86"/>
    <w:rsid w:val="00E26C64"/>
    <w:rsid w:val="00E27CD5"/>
    <w:rsid w:val="00E309DB"/>
    <w:rsid w:val="00E30C7A"/>
    <w:rsid w:val="00E336BE"/>
    <w:rsid w:val="00E3376D"/>
    <w:rsid w:val="00E3669B"/>
    <w:rsid w:val="00E373F1"/>
    <w:rsid w:val="00E412B2"/>
    <w:rsid w:val="00E413C4"/>
    <w:rsid w:val="00E4174A"/>
    <w:rsid w:val="00E420B1"/>
    <w:rsid w:val="00E42D38"/>
    <w:rsid w:val="00E43452"/>
    <w:rsid w:val="00E43632"/>
    <w:rsid w:val="00E438E4"/>
    <w:rsid w:val="00E44266"/>
    <w:rsid w:val="00E5001C"/>
    <w:rsid w:val="00E502FD"/>
    <w:rsid w:val="00E5056F"/>
    <w:rsid w:val="00E52813"/>
    <w:rsid w:val="00E52B45"/>
    <w:rsid w:val="00E54C6D"/>
    <w:rsid w:val="00E55BA5"/>
    <w:rsid w:val="00E564FA"/>
    <w:rsid w:val="00E574DF"/>
    <w:rsid w:val="00E5750C"/>
    <w:rsid w:val="00E62297"/>
    <w:rsid w:val="00E625F8"/>
    <w:rsid w:val="00E62A59"/>
    <w:rsid w:val="00E67B90"/>
    <w:rsid w:val="00E701CF"/>
    <w:rsid w:val="00E710FC"/>
    <w:rsid w:val="00E71691"/>
    <w:rsid w:val="00E729DA"/>
    <w:rsid w:val="00E73851"/>
    <w:rsid w:val="00E7416F"/>
    <w:rsid w:val="00E751CF"/>
    <w:rsid w:val="00E7565B"/>
    <w:rsid w:val="00E759F3"/>
    <w:rsid w:val="00E769F8"/>
    <w:rsid w:val="00E7721A"/>
    <w:rsid w:val="00E806AB"/>
    <w:rsid w:val="00E8076D"/>
    <w:rsid w:val="00E80B8D"/>
    <w:rsid w:val="00E81072"/>
    <w:rsid w:val="00E864C1"/>
    <w:rsid w:val="00E86CE4"/>
    <w:rsid w:val="00E87778"/>
    <w:rsid w:val="00E90179"/>
    <w:rsid w:val="00E9073F"/>
    <w:rsid w:val="00E91256"/>
    <w:rsid w:val="00E91E16"/>
    <w:rsid w:val="00E93E01"/>
    <w:rsid w:val="00E94BE3"/>
    <w:rsid w:val="00E95379"/>
    <w:rsid w:val="00E95E15"/>
    <w:rsid w:val="00E96DE1"/>
    <w:rsid w:val="00E97F90"/>
    <w:rsid w:val="00EA182D"/>
    <w:rsid w:val="00EA4003"/>
    <w:rsid w:val="00EA55A4"/>
    <w:rsid w:val="00EB0B13"/>
    <w:rsid w:val="00EB2481"/>
    <w:rsid w:val="00EB285F"/>
    <w:rsid w:val="00EB453B"/>
    <w:rsid w:val="00EB53AE"/>
    <w:rsid w:val="00EB6A26"/>
    <w:rsid w:val="00EB6FD1"/>
    <w:rsid w:val="00EB751A"/>
    <w:rsid w:val="00EC00CE"/>
    <w:rsid w:val="00EC0C34"/>
    <w:rsid w:val="00EC1D7B"/>
    <w:rsid w:val="00EC2775"/>
    <w:rsid w:val="00EC2B32"/>
    <w:rsid w:val="00EC3038"/>
    <w:rsid w:val="00EC3491"/>
    <w:rsid w:val="00EC361B"/>
    <w:rsid w:val="00EC39D4"/>
    <w:rsid w:val="00EC3D5B"/>
    <w:rsid w:val="00EC4258"/>
    <w:rsid w:val="00EC5273"/>
    <w:rsid w:val="00EC65D0"/>
    <w:rsid w:val="00EC741A"/>
    <w:rsid w:val="00EC7A3C"/>
    <w:rsid w:val="00ED25C2"/>
    <w:rsid w:val="00ED279D"/>
    <w:rsid w:val="00ED27B3"/>
    <w:rsid w:val="00ED4EA2"/>
    <w:rsid w:val="00ED669B"/>
    <w:rsid w:val="00ED6921"/>
    <w:rsid w:val="00ED74E2"/>
    <w:rsid w:val="00EE004F"/>
    <w:rsid w:val="00EE067E"/>
    <w:rsid w:val="00EE2BF7"/>
    <w:rsid w:val="00EE4EF2"/>
    <w:rsid w:val="00EE61A2"/>
    <w:rsid w:val="00EF007A"/>
    <w:rsid w:val="00EF0C46"/>
    <w:rsid w:val="00EF1E1C"/>
    <w:rsid w:val="00EF282E"/>
    <w:rsid w:val="00EF29C5"/>
    <w:rsid w:val="00EF5024"/>
    <w:rsid w:val="00EF71F8"/>
    <w:rsid w:val="00EF751A"/>
    <w:rsid w:val="00F00421"/>
    <w:rsid w:val="00F04A25"/>
    <w:rsid w:val="00F04BE7"/>
    <w:rsid w:val="00F067F7"/>
    <w:rsid w:val="00F1053F"/>
    <w:rsid w:val="00F117CC"/>
    <w:rsid w:val="00F11B28"/>
    <w:rsid w:val="00F149F2"/>
    <w:rsid w:val="00F1543C"/>
    <w:rsid w:val="00F15D82"/>
    <w:rsid w:val="00F16FDA"/>
    <w:rsid w:val="00F1737D"/>
    <w:rsid w:val="00F204F5"/>
    <w:rsid w:val="00F2064C"/>
    <w:rsid w:val="00F20D98"/>
    <w:rsid w:val="00F20F21"/>
    <w:rsid w:val="00F21014"/>
    <w:rsid w:val="00F21E5B"/>
    <w:rsid w:val="00F22B85"/>
    <w:rsid w:val="00F22C68"/>
    <w:rsid w:val="00F235B9"/>
    <w:rsid w:val="00F23885"/>
    <w:rsid w:val="00F24439"/>
    <w:rsid w:val="00F24FF1"/>
    <w:rsid w:val="00F279A0"/>
    <w:rsid w:val="00F27F2A"/>
    <w:rsid w:val="00F32F43"/>
    <w:rsid w:val="00F34643"/>
    <w:rsid w:val="00F34E8E"/>
    <w:rsid w:val="00F357B0"/>
    <w:rsid w:val="00F36FBE"/>
    <w:rsid w:val="00F37430"/>
    <w:rsid w:val="00F40267"/>
    <w:rsid w:val="00F412C7"/>
    <w:rsid w:val="00F416CE"/>
    <w:rsid w:val="00F438EB"/>
    <w:rsid w:val="00F43F16"/>
    <w:rsid w:val="00F4511E"/>
    <w:rsid w:val="00F463E4"/>
    <w:rsid w:val="00F47261"/>
    <w:rsid w:val="00F47451"/>
    <w:rsid w:val="00F47B46"/>
    <w:rsid w:val="00F50E79"/>
    <w:rsid w:val="00F52060"/>
    <w:rsid w:val="00F53A83"/>
    <w:rsid w:val="00F5416A"/>
    <w:rsid w:val="00F54F88"/>
    <w:rsid w:val="00F5574E"/>
    <w:rsid w:val="00F57F5C"/>
    <w:rsid w:val="00F608F6"/>
    <w:rsid w:val="00F62101"/>
    <w:rsid w:val="00F6440D"/>
    <w:rsid w:val="00F65468"/>
    <w:rsid w:val="00F65E86"/>
    <w:rsid w:val="00F705B6"/>
    <w:rsid w:val="00F73B43"/>
    <w:rsid w:val="00F74F23"/>
    <w:rsid w:val="00F76CAB"/>
    <w:rsid w:val="00F80ABA"/>
    <w:rsid w:val="00F8275C"/>
    <w:rsid w:val="00F83B54"/>
    <w:rsid w:val="00F84AFF"/>
    <w:rsid w:val="00F86EDE"/>
    <w:rsid w:val="00F87260"/>
    <w:rsid w:val="00F87947"/>
    <w:rsid w:val="00F87B3E"/>
    <w:rsid w:val="00F92540"/>
    <w:rsid w:val="00F944EF"/>
    <w:rsid w:val="00F972C1"/>
    <w:rsid w:val="00FA1656"/>
    <w:rsid w:val="00FA33A4"/>
    <w:rsid w:val="00FA33D6"/>
    <w:rsid w:val="00FA4277"/>
    <w:rsid w:val="00FA4E16"/>
    <w:rsid w:val="00FA4E68"/>
    <w:rsid w:val="00FA5A55"/>
    <w:rsid w:val="00FA6027"/>
    <w:rsid w:val="00FA6A46"/>
    <w:rsid w:val="00FA7042"/>
    <w:rsid w:val="00FA7513"/>
    <w:rsid w:val="00FA77B4"/>
    <w:rsid w:val="00FA7A74"/>
    <w:rsid w:val="00FB0D5F"/>
    <w:rsid w:val="00FB1330"/>
    <w:rsid w:val="00FB14AA"/>
    <w:rsid w:val="00FB1887"/>
    <w:rsid w:val="00FB2787"/>
    <w:rsid w:val="00FB2B0D"/>
    <w:rsid w:val="00FB3867"/>
    <w:rsid w:val="00FB4821"/>
    <w:rsid w:val="00FB4FB1"/>
    <w:rsid w:val="00FB68E0"/>
    <w:rsid w:val="00FB72CD"/>
    <w:rsid w:val="00FB7747"/>
    <w:rsid w:val="00FC0A68"/>
    <w:rsid w:val="00FC0D27"/>
    <w:rsid w:val="00FC24E0"/>
    <w:rsid w:val="00FC27EC"/>
    <w:rsid w:val="00FC2EAD"/>
    <w:rsid w:val="00FC2EC3"/>
    <w:rsid w:val="00FC408F"/>
    <w:rsid w:val="00FC42B9"/>
    <w:rsid w:val="00FC4349"/>
    <w:rsid w:val="00FC6DAD"/>
    <w:rsid w:val="00FC7BFC"/>
    <w:rsid w:val="00FD2BBC"/>
    <w:rsid w:val="00FD2F3F"/>
    <w:rsid w:val="00FD3689"/>
    <w:rsid w:val="00FD3C1D"/>
    <w:rsid w:val="00FD5493"/>
    <w:rsid w:val="00FD630B"/>
    <w:rsid w:val="00FD73DE"/>
    <w:rsid w:val="00FE1262"/>
    <w:rsid w:val="00FE1C13"/>
    <w:rsid w:val="00FE35C4"/>
    <w:rsid w:val="00FE4DFF"/>
    <w:rsid w:val="00FE5DB7"/>
    <w:rsid w:val="00FE65F3"/>
    <w:rsid w:val="00FE6C89"/>
    <w:rsid w:val="00FE7DB3"/>
    <w:rsid w:val="00FF31DE"/>
    <w:rsid w:val="00FF353F"/>
    <w:rsid w:val="00FF3592"/>
    <w:rsid w:val="00FF3C0F"/>
    <w:rsid w:val="00FF4CA9"/>
    <w:rsid w:val="00FF4FDE"/>
    <w:rsid w:val="00FF76C3"/>
    <w:rsid w:val="00FF7CE4"/>
    <w:rsid w:val="024E7E33"/>
    <w:rsid w:val="039E7939"/>
    <w:rsid w:val="03E5618B"/>
    <w:rsid w:val="03F1D66B"/>
    <w:rsid w:val="03FF88AC"/>
    <w:rsid w:val="04960C20"/>
    <w:rsid w:val="075051CB"/>
    <w:rsid w:val="08CC770B"/>
    <w:rsid w:val="097F56C6"/>
    <w:rsid w:val="09BDC9A5"/>
    <w:rsid w:val="09BECF3C"/>
    <w:rsid w:val="0A6ECA30"/>
    <w:rsid w:val="0B413D81"/>
    <w:rsid w:val="0C8C1B07"/>
    <w:rsid w:val="0E158C79"/>
    <w:rsid w:val="0EC7E928"/>
    <w:rsid w:val="0F9ED4FF"/>
    <w:rsid w:val="0FCC60CF"/>
    <w:rsid w:val="0FE5ED2A"/>
    <w:rsid w:val="10B3F15D"/>
    <w:rsid w:val="1125D58A"/>
    <w:rsid w:val="12571F9C"/>
    <w:rsid w:val="14071A08"/>
    <w:rsid w:val="140F97EC"/>
    <w:rsid w:val="145D764C"/>
    <w:rsid w:val="15B17CD7"/>
    <w:rsid w:val="15D655BC"/>
    <w:rsid w:val="1633CB00"/>
    <w:rsid w:val="16948C03"/>
    <w:rsid w:val="16E599D0"/>
    <w:rsid w:val="18106B6E"/>
    <w:rsid w:val="181D5FFA"/>
    <w:rsid w:val="19154FE4"/>
    <w:rsid w:val="1A35B7D7"/>
    <w:rsid w:val="1B26B10B"/>
    <w:rsid w:val="1B47DF7E"/>
    <w:rsid w:val="1B7BE636"/>
    <w:rsid w:val="1BB57BBC"/>
    <w:rsid w:val="1CD4636A"/>
    <w:rsid w:val="1DE27821"/>
    <w:rsid w:val="1E13C6A1"/>
    <w:rsid w:val="1E972952"/>
    <w:rsid w:val="1FA56FA1"/>
    <w:rsid w:val="1FBF874D"/>
    <w:rsid w:val="20F9A64F"/>
    <w:rsid w:val="21C2DBAF"/>
    <w:rsid w:val="227357CC"/>
    <w:rsid w:val="22FCE6A9"/>
    <w:rsid w:val="236DCFBE"/>
    <w:rsid w:val="2509A01F"/>
    <w:rsid w:val="25122FF5"/>
    <w:rsid w:val="26A2000C"/>
    <w:rsid w:val="26F9B79D"/>
    <w:rsid w:val="28F40677"/>
    <w:rsid w:val="2972F4A3"/>
    <w:rsid w:val="2AD2A0D5"/>
    <w:rsid w:val="2B0F95EB"/>
    <w:rsid w:val="2BCF1F57"/>
    <w:rsid w:val="2C02C51B"/>
    <w:rsid w:val="2CFE3943"/>
    <w:rsid w:val="2D24B313"/>
    <w:rsid w:val="2D8F88E7"/>
    <w:rsid w:val="2E0874F7"/>
    <w:rsid w:val="2EB53AA2"/>
    <w:rsid w:val="2F42E9B2"/>
    <w:rsid w:val="2FECB889"/>
    <w:rsid w:val="3039668E"/>
    <w:rsid w:val="30510B03"/>
    <w:rsid w:val="31715B3E"/>
    <w:rsid w:val="31CD354B"/>
    <w:rsid w:val="32865664"/>
    <w:rsid w:val="330D2B9F"/>
    <w:rsid w:val="342337B3"/>
    <w:rsid w:val="3816E78D"/>
    <w:rsid w:val="389676AE"/>
    <w:rsid w:val="391A8C40"/>
    <w:rsid w:val="39D43D18"/>
    <w:rsid w:val="3A8DA80F"/>
    <w:rsid w:val="3A91B92E"/>
    <w:rsid w:val="3B93BDAA"/>
    <w:rsid w:val="3C584315"/>
    <w:rsid w:val="3C6BD369"/>
    <w:rsid w:val="3D2F8E0B"/>
    <w:rsid w:val="408E6076"/>
    <w:rsid w:val="4140E703"/>
    <w:rsid w:val="42EAD3BC"/>
    <w:rsid w:val="43234A51"/>
    <w:rsid w:val="43F1E981"/>
    <w:rsid w:val="449AB10C"/>
    <w:rsid w:val="44BDEC0A"/>
    <w:rsid w:val="450B847F"/>
    <w:rsid w:val="453A9FF0"/>
    <w:rsid w:val="46153A86"/>
    <w:rsid w:val="4750ACDC"/>
    <w:rsid w:val="4767D89D"/>
    <w:rsid w:val="48450BCA"/>
    <w:rsid w:val="488FB58B"/>
    <w:rsid w:val="48A4FE74"/>
    <w:rsid w:val="49BFF8CE"/>
    <w:rsid w:val="4AADA24C"/>
    <w:rsid w:val="4ADE23D5"/>
    <w:rsid w:val="4B98A69D"/>
    <w:rsid w:val="4BB11809"/>
    <w:rsid w:val="4BBBE430"/>
    <w:rsid w:val="4CB906F7"/>
    <w:rsid w:val="4D758CCA"/>
    <w:rsid w:val="4DA29452"/>
    <w:rsid w:val="4FBC1CCC"/>
    <w:rsid w:val="4FD81424"/>
    <w:rsid w:val="50618FEC"/>
    <w:rsid w:val="5066E6F6"/>
    <w:rsid w:val="50F88CCF"/>
    <w:rsid w:val="52227A94"/>
    <w:rsid w:val="52496FA5"/>
    <w:rsid w:val="5278B36A"/>
    <w:rsid w:val="52A6ACB6"/>
    <w:rsid w:val="52BAB630"/>
    <w:rsid w:val="53D50B27"/>
    <w:rsid w:val="54799ADB"/>
    <w:rsid w:val="54E7CAF9"/>
    <w:rsid w:val="55FD5A8F"/>
    <w:rsid w:val="564BCC00"/>
    <w:rsid w:val="571714E0"/>
    <w:rsid w:val="57507FF6"/>
    <w:rsid w:val="57A376B9"/>
    <w:rsid w:val="5800CDB7"/>
    <w:rsid w:val="58AFEB81"/>
    <w:rsid w:val="5A69E068"/>
    <w:rsid w:val="5A98B904"/>
    <w:rsid w:val="5B5287AE"/>
    <w:rsid w:val="5CD3DFFF"/>
    <w:rsid w:val="5D3064A1"/>
    <w:rsid w:val="5E1D47D8"/>
    <w:rsid w:val="5EAC95CE"/>
    <w:rsid w:val="5EDFB61E"/>
    <w:rsid w:val="5F3E0E15"/>
    <w:rsid w:val="617082B5"/>
    <w:rsid w:val="6203730C"/>
    <w:rsid w:val="623E6ADD"/>
    <w:rsid w:val="62C32E25"/>
    <w:rsid w:val="62C86DAE"/>
    <w:rsid w:val="63D0D7B8"/>
    <w:rsid w:val="658EECD8"/>
    <w:rsid w:val="65C66784"/>
    <w:rsid w:val="65D50A3F"/>
    <w:rsid w:val="66080C09"/>
    <w:rsid w:val="662859BD"/>
    <w:rsid w:val="663738F5"/>
    <w:rsid w:val="66FD065D"/>
    <w:rsid w:val="67F91AEE"/>
    <w:rsid w:val="692BC09F"/>
    <w:rsid w:val="69EAD30A"/>
    <w:rsid w:val="6A47CF0D"/>
    <w:rsid w:val="6BC5F9E9"/>
    <w:rsid w:val="6C103016"/>
    <w:rsid w:val="6CA2BE10"/>
    <w:rsid w:val="6E6D1575"/>
    <w:rsid w:val="6FCCDAFF"/>
    <w:rsid w:val="7054105A"/>
    <w:rsid w:val="7089477E"/>
    <w:rsid w:val="70C4522C"/>
    <w:rsid w:val="719DF8C7"/>
    <w:rsid w:val="71CA2FC6"/>
    <w:rsid w:val="72B77859"/>
    <w:rsid w:val="72EB0D8C"/>
    <w:rsid w:val="7320AE09"/>
    <w:rsid w:val="7346A3E5"/>
    <w:rsid w:val="73E4ACA4"/>
    <w:rsid w:val="74B3E8F8"/>
    <w:rsid w:val="75F6EB38"/>
    <w:rsid w:val="763077F9"/>
    <w:rsid w:val="76B7FFD2"/>
    <w:rsid w:val="79C5D5A5"/>
    <w:rsid w:val="7A53EE28"/>
    <w:rsid w:val="7BCD684B"/>
    <w:rsid w:val="7C0D9F23"/>
    <w:rsid w:val="7CB8694D"/>
    <w:rsid w:val="7D26E9B2"/>
    <w:rsid w:val="7D8B4006"/>
    <w:rsid w:val="7DABE0BC"/>
    <w:rsid w:val="7E645E90"/>
    <w:rsid w:val="7F306CC4"/>
    <w:rsid w:val="7F59AEAE"/>
    <w:rsid w:val="7F7772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0AE09"/>
  <w15:chartTrackingRefBased/>
  <w15:docId w15:val="{7019111C-6776-4D30-8229-02068A8F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4EF"/>
  </w:style>
  <w:style w:type="paragraph" w:styleId="Heading1">
    <w:name w:val="heading 1"/>
    <w:basedOn w:val="Normal"/>
    <w:next w:val="Normal"/>
    <w:link w:val="Heading1Char"/>
    <w:uiPriority w:val="9"/>
    <w:qFormat/>
    <w:rsid w:val="00F944EF"/>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F944EF"/>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F944E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F944EF"/>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F944E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F944E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F944E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F944E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F944E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44EF"/>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F944EF"/>
    <w:rPr>
      <w:rFonts w:asciiTheme="majorHAnsi" w:eastAsiaTheme="majorEastAsia" w:hAnsiTheme="majorHAnsi" w:cstheme="majorBidi"/>
      <w:color w:val="2F5496" w:themeColor="accent1" w:themeShade="BF"/>
      <w:spacing w:val="-7"/>
      <w:sz w:val="80"/>
      <w:szCs w:val="80"/>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F944EF"/>
    <w:rPr>
      <w:rFonts w:asciiTheme="majorHAnsi" w:eastAsiaTheme="majorEastAsia" w:hAnsiTheme="majorHAnsi" w:cstheme="majorBidi"/>
      <w:color w:val="2F5496" w:themeColor="accent1" w:themeShade="BF"/>
      <w:sz w:val="36"/>
      <w:szCs w:val="36"/>
    </w:rPr>
  </w:style>
  <w:style w:type="character" w:styleId="UnresolvedMention">
    <w:name w:val="Unresolved Mention"/>
    <w:basedOn w:val="DefaultParagraphFont"/>
    <w:uiPriority w:val="99"/>
    <w:semiHidden/>
    <w:unhideWhenUsed/>
    <w:rsid w:val="0025477B"/>
    <w:rPr>
      <w:color w:val="605E5C"/>
      <w:shd w:val="clear" w:color="auto" w:fill="E1DFDD"/>
    </w:rPr>
  </w:style>
  <w:style w:type="character" w:styleId="Emphasis">
    <w:name w:val="Emphasis"/>
    <w:basedOn w:val="DefaultParagraphFont"/>
    <w:uiPriority w:val="20"/>
    <w:qFormat/>
    <w:rsid w:val="00F944EF"/>
    <w:rPr>
      <w:i/>
      <w:iCs/>
    </w:rPr>
  </w:style>
  <w:style w:type="paragraph" w:styleId="TOCHeading">
    <w:name w:val="TOC Heading"/>
    <w:basedOn w:val="Heading1"/>
    <w:next w:val="Normal"/>
    <w:uiPriority w:val="39"/>
    <w:unhideWhenUsed/>
    <w:qFormat/>
    <w:rsid w:val="00F944EF"/>
    <w:pPr>
      <w:outlineLvl w:val="9"/>
    </w:pPr>
  </w:style>
  <w:style w:type="paragraph" w:styleId="TOC1">
    <w:name w:val="toc 1"/>
    <w:basedOn w:val="Normal"/>
    <w:next w:val="Normal"/>
    <w:autoRedefine/>
    <w:uiPriority w:val="39"/>
    <w:unhideWhenUsed/>
    <w:rsid w:val="0012287C"/>
    <w:pPr>
      <w:spacing w:after="100"/>
    </w:pPr>
  </w:style>
  <w:style w:type="character" w:customStyle="1" w:styleId="Heading2Char">
    <w:name w:val="Heading 2 Char"/>
    <w:basedOn w:val="DefaultParagraphFont"/>
    <w:link w:val="Heading2"/>
    <w:uiPriority w:val="9"/>
    <w:rsid w:val="00F944EF"/>
    <w:rPr>
      <w:rFonts w:asciiTheme="majorHAnsi" w:eastAsiaTheme="majorEastAsia" w:hAnsiTheme="majorHAnsi" w:cstheme="majorBidi"/>
      <w:color w:val="2F5496" w:themeColor="accent1" w:themeShade="BF"/>
      <w:sz w:val="28"/>
      <w:szCs w:val="2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6E413B"/>
    <w:pPr>
      <w:spacing w:after="100"/>
      <w:ind w:left="220"/>
    </w:pPr>
  </w:style>
  <w:style w:type="character" w:styleId="SubtleEmphasis">
    <w:name w:val="Subtle Emphasis"/>
    <w:basedOn w:val="DefaultParagraphFont"/>
    <w:uiPriority w:val="19"/>
    <w:qFormat/>
    <w:rsid w:val="00F944EF"/>
    <w:rPr>
      <w:i/>
      <w:iCs/>
      <w:color w:val="595959" w:themeColor="text1" w:themeTint="A6"/>
    </w:rPr>
  </w:style>
  <w:style w:type="paragraph" w:styleId="Header">
    <w:name w:val="header"/>
    <w:basedOn w:val="Normal"/>
    <w:link w:val="HeaderChar"/>
    <w:uiPriority w:val="99"/>
    <w:unhideWhenUsed/>
    <w:rsid w:val="00881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B09"/>
  </w:style>
  <w:style w:type="paragraph" w:styleId="Footer">
    <w:name w:val="footer"/>
    <w:basedOn w:val="Normal"/>
    <w:link w:val="FooterChar"/>
    <w:uiPriority w:val="99"/>
    <w:unhideWhenUsed/>
    <w:rsid w:val="00881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B09"/>
  </w:style>
  <w:style w:type="character" w:customStyle="1" w:styleId="Heading3Char">
    <w:name w:val="Heading 3 Char"/>
    <w:basedOn w:val="DefaultParagraphFont"/>
    <w:link w:val="Heading3"/>
    <w:uiPriority w:val="9"/>
    <w:rsid w:val="00F944EF"/>
    <w:rPr>
      <w:rFonts w:asciiTheme="majorHAnsi" w:eastAsiaTheme="majorEastAsia" w:hAnsiTheme="majorHAnsi" w:cstheme="majorBidi"/>
      <w:color w:val="404040" w:themeColor="text1" w:themeTint="BF"/>
      <w:sz w:val="26"/>
      <w:szCs w:val="26"/>
    </w:rPr>
  </w:style>
  <w:style w:type="character" w:styleId="CommentReference">
    <w:name w:val="annotation reference"/>
    <w:basedOn w:val="DefaultParagraphFont"/>
    <w:uiPriority w:val="99"/>
    <w:semiHidden/>
    <w:unhideWhenUsed/>
    <w:rsid w:val="000E067A"/>
    <w:rPr>
      <w:sz w:val="16"/>
      <w:szCs w:val="16"/>
    </w:rPr>
  </w:style>
  <w:style w:type="paragraph" w:styleId="CommentText">
    <w:name w:val="annotation text"/>
    <w:basedOn w:val="Normal"/>
    <w:link w:val="CommentTextChar"/>
    <w:uiPriority w:val="99"/>
    <w:unhideWhenUsed/>
    <w:rsid w:val="000E067A"/>
    <w:pPr>
      <w:spacing w:line="240" w:lineRule="auto"/>
    </w:pPr>
    <w:rPr>
      <w:sz w:val="20"/>
      <w:szCs w:val="20"/>
    </w:rPr>
  </w:style>
  <w:style w:type="character" w:customStyle="1" w:styleId="CommentTextChar">
    <w:name w:val="Comment Text Char"/>
    <w:basedOn w:val="DefaultParagraphFont"/>
    <w:link w:val="CommentText"/>
    <w:uiPriority w:val="99"/>
    <w:rsid w:val="000E067A"/>
    <w:rPr>
      <w:sz w:val="20"/>
      <w:szCs w:val="20"/>
    </w:rPr>
  </w:style>
  <w:style w:type="paragraph" w:styleId="CommentSubject">
    <w:name w:val="annotation subject"/>
    <w:basedOn w:val="CommentText"/>
    <w:next w:val="CommentText"/>
    <w:link w:val="CommentSubjectChar"/>
    <w:uiPriority w:val="99"/>
    <w:semiHidden/>
    <w:unhideWhenUsed/>
    <w:rsid w:val="000E067A"/>
    <w:rPr>
      <w:b/>
      <w:bCs/>
    </w:rPr>
  </w:style>
  <w:style w:type="character" w:customStyle="1" w:styleId="CommentSubjectChar">
    <w:name w:val="Comment Subject Char"/>
    <w:basedOn w:val="CommentTextChar"/>
    <w:link w:val="CommentSubject"/>
    <w:uiPriority w:val="99"/>
    <w:semiHidden/>
    <w:rsid w:val="000E067A"/>
    <w:rPr>
      <w:b/>
      <w:bCs/>
      <w:sz w:val="20"/>
      <w:szCs w:val="20"/>
    </w:rPr>
  </w:style>
  <w:style w:type="paragraph" w:styleId="ListParagraph">
    <w:name w:val="List Paragraph"/>
    <w:basedOn w:val="Normal"/>
    <w:uiPriority w:val="34"/>
    <w:qFormat/>
    <w:rsid w:val="00570602"/>
    <w:pPr>
      <w:ind w:left="720"/>
      <w:contextualSpacing/>
    </w:pPr>
  </w:style>
  <w:style w:type="paragraph" w:styleId="TOC3">
    <w:name w:val="toc 3"/>
    <w:basedOn w:val="Normal"/>
    <w:next w:val="Normal"/>
    <w:autoRedefine/>
    <w:uiPriority w:val="39"/>
    <w:unhideWhenUsed/>
    <w:rsid w:val="00AC3FE8"/>
    <w:pPr>
      <w:spacing w:after="100"/>
      <w:ind w:left="480"/>
    </w:pPr>
  </w:style>
  <w:style w:type="character" w:customStyle="1" w:styleId="Heading4Char">
    <w:name w:val="Heading 4 Char"/>
    <w:basedOn w:val="DefaultParagraphFont"/>
    <w:link w:val="Heading4"/>
    <w:uiPriority w:val="9"/>
    <w:semiHidden/>
    <w:rsid w:val="00F944E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F944E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F944E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F944E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F944E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F944E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F944EF"/>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F944E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944EF"/>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F944EF"/>
    <w:rPr>
      <w:b/>
      <w:bCs/>
    </w:rPr>
  </w:style>
  <w:style w:type="paragraph" w:styleId="NoSpacing">
    <w:name w:val="No Spacing"/>
    <w:uiPriority w:val="1"/>
    <w:qFormat/>
    <w:rsid w:val="00F944EF"/>
    <w:pPr>
      <w:spacing w:after="0" w:line="240" w:lineRule="auto"/>
    </w:pPr>
  </w:style>
  <w:style w:type="paragraph" w:styleId="Quote">
    <w:name w:val="Quote"/>
    <w:basedOn w:val="Normal"/>
    <w:next w:val="Normal"/>
    <w:link w:val="QuoteChar"/>
    <w:uiPriority w:val="29"/>
    <w:qFormat/>
    <w:rsid w:val="00F944EF"/>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944EF"/>
    <w:rPr>
      <w:i/>
      <w:iCs/>
    </w:rPr>
  </w:style>
  <w:style w:type="paragraph" w:styleId="IntenseQuote">
    <w:name w:val="Intense Quote"/>
    <w:basedOn w:val="Normal"/>
    <w:next w:val="Normal"/>
    <w:link w:val="IntenseQuoteChar"/>
    <w:uiPriority w:val="30"/>
    <w:qFormat/>
    <w:rsid w:val="00F944EF"/>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944EF"/>
    <w:rPr>
      <w:rFonts w:asciiTheme="majorHAnsi" w:eastAsiaTheme="majorEastAsia" w:hAnsiTheme="majorHAnsi" w:cstheme="majorBidi"/>
      <w:color w:val="4472C4" w:themeColor="accent1"/>
      <w:sz w:val="28"/>
      <w:szCs w:val="28"/>
    </w:rPr>
  </w:style>
  <w:style w:type="character" w:styleId="IntenseEmphasis">
    <w:name w:val="Intense Emphasis"/>
    <w:basedOn w:val="DefaultParagraphFont"/>
    <w:uiPriority w:val="21"/>
    <w:qFormat/>
    <w:rsid w:val="00F944EF"/>
    <w:rPr>
      <w:b/>
      <w:bCs/>
      <w:i/>
      <w:iCs/>
    </w:rPr>
  </w:style>
  <w:style w:type="character" w:styleId="SubtleReference">
    <w:name w:val="Subtle Reference"/>
    <w:basedOn w:val="DefaultParagraphFont"/>
    <w:uiPriority w:val="31"/>
    <w:qFormat/>
    <w:rsid w:val="00F944EF"/>
    <w:rPr>
      <w:smallCaps/>
      <w:color w:val="404040" w:themeColor="text1" w:themeTint="BF"/>
    </w:rPr>
  </w:style>
  <w:style w:type="character" w:styleId="IntenseReference">
    <w:name w:val="Intense Reference"/>
    <w:basedOn w:val="DefaultParagraphFont"/>
    <w:uiPriority w:val="32"/>
    <w:qFormat/>
    <w:rsid w:val="00F944EF"/>
    <w:rPr>
      <w:b/>
      <w:bCs/>
      <w:smallCaps/>
      <w:u w:val="single"/>
    </w:rPr>
  </w:style>
  <w:style w:type="character" w:styleId="BookTitle">
    <w:name w:val="Book Title"/>
    <w:basedOn w:val="DefaultParagraphFont"/>
    <w:uiPriority w:val="33"/>
    <w:qFormat/>
    <w:rsid w:val="00F944EF"/>
    <w:rPr>
      <w:b/>
      <w:bCs/>
      <w:smallCaps/>
    </w:rPr>
  </w:style>
  <w:style w:type="character" w:styleId="FollowedHyperlink">
    <w:name w:val="FollowedHyperlink"/>
    <w:basedOn w:val="DefaultParagraphFont"/>
    <w:uiPriority w:val="99"/>
    <w:semiHidden/>
    <w:unhideWhenUsed/>
    <w:rsid w:val="009526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5.png"/><Relationship Id="rId112" Type="http://schemas.openxmlformats.org/officeDocument/2006/relationships/image" Target="media/image82.png"/><Relationship Id="rId16" Type="http://schemas.openxmlformats.org/officeDocument/2006/relationships/image" Target="media/image4.png"/><Relationship Id="rId107" Type="http://schemas.openxmlformats.org/officeDocument/2006/relationships/image" Target="media/image78.png"/><Relationship Id="rId11" Type="http://schemas.openxmlformats.org/officeDocument/2006/relationships/hyperlink" Target="https://www.mdek12.org/msis2.0/events"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svg"/><Relationship Id="rId102" Type="http://schemas.openxmlformats.org/officeDocument/2006/relationships/image" Target="media/image73.png"/><Relationship Id="rId123" Type="http://schemas.openxmlformats.org/officeDocument/2006/relationships/image" Target="media/image93.png"/><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comments" Target="comments.xml"/><Relationship Id="rId95" Type="http://schemas.openxmlformats.org/officeDocument/2006/relationships/image" Target="media/image66.png"/><Relationship Id="rId22" Type="http://schemas.openxmlformats.org/officeDocument/2006/relationships/hyperlink" Target="mailto:mdeapps@mdek12.org" TargetMode="External"/><Relationship Id="rId27" Type="http://schemas.openxmlformats.org/officeDocument/2006/relationships/hyperlink" Target="https://mdek12.org/msis/msis-security-documents/" TargetMode="Externa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3.png"/><Relationship Id="rId118" Type="http://schemas.openxmlformats.org/officeDocument/2006/relationships/image" Target="media/image88.png"/><Relationship Id="rId80" Type="http://schemas.openxmlformats.org/officeDocument/2006/relationships/image" Target="media/image58.png"/><Relationship Id="rId85" Type="http://schemas.openxmlformats.org/officeDocument/2006/relationships/image" Target="media/image62.png"/><Relationship Id="rId12" Type="http://schemas.openxmlformats.org/officeDocument/2006/relationships/hyperlink" Target="https://www.mdek12.org/msis2.0/resources" TargetMode="External"/><Relationship Id="rId17"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https://mdek12.org/msis/msis-resource-library/" TargetMode="External"/><Relationship Id="rId103" Type="http://schemas.openxmlformats.org/officeDocument/2006/relationships/image" Target="media/image74.png"/><Relationship Id="rId108" Type="http://schemas.openxmlformats.org/officeDocument/2006/relationships/hyperlink" Target="https://mdek12.org/elementaryedu/interventionservices/" TargetMode="External"/><Relationship Id="rId124" Type="http://schemas.openxmlformats.org/officeDocument/2006/relationships/hyperlink" Target="https://mdek12.org/wp-content/uploads/sites/46/2024/11/Data-Dictionary-2024.pdf" TargetMode="External"/><Relationship Id="rId129" Type="http://schemas.openxmlformats.org/officeDocument/2006/relationships/theme" Target="theme/theme1.xml"/><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3.png"/><Relationship Id="rId91" Type="http://schemas.microsoft.com/office/2011/relationships/commentsExtended" Target="commentsExtended.xml"/><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dek12.org/OTSS/MSIS/security-documents" TargetMode="External"/><Relationship Id="rId28" Type="http://schemas.openxmlformats.org/officeDocument/2006/relationships/hyperlink" Target="mailto:mdeapps@mdek12.org" TargetMode="External"/><Relationship Id="rId49" Type="http://schemas.openxmlformats.org/officeDocument/2006/relationships/image" Target="media/image28.png"/><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23.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hyperlink" Target="mailto:mdeapps@mdek12.org" TargetMode="External"/><Relationship Id="rId13" Type="http://schemas.openxmlformats.org/officeDocument/2006/relationships/hyperlink" Target="https://msis.mdek12.org/" TargetMode="External"/><Relationship Id="rId18" Type="http://schemas.openxmlformats.org/officeDocument/2006/relationships/hyperlink" Target="mailto:mdeapps@mdek12.org" TargetMode="External"/><Relationship Id="rId39" Type="http://schemas.openxmlformats.org/officeDocument/2006/relationships/image" Target="media/image18.png"/><Relationship Id="rId109" Type="http://schemas.openxmlformats.org/officeDocument/2006/relationships/image" Target="media/image79.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0.png"/><Relationship Id="rId125" Type="http://schemas.openxmlformats.org/officeDocument/2006/relationships/hyperlink" Target="https://mdek12.org/otss/datagovernance/" TargetMode="External"/><Relationship Id="rId7" Type="http://schemas.openxmlformats.org/officeDocument/2006/relationships/endnotes" Target="endnotes.xml"/><Relationship Id="rId71" Type="http://schemas.openxmlformats.org/officeDocument/2006/relationships/image" Target="media/image49.png"/><Relationship Id="rId92"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msis.mdek12.org/"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3.png"/><Relationship Id="rId110" Type="http://schemas.openxmlformats.org/officeDocument/2006/relationships/image" Target="media/image80.png"/><Relationship Id="rId115" Type="http://schemas.openxmlformats.org/officeDocument/2006/relationships/image" Target="media/image85.png"/><Relationship Id="rId61" Type="http://schemas.openxmlformats.org/officeDocument/2006/relationships/image" Target="media/image39.png"/><Relationship Id="rId82" Type="http://schemas.openxmlformats.org/officeDocument/2006/relationships/hyperlink" Target="https://mdek12-my.sharepoint.com/:w:/g/personal/byoung_mdek12_org/EbQPtWJlgmtPt1KWAKMe8W8BF15FuCHQackkQ1vx_Ca1-A?e=zKYwBw" TargetMode="External"/><Relationship Id="rId19" Type="http://schemas.openxmlformats.org/officeDocument/2006/relationships/hyperlink" Target="https://www.mdek12.org/OTSS/MSIS/security-documents" TargetMode="External"/><Relationship Id="rId14" Type="http://schemas.openxmlformats.org/officeDocument/2006/relationships/image" Target="media/image2.png"/><Relationship Id="rId30" Type="http://schemas.openxmlformats.org/officeDocument/2006/relationships/hyperlink" Target="https://mdek12.org/wp-content/uploads/sites/56/2025/06/User-Menu-Options.pdf" TargetMode="Externa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0.png"/><Relationship Id="rId93" Type="http://schemas.microsoft.com/office/2018/08/relationships/commentsExtensible" Target="commentsExtensible.xml"/><Relationship Id="rId98" Type="http://schemas.openxmlformats.org/officeDocument/2006/relationships/image" Target="media/image69.png"/><Relationship Id="rId121"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hyperlink" Target="mailto:MDEAPPS@mdek12.org" TargetMode="External"/><Relationship Id="rId46" Type="http://schemas.openxmlformats.org/officeDocument/2006/relationships/image" Target="media/image25.png"/><Relationship Id="rId67" Type="http://schemas.openxmlformats.org/officeDocument/2006/relationships/image" Target="media/image45.png"/><Relationship Id="rId116" Type="http://schemas.openxmlformats.org/officeDocument/2006/relationships/image" Target="media/image86.png"/><Relationship Id="rId20" Type="http://schemas.openxmlformats.org/officeDocument/2006/relationships/image" Target="media/image6.png"/><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4.svg"/><Relationship Id="rId111" Type="http://schemas.openxmlformats.org/officeDocument/2006/relationships/image" Target="media/image81.png"/><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77.png"/><Relationship Id="rId127" Type="http://schemas.openxmlformats.org/officeDocument/2006/relationships/fontTable" Target="fontTable.xml"/><Relationship Id="rId10" Type="http://schemas.openxmlformats.org/officeDocument/2006/relationships/hyperlink" Target="https://www.mdek12.org/msis2.0" TargetMode="Externa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hyperlink" Target="mailto:mdeapps@mdek12.org" TargetMode="External"/><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yperlink" Target="mailto:byoung@mdek12.org" TargetMode="External"/><Relationship Id="rId2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95DCB-684A-4FE1-A8E8-222C2907A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19269</TotalTime>
  <Pages>50</Pages>
  <Words>6118</Words>
  <Characters>34879</Characters>
  <Application>Microsoft Office Word</Application>
  <DocSecurity>0</DocSecurity>
  <Lines>290</Lines>
  <Paragraphs>81</Paragraphs>
  <ScaleCrop>false</ScaleCrop>
  <Company/>
  <LinksUpToDate>false</LinksUpToDate>
  <CharactersWithSpaces>40916</CharactersWithSpaces>
  <SharedDoc>false</SharedDoc>
  <HLinks>
    <vt:vector size="402" baseType="variant">
      <vt:variant>
        <vt:i4>7864444</vt:i4>
      </vt:variant>
      <vt:variant>
        <vt:i4>342</vt:i4>
      </vt:variant>
      <vt:variant>
        <vt:i4>0</vt:i4>
      </vt:variant>
      <vt:variant>
        <vt:i4>5</vt:i4>
      </vt:variant>
      <vt:variant>
        <vt:lpwstr>https://mdek12.org/otss/datagovernance/</vt:lpwstr>
      </vt:variant>
      <vt:variant>
        <vt:lpwstr/>
      </vt:variant>
      <vt:variant>
        <vt:i4>6684723</vt:i4>
      </vt:variant>
      <vt:variant>
        <vt:i4>339</vt:i4>
      </vt:variant>
      <vt:variant>
        <vt:i4>0</vt:i4>
      </vt:variant>
      <vt:variant>
        <vt:i4>5</vt:i4>
      </vt:variant>
      <vt:variant>
        <vt:lpwstr>https://mdek12.org/wp-content/uploads/sites/46/2024/11/Data-Dictionary-2024.pdf</vt:lpwstr>
      </vt:variant>
      <vt:variant>
        <vt:lpwstr/>
      </vt:variant>
      <vt:variant>
        <vt:i4>786477</vt:i4>
      </vt:variant>
      <vt:variant>
        <vt:i4>336</vt:i4>
      </vt:variant>
      <vt:variant>
        <vt:i4>0</vt:i4>
      </vt:variant>
      <vt:variant>
        <vt:i4>5</vt:i4>
      </vt:variant>
      <vt:variant>
        <vt:lpwstr>mailto:mdeapps@mdek12.org</vt:lpwstr>
      </vt:variant>
      <vt:variant>
        <vt:lpwstr/>
      </vt:variant>
      <vt:variant>
        <vt:i4>786477</vt:i4>
      </vt:variant>
      <vt:variant>
        <vt:i4>333</vt:i4>
      </vt:variant>
      <vt:variant>
        <vt:i4>0</vt:i4>
      </vt:variant>
      <vt:variant>
        <vt:i4>5</vt:i4>
      </vt:variant>
      <vt:variant>
        <vt:lpwstr>mailto:mdeapps@mdek12.org</vt:lpwstr>
      </vt:variant>
      <vt:variant>
        <vt:lpwstr/>
      </vt:variant>
      <vt:variant>
        <vt:i4>7864347</vt:i4>
      </vt:variant>
      <vt:variant>
        <vt:i4>330</vt:i4>
      </vt:variant>
      <vt:variant>
        <vt:i4>0</vt:i4>
      </vt:variant>
      <vt:variant>
        <vt:i4>5</vt:i4>
      </vt:variant>
      <vt:variant>
        <vt:lpwstr>https://mdek12-my.sharepoint.com/:w:/g/personal/byoung_mdek12_org/EbQPtWJlgmtPt1KWAKMe8W8BF15FuCHQackkQ1vx_Ca1-A?e=zKYwBw</vt:lpwstr>
      </vt:variant>
      <vt:variant>
        <vt:lpwstr/>
      </vt:variant>
      <vt:variant>
        <vt:i4>7536680</vt:i4>
      </vt:variant>
      <vt:variant>
        <vt:i4>327</vt:i4>
      </vt:variant>
      <vt:variant>
        <vt:i4>0</vt:i4>
      </vt:variant>
      <vt:variant>
        <vt:i4>5</vt:i4>
      </vt:variant>
      <vt:variant>
        <vt:lpwstr>https://mdek12.org/msis/msis-resource-library/</vt:lpwstr>
      </vt:variant>
      <vt:variant>
        <vt:lpwstr/>
      </vt:variant>
      <vt:variant>
        <vt:i4>4194315</vt:i4>
      </vt:variant>
      <vt:variant>
        <vt:i4>324</vt:i4>
      </vt:variant>
      <vt:variant>
        <vt:i4>0</vt:i4>
      </vt:variant>
      <vt:variant>
        <vt:i4>5</vt:i4>
      </vt:variant>
      <vt:variant>
        <vt:lpwstr>https://mdek12.org/wp-content/uploads/sites/56/2025/06/User-Menu-Options.pdf</vt:lpwstr>
      </vt:variant>
      <vt:variant>
        <vt:lpwstr/>
      </vt:variant>
      <vt:variant>
        <vt:i4>786477</vt:i4>
      </vt:variant>
      <vt:variant>
        <vt:i4>321</vt:i4>
      </vt:variant>
      <vt:variant>
        <vt:i4>0</vt:i4>
      </vt:variant>
      <vt:variant>
        <vt:i4>5</vt:i4>
      </vt:variant>
      <vt:variant>
        <vt:lpwstr>mailto:mdeapps@mdek12.org</vt:lpwstr>
      </vt:variant>
      <vt:variant>
        <vt:lpwstr/>
      </vt:variant>
      <vt:variant>
        <vt:i4>1048660</vt:i4>
      </vt:variant>
      <vt:variant>
        <vt:i4>318</vt:i4>
      </vt:variant>
      <vt:variant>
        <vt:i4>0</vt:i4>
      </vt:variant>
      <vt:variant>
        <vt:i4>5</vt:i4>
      </vt:variant>
      <vt:variant>
        <vt:lpwstr>https://mdek12.org/msis/msis-security-documents/</vt:lpwstr>
      </vt:variant>
      <vt:variant>
        <vt:lpwstr/>
      </vt:variant>
      <vt:variant>
        <vt:i4>786477</vt:i4>
      </vt:variant>
      <vt:variant>
        <vt:i4>315</vt:i4>
      </vt:variant>
      <vt:variant>
        <vt:i4>0</vt:i4>
      </vt:variant>
      <vt:variant>
        <vt:i4>5</vt:i4>
      </vt:variant>
      <vt:variant>
        <vt:lpwstr>mailto:MDEAPPS@mdek12.org</vt:lpwstr>
      </vt:variant>
      <vt:variant>
        <vt:lpwstr/>
      </vt:variant>
      <vt:variant>
        <vt:i4>5963871</vt:i4>
      </vt:variant>
      <vt:variant>
        <vt:i4>312</vt:i4>
      </vt:variant>
      <vt:variant>
        <vt:i4>0</vt:i4>
      </vt:variant>
      <vt:variant>
        <vt:i4>5</vt:i4>
      </vt:variant>
      <vt:variant>
        <vt:lpwstr>https://msis.mdek12.org/</vt:lpwstr>
      </vt:variant>
      <vt:variant>
        <vt:lpwstr/>
      </vt:variant>
      <vt:variant>
        <vt:i4>8257570</vt:i4>
      </vt:variant>
      <vt:variant>
        <vt:i4>309</vt:i4>
      </vt:variant>
      <vt:variant>
        <vt:i4>0</vt:i4>
      </vt:variant>
      <vt:variant>
        <vt:i4>5</vt:i4>
      </vt:variant>
      <vt:variant>
        <vt:lpwstr>https://www.mdek12.org/OTSS/MSIS/security-documents</vt:lpwstr>
      </vt:variant>
      <vt:variant>
        <vt:lpwstr/>
      </vt:variant>
      <vt:variant>
        <vt:i4>786477</vt:i4>
      </vt:variant>
      <vt:variant>
        <vt:i4>306</vt:i4>
      </vt:variant>
      <vt:variant>
        <vt:i4>0</vt:i4>
      </vt:variant>
      <vt:variant>
        <vt:i4>5</vt:i4>
      </vt:variant>
      <vt:variant>
        <vt:lpwstr>mailto:mdeapps@mdek12.org</vt:lpwstr>
      </vt:variant>
      <vt:variant>
        <vt:lpwstr/>
      </vt:variant>
      <vt:variant>
        <vt:i4>8257570</vt:i4>
      </vt:variant>
      <vt:variant>
        <vt:i4>303</vt:i4>
      </vt:variant>
      <vt:variant>
        <vt:i4>0</vt:i4>
      </vt:variant>
      <vt:variant>
        <vt:i4>5</vt:i4>
      </vt:variant>
      <vt:variant>
        <vt:lpwstr>https://www.mdek12.org/OTSS/MSIS/security-documents</vt:lpwstr>
      </vt:variant>
      <vt:variant>
        <vt:lpwstr/>
      </vt:variant>
      <vt:variant>
        <vt:i4>786477</vt:i4>
      </vt:variant>
      <vt:variant>
        <vt:i4>300</vt:i4>
      </vt:variant>
      <vt:variant>
        <vt:i4>0</vt:i4>
      </vt:variant>
      <vt:variant>
        <vt:i4>5</vt:i4>
      </vt:variant>
      <vt:variant>
        <vt:lpwstr>mailto:mdeapps@mdek12.org</vt:lpwstr>
      </vt:variant>
      <vt:variant>
        <vt:lpwstr/>
      </vt:variant>
      <vt:variant>
        <vt:i4>5963871</vt:i4>
      </vt:variant>
      <vt:variant>
        <vt:i4>297</vt:i4>
      </vt:variant>
      <vt:variant>
        <vt:i4>0</vt:i4>
      </vt:variant>
      <vt:variant>
        <vt:i4>5</vt:i4>
      </vt:variant>
      <vt:variant>
        <vt:lpwstr>https://msis.mdek12.org/</vt:lpwstr>
      </vt:variant>
      <vt:variant>
        <vt:lpwstr/>
      </vt:variant>
      <vt:variant>
        <vt:i4>2031638</vt:i4>
      </vt:variant>
      <vt:variant>
        <vt:i4>294</vt:i4>
      </vt:variant>
      <vt:variant>
        <vt:i4>0</vt:i4>
      </vt:variant>
      <vt:variant>
        <vt:i4>5</vt:i4>
      </vt:variant>
      <vt:variant>
        <vt:lpwstr>https://www.mdek12.org/msis2.0/resources</vt:lpwstr>
      </vt:variant>
      <vt:variant>
        <vt:lpwstr/>
      </vt:variant>
      <vt:variant>
        <vt:i4>983059</vt:i4>
      </vt:variant>
      <vt:variant>
        <vt:i4>291</vt:i4>
      </vt:variant>
      <vt:variant>
        <vt:i4>0</vt:i4>
      </vt:variant>
      <vt:variant>
        <vt:i4>5</vt:i4>
      </vt:variant>
      <vt:variant>
        <vt:lpwstr>https://www.mdek12.org/msis2.0/events</vt:lpwstr>
      </vt:variant>
      <vt:variant>
        <vt:lpwstr/>
      </vt:variant>
      <vt:variant>
        <vt:i4>8060964</vt:i4>
      </vt:variant>
      <vt:variant>
        <vt:i4>288</vt:i4>
      </vt:variant>
      <vt:variant>
        <vt:i4>0</vt:i4>
      </vt:variant>
      <vt:variant>
        <vt:i4>5</vt:i4>
      </vt:variant>
      <vt:variant>
        <vt:lpwstr>https://www.mdek12.org/msis2.0</vt:lpwstr>
      </vt:variant>
      <vt:variant>
        <vt:lpwstr/>
      </vt:variant>
      <vt:variant>
        <vt:i4>1179702</vt:i4>
      </vt:variant>
      <vt:variant>
        <vt:i4>281</vt:i4>
      </vt:variant>
      <vt:variant>
        <vt:i4>0</vt:i4>
      </vt:variant>
      <vt:variant>
        <vt:i4>5</vt:i4>
      </vt:variant>
      <vt:variant>
        <vt:lpwstr/>
      </vt:variant>
      <vt:variant>
        <vt:lpwstr>_Toc208395536</vt:lpwstr>
      </vt:variant>
      <vt:variant>
        <vt:i4>1179702</vt:i4>
      </vt:variant>
      <vt:variant>
        <vt:i4>275</vt:i4>
      </vt:variant>
      <vt:variant>
        <vt:i4>0</vt:i4>
      </vt:variant>
      <vt:variant>
        <vt:i4>5</vt:i4>
      </vt:variant>
      <vt:variant>
        <vt:lpwstr/>
      </vt:variant>
      <vt:variant>
        <vt:lpwstr>_Toc208395535</vt:lpwstr>
      </vt:variant>
      <vt:variant>
        <vt:i4>1179702</vt:i4>
      </vt:variant>
      <vt:variant>
        <vt:i4>269</vt:i4>
      </vt:variant>
      <vt:variant>
        <vt:i4>0</vt:i4>
      </vt:variant>
      <vt:variant>
        <vt:i4>5</vt:i4>
      </vt:variant>
      <vt:variant>
        <vt:lpwstr/>
      </vt:variant>
      <vt:variant>
        <vt:lpwstr>_Toc208395534</vt:lpwstr>
      </vt:variant>
      <vt:variant>
        <vt:i4>1179702</vt:i4>
      </vt:variant>
      <vt:variant>
        <vt:i4>263</vt:i4>
      </vt:variant>
      <vt:variant>
        <vt:i4>0</vt:i4>
      </vt:variant>
      <vt:variant>
        <vt:i4>5</vt:i4>
      </vt:variant>
      <vt:variant>
        <vt:lpwstr/>
      </vt:variant>
      <vt:variant>
        <vt:lpwstr>_Toc208395533</vt:lpwstr>
      </vt:variant>
      <vt:variant>
        <vt:i4>1179702</vt:i4>
      </vt:variant>
      <vt:variant>
        <vt:i4>257</vt:i4>
      </vt:variant>
      <vt:variant>
        <vt:i4>0</vt:i4>
      </vt:variant>
      <vt:variant>
        <vt:i4>5</vt:i4>
      </vt:variant>
      <vt:variant>
        <vt:lpwstr/>
      </vt:variant>
      <vt:variant>
        <vt:lpwstr>_Toc208395532</vt:lpwstr>
      </vt:variant>
      <vt:variant>
        <vt:i4>1179702</vt:i4>
      </vt:variant>
      <vt:variant>
        <vt:i4>251</vt:i4>
      </vt:variant>
      <vt:variant>
        <vt:i4>0</vt:i4>
      </vt:variant>
      <vt:variant>
        <vt:i4>5</vt:i4>
      </vt:variant>
      <vt:variant>
        <vt:lpwstr/>
      </vt:variant>
      <vt:variant>
        <vt:lpwstr>_Toc208395531</vt:lpwstr>
      </vt:variant>
      <vt:variant>
        <vt:i4>1179702</vt:i4>
      </vt:variant>
      <vt:variant>
        <vt:i4>245</vt:i4>
      </vt:variant>
      <vt:variant>
        <vt:i4>0</vt:i4>
      </vt:variant>
      <vt:variant>
        <vt:i4>5</vt:i4>
      </vt:variant>
      <vt:variant>
        <vt:lpwstr/>
      </vt:variant>
      <vt:variant>
        <vt:lpwstr>_Toc208395530</vt:lpwstr>
      </vt:variant>
      <vt:variant>
        <vt:i4>1245238</vt:i4>
      </vt:variant>
      <vt:variant>
        <vt:i4>239</vt:i4>
      </vt:variant>
      <vt:variant>
        <vt:i4>0</vt:i4>
      </vt:variant>
      <vt:variant>
        <vt:i4>5</vt:i4>
      </vt:variant>
      <vt:variant>
        <vt:lpwstr/>
      </vt:variant>
      <vt:variant>
        <vt:lpwstr>_Toc208395529</vt:lpwstr>
      </vt:variant>
      <vt:variant>
        <vt:i4>1245238</vt:i4>
      </vt:variant>
      <vt:variant>
        <vt:i4>233</vt:i4>
      </vt:variant>
      <vt:variant>
        <vt:i4>0</vt:i4>
      </vt:variant>
      <vt:variant>
        <vt:i4>5</vt:i4>
      </vt:variant>
      <vt:variant>
        <vt:lpwstr/>
      </vt:variant>
      <vt:variant>
        <vt:lpwstr>_Toc208395528</vt:lpwstr>
      </vt:variant>
      <vt:variant>
        <vt:i4>1245238</vt:i4>
      </vt:variant>
      <vt:variant>
        <vt:i4>227</vt:i4>
      </vt:variant>
      <vt:variant>
        <vt:i4>0</vt:i4>
      </vt:variant>
      <vt:variant>
        <vt:i4>5</vt:i4>
      </vt:variant>
      <vt:variant>
        <vt:lpwstr/>
      </vt:variant>
      <vt:variant>
        <vt:lpwstr>_Toc208395527</vt:lpwstr>
      </vt:variant>
      <vt:variant>
        <vt:i4>1245238</vt:i4>
      </vt:variant>
      <vt:variant>
        <vt:i4>221</vt:i4>
      </vt:variant>
      <vt:variant>
        <vt:i4>0</vt:i4>
      </vt:variant>
      <vt:variant>
        <vt:i4>5</vt:i4>
      </vt:variant>
      <vt:variant>
        <vt:lpwstr/>
      </vt:variant>
      <vt:variant>
        <vt:lpwstr>_Toc208395526</vt:lpwstr>
      </vt:variant>
      <vt:variant>
        <vt:i4>1245238</vt:i4>
      </vt:variant>
      <vt:variant>
        <vt:i4>215</vt:i4>
      </vt:variant>
      <vt:variant>
        <vt:i4>0</vt:i4>
      </vt:variant>
      <vt:variant>
        <vt:i4>5</vt:i4>
      </vt:variant>
      <vt:variant>
        <vt:lpwstr/>
      </vt:variant>
      <vt:variant>
        <vt:lpwstr>_Toc208395525</vt:lpwstr>
      </vt:variant>
      <vt:variant>
        <vt:i4>1245238</vt:i4>
      </vt:variant>
      <vt:variant>
        <vt:i4>209</vt:i4>
      </vt:variant>
      <vt:variant>
        <vt:i4>0</vt:i4>
      </vt:variant>
      <vt:variant>
        <vt:i4>5</vt:i4>
      </vt:variant>
      <vt:variant>
        <vt:lpwstr/>
      </vt:variant>
      <vt:variant>
        <vt:lpwstr>_Toc208395524</vt:lpwstr>
      </vt:variant>
      <vt:variant>
        <vt:i4>1245238</vt:i4>
      </vt:variant>
      <vt:variant>
        <vt:i4>203</vt:i4>
      </vt:variant>
      <vt:variant>
        <vt:i4>0</vt:i4>
      </vt:variant>
      <vt:variant>
        <vt:i4>5</vt:i4>
      </vt:variant>
      <vt:variant>
        <vt:lpwstr/>
      </vt:variant>
      <vt:variant>
        <vt:lpwstr>_Toc208395523</vt:lpwstr>
      </vt:variant>
      <vt:variant>
        <vt:i4>1245238</vt:i4>
      </vt:variant>
      <vt:variant>
        <vt:i4>197</vt:i4>
      </vt:variant>
      <vt:variant>
        <vt:i4>0</vt:i4>
      </vt:variant>
      <vt:variant>
        <vt:i4>5</vt:i4>
      </vt:variant>
      <vt:variant>
        <vt:lpwstr/>
      </vt:variant>
      <vt:variant>
        <vt:lpwstr>_Toc208395522</vt:lpwstr>
      </vt:variant>
      <vt:variant>
        <vt:i4>1245238</vt:i4>
      </vt:variant>
      <vt:variant>
        <vt:i4>191</vt:i4>
      </vt:variant>
      <vt:variant>
        <vt:i4>0</vt:i4>
      </vt:variant>
      <vt:variant>
        <vt:i4>5</vt:i4>
      </vt:variant>
      <vt:variant>
        <vt:lpwstr/>
      </vt:variant>
      <vt:variant>
        <vt:lpwstr>_Toc208395521</vt:lpwstr>
      </vt:variant>
      <vt:variant>
        <vt:i4>1245238</vt:i4>
      </vt:variant>
      <vt:variant>
        <vt:i4>185</vt:i4>
      </vt:variant>
      <vt:variant>
        <vt:i4>0</vt:i4>
      </vt:variant>
      <vt:variant>
        <vt:i4>5</vt:i4>
      </vt:variant>
      <vt:variant>
        <vt:lpwstr/>
      </vt:variant>
      <vt:variant>
        <vt:lpwstr>_Toc208395520</vt:lpwstr>
      </vt:variant>
      <vt:variant>
        <vt:i4>1048630</vt:i4>
      </vt:variant>
      <vt:variant>
        <vt:i4>179</vt:i4>
      </vt:variant>
      <vt:variant>
        <vt:i4>0</vt:i4>
      </vt:variant>
      <vt:variant>
        <vt:i4>5</vt:i4>
      </vt:variant>
      <vt:variant>
        <vt:lpwstr/>
      </vt:variant>
      <vt:variant>
        <vt:lpwstr>_Toc208395519</vt:lpwstr>
      </vt:variant>
      <vt:variant>
        <vt:i4>1048630</vt:i4>
      </vt:variant>
      <vt:variant>
        <vt:i4>173</vt:i4>
      </vt:variant>
      <vt:variant>
        <vt:i4>0</vt:i4>
      </vt:variant>
      <vt:variant>
        <vt:i4>5</vt:i4>
      </vt:variant>
      <vt:variant>
        <vt:lpwstr/>
      </vt:variant>
      <vt:variant>
        <vt:lpwstr>_Toc208395518</vt:lpwstr>
      </vt:variant>
      <vt:variant>
        <vt:i4>1048630</vt:i4>
      </vt:variant>
      <vt:variant>
        <vt:i4>167</vt:i4>
      </vt:variant>
      <vt:variant>
        <vt:i4>0</vt:i4>
      </vt:variant>
      <vt:variant>
        <vt:i4>5</vt:i4>
      </vt:variant>
      <vt:variant>
        <vt:lpwstr/>
      </vt:variant>
      <vt:variant>
        <vt:lpwstr>_Toc208395517</vt:lpwstr>
      </vt:variant>
      <vt:variant>
        <vt:i4>1048630</vt:i4>
      </vt:variant>
      <vt:variant>
        <vt:i4>161</vt:i4>
      </vt:variant>
      <vt:variant>
        <vt:i4>0</vt:i4>
      </vt:variant>
      <vt:variant>
        <vt:i4>5</vt:i4>
      </vt:variant>
      <vt:variant>
        <vt:lpwstr/>
      </vt:variant>
      <vt:variant>
        <vt:lpwstr>_Toc208395516</vt:lpwstr>
      </vt:variant>
      <vt:variant>
        <vt:i4>1048630</vt:i4>
      </vt:variant>
      <vt:variant>
        <vt:i4>155</vt:i4>
      </vt:variant>
      <vt:variant>
        <vt:i4>0</vt:i4>
      </vt:variant>
      <vt:variant>
        <vt:i4>5</vt:i4>
      </vt:variant>
      <vt:variant>
        <vt:lpwstr/>
      </vt:variant>
      <vt:variant>
        <vt:lpwstr>_Toc208395515</vt:lpwstr>
      </vt:variant>
      <vt:variant>
        <vt:i4>1048630</vt:i4>
      </vt:variant>
      <vt:variant>
        <vt:i4>149</vt:i4>
      </vt:variant>
      <vt:variant>
        <vt:i4>0</vt:i4>
      </vt:variant>
      <vt:variant>
        <vt:i4>5</vt:i4>
      </vt:variant>
      <vt:variant>
        <vt:lpwstr/>
      </vt:variant>
      <vt:variant>
        <vt:lpwstr>_Toc208395514</vt:lpwstr>
      </vt:variant>
      <vt:variant>
        <vt:i4>1048630</vt:i4>
      </vt:variant>
      <vt:variant>
        <vt:i4>143</vt:i4>
      </vt:variant>
      <vt:variant>
        <vt:i4>0</vt:i4>
      </vt:variant>
      <vt:variant>
        <vt:i4>5</vt:i4>
      </vt:variant>
      <vt:variant>
        <vt:lpwstr/>
      </vt:variant>
      <vt:variant>
        <vt:lpwstr>_Toc208395513</vt:lpwstr>
      </vt:variant>
      <vt:variant>
        <vt:i4>1048630</vt:i4>
      </vt:variant>
      <vt:variant>
        <vt:i4>137</vt:i4>
      </vt:variant>
      <vt:variant>
        <vt:i4>0</vt:i4>
      </vt:variant>
      <vt:variant>
        <vt:i4>5</vt:i4>
      </vt:variant>
      <vt:variant>
        <vt:lpwstr/>
      </vt:variant>
      <vt:variant>
        <vt:lpwstr>_Toc208395512</vt:lpwstr>
      </vt:variant>
      <vt:variant>
        <vt:i4>1048630</vt:i4>
      </vt:variant>
      <vt:variant>
        <vt:i4>131</vt:i4>
      </vt:variant>
      <vt:variant>
        <vt:i4>0</vt:i4>
      </vt:variant>
      <vt:variant>
        <vt:i4>5</vt:i4>
      </vt:variant>
      <vt:variant>
        <vt:lpwstr/>
      </vt:variant>
      <vt:variant>
        <vt:lpwstr>_Toc208395511</vt:lpwstr>
      </vt:variant>
      <vt:variant>
        <vt:i4>1048630</vt:i4>
      </vt:variant>
      <vt:variant>
        <vt:i4>125</vt:i4>
      </vt:variant>
      <vt:variant>
        <vt:i4>0</vt:i4>
      </vt:variant>
      <vt:variant>
        <vt:i4>5</vt:i4>
      </vt:variant>
      <vt:variant>
        <vt:lpwstr/>
      </vt:variant>
      <vt:variant>
        <vt:lpwstr>_Toc208395510</vt:lpwstr>
      </vt:variant>
      <vt:variant>
        <vt:i4>1114166</vt:i4>
      </vt:variant>
      <vt:variant>
        <vt:i4>119</vt:i4>
      </vt:variant>
      <vt:variant>
        <vt:i4>0</vt:i4>
      </vt:variant>
      <vt:variant>
        <vt:i4>5</vt:i4>
      </vt:variant>
      <vt:variant>
        <vt:lpwstr/>
      </vt:variant>
      <vt:variant>
        <vt:lpwstr>_Toc208395509</vt:lpwstr>
      </vt:variant>
      <vt:variant>
        <vt:i4>1114166</vt:i4>
      </vt:variant>
      <vt:variant>
        <vt:i4>113</vt:i4>
      </vt:variant>
      <vt:variant>
        <vt:i4>0</vt:i4>
      </vt:variant>
      <vt:variant>
        <vt:i4>5</vt:i4>
      </vt:variant>
      <vt:variant>
        <vt:lpwstr/>
      </vt:variant>
      <vt:variant>
        <vt:lpwstr>_Toc208395508</vt:lpwstr>
      </vt:variant>
      <vt:variant>
        <vt:i4>1114166</vt:i4>
      </vt:variant>
      <vt:variant>
        <vt:i4>107</vt:i4>
      </vt:variant>
      <vt:variant>
        <vt:i4>0</vt:i4>
      </vt:variant>
      <vt:variant>
        <vt:i4>5</vt:i4>
      </vt:variant>
      <vt:variant>
        <vt:lpwstr/>
      </vt:variant>
      <vt:variant>
        <vt:lpwstr>_Toc208395507</vt:lpwstr>
      </vt:variant>
      <vt:variant>
        <vt:i4>1114166</vt:i4>
      </vt:variant>
      <vt:variant>
        <vt:i4>101</vt:i4>
      </vt:variant>
      <vt:variant>
        <vt:i4>0</vt:i4>
      </vt:variant>
      <vt:variant>
        <vt:i4>5</vt:i4>
      </vt:variant>
      <vt:variant>
        <vt:lpwstr/>
      </vt:variant>
      <vt:variant>
        <vt:lpwstr>_Toc208395506</vt:lpwstr>
      </vt:variant>
      <vt:variant>
        <vt:i4>1114166</vt:i4>
      </vt:variant>
      <vt:variant>
        <vt:i4>95</vt:i4>
      </vt:variant>
      <vt:variant>
        <vt:i4>0</vt:i4>
      </vt:variant>
      <vt:variant>
        <vt:i4>5</vt:i4>
      </vt:variant>
      <vt:variant>
        <vt:lpwstr/>
      </vt:variant>
      <vt:variant>
        <vt:lpwstr>_Toc208395505</vt:lpwstr>
      </vt:variant>
      <vt:variant>
        <vt:i4>1114166</vt:i4>
      </vt:variant>
      <vt:variant>
        <vt:i4>89</vt:i4>
      </vt:variant>
      <vt:variant>
        <vt:i4>0</vt:i4>
      </vt:variant>
      <vt:variant>
        <vt:i4>5</vt:i4>
      </vt:variant>
      <vt:variant>
        <vt:lpwstr/>
      </vt:variant>
      <vt:variant>
        <vt:lpwstr>_Toc208395504</vt:lpwstr>
      </vt:variant>
      <vt:variant>
        <vt:i4>1114166</vt:i4>
      </vt:variant>
      <vt:variant>
        <vt:i4>83</vt:i4>
      </vt:variant>
      <vt:variant>
        <vt:i4>0</vt:i4>
      </vt:variant>
      <vt:variant>
        <vt:i4>5</vt:i4>
      </vt:variant>
      <vt:variant>
        <vt:lpwstr/>
      </vt:variant>
      <vt:variant>
        <vt:lpwstr>_Toc208395503</vt:lpwstr>
      </vt:variant>
      <vt:variant>
        <vt:i4>1114166</vt:i4>
      </vt:variant>
      <vt:variant>
        <vt:i4>77</vt:i4>
      </vt:variant>
      <vt:variant>
        <vt:i4>0</vt:i4>
      </vt:variant>
      <vt:variant>
        <vt:i4>5</vt:i4>
      </vt:variant>
      <vt:variant>
        <vt:lpwstr/>
      </vt:variant>
      <vt:variant>
        <vt:lpwstr>_Toc208395502</vt:lpwstr>
      </vt:variant>
      <vt:variant>
        <vt:i4>1114166</vt:i4>
      </vt:variant>
      <vt:variant>
        <vt:i4>71</vt:i4>
      </vt:variant>
      <vt:variant>
        <vt:i4>0</vt:i4>
      </vt:variant>
      <vt:variant>
        <vt:i4>5</vt:i4>
      </vt:variant>
      <vt:variant>
        <vt:lpwstr/>
      </vt:variant>
      <vt:variant>
        <vt:lpwstr>_Toc208395501</vt:lpwstr>
      </vt:variant>
      <vt:variant>
        <vt:i4>1114166</vt:i4>
      </vt:variant>
      <vt:variant>
        <vt:i4>65</vt:i4>
      </vt:variant>
      <vt:variant>
        <vt:i4>0</vt:i4>
      </vt:variant>
      <vt:variant>
        <vt:i4>5</vt:i4>
      </vt:variant>
      <vt:variant>
        <vt:lpwstr/>
      </vt:variant>
      <vt:variant>
        <vt:lpwstr>_Toc208395500</vt:lpwstr>
      </vt:variant>
      <vt:variant>
        <vt:i4>1572919</vt:i4>
      </vt:variant>
      <vt:variant>
        <vt:i4>59</vt:i4>
      </vt:variant>
      <vt:variant>
        <vt:i4>0</vt:i4>
      </vt:variant>
      <vt:variant>
        <vt:i4>5</vt:i4>
      </vt:variant>
      <vt:variant>
        <vt:lpwstr/>
      </vt:variant>
      <vt:variant>
        <vt:lpwstr>_Toc208395499</vt:lpwstr>
      </vt:variant>
      <vt:variant>
        <vt:i4>1572919</vt:i4>
      </vt:variant>
      <vt:variant>
        <vt:i4>53</vt:i4>
      </vt:variant>
      <vt:variant>
        <vt:i4>0</vt:i4>
      </vt:variant>
      <vt:variant>
        <vt:i4>5</vt:i4>
      </vt:variant>
      <vt:variant>
        <vt:lpwstr/>
      </vt:variant>
      <vt:variant>
        <vt:lpwstr>_Toc208395498</vt:lpwstr>
      </vt:variant>
      <vt:variant>
        <vt:i4>1572919</vt:i4>
      </vt:variant>
      <vt:variant>
        <vt:i4>47</vt:i4>
      </vt:variant>
      <vt:variant>
        <vt:i4>0</vt:i4>
      </vt:variant>
      <vt:variant>
        <vt:i4>5</vt:i4>
      </vt:variant>
      <vt:variant>
        <vt:lpwstr/>
      </vt:variant>
      <vt:variant>
        <vt:lpwstr>_Toc208395497</vt:lpwstr>
      </vt:variant>
      <vt:variant>
        <vt:i4>1572919</vt:i4>
      </vt:variant>
      <vt:variant>
        <vt:i4>41</vt:i4>
      </vt:variant>
      <vt:variant>
        <vt:i4>0</vt:i4>
      </vt:variant>
      <vt:variant>
        <vt:i4>5</vt:i4>
      </vt:variant>
      <vt:variant>
        <vt:lpwstr/>
      </vt:variant>
      <vt:variant>
        <vt:lpwstr>_Toc208395496</vt:lpwstr>
      </vt:variant>
      <vt:variant>
        <vt:i4>1572919</vt:i4>
      </vt:variant>
      <vt:variant>
        <vt:i4>35</vt:i4>
      </vt:variant>
      <vt:variant>
        <vt:i4>0</vt:i4>
      </vt:variant>
      <vt:variant>
        <vt:i4>5</vt:i4>
      </vt:variant>
      <vt:variant>
        <vt:lpwstr/>
      </vt:variant>
      <vt:variant>
        <vt:lpwstr>_Toc208395495</vt:lpwstr>
      </vt:variant>
      <vt:variant>
        <vt:i4>1572919</vt:i4>
      </vt:variant>
      <vt:variant>
        <vt:i4>29</vt:i4>
      </vt:variant>
      <vt:variant>
        <vt:i4>0</vt:i4>
      </vt:variant>
      <vt:variant>
        <vt:i4>5</vt:i4>
      </vt:variant>
      <vt:variant>
        <vt:lpwstr/>
      </vt:variant>
      <vt:variant>
        <vt:lpwstr>_Toc208395494</vt:lpwstr>
      </vt:variant>
      <vt:variant>
        <vt:i4>1572919</vt:i4>
      </vt:variant>
      <vt:variant>
        <vt:i4>23</vt:i4>
      </vt:variant>
      <vt:variant>
        <vt:i4>0</vt:i4>
      </vt:variant>
      <vt:variant>
        <vt:i4>5</vt:i4>
      </vt:variant>
      <vt:variant>
        <vt:lpwstr/>
      </vt:variant>
      <vt:variant>
        <vt:lpwstr>_Toc208395493</vt:lpwstr>
      </vt:variant>
      <vt:variant>
        <vt:i4>1572919</vt:i4>
      </vt:variant>
      <vt:variant>
        <vt:i4>17</vt:i4>
      </vt:variant>
      <vt:variant>
        <vt:i4>0</vt:i4>
      </vt:variant>
      <vt:variant>
        <vt:i4>5</vt:i4>
      </vt:variant>
      <vt:variant>
        <vt:lpwstr/>
      </vt:variant>
      <vt:variant>
        <vt:lpwstr>_Toc208395492</vt:lpwstr>
      </vt:variant>
      <vt:variant>
        <vt:i4>1572919</vt:i4>
      </vt:variant>
      <vt:variant>
        <vt:i4>11</vt:i4>
      </vt:variant>
      <vt:variant>
        <vt:i4>0</vt:i4>
      </vt:variant>
      <vt:variant>
        <vt:i4>5</vt:i4>
      </vt:variant>
      <vt:variant>
        <vt:lpwstr/>
      </vt:variant>
      <vt:variant>
        <vt:lpwstr>_Toc208395491</vt:lpwstr>
      </vt:variant>
      <vt:variant>
        <vt:i4>1572919</vt:i4>
      </vt:variant>
      <vt:variant>
        <vt:i4>5</vt:i4>
      </vt:variant>
      <vt:variant>
        <vt:i4>0</vt:i4>
      </vt:variant>
      <vt:variant>
        <vt:i4>5</vt:i4>
      </vt:variant>
      <vt:variant>
        <vt:lpwstr/>
      </vt:variant>
      <vt:variant>
        <vt:lpwstr>_Toc208395490</vt:lpwstr>
      </vt:variant>
      <vt:variant>
        <vt:i4>7602244</vt:i4>
      </vt:variant>
      <vt:variant>
        <vt:i4>0</vt:i4>
      </vt:variant>
      <vt:variant>
        <vt:i4>0</vt:i4>
      </vt:variant>
      <vt:variant>
        <vt:i4>5</vt:i4>
      </vt:variant>
      <vt:variant>
        <vt:lpwstr>mailto:byoung@mdek12.org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Young</dc:creator>
  <cp:keywords/>
  <dc:description/>
  <cp:lastModifiedBy>Barbara Young</cp:lastModifiedBy>
  <cp:revision>1872</cp:revision>
  <dcterms:created xsi:type="dcterms:W3CDTF">2024-04-10T23:43:00Z</dcterms:created>
  <dcterms:modified xsi:type="dcterms:W3CDTF">2025-09-25T21:21:00Z</dcterms:modified>
</cp:coreProperties>
</file>