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55B38" w14:textId="77777777" w:rsidR="00FC095F" w:rsidRDefault="00FC095F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47832681"/>
      <w:bookmarkEnd w:id="0"/>
    </w:p>
    <w:p w14:paraId="53920CC0" w14:textId="77777777" w:rsidR="00FC095F" w:rsidRDefault="00FC095F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86C428" w14:textId="123A2AF3" w:rsidR="00DC72BB" w:rsidRPr="00476077" w:rsidRDefault="00DC72BB" w:rsidP="00DC72BB">
      <w:pPr>
        <w:jc w:val="center"/>
        <w:rPr>
          <w:rFonts w:ascii="Georgia" w:hAnsi="Georgia" w:cs="Arial"/>
          <w:b/>
          <w:bCs/>
          <w:sz w:val="44"/>
          <w:szCs w:val="44"/>
        </w:rPr>
      </w:pPr>
      <w:r w:rsidRPr="00476077">
        <w:rPr>
          <w:rFonts w:ascii="Georgia" w:hAnsi="Georgia" w:cs="Arial"/>
          <w:b/>
          <w:bCs/>
          <w:sz w:val="44"/>
          <w:szCs w:val="44"/>
        </w:rPr>
        <w:t>EDUCATOR IN RESIDENCE (EIR)</w:t>
      </w:r>
    </w:p>
    <w:p w14:paraId="0B04C5CC" w14:textId="1D598758" w:rsidR="00FC095F" w:rsidRDefault="00DC72BB" w:rsidP="007621D9">
      <w:pPr>
        <w:jc w:val="center"/>
        <w:rPr>
          <w:rFonts w:ascii="Georgia" w:hAnsi="Georgia" w:cs="Arial"/>
          <w:b/>
          <w:bCs/>
          <w:sz w:val="44"/>
          <w:szCs w:val="44"/>
        </w:rPr>
      </w:pPr>
      <w:r w:rsidRPr="00DC72BB">
        <w:rPr>
          <w:rFonts w:ascii="Georgia" w:hAnsi="Georgia" w:cs="Arial"/>
          <w:b/>
          <w:bCs/>
          <w:sz w:val="44"/>
          <w:szCs w:val="44"/>
        </w:rPr>
        <w:t>MODIFICATION LETTER</w:t>
      </w:r>
    </w:p>
    <w:p w14:paraId="76042986" w14:textId="77777777" w:rsidR="0045386E" w:rsidRDefault="0045386E" w:rsidP="007621D9">
      <w:pPr>
        <w:jc w:val="center"/>
        <w:rPr>
          <w:rFonts w:ascii="Georgia" w:hAnsi="Georgia" w:cs="Arial"/>
          <w:b/>
          <w:bCs/>
          <w:sz w:val="44"/>
          <w:szCs w:val="44"/>
        </w:rPr>
      </w:pPr>
    </w:p>
    <w:p w14:paraId="3774E20E" w14:textId="77777777" w:rsidR="006B3579" w:rsidRDefault="006B3579" w:rsidP="007621D9">
      <w:pPr>
        <w:jc w:val="center"/>
        <w:rPr>
          <w:rFonts w:ascii="Georgia" w:hAnsi="Georgia" w:cs="Arial"/>
          <w:b/>
          <w:bCs/>
          <w:sz w:val="44"/>
          <w:szCs w:val="44"/>
        </w:rPr>
      </w:pPr>
    </w:p>
    <w:p w14:paraId="19638635" w14:textId="77777777" w:rsidR="006B3579" w:rsidRDefault="006B3579" w:rsidP="007621D9">
      <w:pPr>
        <w:jc w:val="center"/>
        <w:rPr>
          <w:rFonts w:ascii="Georgia" w:hAnsi="Georgia" w:cs="Arial"/>
          <w:b/>
          <w:bCs/>
          <w:sz w:val="44"/>
          <w:szCs w:val="44"/>
        </w:rPr>
      </w:pPr>
    </w:p>
    <w:p w14:paraId="2F0E1F55" w14:textId="03180769" w:rsidR="00FC095F" w:rsidRDefault="006B3579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477">
        <w:rPr>
          <w:rFonts w:ascii="Helvetica" w:eastAsia="Times New Roman" w:hAnsi="Helvetica" w:cs="Times New Roman"/>
          <w:noProof/>
          <w:color w:val="337AB7"/>
          <w:sz w:val="21"/>
          <w:szCs w:val="21"/>
          <w:bdr w:val="none" w:sz="0" w:space="0" w:color="auto" w:frame="1"/>
        </w:rPr>
        <w:drawing>
          <wp:inline distT="0" distB="0" distL="0" distR="0" wp14:anchorId="4BE106D5" wp14:editId="12D0025C">
            <wp:extent cx="5943600" cy="2491105"/>
            <wp:effectExtent l="0" t="0" r="0" b="4445"/>
            <wp:docPr id="2" name="Picture 2" descr="MDE Logo red and blue lettering with navy graduation cap ">
              <a:hlinkClick xmlns:a="http://schemas.openxmlformats.org/drawingml/2006/main" r:id="rId7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E Logo red and blue lettering with navy graduation cap ">
                      <a:hlinkClick r:id="rId7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5997" w14:textId="77777777" w:rsidR="00FC095F" w:rsidRDefault="00FC095F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2789E8" w14:textId="77777777" w:rsidR="00FC095F" w:rsidRDefault="00FC095F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4BD3A0" w14:textId="77777777" w:rsidR="00FC095F" w:rsidRDefault="00FC095F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ACB69C" w14:textId="77777777" w:rsidR="00FC095F" w:rsidRDefault="00FC095F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7978C4" w14:textId="77777777" w:rsidR="00FC095F" w:rsidRDefault="00FC095F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6D1B28" w14:textId="77777777" w:rsidR="00FC095F" w:rsidRDefault="00FC095F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C579E6" w14:textId="77777777" w:rsidR="00FC095F" w:rsidRDefault="00FC095F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6A551A" w14:textId="77777777" w:rsidR="00FC095F" w:rsidRDefault="00FC095F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6046B7" w14:textId="77777777" w:rsidR="00FC095F" w:rsidRDefault="00FC095F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B06E14" w14:textId="77777777" w:rsidR="00FC095F" w:rsidRDefault="00FC095F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F8A2A4" w14:textId="77777777" w:rsidR="00FC095F" w:rsidRDefault="00FC095F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8BE4D4" w14:textId="77777777" w:rsidR="00FC095F" w:rsidRDefault="00FC095F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2D5BDD" w14:textId="77777777" w:rsidR="00FC095F" w:rsidRDefault="00FC095F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52B694" w14:textId="33DBCC52" w:rsidR="002636F9" w:rsidRPr="00FC095F" w:rsidRDefault="00A754FB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C095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Educator In Residence (EIR) Grant Reimbursement Procedures</w:t>
      </w:r>
    </w:p>
    <w:p w14:paraId="31B12D16" w14:textId="39CED6D9" w:rsidR="00C1684A" w:rsidRPr="00FC095F" w:rsidRDefault="00C1684A" w:rsidP="00083F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C095F">
        <w:rPr>
          <w:rFonts w:ascii="Arial" w:hAnsi="Arial" w:cs="Arial"/>
        </w:rPr>
        <w:t xml:space="preserve">Upon receipt of an executed/signed </w:t>
      </w:r>
      <w:r w:rsidR="00630401" w:rsidRPr="00FC095F">
        <w:rPr>
          <w:rFonts w:ascii="Arial" w:hAnsi="Arial" w:cs="Arial"/>
        </w:rPr>
        <w:t>MDE G</w:t>
      </w:r>
      <w:r w:rsidRPr="00FC095F">
        <w:rPr>
          <w:rFonts w:ascii="Arial" w:hAnsi="Arial" w:cs="Arial"/>
        </w:rPr>
        <w:t xml:space="preserve">rant </w:t>
      </w:r>
      <w:r w:rsidR="00630401" w:rsidRPr="00FC095F">
        <w:rPr>
          <w:rFonts w:ascii="Arial" w:hAnsi="Arial" w:cs="Arial"/>
        </w:rPr>
        <w:t>A</w:t>
      </w:r>
      <w:r w:rsidRPr="00FC095F">
        <w:rPr>
          <w:rFonts w:ascii="Arial" w:hAnsi="Arial" w:cs="Arial"/>
        </w:rPr>
        <w:t>greement for an EI</w:t>
      </w:r>
      <w:r w:rsidR="00630401" w:rsidRPr="00FC095F">
        <w:rPr>
          <w:rFonts w:ascii="Arial" w:hAnsi="Arial" w:cs="Arial"/>
        </w:rPr>
        <w:t>R</w:t>
      </w:r>
      <w:r w:rsidRPr="00FC095F">
        <w:rPr>
          <w:rFonts w:ascii="Arial" w:hAnsi="Arial" w:cs="Arial"/>
        </w:rPr>
        <w:t xml:space="preserve">, the </w:t>
      </w:r>
      <w:r w:rsidR="00A92EA2" w:rsidRPr="00FC095F">
        <w:rPr>
          <w:rFonts w:ascii="Arial" w:hAnsi="Arial" w:cs="Arial"/>
        </w:rPr>
        <w:t xml:space="preserve">District </w:t>
      </w:r>
      <w:r w:rsidR="00CF091B" w:rsidRPr="00FC095F">
        <w:rPr>
          <w:rFonts w:ascii="Arial" w:hAnsi="Arial" w:cs="Arial"/>
        </w:rPr>
        <w:t xml:space="preserve">Superintendent </w:t>
      </w:r>
      <w:r w:rsidRPr="00FC095F">
        <w:rPr>
          <w:rFonts w:ascii="Arial" w:hAnsi="Arial" w:cs="Arial"/>
        </w:rPr>
        <w:t xml:space="preserve"> must share a copy of the grant</w:t>
      </w:r>
      <w:r w:rsidR="00CF091B" w:rsidRPr="00FC095F">
        <w:rPr>
          <w:rFonts w:ascii="Arial" w:hAnsi="Arial" w:cs="Arial"/>
        </w:rPr>
        <w:t xml:space="preserve"> agreement</w:t>
      </w:r>
      <w:r w:rsidRPr="00FC095F">
        <w:rPr>
          <w:rFonts w:ascii="Arial" w:hAnsi="Arial" w:cs="Arial"/>
        </w:rPr>
        <w:t xml:space="preserve"> with the </w:t>
      </w:r>
      <w:r w:rsidR="004E6F41" w:rsidRPr="00FC095F">
        <w:rPr>
          <w:rFonts w:ascii="Arial" w:hAnsi="Arial" w:cs="Arial"/>
        </w:rPr>
        <w:t>District</w:t>
      </w:r>
      <w:r w:rsidRPr="00FC095F">
        <w:rPr>
          <w:rFonts w:ascii="Arial" w:hAnsi="Arial" w:cs="Arial"/>
        </w:rPr>
        <w:t xml:space="preserve"> Business </w:t>
      </w:r>
      <w:r w:rsidR="00B7412C" w:rsidRPr="00FC095F">
        <w:rPr>
          <w:rFonts w:ascii="Arial" w:hAnsi="Arial" w:cs="Arial"/>
        </w:rPr>
        <w:t>Office</w:t>
      </w:r>
      <w:r w:rsidR="00EF250F" w:rsidRPr="00FC095F">
        <w:rPr>
          <w:rFonts w:ascii="Arial" w:hAnsi="Arial" w:cs="Arial"/>
        </w:rPr>
        <w:t>r</w:t>
      </w:r>
      <w:r w:rsidR="00B7412C" w:rsidRPr="00FC095F">
        <w:rPr>
          <w:rFonts w:ascii="Arial" w:hAnsi="Arial" w:cs="Arial"/>
        </w:rPr>
        <w:t xml:space="preserve"> to </w:t>
      </w:r>
      <w:r w:rsidR="00CF091B" w:rsidRPr="00FC095F">
        <w:rPr>
          <w:rFonts w:ascii="Arial" w:hAnsi="Arial" w:cs="Arial"/>
        </w:rPr>
        <w:t xml:space="preserve">review and </w:t>
      </w:r>
      <w:r w:rsidR="00B7412C" w:rsidRPr="00FC095F">
        <w:rPr>
          <w:rFonts w:ascii="Arial" w:hAnsi="Arial" w:cs="Arial"/>
        </w:rPr>
        <w:t>process</w:t>
      </w:r>
      <w:r w:rsidR="00DF1A20" w:rsidRPr="00FC095F">
        <w:rPr>
          <w:rFonts w:ascii="Arial" w:hAnsi="Arial" w:cs="Arial"/>
        </w:rPr>
        <w:t xml:space="preserve"> EIR</w:t>
      </w:r>
      <w:r w:rsidR="00CF091B" w:rsidRPr="00FC095F">
        <w:rPr>
          <w:rFonts w:ascii="Arial" w:hAnsi="Arial" w:cs="Arial"/>
        </w:rPr>
        <w:t xml:space="preserve"> </w:t>
      </w:r>
      <w:r w:rsidR="00B7412C" w:rsidRPr="00FC095F">
        <w:rPr>
          <w:rFonts w:ascii="Arial" w:hAnsi="Arial" w:cs="Arial"/>
        </w:rPr>
        <w:t>salary reimbursements.</w:t>
      </w:r>
    </w:p>
    <w:p w14:paraId="3F4998BD" w14:textId="35E70B64" w:rsidR="00B7412C" w:rsidRPr="00FC095F" w:rsidRDefault="00B7412C" w:rsidP="00083F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C095F">
        <w:rPr>
          <w:rFonts w:ascii="Arial" w:hAnsi="Arial" w:cs="Arial"/>
        </w:rPr>
        <w:t xml:space="preserve">The </w:t>
      </w:r>
      <w:r w:rsidR="006172E3" w:rsidRPr="00FC095F">
        <w:rPr>
          <w:rFonts w:ascii="Arial" w:hAnsi="Arial" w:cs="Arial"/>
        </w:rPr>
        <w:t>District</w:t>
      </w:r>
      <w:r w:rsidRPr="00FC095F">
        <w:rPr>
          <w:rFonts w:ascii="Arial" w:hAnsi="Arial" w:cs="Arial"/>
        </w:rPr>
        <w:t xml:space="preserve"> Business Officer or designee must submit </w:t>
      </w:r>
      <w:r w:rsidR="00A461A9" w:rsidRPr="00FC095F">
        <w:rPr>
          <w:rFonts w:ascii="Arial" w:hAnsi="Arial" w:cs="Arial"/>
        </w:rPr>
        <w:t xml:space="preserve">the request for funds </w:t>
      </w:r>
      <w:r w:rsidR="00AC0E11" w:rsidRPr="00FC095F">
        <w:rPr>
          <w:rFonts w:ascii="Arial" w:hAnsi="Arial" w:cs="Arial"/>
        </w:rPr>
        <w:t xml:space="preserve">to the applicable </w:t>
      </w:r>
      <w:r w:rsidR="00CF091B" w:rsidRPr="00FC095F">
        <w:rPr>
          <w:rFonts w:ascii="Arial" w:hAnsi="Arial" w:cs="Arial"/>
          <w:i/>
          <w:iCs/>
        </w:rPr>
        <w:t xml:space="preserve">MDE </w:t>
      </w:r>
      <w:r w:rsidR="00AC0E11" w:rsidRPr="00FC095F">
        <w:rPr>
          <w:rFonts w:ascii="Arial" w:hAnsi="Arial" w:cs="Arial"/>
          <w:i/>
          <w:iCs/>
        </w:rPr>
        <w:t xml:space="preserve">program </w:t>
      </w:r>
      <w:r w:rsidR="000A5DFA" w:rsidRPr="00FC095F">
        <w:rPr>
          <w:rFonts w:ascii="Arial" w:hAnsi="Arial" w:cs="Arial"/>
          <w:i/>
          <w:iCs/>
        </w:rPr>
        <w:t xml:space="preserve">office </w:t>
      </w:r>
      <w:r w:rsidR="00AC0E11" w:rsidRPr="00FC095F">
        <w:rPr>
          <w:rFonts w:ascii="Arial" w:hAnsi="Arial" w:cs="Arial"/>
          <w:i/>
          <w:iCs/>
        </w:rPr>
        <w:t>designee</w:t>
      </w:r>
      <w:r w:rsidR="00FD0239" w:rsidRPr="00FC095F">
        <w:rPr>
          <w:rFonts w:ascii="Arial" w:hAnsi="Arial" w:cs="Arial"/>
          <w:i/>
          <w:iCs/>
        </w:rPr>
        <w:t xml:space="preserve"> (PO </w:t>
      </w:r>
      <w:r w:rsidR="00D51408" w:rsidRPr="00FC095F">
        <w:rPr>
          <w:rFonts w:ascii="Arial" w:hAnsi="Arial" w:cs="Arial"/>
          <w:i/>
          <w:iCs/>
        </w:rPr>
        <w:t>d</w:t>
      </w:r>
      <w:r w:rsidR="00FD0239" w:rsidRPr="00FC095F">
        <w:rPr>
          <w:rFonts w:ascii="Arial" w:hAnsi="Arial" w:cs="Arial"/>
          <w:i/>
          <w:iCs/>
        </w:rPr>
        <w:t>esignee)</w:t>
      </w:r>
      <w:r w:rsidR="00DF1A20" w:rsidRPr="00FC095F">
        <w:rPr>
          <w:rFonts w:ascii="Arial" w:hAnsi="Arial" w:cs="Arial"/>
        </w:rPr>
        <w:t xml:space="preserve"> to request reimbursements</w:t>
      </w:r>
      <w:r w:rsidR="00AC0E11" w:rsidRPr="00FC095F">
        <w:rPr>
          <w:rFonts w:ascii="Arial" w:hAnsi="Arial" w:cs="Arial"/>
        </w:rPr>
        <w:t xml:space="preserve">. </w:t>
      </w:r>
    </w:p>
    <w:p w14:paraId="2633145B" w14:textId="18DB8C13" w:rsidR="00CF091B" w:rsidRPr="00FC095F" w:rsidRDefault="00CF091B" w:rsidP="00083F46">
      <w:pPr>
        <w:pStyle w:val="ListParagraph"/>
        <w:numPr>
          <w:ilvl w:val="2"/>
          <w:numId w:val="2"/>
        </w:numPr>
        <w:jc w:val="both"/>
        <w:rPr>
          <w:rFonts w:ascii="Arial" w:hAnsi="Arial" w:cs="Arial"/>
        </w:rPr>
      </w:pPr>
      <w:r w:rsidRPr="00FC095F">
        <w:rPr>
          <w:rFonts w:ascii="Arial" w:hAnsi="Arial" w:cs="Arial"/>
        </w:rPr>
        <w:t>Office of Elem</w:t>
      </w:r>
      <w:r w:rsidR="00C97B98" w:rsidRPr="00FC095F">
        <w:rPr>
          <w:rFonts w:ascii="Arial" w:hAnsi="Arial" w:cs="Arial"/>
        </w:rPr>
        <w:t>entary Education and Reading</w:t>
      </w:r>
    </w:p>
    <w:p w14:paraId="349BA569" w14:textId="1B9DCFF5" w:rsidR="00C97B98" w:rsidRPr="00FC095F" w:rsidRDefault="00C97B98" w:rsidP="00083F46">
      <w:pPr>
        <w:pStyle w:val="ListParagraph"/>
        <w:numPr>
          <w:ilvl w:val="2"/>
          <w:numId w:val="2"/>
        </w:numPr>
        <w:jc w:val="both"/>
        <w:rPr>
          <w:rFonts w:ascii="Arial" w:hAnsi="Arial" w:cs="Arial"/>
        </w:rPr>
      </w:pPr>
      <w:r w:rsidRPr="00FC095F">
        <w:rPr>
          <w:rFonts w:ascii="Arial" w:hAnsi="Arial" w:cs="Arial"/>
        </w:rPr>
        <w:t>Office of Secondary Education</w:t>
      </w:r>
      <w:r w:rsidR="001D4F75" w:rsidRPr="00FC095F">
        <w:rPr>
          <w:rFonts w:ascii="Arial" w:hAnsi="Arial" w:cs="Arial"/>
        </w:rPr>
        <w:t>/Professional Development</w:t>
      </w:r>
    </w:p>
    <w:p w14:paraId="60C82ADB" w14:textId="3C5FF8FA" w:rsidR="00C97B98" w:rsidRPr="00FC095F" w:rsidRDefault="00C97B98" w:rsidP="00083F46">
      <w:pPr>
        <w:pStyle w:val="ListParagraph"/>
        <w:numPr>
          <w:ilvl w:val="2"/>
          <w:numId w:val="2"/>
        </w:numPr>
        <w:jc w:val="both"/>
        <w:rPr>
          <w:rFonts w:ascii="Arial" w:hAnsi="Arial" w:cs="Arial"/>
        </w:rPr>
      </w:pPr>
      <w:r w:rsidRPr="00FC095F">
        <w:rPr>
          <w:rFonts w:ascii="Arial" w:hAnsi="Arial" w:cs="Arial"/>
        </w:rPr>
        <w:t xml:space="preserve">Special Education </w:t>
      </w:r>
    </w:p>
    <w:p w14:paraId="3FD824B9" w14:textId="4E03184A" w:rsidR="00D91C8D" w:rsidRPr="00FC095F" w:rsidRDefault="00D91C8D" w:rsidP="00083F46">
      <w:pPr>
        <w:pStyle w:val="ListParagraph"/>
        <w:numPr>
          <w:ilvl w:val="2"/>
          <w:numId w:val="2"/>
        </w:numPr>
        <w:jc w:val="both"/>
        <w:rPr>
          <w:rFonts w:ascii="Arial" w:hAnsi="Arial" w:cs="Arial"/>
        </w:rPr>
      </w:pPr>
      <w:r w:rsidRPr="00FC095F">
        <w:rPr>
          <w:rFonts w:ascii="Arial" w:hAnsi="Arial" w:cs="Arial"/>
        </w:rPr>
        <w:t>C</w:t>
      </w:r>
      <w:r w:rsidR="00002DB6" w:rsidRPr="00FC095F">
        <w:rPr>
          <w:rFonts w:ascii="Arial" w:hAnsi="Arial" w:cs="Arial"/>
        </w:rPr>
        <w:t>areer Technical Education</w:t>
      </w:r>
    </w:p>
    <w:p w14:paraId="54F932C2" w14:textId="77777777" w:rsidR="007572F2" w:rsidRPr="00FC095F" w:rsidRDefault="00507EA3" w:rsidP="00083F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C095F">
        <w:rPr>
          <w:rFonts w:ascii="Arial" w:hAnsi="Arial" w:cs="Arial"/>
        </w:rPr>
        <w:t xml:space="preserve">The </w:t>
      </w:r>
      <w:r w:rsidR="00914C1A" w:rsidRPr="00FC095F">
        <w:rPr>
          <w:rFonts w:ascii="Arial" w:hAnsi="Arial" w:cs="Arial"/>
          <w:i/>
          <w:iCs/>
        </w:rPr>
        <w:t xml:space="preserve">MDE </w:t>
      </w:r>
      <w:r w:rsidR="00FD0239" w:rsidRPr="00FC095F">
        <w:rPr>
          <w:rFonts w:ascii="Arial" w:hAnsi="Arial" w:cs="Arial"/>
          <w:i/>
          <w:iCs/>
        </w:rPr>
        <w:t>PO designee</w:t>
      </w:r>
      <w:r w:rsidRPr="00FC095F">
        <w:rPr>
          <w:rFonts w:ascii="Arial" w:hAnsi="Arial" w:cs="Arial"/>
        </w:rPr>
        <w:t xml:space="preserve"> shall review </w:t>
      </w:r>
      <w:r w:rsidR="00D52C57" w:rsidRPr="00FC095F">
        <w:rPr>
          <w:rFonts w:ascii="Arial" w:hAnsi="Arial" w:cs="Arial"/>
        </w:rPr>
        <w:t xml:space="preserve">the request, </w:t>
      </w:r>
      <w:r w:rsidR="002B5A07" w:rsidRPr="00FC095F">
        <w:rPr>
          <w:rFonts w:ascii="Arial" w:hAnsi="Arial" w:cs="Arial"/>
        </w:rPr>
        <w:t xml:space="preserve">record the reimbursement (grant management spreadsheet), </w:t>
      </w:r>
      <w:r w:rsidR="007572F2" w:rsidRPr="00FC095F">
        <w:rPr>
          <w:rFonts w:ascii="Arial" w:hAnsi="Arial" w:cs="Arial"/>
        </w:rPr>
        <w:t xml:space="preserve">and </w:t>
      </w:r>
      <w:r w:rsidR="005C5E66" w:rsidRPr="00FC095F">
        <w:rPr>
          <w:rFonts w:ascii="Arial" w:hAnsi="Arial" w:cs="Arial"/>
        </w:rPr>
        <w:t xml:space="preserve">submit the </w:t>
      </w:r>
      <w:r w:rsidR="002B5A07" w:rsidRPr="00FC095F">
        <w:rPr>
          <w:rFonts w:ascii="Arial" w:hAnsi="Arial" w:cs="Arial"/>
        </w:rPr>
        <w:t>request</w:t>
      </w:r>
      <w:r w:rsidR="005C5E66" w:rsidRPr="00FC095F">
        <w:rPr>
          <w:rFonts w:ascii="Arial" w:hAnsi="Arial" w:cs="Arial"/>
        </w:rPr>
        <w:t xml:space="preserve"> to the State </w:t>
      </w:r>
      <w:r w:rsidR="00AD0302" w:rsidRPr="00FC095F">
        <w:rPr>
          <w:rFonts w:ascii="Arial" w:hAnsi="Arial" w:cs="Arial"/>
        </w:rPr>
        <w:t xml:space="preserve">Literacy Director for review and </w:t>
      </w:r>
      <w:r w:rsidR="002040BA" w:rsidRPr="00FC095F">
        <w:rPr>
          <w:rFonts w:ascii="Arial" w:hAnsi="Arial" w:cs="Arial"/>
        </w:rPr>
        <w:t>signature</w:t>
      </w:r>
      <w:r w:rsidR="007572F2" w:rsidRPr="00FC095F">
        <w:rPr>
          <w:rFonts w:ascii="Arial" w:hAnsi="Arial" w:cs="Arial"/>
        </w:rPr>
        <w:t>.</w:t>
      </w:r>
    </w:p>
    <w:p w14:paraId="4ED623CC" w14:textId="5707850C" w:rsidR="00507EA3" w:rsidRPr="00FC095F" w:rsidRDefault="007572F2" w:rsidP="00083F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C095F">
        <w:rPr>
          <w:rFonts w:ascii="Arial" w:hAnsi="Arial" w:cs="Arial"/>
        </w:rPr>
        <w:t>Upon receipt of the signed packet</w:t>
      </w:r>
      <w:r w:rsidR="00D14E11" w:rsidRPr="00FC095F">
        <w:rPr>
          <w:rFonts w:ascii="Arial" w:hAnsi="Arial" w:cs="Arial"/>
        </w:rPr>
        <w:t xml:space="preserve">, </w:t>
      </w:r>
      <w:r w:rsidR="006A1E48" w:rsidRPr="00FC095F">
        <w:rPr>
          <w:rFonts w:ascii="Arial" w:hAnsi="Arial" w:cs="Arial"/>
        </w:rPr>
        <w:t xml:space="preserve">the </w:t>
      </w:r>
      <w:r w:rsidR="006A1E48" w:rsidRPr="00FC095F">
        <w:rPr>
          <w:rFonts w:ascii="Arial" w:hAnsi="Arial" w:cs="Arial"/>
          <w:i/>
          <w:iCs/>
        </w:rPr>
        <w:t>MDE PO designee</w:t>
      </w:r>
      <w:r w:rsidR="006A1E48" w:rsidRPr="00FC095F">
        <w:rPr>
          <w:rFonts w:ascii="Arial" w:hAnsi="Arial" w:cs="Arial"/>
        </w:rPr>
        <w:t xml:space="preserve"> shall </w:t>
      </w:r>
      <w:r w:rsidR="00A461A9" w:rsidRPr="00FC095F">
        <w:rPr>
          <w:rFonts w:ascii="Arial" w:hAnsi="Arial" w:cs="Arial"/>
        </w:rPr>
        <w:t xml:space="preserve">email the request for funds to the school payment’s email address at </w:t>
      </w:r>
      <w:hyperlink r:id="rId9" w:history="1">
        <w:r w:rsidR="00A461A9" w:rsidRPr="00FC095F">
          <w:rPr>
            <w:rStyle w:val="Hyperlink"/>
            <w:rFonts w:ascii="Arial" w:hAnsi="Arial" w:cs="Arial"/>
            <w:color w:val="auto"/>
          </w:rPr>
          <w:t>schoolpayments@mdek12.org</w:t>
        </w:r>
      </w:hyperlink>
      <w:r w:rsidR="00A461A9" w:rsidRPr="00FC095F">
        <w:rPr>
          <w:rFonts w:ascii="Arial" w:hAnsi="Arial" w:cs="Arial"/>
        </w:rPr>
        <w:t xml:space="preserve"> </w:t>
      </w:r>
      <w:r w:rsidR="009F0BD6" w:rsidRPr="00FC095F">
        <w:rPr>
          <w:rFonts w:ascii="Arial" w:hAnsi="Arial" w:cs="Arial"/>
        </w:rPr>
        <w:t>no later than the 12</w:t>
      </w:r>
      <w:r w:rsidR="009F0BD6" w:rsidRPr="00FC095F">
        <w:rPr>
          <w:rFonts w:ascii="Arial" w:hAnsi="Arial" w:cs="Arial"/>
          <w:vertAlign w:val="superscript"/>
        </w:rPr>
        <w:t>th</w:t>
      </w:r>
      <w:r w:rsidR="009F0BD6" w:rsidRPr="00FC095F">
        <w:rPr>
          <w:rFonts w:ascii="Arial" w:hAnsi="Arial" w:cs="Arial"/>
        </w:rPr>
        <w:t xml:space="preserve"> of each month. </w:t>
      </w:r>
    </w:p>
    <w:p w14:paraId="49F161FB" w14:textId="38377BCE" w:rsidR="00914C1A" w:rsidRPr="00FC095F" w:rsidRDefault="00914C1A" w:rsidP="00083F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C095F">
        <w:rPr>
          <w:rFonts w:ascii="Arial" w:hAnsi="Arial" w:cs="Arial"/>
        </w:rPr>
        <w:t>The accounting office shall review the</w:t>
      </w:r>
      <w:r w:rsidR="001D4F75" w:rsidRPr="00FC095F">
        <w:rPr>
          <w:rFonts w:ascii="Arial" w:hAnsi="Arial" w:cs="Arial"/>
        </w:rPr>
        <w:t xml:space="preserve"> </w:t>
      </w:r>
      <w:r w:rsidR="009F0BD6" w:rsidRPr="00FC095F">
        <w:rPr>
          <w:rFonts w:ascii="Arial" w:hAnsi="Arial" w:cs="Arial"/>
        </w:rPr>
        <w:t xml:space="preserve">request for funds </w:t>
      </w:r>
      <w:r w:rsidR="00B17696" w:rsidRPr="00FC095F">
        <w:rPr>
          <w:rFonts w:ascii="Arial" w:hAnsi="Arial" w:cs="Arial"/>
        </w:rPr>
        <w:t>and i</w:t>
      </w:r>
      <w:r w:rsidR="00E54DD0" w:rsidRPr="00FC095F">
        <w:rPr>
          <w:rFonts w:ascii="Arial" w:hAnsi="Arial" w:cs="Arial"/>
        </w:rPr>
        <w:t xml:space="preserve">f </w:t>
      </w:r>
      <w:r w:rsidR="009B3717" w:rsidRPr="00FC095F">
        <w:rPr>
          <w:rFonts w:ascii="Arial" w:hAnsi="Arial" w:cs="Arial"/>
        </w:rPr>
        <w:t>the</w:t>
      </w:r>
      <w:r w:rsidR="001D4F75" w:rsidRPr="00FC095F">
        <w:rPr>
          <w:rFonts w:ascii="Arial" w:hAnsi="Arial" w:cs="Arial"/>
        </w:rPr>
        <w:t xml:space="preserve"> request</w:t>
      </w:r>
      <w:r w:rsidR="00E54DD0" w:rsidRPr="00FC095F">
        <w:rPr>
          <w:rFonts w:ascii="Arial" w:hAnsi="Arial" w:cs="Arial"/>
        </w:rPr>
        <w:t xml:space="preserve"> </w:t>
      </w:r>
      <w:r w:rsidR="000A5DFA" w:rsidRPr="00FC095F">
        <w:rPr>
          <w:rFonts w:ascii="Arial" w:hAnsi="Arial" w:cs="Arial"/>
        </w:rPr>
        <w:t xml:space="preserve">is not signed </w:t>
      </w:r>
      <w:r w:rsidR="00B17696" w:rsidRPr="00FC095F">
        <w:rPr>
          <w:rFonts w:ascii="Arial" w:hAnsi="Arial" w:cs="Arial"/>
        </w:rPr>
        <w:t>by the State Literacy Director</w:t>
      </w:r>
      <w:r w:rsidR="00E54DD0" w:rsidRPr="00FC095F">
        <w:rPr>
          <w:rFonts w:ascii="Arial" w:hAnsi="Arial" w:cs="Arial"/>
        </w:rPr>
        <w:t>, the</w:t>
      </w:r>
      <w:r w:rsidR="001D4F75" w:rsidRPr="00FC095F">
        <w:rPr>
          <w:rFonts w:ascii="Arial" w:hAnsi="Arial" w:cs="Arial"/>
        </w:rPr>
        <w:t xml:space="preserve"> district’s</w:t>
      </w:r>
      <w:r w:rsidR="00E54DD0" w:rsidRPr="00FC095F">
        <w:rPr>
          <w:rFonts w:ascii="Arial" w:hAnsi="Arial" w:cs="Arial"/>
        </w:rPr>
        <w:t xml:space="preserve"> request shall be rejected</w:t>
      </w:r>
      <w:r w:rsidR="000A5DFA" w:rsidRPr="00FC095F">
        <w:rPr>
          <w:rFonts w:ascii="Arial" w:hAnsi="Arial" w:cs="Arial"/>
        </w:rPr>
        <w:t xml:space="preserve"> by the accounting office</w:t>
      </w:r>
      <w:r w:rsidR="00E54DD0" w:rsidRPr="00FC095F">
        <w:rPr>
          <w:rFonts w:ascii="Arial" w:hAnsi="Arial" w:cs="Arial"/>
        </w:rPr>
        <w:t xml:space="preserve"> and returned to the applicable </w:t>
      </w:r>
      <w:r w:rsidR="00E54DD0" w:rsidRPr="00FC095F">
        <w:rPr>
          <w:rFonts w:ascii="Arial" w:hAnsi="Arial" w:cs="Arial"/>
          <w:i/>
          <w:iCs/>
        </w:rPr>
        <w:t xml:space="preserve">MDE </w:t>
      </w:r>
      <w:r w:rsidR="000740E6" w:rsidRPr="00FC095F">
        <w:rPr>
          <w:rFonts w:ascii="Arial" w:hAnsi="Arial" w:cs="Arial"/>
          <w:i/>
          <w:iCs/>
        </w:rPr>
        <w:t>PO designee</w:t>
      </w:r>
      <w:r w:rsidR="00E54DD0" w:rsidRPr="00FC095F">
        <w:rPr>
          <w:rFonts w:ascii="Arial" w:hAnsi="Arial" w:cs="Arial"/>
        </w:rPr>
        <w:t>.</w:t>
      </w:r>
      <w:r w:rsidR="009F0BD6" w:rsidRPr="00FC095F">
        <w:rPr>
          <w:rFonts w:ascii="Arial" w:hAnsi="Arial" w:cs="Arial"/>
        </w:rPr>
        <w:t xml:space="preserve"> The approved request will then be processed the following month. </w:t>
      </w:r>
    </w:p>
    <w:p w14:paraId="3B3651D8" w14:textId="096E5DB4" w:rsidR="008E5BDD" w:rsidRPr="00FC095F" w:rsidRDefault="008E5BDD" w:rsidP="007621D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C095F">
        <w:rPr>
          <w:rFonts w:ascii="Arial" w:hAnsi="Arial" w:cs="Arial"/>
          <w:b/>
          <w:bCs/>
          <w:sz w:val="24"/>
          <w:szCs w:val="24"/>
          <w:u w:val="single"/>
        </w:rPr>
        <w:t>EIR Resignation Request</w:t>
      </w:r>
      <w:r w:rsidR="00A754FB" w:rsidRPr="00FC095F">
        <w:rPr>
          <w:rFonts w:ascii="Arial" w:hAnsi="Arial" w:cs="Arial"/>
          <w:b/>
          <w:bCs/>
          <w:sz w:val="24"/>
          <w:szCs w:val="24"/>
          <w:u w:val="single"/>
        </w:rPr>
        <w:t xml:space="preserve"> and </w:t>
      </w:r>
      <w:r w:rsidR="005370F1" w:rsidRPr="00FC095F">
        <w:rPr>
          <w:rFonts w:ascii="Arial" w:hAnsi="Arial" w:cs="Arial"/>
          <w:b/>
          <w:bCs/>
          <w:sz w:val="24"/>
          <w:szCs w:val="24"/>
          <w:u w:val="single"/>
        </w:rPr>
        <w:t xml:space="preserve">Award </w:t>
      </w:r>
      <w:r w:rsidR="00A754FB" w:rsidRPr="00FC095F">
        <w:rPr>
          <w:rFonts w:ascii="Arial" w:hAnsi="Arial" w:cs="Arial"/>
          <w:b/>
          <w:bCs/>
          <w:sz w:val="24"/>
          <w:szCs w:val="24"/>
          <w:u w:val="single"/>
        </w:rPr>
        <w:t>Modification Procedures</w:t>
      </w:r>
    </w:p>
    <w:p w14:paraId="2BE626C6" w14:textId="6E465BF5" w:rsidR="008A2BF2" w:rsidRPr="00A6582A" w:rsidRDefault="00F109D1" w:rsidP="00DF1A2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FC095F">
        <w:rPr>
          <w:rFonts w:ascii="Arial" w:hAnsi="Arial" w:cs="Arial"/>
        </w:rPr>
        <w:t xml:space="preserve">Upon </w:t>
      </w:r>
      <w:r w:rsidR="00245AF5" w:rsidRPr="00FC095F">
        <w:rPr>
          <w:rFonts w:ascii="Arial" w:hAnsi="Arial" w:cs="Arial"/>
        </w:rPr>
        <w:t xml:space="preserve">notice </w:t>
      </w:r>
      <w:r w:rsidR="00CB24D3" w:rsidRPr="00FC095F">
        <w:rPr>
          <w:rFonts w:ascii="Arial" w:hAnsi="Arial" w:cs="Arial"/>
        </w:rPr>
        <w:t xml:space="preserve">of </w:t>
      </w:r>
      <w:r w:rsidR="00534954" w:rsidRPr="00FC095F">
        <w:rPr>
          <w:rFonts w:ascii="Arial" w:hAnsi="Arial" w:cs="Arial"/>
        </w:rPr>
        <w:t>an</w:t>
      </w:r>
      <w:r w:rsidR="00CB24D3" w:rsidRPr="00FC095F">
        <w:rPr>
          <w:rFonts w:ascii="Arial" w:hAnsi="Arial" w:cs="Arial"/>
        </w:rPr>
        <w:t xml:space="preserve"> EIR</w:t>
      </w:r>
      <w:r w:rsidR="00245AF5" w:rsidRPr="00FC095F">
        <w:rPr>
          <w:rFonts w:ascii="Arial" w:hAnsi="Arial" w:cs="Arial"/>
        </w:rPr>
        <w:t>’s</w:t>
      </w:r>
      <w:r w:rsidR="000F4D65" w:rsidRPr="00FC095F">
        <w:rPr>
          <w:rFonts w:ascii="Arial" w:hAnsi="Arial" w:cs="Arial"/>
        </w:rPr>
        <w:t xml:space="preserve"> </w:t>
      </w:r>
      <w:r w:rsidR="000F4D65" w:rsidRPr="00FC095F">
        <w:rPr>
          <w:rFonts w:ascii="Arial" w:hAnsi="Arial" w:cs="Arial"/>
          <w:b/>
          <w:bCs/>
          <w:i/>
          <w:iCs/>
          <w:u w:val="single"/>
        </w:rPr>
        <w:t>demotion/</w:t>
      </w:r>
      <w:r w:rsidR="00CB24D3" w:rsidRPr="00FC095F">
        <w:rPr>
          <w:rFonts w:ascii="Arial" w:hAnsi="Arial" w:cs="Arial"/>
          <w:b/>
          <w:bCs/>
          <w:i/>
          <w:iCs/>
          <w:u w:val="single"/>
        </w:rPr>
        <w:t>resignation</w:t>
      </w:r>
      <w:r w:rsidR="00534954" w:rsidRPr="00FC095F">
        <w:rPr>
          <w:rFonts w:ascii="Arial" w:hAnsi="Arial" w:cs="Arial"/>
          <w:b/>
          <w:bCs/>
          <w:i/>
          <w:iCs/>
          <w:u w:val="single"/>
        </w:rPr>
        <w:t>/termination</w:t>
      </w:r>
      <w:r w:rsidR="005C2DFF" w:rsidRPr="00FC095F">
        <w:rPr>
          <w:rFonts w:ascii="Arial" w:hAnsi="Arial" w:cs="Arial"/>
          <w:b/>
          <w:bCs/>
          <w:i/>
          <w:iCs/>
          <w:u w:val="single"/>
        </w:rPr>
        <w:t xml:space="preserve"> or </w:t>
      </w:r>
      <w:r w:rsidR="00AE25FA" w:rsidRPr="00FC095F">
        <w:rPr>
          <w:rFonts w:ascii="Arial" w:hAnsi="Arial" w:cs="Arial"/>
          <w:b/>
          <w:bCs/>
          <w:i/>
          <w:iCs/>
          <w:u w:val="single"/>
        </w:rPr>
        <w:t>transfer</w:t>
      </w:r>
      <w:r w:rsidR="00230BB7" w:rsidRPr="00FC095F">
        <w:rPr>
          <w:rFonts w:ascii="Arial" w:hAnsi="Arial" w:cs="Arial"/>
        </w:rPr>
        <w:t>,</w:t>
      </w:r>
      <w:r w:rsidRPr="00FC095F">
        <w:rPr>
          <w:rFonts w:ascii="Arial" w:hAnsi="Arial" w:cs="Arial"/>
        </w:rPr>
        <w:t xml:space="preserve"> the </w:t>
      </w:r>
      <w:r w:rsidR="00E8023F" w:rsidRPr="00FC095F">
        <w:rPr>
          <w:rFonts w:ascii="Arial" w:hAnsi="Arial" w:cs="Arial"/>
        </w:rPr>
        <w:t xml:space="preserve">Superintendent, District Business Officer, </w:t>
      </w:r>
      <w:r w:rsidR="006957B2" w:rsidRPr="00FC095F">
        <w:rPr>
          <w:rFonts w:ascii="Arial" w:hAnsi="Arial" w:cs="Arial"/>
        </w:rPr>
        <w:t>Literacy Coach Assistants</w:t>
      </w:r>
      <w:r w:rsidR="001D4F75" w:rsidRPr="00FC095F">
        <w:rPr>
          <w:rFonts w:ascii="Arial" w:hAnsi="Arial" w:cs="Arial"/>
        </w:rPr>
        <w:t xml:space="preserve">, </w:t>
      </w:r>
      <w:r w:rsidR="006957B2" w:rsidRPr="00FC095F">
        <w:rPr>
          <w:rFonts w:ascii="Arial" w:hAnsi="Arial" w:cs="Arial"/>
        </w:rPr>
        <w:t xml:space="preserve"> </w:t>
      </w:r>
      <w:r w:rsidR="001D4F75" w:rsidRPr="00FC095F">
        <w:rPr>
          <w:rFonts w:ascii="Arial" w:hAnsi="Arial" w:cs="Arial"/>
        </w:rPr>
        <w:t>and/</w:t>
      </w:r>
      <w:r w:rsidR="006957B2" w:rsidRPr="00FC095F">
        <w:rPr>
          <w:rFonts w:ascii="Arial" w:hAnsi="Arial" w:cs="Arial"/>
        </w:rPr>
        <w:t>or State</w:t>
      </w:r>
      <w:r w:rsidR="00B94D69" w:rsidRPr="00FC095F">
        <w:rPr>
          <w:rFonts w:ascii="Arial" w:hAnsi="Arial" w:cs="Arial"/>
        </w:rPr>
        <w:t xml:space="preserve"> Literacy</w:t>
      </w:r>
      <w:r w:rsidR="006957B2" w:rsidRPr="00FC095F">
        <w:rPr>
          <w:rFonts w:ascii="Arial" w:hAnsi="Arial" w:cs="Arial"/>
        </w:rPr>
        <w:t xml:space="preserve"> </w:t>
      </w:r>
      <w:r w:rsidR="0045248D" w:rsidRPr="00FC095F">
        <w:rPr>
          <w:rFonts w:ascii="Arial" w:hAnsi="Arial" w:cs="Arial"/>
        </w:rPr>
        <w:t xml:space="preserve">Director) </w:t>
      </w:r>
      <w:r w:rsidR="009B3717" w:rsidRPr="00FC095F">
        <w:rPr>
          <w:rFonts w:ascii="Arial" w:hAnsi="Arial" w:cs="Arial"/>
        </w:rPr>
        <w:t xml:space="preserve">must </w:t>
      </w:r>
      <w:r w:rsidRPr="00FC095F">
        <w:rPr>
          <w:rFonts w:ascii="Arial" w:hAnsi="Arial" w:cs="Arial"/>
        </w:rPr>
        <w:t>notify</w:t>
      </w:r>
      <w:r w:rsidR="002A2CDF" w:rsidRPr="00FC095F">
        <w:rPr>
          <w:rFonts w:ascii="Arial" w:hAnsi="Arial" w:cs="Arial"/>
        </w:rPr>
        <w:t xml:space="preserve"> the </w:t>
      </w:r>
      <w:r w:rsidR="00CB24D3" w:rsidRPr="00FC095F">
        <w:rPr>
          <w:rFonts w:ascii="Arial" w:hAnsi="Arial" w:cs="Arial"/>
          <w:i/>
          <w:iCs/>
        </w:rPr>
        <w:t>MDE</w:t>
      </w:r>
      <w:r w:rsidR="00EF2BE1" w:rsidRPr="00FC095F">
        <w:rPr>
          <w:rFonts w:ascii="Arial" w:hAnsi="Arial" w:cs="Arial"/>
          <w:i/>
          <w:iCs/>
        </w:rPr>
        <w:t xml:space="preserve"> </w:t>
      </w:r>
      <w:r w:rsidR="00073CEA" w:rsidRPr="00FC095F">
        <w:rPr>
          <w:rFonts w:ascii="Arial" w:hAnsi="Arial" w:cs="Arial"/>
          <w:i/>
          <w:iCs/>
        </w:rPr>
        <w:t xml:space="preserve">PO </w:t>
      </w:r>
      <w:r w:rsidR="00EF2BE1" w:rsidRPr="00FC095F">
        <w:rPr>
          <w:rFonts w:ascii="Arial" w:hAnsi="Arial" w:cs="Arial"/>
          <w:i/>
          <w:iCs/>
        </w:rPr>
        <w:t>designee</w:t>
      </w:r>
      <w:r w:rsidR="00CB24D3" w:rsidRPr="00FC095F">
        <w:rPr>
          <w:rFonts w:ascii="Arial" w:hAnsi="Arial" w:cs="Arial"/>
        </w:rPr>
        <w:t xml:space="preserve"> </w:t>
      </w:r>
      <w:r w:rsidR="004F1C4A" w:rsidRPr="00FC095F">
        <w:rPr>
          <w:rFonts w:ascii="Arial" w:hAnsi="Arial" w:cs="Arial"/>
        </w:rPr>
        <w:t xml:space="preserve">via email </w:t>
      </w:r>
      <w:r w:rsidR="00D55D67" w:rsidRPr="00FC095F">
        <w:rPr>
          <w:rFonts w:ascii="Arial" w:hAnsi="Arial" w:cs="Arial"/>
        </w:rPr>
        <w:t xml:space="preserve">within </w:t>
      </w:r>
      <w:r w:rsidR="00245AF5" w:rsidRPr="00FC095F">
        <w:rPr>
          <w:rFonts w:ascii="Arial" w:hAnsi="Arial" w:cs="Arial"/>
          <w:b/>
          <w:bCs/>
        </w:rPr>
        <w:t>3-5</w:t>
      </w:r>
      <w:r w:rsidR="00D67486" w:rsidRPr="00FC095F">
        <w:rPr>
          <w:rFonts w:ascii="Arial" w:hAnsi="Arial" w:cs="Arial"/>
          <w:b/>
          <w:bCs/>
        </w:rPr>
        <w:t xml:space="preserve">business </w:t>
      </w:r>
      <w:r w:rsidR="000B2E0E" w:rsidRPr="00FC095F">
        <w:rPr>
          <w:rFonts w:ascii="Arial" w:hAnsi="Arial" w:cs="Arial"/>
          <w:b/>
          <w:bCs/>
        </w:rPr>
        <w:t>days</w:t>
      </w:r>
      <w:r w:rsidR="000B2E0E" w:rsidRPr="00FC095F">
        <w:rPr>
          <w:rFonts w:ascii="Arial" w:hAnsi="Arial" w:cs="Arial"/>
        </w:rPr>
        <w:t xml:space="preserve"> of the EIR’s </w:t>
      </w:r>
      <w:r w:rsidR="008144E7" w:rsidRPr="00FC095F">
        <w:rPr>
          <w:rFonts w:ascii="Arial" w:hAnsi="Arial" w:cs="Arial"/>
        </w:rPr>
        <w:t>job</w:t>
      </w:r>
      <w:r w:rsidR="004F1C4A" w:rsidRPr="00FC095F">
        <w:rPr>
          <w:rFonts w:ascii="Arial" w:hAnsi="Arial" w:cs="Arial"/>
        </w:rPr>
        <w:t xml:space="preserve">. </w:t>
      </w:r>
      <w:r w:rsidR="006B2EE7" w:rsidRPr="00A6582A">
        <w:rPr>
          <w:rFonts w:ascii="Arial" w:hAnsi="Arial" w:cs="Arial"/>
          <w:u w:val="single"/>
        </w:rPr>
        <w:t>P</w:t>
      </w:r>
      <w:r w:rsidR="004545BC" w:rsidRPr="00A6582A">
        <w:rPr>
          <w:rFonts w:ascii="Arial" w:hAnsi="Arial" w:cs="Arial"/>
          <w:u w:val="single"/>
        </w:rPr>
        <w:t>lease a</w:t>
      </w:r>
      <w:r w:rsidR="004F1C4A" w:rsidRPr="00A6582A">
        <w:rPr>
          <w:rFonts w:ascii="Arial" w:hAnsi="Arial" w:cs="Arial"/>
          <w:u w:val="single"/>
        </w:rPr>
        <w:t xml:space="preserve">ttach </w:t>
      </w:r>
      <w:r w:rsidR="004B1216" w:rsidRPr="00A6582A">
        <w:rPr>
          <w:rFonts w:ascii="Arial" w:hAnsi="Arial" w:cs="Arial"/>
          <w:u w:val="single"/>
        </w:rPr>
        <w:t>the applicable</w:t>
      </w:r>
      <w:r w:rsidR="004F1C4A" w:rsidRPr="00A6582A">
        <w:rPr>
          <w:rFonts w:ascii="Arial" w:hAnsi="Arial" w:cs="Arial"/>
          <w:u w:val="single"/>
        </w:rPr>
        <w:t xml:space="preserve"> </w:t>
      </w:r>
      <w:r w:rsidR="00D8090A" w:rsidRPr="00A6582A">
        <w:rPr>
          <w:rFonts w:ascii="Arial" w:hAnsi="Arial" w:cs="Arial"/>
          <w:u w:val="single"/>
        </w:rPr>
        <w:t xml:space="preserve">Grant Award Modification Letter to </w:t>
      </w:r>
      <w:r w:rsidR="004B1216" w:rsidRPr="00A6582A">
        <w:rPr>
          <w:rFonts w:ascii="Arial" w:hAnsi="Arial" w:cs="Arial"/>
          <w:u w:val="single"/>
        </w:rPr>
        <w:t>document</w:t>
      </w:r>
      <w:r w:rsidR="00D8090A" w:rsidRPr="00A6582A">
        <w:rPr>
          <w:rFonts w:ascii="Arial" w:hAnsi="Arial" w:cs="Arial"/>
          <w:u w:val="single"/>
        </w:rPr>
        <w:t xml:space="preserve"> </w:t>
      </w:r>
      <w:r w:rsidR="00835224" w:rsidRPr="00A6582A">
        <w:rPr>
          <w:rFonts w:ascii="Arial" w:hAnsi="Arial" w:cs="Arial"/>
          <w:u w:val="single"/>
        </w:rPr>
        <w:t>and</w:t>
      </w:r>
      <w:r w:rsidR="000B2E0E" w:rsidRPr="00A6582A">
        <w:rPr>
          <w:rFonts w:ascii="Arial" w:hAnsi="Arial" w:cs="Arial"/>
          <w:u w:val="single"/>
        </w:rPr>
        <w:t xml:space="preserve"> </w:t>
      </w:r>
      <w:r w:rsidR="006B2EE7" w:rsidRPr="00A6582A">
        <w:rPr>
          <w:rFonts w:ascii="Arial" w:hAnsi="Arial" w:cs="Arial"/>
          <w:u w:val="single"/>
        </w:rPr>
        <w:t>support the</w:t>
      </w:r>
      <w:r w:rsidR="004B1216" w:rsidRPr="00A6582A">
        <w:rPr>
          <w:rFonts w:ascii="Arial" w:hAnsi="Arial" w:cs="Arial"/>
          <w:u w:val="single"/>
        </w:rPr>
        <w:t xml:space="preserve"> District’s </w:t>
      </w:r>
      <w:r w:rsidR="006B2EE7" w:rsidRPr="00A6582A">
        <w:rPr>
          <w:rFonts w:ascii="Arial" w:hAnsi="Arial" w:cs="Arial"/>
          <w:u w:val="single"/>
        </w:rPr>
        <w:t xml:space="preserve">final </w:t>
      </w:r>
      <w:r w:rsidR="004B1216" w:rsidRPr="00A6582A">
        <w:rPr>
          <w:rFonts w:ascii="Arial" w:hAnsi="Arial" w:cs="Arial"/>
          <w:u w:val="single"/>
        </w:rPr>
        <w:t xml:space="preserve">EIR </w:t>
      </w:r>
      <w:r w:rsidR="006B2EE7" w:rsidRPr="00A6582A">
        <w:rPr>
          <w:rFonts w:ascii="Arial" w:hAnsi="Arial" w:cs="Arial"/>
          <w:u w:val="single"/>
        </w:rPr>
        <w:t>payment</w:t>
      </w:r>
      <w:r w:rsidR="000B2E0E" w:rsidRPr="00A6582A">
        <w:rPr>
          <w:rFonts w:ascii="Arial" w:hAnsi="Arial" w:cs="Arial"/>
          <w:u w:val="single"/>
        </w:rPr>
        <w:t xml:space="preserve">.  </w:t>
      </w:r>
    </w:p>
    <w:p w14:paraId="06C302BB" w14:textId="77777777" w:rsidR="00245AF5" w:rsidRPr="00A6582A" w:rsidRDefault="00245AF5" w:rsidP="00FC095F">
      <w:pPr>
        <w:pStyle w:val="ListParagraph"/>
        <w:ind w:left="1080"/>
        <w:jc w:val="both"/>
        <w:rPr>
          <w:rFonts w:ascii="Arial" w:hAnsi="Arial" w:cs="Arial"/>
          <w:u w:val="single"/>
        </w:rPr>
      </w:pPr>
    </w:p>
    <w:p w14:paraId="03DDFD59" w14:textId="39EE4B83" w:rsidR="00880DED" w:rsidRPr="00FC095F" w:rsidRDefault="005707FB" w:rsidP="00DF1A2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i/>
          <w:iCs/>
        </w:rPr>
      </w:pPr>
      <w:r w:rsidRPr="00FC095F">
        <w:rPr>
          <w:rFonts w:ascii="Arial" w:hAnsi="Arial" w:cs="Arial"/>
        </w:rPr>
        <w:t xml:space="preserve">The </w:t>
      </w:r>
      <w:r w:rsidR="002A2CDF" w:rsidRPr="00FC095F">
        <w:rPr>
          <w:rFonts w:ascii="Arial" w:hAnsi="Arial" w:cs="Arial"/>
        </w:rPr>
        <w:t xml:space="preserve">State Literacy Director </w:t>
      </w:r>
      <w:r w:rsidRPr="00FC095F">
        <w:rPr>
          <w:rFonts w:ascii="Arial" w:hAnsi="Arial" w:cs="Arial"/>
        </w:rPr>
        <w:t xml:space="preserve">must </w:t>
      </w:r>
      <w:r w:rsidR="002A2CDF" w:rsidRPr="00FC095F">
        <w:rPr>
          <w:rFonts w:ascii="Arial" w:hAnsi="Arial" w:cs="Arial"/>
        </w:rPr>
        <w:t>approve the reduction</w:t>
      </w:r>
      <w:r w:rsidR="00AE25FA" w:rsidRPr="00FC095F">
        <w:rPr>
          <w:rFonts w:ascii="Arial" w:hAnsi="Arial" w:cs="Arial"/>
        </w:rPr>
        <w:t xml:space="preserve"> </w:t>
      </w:r>
      <w:r w:rsidR="007A15CA" w:rsidRPr="00FC095F">
        <w:rPr>
          <w:rFonts w:ascii="Arial" w:hAnsi="Arial" w:cs="Arial"/>
        </w:rPr>
        <w:t xml:space="preserve">resulting from the EIR’s </w:t>
      </w:r>
      <w:r w:rsidR="0070104D" w:rsidRPr="00FC095F">
        <w:rPr>
          <w:rFonts w:ascii="Arial" w:hAnsi="Arial" w:cs="Arial"/>
        </w:rPr>
        <w:t xml:space="preserve">change.  The </w:t>
      </w:r>
      <w:r w:rsidR="002A2CDF" w:rsidRPr="00FC095F">
        <w:rPr>
          <w:rFonts w:ascii="Arial" w:hAnsi="Arial" w:cs="Arial"/>
          <w:i/>
          <w:iCs/>
        </w:rPr>
        <w:t xml:space="preserve">MDE </w:t>
      </w:r>
      <w:r w:rsidR="0070104D" w:rsidRPr="00FC095F">
        <w:rPr>
          <w:rFonts w:ascii="Arial" w:hAnsi="Arial" w:cs="Arial"/>
          <w:i/>
          <w:iCs/>
        </w:rPr>
        <w:t xml:space="preserve">PO </w:t>
      </w:r>
      <w:r w:rsidR="0092223C" w:rsidRPr="00FC095F">
        <w:rPr>
          <w:rFonts w:ascii="Arial" w:hAnsi="Arial" w:cs="Arial"/>
          <w:i/>
          <w:iCs/>
        </w:rPr>
        <w:t>D</w:t>
      </w:r>
      <w:r w:rsidR="0070104D" w:rsidRPr="00FC095F">
        <w:rPr>
          <w:rFonts w:ascii="Arial" w:hAnsi="Arial" w:cs="Arial"/>
          <w:i/>
          <w:iCs/>
        </w:rPr>
        <w:t>esignee</w:t>
      </w:r>
      <w:r w:rsidR="0070104D" w:rsidRPr="00FC095F">
        <w:rPr>
          <w:rFonts w:ascii="Arial" w:hAnsi="Arial" w:cs="Arial"/>
        </w:rPr>
        <w:t xml:space="preserve"> shall</w:t>
      </w:r>
      <w:r w:rsidR="0020456D" w:rsidRPr="00FC095F">
        <w:rPr>
          <w:rFonts w:ascii="Arial" w:hAnsi="Arial" w:cs="Arial"/>
        </w:rPr>
        <w:t xml:space="preserve"> </w:t>
      </w:r>
      <w:r w:rsidR="00BF64EA" w:rsidRPr="00FC095F">
        <w:rPr>
          <w:rFonts w:ascii="Arial" w:hAnsi="Arial" w:cs="Arial"/>
        </w:rPr>
        <w:t xml:space="preserve">amend the grant award amount by submitting a </w:t>
      </w:r>
      <w:r w:rsidR="002A2CDF" w:rsidRPr="00FC095F">
        <w:rPr>
          <w:rFonts w:ascii="Arial" w:hAnsi="Arial" w:cs="Arial"/>
          <w:b/>
          <w:bCs/>
        </w:rPr>
        <w:t xml:space="preserve">Grant Award Modification </w:t>
      </w:r>
      <w:r w:rsidR="006635B6" w:rsidRPr="00FC095F">
        <w:rPr>
          <w:rFonts w:ascii="Arial" w:hAnsi="Arial" w:cs="Arial"/>
          <w:b/>
          <w:bCs/>
        </w:rPr>
        <w:t>L</w:t>
      </w:r>
      <w:r w:rsidR="002A2CDF" w:rsidRPr="00FC095F">
        <w:rPr>
          <w:rFonts w:ascii="Arial" w:hAnsi="Arial" w:cs="Arial"/>
          <w:b/>
          <w:bCs/>
        </w:rPr>
        <w:t>etter</w:t>
      </w:r>
      <w:r w:rsidR="00BF64EA" w:rsidRPr="00FC095F">
        <w:rPr>
          <w:rFonts w:ascii="Arial" w:hAnsi="Arial" w:cs="Arial"/>
        </w:rPr>
        <w:t xml:space="preserve"> and</w:t>
      </w:r>
      <w:r w:rsidR="002A2CDF" w:rsidRPr="00FC095F">
        <w:rPr>
          <w:rFonts w:ascii="Arial" w:hAnsi="Arial" w:cs="Arial"/>
        </w:rPr>
        <w:t xml:space="preserve"> </w:t>
      </w:r>
      <w:r w:rsidR="00263990" w:rsidRPr="00FC095F">
        <w:rPr>
          <w:rFonts w:ascii="Arial" w:hAnsi="Arial" w:cs="Arial"/>
          <w:b/>
          <w:bCs/>
        </w:rPr>
        <w:t>G</w:t>
      </w:r>
      <w:r w:rsidR="002A2CDF" w:rsidRPr="00FC095F">
        <w:rPr>
          <w:rFonts w:ascii="Arial" w:hAnsi="Arial" w:cs="Arial"/>
          <w:b/>
          <w:bCs/>
        </w:rPr>
        <w:t xml:space="preserve">rant </w:t>
      </w:r>
      <w:r w:rsidR="00263990" w:rsidRPr="00FC095F">
        <w:rPr>
          <w:rFonts w:ascii="Arial" w:hAnsi="Arial" w:cs="Arial"/>
          <w:b/>
          <w:bCs/>
        </w:rPr>
        <w:t>M</w:t>
      </w:r>
      <w:r w:rsidR="002A2CDF" w:rsidRPr="00FC095F">
        <w:rPr>
          <w:rFonts w:ascii="Arial" w:hAnsi="Arial" w:cs="Arial"/>
          <w:b/>
          <w:bCs/>
        </w:rPr>
        <w:t xml:space="preserve">odification </w:t>
      </w:r>
      <w:r w:rsidR="00263990" w:rsidRPr="00FC095F">
        <w:rPr>
          <w:rFonts w:ascii="Arial" w:hAnsi="Arial" w:cs="Arial"/>
          <w:b/>
          <w:bCs/>
        </w:rPr>
        <w:t>B</w:t>
      </w:r>
      <w:r w:rsidR="002A2CDF" w:rsidRPr="00FC095F">
        <w:rPr>
          <w:rFonts w:ascii="Arial" w:hAnsi="Arial" w:cs="Arial"/>
          <w:b/>
          <w:bCs/>
        </w:rPr>
        <w:t xml:space="preserve">udget </w:t>
      </w:r>
      <w:r w:rsidR="00263990" w:rsidRPr="00FC095F">
        <w:rPr>
          <w:rFonts w:ascii="Arial" w:hAnsi="Arial" w:cs="Arial"/>
          <w:b/>
          <w:bCs/>
        </w:rPr>
        <w:t>S</w:t>
      </w:r>
      <w:r w:rsidR="002A2CDF" w:rsidRPr="00FC095F">
        <w:rPr>
          <w:rFonts w:ascii="Arial" w:hAnsi="Arial" w:cs="Arial"/>
          <w:b/>
          <w:bCs/>
        </w:rPr>
        <w:t>ummary</w:t>
      </w:r>
      <w:r w:rsidR="00BF64EA" w:rsidRPr="00FC095F">
        <w:rPr>
          <w:rFonts w:ascii="Arial" w:hAnsi="Arial" w:cs="Arial"/>
          <w:b/>
          <w:bCs/>
        </w:rPr>
        <w:t xml:space="preserve"> </w:t>
      </w:r>
      <w:r w:rsidR="00BF64EA" w:rsidRPr="00FC095F">
        <w:rPr>
          <w:rFonts w:ascii="Arial" w:hAnsi="Arial" w:cs="Arial"/>
        </w:rPr>
        <w:t>to the Superintendent and District Business Officer</w:t>
      </w:r>
      <w:r w:rsidR="002A2CDF" w:rsidRPr="00FC095F">
        <w:rPr>
          <w:rFonts w:ascii="Arial" w:hAnsi="Arial" w:cs="Arial"/>
        </w:rPr>
        <w:t xml:space="preserve"> </w:t>
      </w:r>
      <w:r w:rsidR="00BF64EA" w:rsidRPr="00FC095F">
        <w:rPr>
          <w:rFonts w:ascii="Arial" w:hAnsi="Arial" w:cs="Arial"/>
        </w:rPr>
        <w:t xml:space="preserve">to </w:t>
      </w:r>
      <w:r w:rsidR="00263990" w:rsidRPr="00FC095F">
        <w:rPr>
          <w:rFonts w:ascii="Arial" w:hAnsi="Arial" w:cs="Arial"/>
        </w:rPr>
        <w:t>review</w:t>
      </w:r>
      <w:r w:rsidR="00704586" w:rsidRPr="00FC095F">
        <w:rPr>
          <w:rFonts w:ascii="Arial" w:hAnsi="Arial" w:cs="Arial"/>
        </w:rPr>
        <w:t xml:space="preserve"> and</w:t>
      </w:r>
      <w:r w:rsidR="00263990" w:rsidRPr="00FC095F">
        <w:rPr>
          <w:rFonts w:ascii="Arial" w:hAnsi="Arial" w:cs="Arial"/>
        </w:rPr>
        <w:t xml:space="preserve"> </w:t>
      </w:r>
      <w:r w:rsidR="002A2CDF" w:rsidRPr="00FC095F">
        <w:rPr>
          <w:rFonts w:ascii="Arial" w:hAnsi="Arial" w:cs="Arial"/>
        </w:rPr>
        <w:t>approv</w:t>
      </w:r>
      <w:r w:rsidR="00BF64EA" w:rsidRPr="00FC095F">
        <w:rPr>
          <w:rFonts w:ascii="Arial" w:hAnsi="Arial" w:cs="Arial"/>
        </w:rPr>
        <w:t>e</w:t>
      </w:r>
      <w:r w:rsidR="00704586" w:rsidRPr="00FC095F">
        <w:rPr>
          <w:rFonts w:ascii="Arial" w:hAnsi="Arial" w:cs="Arial"/>
        </w:rPr>
        <w:t xml:space="preserve"> the</w:t>
      </w:r>
      <w:r w:rsidR="00982319" w:rsidRPr="00FC095F">
        <w:rPr>
          <w:rFonts w:ascii="Arial" w:hAnsi="Arial" w:cs="Arial"/>
        </w:rPr>
        <w:t xml:space="preserve"> grant</w:t>
      </w:r>
      <w:r w:rsidR="00704586" w:rsidRPr="00FC095F">
        <w:rPr>
          <w:rFonts w:ascii="Arial" w:hAnsi="Arial" w:cs="Arial"/>
        </w:rPr>
        <w:t xml:space="preserve"> modification</w:t>
      </w:r>
      <w:r w:rsidR="00263990" w:rsidRPr="00FC095F">
        <w:rPr>
          <w:rFonts w:ascii="Arial" w:hAnsi="Arial" w:cs="Arial"/>
        </w:rPr>
        <w:t>.</w:t>
      </w:r>
      <w:r w:rsidR="00141CAC" w:rsidRPr="00FC095F">
        <w:rPr>
          <w:rFonts w:ascii="Arial" w:hAnsi="Arial" w:cs="Arial"/>
        </w:rPr>
        <w:t xml:space="preserve"> </w:t>
      </w:r>
      <w:r w:rsidR="00141CAC" w:rsidRPr="00FC095F">
        <w:rPr>
          <w:rFonts w:ascii="Arial" w:hAnsi="Arial" w:cs="Arial"/>
          <w:i/>
          <w:iCs/>
          <w:highlight w:val="yellow"/>
          <w:u w:val="single"/>
        </w:rPr>
        <w:t>An EIR applicant cannot be transferred to another district</w:t>
      </w:r>
      <w:r w:rsidR="0057385F" w:rsidRPr="00FC095F">
        <w:rPr>
          <w:rFonts w:ascii="Arial" w:hAnsi="Arial" w:cs="Arial"/>
          <w:i/>
          <w:iCs/>
          <w:highlight w:val="yellow"/>
          <w:u w:val="single"/>
        </w:rPr>
        <w:t xml:space="preserve">/sponsor </w:t>
      </w:r>
      <w:r w:rsidR="00141CAC" w:rsidRPr="00FC095F">
        <w:rPr>
          <w:rFonts w:ascii="Arial" w:hAnsi="Arial" w:cs="Arial"/>
          <w:i/>
          <w:iCs/>
          <w:highlight w:val="yellow"/>
          <w:u w:val="single"/>
        </w:rPr>
        <w:t xml:space="preserve">without applying through a new </w:t>
      </w:r>
      <w:r w:rsidR="0057385F" w:rsidRPr="00FC095F">
        <w:rPr>
          <w:rFonts w:ascii="Arial" w:hAnsi="Arial" w:cs="Arial"/>
          <w:i/>
          <w:iCs/>
          <w:highlight w:val="yellow"/>
          <w:u w:val="single"/>
        </w:rPr>
        <w:t xml:space="preserve">MDE </w:t>
      </w:r>
      <w:r w:rsidR="00141CAC" w:rsidRPr="00FC095F">
        <w:rPr>
          <w:rFonts w:ascii="Arial" w:hAnsi="Arial" w:cs="Arial"/>
          <w:i/>
          <w:iCs/>
          <w:highlight w:val="yellow"/>
          <w:u w:val="single"/>
        </w:rPr>
        <w:t>solicitation process.</w:t>
      </w:r>
      <w:r w:rsidR="00141CAC" w:rsidRPr="00FC095F">
        <w:rPr>
          <w:rFonts w:ascii="Arial" w:hAnsi="Arial" w:cs="Arial"/>
          <w:i/>
          <w:iCs/>
        </w:rPr>
        <w:t xml:space="preserve"> </w:t>
      </w:r>
    </w:p>
    <w:p w14:paraId="510F9A0C" w14:textId="2DF4ED16" w:rsidR="00880DED" w:rsidRPr="00FC095F" w:rsidRDefault="00880DED" w:rsidP="00880DE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C095F">
        <w:rPr>
          <w:rFonts w:ascii="Arial" w:hAnsi="Arial" w:cs="Arial"/>
        </w:rPr>
        <w:t xml:space="preserve">The </w:t>
      </w:r>
      <w:r w:rsidR="00513405" w:rsidRPr="00FC095F">
        <w:rPr>
          <w:rFonts w:ascii="Arial" w:hAnsi="Arial" w:cs="Arial"/>
          <w:i/>
          <w:iCs/>
        </w:rPr>
        <w:t>MDE PO designee</w:t>
      </w:r>
      <w:r w:rsidRPr="00FC095F">
        <w:rPr>
          <w:rFonts w:ascii="Arial" w:hAnsi="Arial" w:cs="Arial"/>
        </w:rPr>
        <w:t xml:space="preserve"> </w:t>
      </w:r>
      <w:r w:rsidR="00982319" w:rsidRPr="00FC095F">
        <w:rPr>
          <w:rFonts w:ascii="Arial" w:hAnsi="Arial" w:cs="Arial"/>
        </w:rPr>
        <w:t>shall</w:t>
      </w:r>
      <w:r w:rsidRPr="00FC095F">
        <w:rPr>
          <w:rFonts w:ascii="Arial" w:hAnsi="Arial" w:cs="Arial"/>
        </w:rPr>
        <w:t xml:space="preserve"> recalculat</w:t>
      </w:r>
      <w:r w:rsidR="00982319" w:rsidRPr="00FC095F">
        <w:rPr>
          <w:rFonts w:ascii="Arial" w:hAnsi="Arial" w:cs="Arial"/>
        </w:rPr>
        <w:t>e</w:t>
      </w:r>
      <w:r w:rsidRPr="00FC095F">
        <w:rPr>
          <w:rFonts w:ascii="Arial" w:hAnsi="Arial" w:cs="Arial"/>
        </w:rPr>
        <w:t xml:space="preserve"> the grant</w:t>
      </w:r>
      <w:r w:rsidR="00982319" w:rsidRPr="00FC095F">
        <w:rPr>
          <w:rFonts w:ascii="Arial" w:hAnsi="Arial" w:cs="Arial"/>
        </w:rPr>
        <w:t xml:space="preserve"> award </w:t>
      </w:r>
      <w:r w:rsidRPr="00FC095F">
        <w:rPr>
          <w:rFonts w:ascii="Arial" w:hAnsi="Arial" w:cs="Arial"/>
        </w:rPr>
        <w:t xml:space="preserve">amount to </w:t>
      </w:r>
      <w:r w:rsidR="00982319" w:rsidRPr="00FC095F">
        <w:rPr>
          <w:rFonts w:ascii="Arial" w:hAnsi="Arial" w:cs="Arial"/>
        </w:rPr>
        <w:t>reflect the deduction</w:t>
      </w:r>
      <w:r w:rsidR="004B5581" w:rsidRPr="00FC095F">
        <w:rPr>
          <w:rFonts w:ascii="Arial" w:hAnsi="Arial" w:cs="Arial"/>
        </w:rPr>
        <w:t xml:space="preserve"> </w:t>
      </w:r>
      <w:r w:rsidR="00AD2000" w:rsidRPr="00FC095F">
        <w:rPr>
          <w:rFonts w:ascii="Arial" w:hAnsi="Arial" w:cs="Arial"/>
        </w:rPr>
        <w:t>o</w:t>
      </w:r>
      <w:r w:rsidRPr="00FC095F">
        <w:rPr>
          <w:rFonts w:ascii="Arial" w:hAnsi="Arial" w:cs="Arial"/>
        </w:rPr>
        <w:t>n an excel spreadsheet</w:t>
      </w:r>
      <w:r w:rsidR="009A6CFF" w:rsidRPr="00FC095F">
        <w:rPr>
          <w:rFonts w:ascii="Arial" w:hAnsi="Arial" w:cs="Arial"/>
        </w:rPr>
        <w:t xml:space="preserve"> to transfer on to the </w:t>
      </w:r>
      <w:r w:rsidR="009A6CFF" w:rsidRPr="00FC095F">
        <w:rPr>
          <w:rFonts w:ascii="Arial" w:hAnsi="Arial" w:cs="Arial"/>
          <w:b/>
          <w:bCs/>
        </w:rPr>
        <w:t>Grant Award Modification Letter</w:t>
      </w:r>
      <w:r w:rsidR="005A75B0" w:rsidRPr="00FC095F">
        <w:rPr>
          <w:rFonts w:ascii="Arial" w:hAnsi="Arial" w:cs="Arial"/>
        </w:rPr>
        <w:t xml:space="preserve"> and </w:t>
      </w:r>
      <w:r w:rsidR="005A75B0" w:rsidRPr="00FC095F">
        <w:rPr>
          <w:rFonts w:ascii="Arial" w:hAnsi="Arial" w:cs="Arial"/>
          <w:b/>
          <w:bCs/>
        </w:rPr>
        <w:t>Grant Modification Budget Summary</w:t>
      </w:r>
      <w:r w:rsidRPr="00FC095F">
        <w:rPr>
          <w:rFonts w:ascii="Arial" w:hAnsi="Arial" w:cs="Arial"/>
        </w:rPr>
        <w:t xml:space="preserve">. A copy of the amount shall be submitted </w:t>
      </w:r>
      <w:r w:rsidR="007D090A" w:rsidRPr="00FC095F">
        <w:rPr>
          <w:rFonts w:ascii="Arial" w:hAnsi="Arial" w:cs="Arial"/>
        </w:rPr>
        <w:t xml:space="preserve">to the </w:t>
      </w:r>
      <w:r w:rsidR="00A72CF9" w:rsidRPr="00FC095F">
        <w:rPr>
          <w:rFonts w:ascii="Arial" w:hAnsi="Arial" w:cs="Arial"/>
        </w:rPr>
        <w:t xml:space="preserve">District Business Officer </w:t>
      </w:r>
      <w:r w:rsidRPr="00FC095F">
        <w:rPr>
          <w:rFonts w:ascii="Arial" w:hAnsi="Arial" w:cs="Arial"/>
        </w:rPr>
        <w:t>to confirm</w:t>
      </w:r>
      <w:r w:rsidR="003E171F" w:rsidRPr="00FC095F">
        <w:rPr>
          <w:rFonts w:ascii="Arial" w:hAnsi="Arial" w:cs="Arial"/>
        </w:rPr>
        <w:t xml:space="preserve"> </w:t>
      </w:r>
      <w:r w:rsidRPr="00FC095F">
        <w:rPr>
          <w:rFonts w:ascii="Arial" w:hAnsi="Arial" w:cs="Arial"/>
        </w:rPr>
        <w:t>the</w:t>
      </w:r>
      <w:r w:rsidR="007D090A" w:rsidRPr="00FC095F">
        <w:rPr>
          <w:rFonts w:ascii="Arial" w:hAnsi="Arial" w:cs="Arial"/>
        </w:rPr>
        <w:t xml:space="preserve"> appropriate</w:t>
      </w:r>
      <w:r w:rsidRPr="00FC095F">
        <w:rPr>
          <w:rFonts w:ascii="Arial" w:hAnsi="Arial" w:cs="Arial"/>
        </w:rPr>
        <w:t xml:space="preserve"> deduction</w:t>
      </w:r>
      <w:r w:rsidR="004B5581" w:rsidRPr="00FC095F">
        <w:rPr>
          <w:rFonts w:ascii="Arial" w:hAnsi="Arial" w:cs="Arial"/>
        </w:rPr>
        <w:t xml:space="preserve"> </w:t>
      </w:r>
      <w:r w:rsidRPr="00FC095F">
        <w:rPr>
          <w:rFonts w:ascii="Arial" w:hAnsi="Arial" w:cs="Arial"/>
        </w:rPr>
        <w:t xml:space="preserve">to ensure </w:t>
      </w:r>
      <w:r w:rsidR="00902B22" w:rsidRPr="00FC095F">
        <w:rPr>
          <w:rFonts w:ascii="Arial" w:hAnsi="Arial" w:cs="Arial"/>
        </w:rPr>
        <w:t xml:space="preserve">the </w:t>
      </w:r>
      <w:r w:rsidRPr="00FC095F">
        <w:rPr>
          <w:rFonts w:ascii="Arial" w:hAnsi="Arial" w:cs="Arial"/>
        </w:rPr>
        <w:t>final payment</w:t>
      </w:r>
      <w:r w:rsidR="003E171F" w:rsidRPr="00FC095F">
        <w:rPr>
          <w:rFonts w:ascii="Arial" w:hAnsi="Arial" w:cs="Arial"/>
        </w:rPr>
        <w:t xml:space="preserve"> to the district</w:t>
      </w:r>
      <w:r w:rsidR="00902B22" w:rsidRPr="00FC095F">
        <w:rPr>
          <w:rFonts w:ascii="Arial" w:hAnsi="Arial" w:cs="Arial"/>
        </w:rPr>
        <w:t xml:space="preserve"> </w:t>
      </w:r>
      <w:r w:rsidR="005A75B0" w:rsidRPr="00FC095F">
        <w:rPr>
          <w:rFonts w:ascii="Arial" w:hAnsi="Arial" w:cs="Arial"/>
        </w:rPr>
        <w:t>will be</w:t>
      </w:r>
      <w:r w:rsidR="00902B22" w:rsidRPr="00FC095F">
        <w:rPr>
          <w:rFonts w:ascii="Arial" w:hAnsi="Arial" w:cs="Arial"/>
        </w:rPr>
        <w:t xml:space="preserve"> accurate for reimbursement</w:t>
      </w:r>
      <w:r w:rsidRPr="00FC095F">
        <w:rPr>
          <w:rFonts w:ascii="Arial" w:hAnsi="Arial" w:cs="Arial"/>
        </w:rPr>
        <w:t>.</w:t>
      </w:r>
    </w:p>
    <w:p w14:paraId="4066A081" w14:textId="49493462" w:rsidR="005A75B0" w:rsidRPr="00FC095F" w:rsidRDefault="005A75B0" w:rsidP="00880DE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C095F">
        <w:rPr>
          <w:rFonts w:ascii="Arial" w:hAnsi="Arial" w:cs="Arial"/>
        </w:rPr>
        <w:t>The Superintendent and District Business Officer shall review</w:t>
      </w:r>
      <w:r w:rsidR="00D20560" w:rsidRPr="00FC095F">
        <w:rPr>
          <w:rFonts w:ascii="Arial" w:hAnsi="Arial" w:cs="Arial"/>
        </w:rPr>
        <w:t>,</w:t>
      </w:r>
      <w:r w:rsidRPr="00FC095F">
        <w:rPr>
          <w:rFonts w:ascii="Arial" w:hAnsi="Arial" w:cs="Arial"/>
        </w:rPr>
        <w:t xml:space="preserve"> </w:t>
      </w:r>
      <w:r w:rsidR="0022159E" w:rsidRPr="00FC095F">
        <w:rPr>
          <w:rFonts w:ascii="Arial" w:hAnsi="Arial" w:cs="Arial"/>
        </w:rPr>
        <w:t>sign,</w:t>
      </w:r>
      <w:r w:rsidR="00D20560" w:rsidRPr="00FC095F">
        <w:rPr>
          <w:rFonts w:ascii="Arial" w:hAnsi="Arial" w:cs="Arial"/>
        </w:rPr>
        <w:t xml:space="preserve"> and return </w:t>
      </w:r>
      <w:r w:rsidR="00A77B0B" w:rsidRPr="00FC095F">
        <w:rPr>
          <w:rFonts w:ascii="Arial" w:hAnsi="Arial" w:cs="Arial"/>
        </w:rPr>
        <w:t>the</w:t>
      </w:r>
      <w:r w:rsidR="00E068D7" w:rsidRPr="00FC095F">
        <w:rPr>
          <w:rFonts w:ascii="Arial" w:hAnsi="Arial" w:cs="Arial"/>
        </w:rPr>
        <w:t xml:space="preserve"> </w:t>
      </w:r>
      <w:r w:rsidR="00A77B0B" w:rsidRPr="00FC095F">
        <w:rPr>
          <w:rFonts w:ascii="Arial" w:hAnsi="Arial" w:cs="Arial"/>
        </w:rPr>
        <w:t xml:space="preserve">signed </w:t>
      </w:r>
      <w:r w:rsidR="00D20560" w:rsidRPr="00FC095F">
        <w:rPr>
          <w:rFonts w:ascii="Arial" w:hAnsi="Arial" w:cs="Arial"/>
        </w:rPr>
        <w:t xml:space="preserve">packet </w:t>
      </w:r>
      <w:r w:rsidR="002C4441" w:rsidRPr="00FC095F">
        <w:rPr>
          <w:rFonts w:ascii="Arial" w:hAnsi="Arial" w:cs="Arial"/>
        </w:rPr>
        <w:t xml:space="preserve">via email </w:t>
      </w:r>
      <w:r w:rsidR="00D20560" w:rsidRPr="00FC095F">
        <w:rPr>
          <w:rFonts w:ascii="Arial" w:hAnsi="Arial" w:cs="Arial"/>
        </w:rPr>
        <w:t xml:space="preserve">to the </w:t>
      </w:r>
      <w:r w:rsidR="00D20560" w:rsidRPr="00FC095F">
        <w:rPr>
          <w:rFonts w:ascii="Arial" w:hAnsi="Arial" w:cs="Arial"/>
          <w:i/>
          <w:iCs/>
        </w:rPr>
        <w:t>MDE PO designee</w:t>
      </w:r>
      <w:r w:rsidR="00D20560" w:rsidRPr="00FC095F">
        <w:rPr>
          <w:rFonts w:ascii="Arial" w:hAnsi="Arial" w:cs="Arial"/>
        </w:rPr>
        <w:t xml:space="preserve"> for processing</w:t>
      </w:r>
      <w:r w:rsidR="002C4441" w:rsidRPr="00FC095F">
        <w:rPr>
          <w:rFonts w:ascii="Arial" w:hAnsi="Arial" w:cs="Arial"/>
        </w:rPr>
        <w:t xml:space="preserve"> of the payment</w:t>
      </w:r>
      <w:r w:rsidR="00D20560" w:rsidRPr="00FC095F">
        <w:rPr>
          <w:rFonts w:ascii="Arial" w:hAnsi="Arial" w:cs="Arial"/>
        </w:rPr>
        <w:t xml:space="preserve">. </w:t>
      </w:r>
    </w:p>
    <w:p w14:paraId="292E16D4" w14:textId="70495508" w:rsidR="000654FF" w:rsidRPr="00FC095F" w:rsidRDefault="00972F27" w:rsidP="00D45B9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C095F">
        <w:rPr>
          <w:rFonts w:ascii="Arial" w:hAnsi="Arial" w:cs="Arial"/>
        </w:rPr>
        <w:t xml:space="preserve">Upon receipt of the signed </w:t>
      </w:r>
      <w:r w:rsidR="00A96D5E" w:rsidRPr="00FC095F">
        <w:rPr>
          <w:rFonts w:ascii="Arial" w:hAnsi="Arial" w:cs="Arial"/>
          <w:b/>
          <w:bCs/>
        </w:rPr>
        <w:t>Grant</w:t>
      </w:r>
      <w:r w:rsidR="005D23EC" w:rsidRPr="00FC095F">
        <w:rPr>
          <w:rFonts w:ascii="Arial" w:hAnsi="Arial" w:cs="Arial"/>
          <w:b/>
          <w:bCs/>
        </w:rPr>
        <w:t xml:space="preserve"> Award</w:t>
      </w:r>
      <w:r w:rsidR="00A96D5E" w:rsidRPr="00FC095F">
        <w:rPr>
          <w:rFonts w:ascii="Arial" w:hAnsi="Arial" w:cs="Arial"/>
          <w:b/>
          <w:bCs/>
        </w:rPr>
        <w:t xml:space="preserve"> Modification </w:t>
      </w:r>
      <w:r w:rsidR="00880DED" w:rsidRPr="00FC095F">
        <w:rPr>
          <w:rFonts w:ascii="Arial" w:hAnsi="Arial" w:cs="Arial"/>
          <w:b/>
          <w:bCs/>
        </w:rPr>
        <w:t>Letter</w:t>
      </w:r>
      <w:r w:rsidR="00902B22" w:rsidRPr="00FC095F">
        <w:rPr>
          <w:rFonts w:ascii="Arial" w:hAnsi="Arial" w:cs="Arial"/>
          <w:b/>
          <w:bCs/>
        </w:rPr>
        <w:t xml:space="preserve"> </w:t>
      </w:r>
      <w:r w:rsidR="00902B22" w:rsidRPr="00FC095F">
        <w:rPr>
          <w:rFonts w:ascii="Arial" w:hAnsi="Arial" w:cs="Arial"/>
        </w:rPr>
        <w:t xml:space="preserve">and </w:t>
      </w:r>
      <w:r w:rsidR="005D23EC" w:rsidRPr="00FC095F">
        <w:rPr>
          <w:rFonts w:ascii="Arial" w:hAnsi="Arial" w:cs="Arial"/>
          <w:b/>
          <w:bCs/>
        </w:rPr>
        <w:t xml:space="preserve">Grant Modification </w:t>
      </w:r>
      <w:r w:rsidR="00A96D5E" w:rsidRPr="00FC095F">
        <w:rPr>
          <w:rFonts w:ascii="Arial" w:hAnsi="Arial" w:cs="Arial"/>
          <w:b/>
          <w:bCs/>
        </w:rPr>
        <w:t>Budget Summary Form</w:t>
      </w:r>
      <w:r w:rsidR="005A75B0" w:rsidRPr="00FC095F">
        <w:rPr>
          <w:rFonts w:ascii="Arial" w:hAnsi="Arial" w:cs="Arial"/>
          <w:b/>
          <w:bCs/>
        </w:rPr>
        <w:t xml:space="preserve"> </w:t>
      </w:r>
      <w:r w:rsidR="005A75B0" w:rsidRPr="00FC095F">
        <w:rPr>
          <w:rFonts w:ascii="Arial" w:hAnsi="Arial" w:cs="Arial"/>
        </w:rPr>
        <w:t>from the District Business Officer</w:t>
      </w:r>
      <w:r w:rsidR="00D45B90" w:rsidRPr="00FC095F">
        <w:rPr>
          <w:rFonts w:ascii="Arial" w:hAnsi="Arial" w:cs="Arial"/>
        </w:rPr>
        <w:t>, t</w:t>
      </w:r>
      <w:r w:rsidR="00181716" w:rsidRPr="00FC095F">
        <w:rPr>
          <w:rFonts w:ascii="Arial" w:hAnsi="Arial" w:cs="Arial"/>
        </w:rPr>
        <w:t>he State Literacy Director</w:t>
      </w:r>
      <w:r w:rsidR="00D45B90" w:rsidRPr="00FC095F">
        <w:rPr>
          <w:rFonts w:ascii="Arial" w:hAnsi="Arial" w:cs="Arial"/>
        </w:rPr>
        <w:t xml:space="preserve"> shall review and sign</w:t>
      </w:r>
      <w:r w:rsidR="002C4441" w:rsidRPr="00FC095F">
        <w:rPr>
          <w:rFonts w:ascii="Arial" w:hAnsi="Arial" w:cs="Arial"/>
        </w:rPr>
        <w:t xml:space="preserve"> to authorize payment</w:t>
      </w:r>
      <w:r w:rsidR="00FB73CD" w:rsidRPr="00FC095F">
        <w:rPr>
          <w:rFonts w:ascii="Arial" w:hAnsi="Arial" w:cs="Arial"/>
        </w:rPr>
        <w:t>.</w:t>
      </w:r>
      <w:r w:rsidR="00496D3D" w:rsidRPr="00FC095F">
        <w:rPr>
          <w:rFonts w:ascii="Arial" w:hAnsi="Arial" w:cs="Arial"/>
        </w:rPr>
        <w:t xml:space="preserve"> </w:t>
      </w:r>
    </w:p>
    <w:p w14:paraId="44A12F7C" w14:textId="2950E4C6" w:rsidR="008E77B0" w:rsidRPr="00FC095F" w:rsidRDefault="00BE3B26" w:rsidP="000654F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C095F">
        <w:rPr>
          <w:rFonts w:ascii="Arial" w:hAnsi="Arial" w:cs="Arial"/>
        </w:rPr>
        <w:t xml:space="preserve">A </w:t>
      </w:r>
      <w:r w:rsidR="00772AF0" w:rsidRPr="00FC095F">
        <w:rPr>
          <w:rFonts w:ascii="Arial" w:hAnsi="Arial" w:cs="Arial"/>
        </w:rPr>
        <w:t xml:space="preserve">copy </w:t>
      </w:r>
      <w:r w:rsidR="000B566B" w:rsidRPr="00FC095F">
        <w:rPr>
          <w:rFonts w:ascii="Arial" w:hAnsi="Arial" w:cs="Arial"/>
        </w:rPr>
        <w:t xml:space="preserve">of the </w:t>
      </w:r>
      <w:r w:rsidRPr="00FC095F">
        <w:rPr>
          <w:rFonts w:ascii="Arial" w:hAnsi="Arial" w:cs="Arial"/>
          <w:b/>
          <w:bCs/>
        </w:rPr>
        <w:t xml:space="preserve">Grant </w:t>
      </w:r>
      <w:r w:rsidR="005D23EC" w:rsidRPr="00FC095F">
        <w:rPr>
          <w:rFonts w:ascii="Arial" w:hAnsi="Arial" w:cs="Arial"/>
          <w:b/>
          <w:bCs/>
        </w:rPr>
        <w:t xml:space="preserve">Award </w:t>
      </w:r>
      <w:r w:rsidRPr="00FC095F">
        <w:rPr>
          <w:rFonts w:ascii="Arial" w:hAnsi="Arial" w:cs="Arial"/>
          <w:b/>
          <w:bCs/>
        </w:rPr>
        <w:t xml:space="preserve">Modification Letter, </w:t>
      </w:r>
      <w:r w:rsidR="005D23EC" w:rsidRPr="00FC095F">
        <w:rPr>
          <w:rFonts w:ascii="Arial" w:hAnsi="Arial" w:cs="Arial"/>
          <w:b/>
          <w:bCs/>
        </w:rPr>
        <w:t xml:space="preserve">Grant Modification </w:t>
      </w:r>
      <w:r w:rsidRPr="00FC095F">
        <w:rPr>
          <w:rFonts w:ascii="Arial" w:hAnsi="Arial" w:cs="Arial"/>
          <w:b/>
          <w:bCs/>
        </w:rPr>
        <w:t xml:space="preserve">Budget Summary Form </w:t>
      </w:r>
      <w:r w:rsidR="00F15A16" w:rsidRPr="00FC095F">
        <w:rPr>
          <w:rFonts w:ascii="Arial" w:hAnsi="Arial" w:cs="Arial"/>
        </w:rPr>
        <w:t xml:space="preserve">and revised </w:t>
      </w:r>
      <w:r w:rsidR="00F15A16" w:rsidRPr="00FC095F">
        <w:rPr>
          <w:rFonts w:ascii="Arial" w:hAnsi="Arial" w:cs="Arial"/>
          <w:b/>
          <w:bCs/>
        </w:rPr>
        <w:t xml:space="preserve">MDE </w:t>
      </w:r>
      <w:r w:rsidRPr="00FC095F">
        <w:rPr>
          <w:rFonts w:ascii="Arial" w:hAnsi="Arial" w:cs="Arial"/>
          <w:b/>
          <w:bCs/>
        </w:rPr>
        <w:t>D</w:t>
      </w:r>
      <w:r w:rsidR="00F15A16" w:rsidRPr="00FC095F">
        <w:rPr>
          <w:rFonts w:ascii="Arial" w:hAnsi="Arial" w:cs="Arial"/>
          <w:b/>
          <w:bCs/>
        </w:rPr>
        <w:t xml:space="preserve">istribution </w:t>
      </w:r>
      <w:r w:rsidRPr="00FC095F">
        <w:rPr>
          <w:rFonts w:ascii="Arial" w:hAnsi="Arial" w:cs="Arial"/>
          <w:b/>
          <w:bCs/>
        </w:rPr>
        <w:t>L</w:t>
      </w:r>
      <w:r w:rsidR="00F15A16" w:rsidRPr="00FC095F">
        <w:rPr>
          <w:rFonts w:ascii="Arial" w:hAnsi="Arial" w:cs="Arial"/>
          <w:b/>
          <w:bCs/>
        </w:rPr>
        <w:t>ist</w:t>
      </w:r>
      <w:r w:rsidR="00F15A16" w:rsidRPr="00FC095F">
        <w:rPr>
          <w:rFonts w:ascii="Arial" w:hAnsi="Arial" w:cs="Arial"/>
        </w:rPr>
        <w:t xml:space="preserve"> signed by the State Literacy Director</w:t>
      </w:r>
      <w:r w:rsidR="00496D3D" w:rsidRPr="00FC095F">
        <w:rPr>
          <w:rFonts w:ascii="Arial" w:hAnsi="Arial" w:cs="Arial"/>
        </w:rPr>
        <w:t xml:space="preserve">, </w:t>
      </w:r>
      <w:r w:rsidR="00F15A16" w:rsidRPr="00FC095F">
        <w:rPr>
          <w:rFonts w:ascii="Arial" w:hAnsi="Arial" w:cs="Arial"/>
        </w:rPr>
        <w:t xml:space="preserve">will be </w:t>
      </w:r>
      <w:r w:rsidR="008A2BF2" w:rsidRPr="00FC095F">
        <w:rPr>
          <w:rFonts w:ascii="Arial" w:hAnsi="Arial" w:cs="Arial"/>
        </w:rPr>
        <w:t xml:space="preserve">sent to </w:t>
      </w:r>
      <w:r w:rsidR="00D45B90" w:rsidRPr="00FC095F">
        <w:rPr>
          <w:rFonts w:ascii="Arial" w:hAnsi="Arial" w:cs="Arial"/>
        </w:rPr>
        <w:t>the a</w:t>
      </w:r>
      <w:r w:rsidR="00727A7B" w:rsidRPr="00FC095F">
        <w:rPr>
          <w:rFonts w:ascii="Arial" w:hAnsi="Arial" w:cs="Arial"/>
        </w:rPr>
        <w:t>ccounting</w:t>
      </w:r>
      <w:r w:rsidR="00D45B90" w:rsidRPr="00FC095F">
        <w:rPr>
          <w:rFonts w:ascii="Arial" w:hAnsi="Arial" w:cs="Arial"/>
        </w:rPr>
        <w:t xml:space="preserve"> office for the final payment and a copy sent to the Superintendent and</w:t>
      </w:r>
      <w:r w:rsidRPr="00FC095F">
        <w:rPr>
          <w:rFonts w:ascii="Arial" w:hAnsi="Arial" w:cs="Arial"/>
        </w:rPr>
        <w:t xml:space="preserve"> the District Business Officer. </w:t>
      </w:r>
      <w:r w:rsidR="00D45B90" w:rsidRPr="00FC095F">
        <w:rPr>
          <w:rFonts w:ascii="Arial" w:hAnsi="Arial" w:cs="Arial"/>
        </w:rPr>
        <w:t xml:space="preserve"> </w:t>
      </w:r>
    </w:p>
    <w:p w14:paraId="76A77452" w14:textId="77777777" w:rsidR="008E77B0" w:rsidRPr="00FC095F" w:rsidRDefault="008E77B0" w:rsidP="00DF1A2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0602172" w14:textId="77777777" w:rsidR="000B2752" w:rsidRPr="00FC095F" w:rsidRDefault="000B2752" w:rsidP="00DF1A2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5F7516F" w14:textId="77777777" w:rsidR="000B2752" w:rsidRPr="00FC095F" w:rsidRDefault="000B2752" w:rsidP="00DF1A2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E12350D" w14:textId="77777777" w:rsidR="000B2752" w:rsidRPr="00FC095F" w:rsidRDefault="000B2752" w:rsidP="00DF1A2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E504FC9" w14:textId="77777777" w:rsidR="000B2752" w:rsidRPr="00FC095F" w:rsidRDefault="000B2752" w:rsidP="00DF1A2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4034EF2" w14:textId="77777777" w:rsidR="005370F1" w:rsidRPr="00FC095F" w:rsidRDefault="005370F1" w:rsidP="00DF1A2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0CDD5A8" w14:textId="77777777" w:rsidR="005370F1" w:rsidRPr="00FC095F" w:rsidRDefault="005370F1" w:rsidP="00DF1A2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E93FF33" w14:textId="77777777" w:rsidR="009416DC" w:rsidRDefault="009416DC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0928C971" w14:textId="51622E38" w:rsidR="00214442" w:rsidRPr="00FC095F" w:rsidRDefault="00B32CB3" w:rsidP="005370F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C095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Grant</w:t>
      </w:r>
      <w:r w:rsidR="005D23EC" w:rsidRPr="00FC095F">
        <w:rPr>
          <w:rFonts w:ascii="Arial" w:hAnsi="Arial" w:cs="Arial"/>
          <w:b/>
          <w:bCs/>
          <w:sz w:val="28"/>
          <w:szCs w:val="28"/>
          <w:u w:val="single"/>
        </w:rPr>
        <w:t xml:space="preserve"> Award</w:t>
      </w:r>
      <w:r w:rsidRPr="00FC095F">
        <w:rPr>
          <w:rFonts w:ascii="Arial" w:hAnsi="Arial" w:cs="Arial"/>
          <w:b/>
          <w:bCs/>
          <w:sz w:val="28"/>
          <w:szCs w:val="28"/>
          <w:u w:val="single"/>
        </w:rPr>
        <w:t xml:space="preserve"> Modification Letter</w:t>
      </w:r>
    </w:p>
    <w:p w14:paraId="660634DF" w14:textId="69E7284F" w:rsidR="004822EC" w:rsidRPr="00FC095F" w:rsidRDefault="008B45B3" w:rsidP="005370F1">
      <w:pPr>
        <w:ind w:right="-360"/>
        <w:jc w:val="both"/>
        <w:rPr>
          <w:rFonts w:ascii="Arial" w:hAnsi="Arial" w:cs="Arial"/>
          <w:color w:val="000000"/>
          <w:sz w:val="24"/>
          <w:szCs w:val="24"/>
        </w:rPr>
      </w:pPr>
      <w:r w:rsidRPr="00FC095F">
        <w:rPr>
          <w:rFonts w:ascii="Arial" w:hAnsi="Arial" w:cs="Arial"/>
          <w:color w:val="000000"/>
          <w:sz w:val="24"/>
          <w:szCs w:val="24"/>
        </w:rPr>
        <w:t xml:space="preserve">Attached is a copy of </w:t>
      </w:r>
      <w:r w:rsidR="00630B12" w:rsidRPr="00FC095F">
        <w:rPr>
          <w:rFonts w:ascii="Arial" w:hAnsi="Arial" w:cs="Arial"/>
          <w:color w:val="000000"/>
          <w:sz w:val="24"/>
          <w:szCs w:val="24"/>
        </w:rPr>
        <w:t xml:space="preserve"> the EIR grant award </w:t>
      </w:r>
      <w:r w:rsidR="002B3620" w:rsidRPr="00FC095F">
        <w:rPr>
          <w:rFonts w:ascii="Arial" w:hAnsi="Arial" w:cs="Arial"/>
          <w:color w:val="000000"/>
          <w:sz w:val="24"/>
          <w:szCs w:val="24"/>
        </w:rPr>
        <w:t xml:space="preserve">approve by the State Board of Education beginning </w:t>
      </w:r>
      <w:r w:rsidR="00630B12"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start date of grant</w:t>
      </w:r>
      <w:r w:rsidRPr="00FC095F">
        <w:rPr>
          <w:rFonts w:ascii="Arial" w:hAnsi="Arial" w:cs="Arial"/>
          <w:color w:val="000000"/>
          <w:sz w:val="24"/>
          <w:szCs w:val="24"/>
          <w:highlight w:val="yellow"/>
        </w:rPr>
        <w:t>.</w:t>
      </w:r>
      <w:r w:rsidRPr="00FC095F">
        <w:rPr>
          <w:rFonts w:ascii="Arial" w:hAnsi="Arial" w:cs="Arial"/>
          <w:color w:val="000000"/>
          <w:sz w:val="24"/>
          <w:szCs w:val="24"/>
        </w:rPr>
        <w:t xml:space="preserve"> </w:t>
      </w:r>
      <w:r w:rsidR="00B870D4" w:rsidRPr="00FC095F">
        <w:rPr>
          <w:rFonts w:ascii="Arial" w:hAnsi="Arial" w:cs="Arial"/>
          <w:color w:val="000000"/>
          <w:sz w:val="24"/>
          <w:szCs w:val="24"/>
        </w:rPr>
        <w:t>For the remaining amount of the current grant, t</w:t>
      </w:r>
      <w:r w:rsidRPr="00FC095F">
        <w:rPr>
          <w:rFonts w:ascii="Arial" w:hAnsi="Arial" w:cs="Arial"/>
          <w:color w:val="000000"/>
          <w:sz w:val="24"/>
          <w:szCs w:val="24"/>
        </w:rPr>
        <w:t xml:space="preserve">he </w:t>
      </w:r>
      <w:r w:rsidR="009D1544" w:rsidRPr="00FC095F">
        <w:rPr>
          <w:rFonts w:ascii="Arial" w:hAnsi="Arial" w:cs="Arial"/>
          <w:color w:val="000000"/>
          <w:sz w:val="24"/>
          <w:szCs w:val="24"/>
        </w:rPr>
        <w:t>grant will be modified</w:t>
      </w:r>
      <w:r w:rsidR="004822EC" w:rsidRPr="00FC095F">
        <w:rPr>
          <w:rFonts w:ascii="Arial" w:hAnsi="Arial" w:cs="Arial"/>
          <w:color w:val="000000"/>
          <w:sz w:val="24"/>
          <w:szCs w:val="24"/>
        </w:rPr>
        <w:t xml:space="preserve"> </w:t>
      </w:r>
      <w:r w:rsidR="007730F8" w:rsidRPr="00FC095F">
        <w:rPr>
          <w:rFonts w:ascii="Arial" w:hAnsi="Arial" w:cs="Arial"/>
          <w:color w:val="000000"/>
          <w:sz w:val="24"/>
          <w:szCs w:val="24"/>
        </w:rPr>
        <w:t xml:space="preserve"> to decrease the grant award </w:t>
      </w:r>
      <w:r w:rsidR="004822EC"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in the amount of ($)</w:t>
      </w:r>
      <w:r w:rsidR="009D1544" w:rsidRPr="00FC095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D1544" w:rsidRPr="00FC095F">
        <w:rPr>
          <w:rFonts w:ascii="Arial" w:hAnsi="Arial" w:cs="Arial"/>
          <w:color w:val="000000"/>
          <w:sz w:val="24"/>
          <w:szCs w:val="24"/>
        </w:rPr>
        <w:t>due</w:t>
      </w:r>
      <w:r w:rsidRPr="00FC095F">
        <w:rPr>
          <w:rFonts w:ascii="Arial" w:hAnsi="Arial" w:cs="Arial"/>
          <w:color w:val="000000"/>
          <w:sz w:val="24"/>
          <w:szCs w:val="24"/>
        </w:rPr>
        <w:t xml:space="preserve"> to the </w:t>
      </w:r>
      <w:r w:rsidR="000D6CD7" w:rsidRPr="00FC095F">
        <w:rPr>
          <w:rFonts w:ascii="Arial" w:hAnsi="Arial" w:cs="Arial"/>
          <w:color w:val="000000"/>
          <w:sz w:val="24"/>
          <w:szCs w:val="24"/>
        </w:rPr>
        <w:t>change</w:t>
      </w:r>
      <w:r w:rsidR="000324F1" w:rsidRPr="00FC095F">
        <w:rPr>
          <w:rFonts w:ascii="Arial" w:hAnsi="Arial" w:cs="Arial"/>
          <w:color w:val="000000"/>
          <w:sz w:val="24"/>
          <w:szCs w:val="24"/>
        </w:rPr>
        <w:t xml:space="preserve"> in job status</w:t>
      </w:r>
      <w:r w:rsidR="000D6CD7" w:rsidRPr="00FC095F">
        <w:rPr>
          <w:rFonts w:ascii="Arial" w:hAnsi="Arial" w:cs="Arial"/>
          <w:color w:val="000000"/>
          <w:sz w:val="24"/>
          <w:szCs w:val="24"/>
        </w:rPr>
        <w:t xml:space="preserve"> for </w:t>
      </w:r>
      <w:r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Name</w:t>
      </w:r>
      <w:r w:rsidR="004D5750"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of </w:t>
      </w:r>
      <w:r w:rsidR="000D6CD7"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EIR</w:t>
      </w:r>
      <w:r w:rsidRPr="00FC095F">
        <w:rPr>
          <w:rFonts w:ascii="Arial" w:hAnsi="Arial" w:cs="Arial"/>
          <w:color w:val="000000"/>
          <w:sz w:val="24"/>
          <w:szCs w:val="24"/>
        </w:rPr>
        <w:t xml:space="preserve">.  </w:t>
      </w:r>
      <w:r w:rsidR="003E0426" w:rsidRPr="00FC095F">
        <w:rPr>
          <w:rFonts w:ascii="Arial" w:hAnsi="Arial" w:cs="Arial"/>
          <w:color w:val="000000"/>
          <w:sz w:val="24"/>
          <w:szCs w:val="24"/>
        </w:rPr>
        <w:t>Please see below the reduction of the grant.</w:t>
      </w:r>
    </w:p>
    <w:p w14:paraId="2C13E26B" w14:textId="5A8EDFA1" w:rsidR="004822EC" w:rsidRPr="00FC095F" w:rsidRDefault="009D1544" w:rsidP="005370F1">
      <w:pPr>
        <w:ind w:right="-360"/>
        <w:jc w:val="both"/>
        <w:rPr>
          <w:rFonts w:ascii="Arial" w:hAnsi="Arial" w:cs="Arial"/>
          <w:color w:val="000000"/>
          <w:sz w:val="24"/>
          <w:szCs w:val="24"/>
        </w:rPr>
      </w:pPr>
      <w:r w:rsidRPr="00FC095F">
        <w:rPr>
          <w:rFonts w:ascii="Arial" w:hAnsi="Arial" w:cs="Arial"/>
          <w:b/>
          <w:bCs/>
          <w:color w:val="000000"/>
          <w:sz w:val="24"/>
          <w:szCs w:val="24"/>
        </w:rPr>
        <w:t xml:space="preserve">FY </w:t>
      </w:r>
      <w:r w:rsidR="004822EC"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20</w:t>
      </w:r>
      <w:r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23-</w:t>
      </w:r>
      <w:r w:rsidR="004822EC"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20</w:t>
      </w:r>
      <w:r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27</w:t>
      </w:r>
      <w:r w:rsidRPr="00FC095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FC095F">
        <w:rPr>
          <w:rFonts w:ascii="Arial" w:hAnsi="Arial" w:cs="Arial"/>
          <w:b/>
          <w:bCs/>
          <w:color w:val="000000"/>
          <w:sz w:val="24"/>
          <w:szCs w:val="24"/>
        </w:rPr>
        <w:t>Literacy Coach Grant</w:t>
      </w:r>
      <w:r w:rsidR="004822EC" w:rsidRPr="00FC095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4822EC" w:rsidRPr="00FC095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822EC" w:rsidRPr="00FC095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93B2C"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  <w:u w:val="single"/>
        </w:rPr>
        <w:t>Grant Tracking Number, if applicable</w:t>
      </w:r>
    </w:p>
    <w:p w14:paraId="48326E88" w14:textId="7EE90D8B" w:rsidR="000918BC" w:rsidRPr="00FC095F" w:rsidRDefault="004822EC" w:rsidP="005370F1">
      <w:pPr>
        <w:ind w:right="-360"/>
        <w:jc w:val="both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(NAME)</w:t>
      </w:r>
      <w:r w:rsidR="0023322E"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- </w:t>
      </w:r>
      <w:r w:rsidR="006D1DED"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Superintendent</w:t>
      </w:r>
    </w:p>
    <w:p w14:paraId="3B8190D3" w14:textId="6E781937" w:rsidR="00212345" w:rsidRPr="00FC095F" w:rsidRDefault="00E56C56" w:rsidP="005370F1">
      <w:pPr>
        <w:ind w:right="-360"/>
        <w:jc w:val="both"/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</w:pPr>
      <w:r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(</w:t>
      </w:r>
      <w:r w:rsidR="00212345"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NAME</w:t>
      </w:r>
      <w:r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)</w:t>
      </w:r>
      <w:r w:rsidR="0023322E"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 - </w:t>
      </w:r>
      <w:r w:rsidR="00293B2C"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 xml:space="preserve">District </w:t>
      </w:r>
      <w:r w:rsidR="00212345"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Business Manager</w:t>
      </w:r>
    </w:p>
    <w:p w14:paraId="24EE0F7F" w14:textId="108E6B7A" w:rsidR="004822EC" w:rsidRPr="00FC095F" w:rsidRDefault="004822EC" w:rsidP="005370F1">
      <w:pPr>
        <w:ind w:right="-360"/>
        <w:jc w:val="both"/>
        <w:rPr>
          <w:rFonts w:ascii="Arial" w:hAnsi="Arial" w:cs="Arial"/>
          <w:color w:val="000000"/>
          <w:sz w:val="24"/>
          <w:szCs w:val="24"/>
        </w:rPr>
      </w:pPr>
      <w:r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(NAME OF SCHOOL DISTRICT)</w:t>
      </w:r>
    </w:p>
    <w:p w14:paraId="119C417E" w14:textId="180AF308" w:rsidR="00A67F49" w:rsidRPr="00FC095F" w:rsidRDefault="00153CD9" w:rsidP="005370F1">
      <w:pPr>
        <w:ind w:right="-360"/>
        <w:jc w:val="both"/>
        <w:rPr>
          <w:rFonts w:ascii="Arial" w:hAnsi="Arial" w:cs="Arial"/>
          <w:color w:val="000000"/>
          <w:sz w:val="24"/>
          <w:szCs w:val="24"/>
        </w:rPr>
      </w:pPr>
      <w:r w:rsidRPr="00FC095F">
        <w:rPr>
          <w:rFonts w:ascii="Arial" w:hAnsi="Arial" w:cs="Arial"/>
          <w:color w:val="000000"/>
          <w:sz w:val="24"/>
          <w:szCs w:val="24"/>
        </w:rPr>
        <w:t xml:space="preserve">The current grant </w:t>
      </w:r>
      <w:r w:rsidR="0023322E" w:rsidRPr="00FC095F">
        <w:rPr>
          <w:rFonts w:ascii="Arial" w:hAnsi="Arial" w:cs="Arial"/>
          <w:color w:val="000000"/>
          <w:sz w:val="24"/>
          <w:szCs w:val="24"/>
        </w:rPr>
        <w:t>sha</w:t>
      </w:r>
      <w:r w:rsidRPr="00FC095F">
        <w:rPr>
          <w:rFonts w:ascii="Arial" w:hAnsi="Arial" w:cs="Arial"/>
          <w:color w:val="000000"/>
          <w:sz w:val="24"/>
          <w:szCs w:val="24"/>
        </w:rPr>
        <w:t xml:space="preserve">ll be modified </w:t>
      </w:r>
      <w:r w:rsidR="00F9564A" w:rsidRPr="00FC095F">
        <w:rPr>
          <w:rFonts w:ascii="Arial" w:hAnsi="Arial" w:cs="Arial"/>
          <w:color w:val="000000"/>
          <w:sz w:val="24"/>
          <w:szCs w:val="24"/>
        </w:rPr>
        <w:t xml:space="preserve">due to the </w:t>
      </w:r>
      <w:r w:rsidR="00FA49C3" w:rsidRPr="00FC095F">
        <w:rPr>
          <w:rFonts w:ascii="Arial" w:hAnsi="Arial" w:cs="Arial"/>
          <w:color w:val="000000"/>
          <w:sz w:val="24"/>
          <w:szCs w:val="24"/>
        </w:rPr>
        <w:t xml:space="preserve">change in job status for </w:t>
      </w:r>
      <w:r w:rsidR="00FA49C3" w:rsidRPr="00FC095F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Name of EIR</w:t>
      </w:r>
      <w:r w:rsidR="00FA49C3" w:rsidRPr="00FC095F">
        <w:rPr>
          <w:rFonts w:ascii="Arial" w:hAnsi="Arial" w:cs="Arial"/>
          <w:color w:val="000000"/>
          <w:sz w:val="24"/>
          <w:szCs w:val="24"/>
        </w:rPr>
        <w:t xml:space="preserve">. </w:t>
      </w:r>
      <w:r w:rsidR="004822EC" w:rsidRPr="00FC095F">
        <w:rPr>
          <w:rFonts w:ascii="Arial" w:hAnsi="Arial" w:cs="Arial"/>
          <w:color w:val="000000"/>
          <w:sz w:val="24"/>
          <w:szCs w:val="24"/>
        </w:rPr>
        <w:t xml:space="preserve">The </w:t>
      </w:r>
      <w:r w:rsidR="00FD72B6" w:rsidRPr="00FC095F">
        <w:rPr>
          <w:rFonts w:ascii="Arial" w:hAnsi="Arial" w:cs="Arial"/>
          <w:color w:val="000000"/>
          <w:sz w:val="24"/>
          <w:szCs w:val="24"/>
        </w:rPr>
        <w:t>EIR</w:t>
      </w:r>
      <w:r w:rsidR="00FD72B6" w:rsidRPr="00FC095F">
        <w:rPr>
          <w:rFonts w:ascii="Arial" w:hAnsi="Arial" w:cs="Arial"/>
          <w:color w:val="FF0000"/>
          <w:sz w:val="24"/>
          <w:szCs w:val="24"/>
        </w:rPr>
        <w:t xml:space="preserve"> </w:t>
      </w:r>
      <w:r w:rsidR="007730F8" w:rsidRPr="00FC095F">
        <w:rPr>
          <w:rFonts w:ascii="Arial" w:hAnsi="Arial" w:cs="Arial"/>
          <w:sz w:val="24"/>
          <w:szCs w:val="24"/>
        </w:rPr>
        <w:t xml:space="preserve">grant award </w:t>
      </w:r>
      <w:r w:rsidR="004822EC" w:rsidRPr="00FC095F">
        <w:rPr>
          <w:rFonts w:ascii="Arial" w:hAnsi="Arial" w:cs="Arial"/>
          <w:sz w:val="24"/>
          <w:szCs w:val="24"/>
        </w:rPr>
        <w:t xml:space="preserve">will </w:t>
      </w:r>
      <w:r w:rsidR="004822EC" w:rsidRPr="00FC095F">
        <w:rPr>
          <w:rFonts w:ascii="Arial" w:hAnsi="Arial" w:cs="Arial"/>
          <w:color w:val="000000"/>
          <w:sz w:val="24"/>
          <w:szCs w:val="24"/>
        </w:rPr>
        <w:t xml:space="preserve">be reduced from </w:t>
      </w:r>
      <w:r w:rsidR="001E4F7C" w:rsidRPr="00FC095F">
        <w:rPr>
          <w:rFonts w:ascii="Arial" w:hAnsi="Arial" w:cs="Arial"/>
          <w:color w:val="000000"/>
          <w:sz w:val="24"/>
          <w:szCs w:val="24"/>
        </w:rPr>
        <w:t>current amount $</w:t>
      </w:r>
      <w:r w:rsidR="001B00B3" w:rsidRPr="00FC095F">
        <w:rPr>
          <w:rFonts w:ascii="Arial" w:hAnsi="Arial" w:cs="Arial"/>
          <w:color w:val="FF0000"/>
          <w:sz w:val="24"/>
          <w:szCs w:val="24"/>
          <w:highlight w:val="yellow"/>
        </w:rPr>
        <w:t xml:space="preserve">number </w:t>
      </w:r>
      <w:r w:rsidR="001E4F7C" w:rsidRPr="00FC095F">
        <w:rPr>
          <w:rFonts w:ascii="Arial" w:hAnsi="Arial" w:cs="Arial"/>
          <w:sz w:val="24"/>
          <w:szCs w:val="24"/>
        </w:rPr>
        <w:t xml:space="preserve">and decreased </w:t>
      </w:r>
      <w:r w:rsidR="001E4F7C" w:rsidRPr="00FC095F">
        <w:rPr>
          <w:rFonts w:ascii="Arial" w:hAnsi="Arial" w:cs="Arial"/>
          <w:color w:val="FF0000"/>
          <w:sz w:val="24"/>
          <w:szCs w:val="24"/>
          <w:highlight w:val="yellow"/>
        </w:rPr>
        <w:t>to $</w:t>
      </w:r>
      <w:r w:rsidR="001B00B3" w:rsidRPr="00FC095F">
        <w:rPr>
          <w:rFonts w:ascii="Arial" w:hAnsi="Arial" w:cs="Arial"/>
          <w:color w:val="FF0000"/>
          <w:sz w:val="24"/>
          <w:szCs w:val="24"/>
          <w:highlight w:val="yellow"/>
        </w:rPr>
        <w:t xml:space="preserve">number </w:t>
      </w:r>
      <w:r w:rsidR="00A324A0" w:rsidRPr="00FC095F">
        <w:rPr>
          <w:rFonts w:ascii="Arial" w:hAnsi="Arial" w:cs="Arial"/>
          <w:sz w:val="24"/>
          <w:szCs w:val="24"/>
        </w:rPr>
        <w:t>effective</w:t>
      </w:r>
      <w:r w:rsidR="00A324A0" w:rsidRPr="00FC095F">
        <w:rPr>
          <w:rFonts w:ascii="Arial" w:hAnsi="Arial" w:cs="Arial"/>
          <w:color w:val="FF0000"/>
          <w:sz w:val="24"/>
          <w:szCs w:val="24"/>
        </w:rPr>
        <w:t xml:space="preserve"> </w:t>
      </w:r>
      <w:r w:rsidR="00A324A0" w:rsidRPr="00FC095F">
        <w:rPr>
          <w:rFonts w:ascii="Arial" w:hAnsi="Arial" w:cs="Arial"/>
          <w:color w:val="FF0000"/>
          <w:sz w:val="24"/>
          <w:szCs w:val="24"/>
          <w:highlight w:val="yellow"/>
        </w:rPr>
        <w:t>date</w:t>
      </w:r>
      <w:r w:rsidR="004822EC" w:rsidRPr="00FC095F">
        <w:rPr>
          <w:rFonts w:ascii="Arial" w:hAnsi="Arial" w:cs="Arial"/>
          <w:color w:val="000000"/>
          <w:sz w:val="24"/>
          <w:szCs w:val="24"/>
        </w:rPr>
        <w:t>.</w:t>
      </w:r>
      <w:r w:rsidR="00FE6EC9" w:rsidRPr="00FC095F">
        <w:rPr>
          <w:rFonts w:ascii="Arial" w:hAnsi="Arial" w:cs="Arial"/>
          <w:color w:val="000000"/>
          <w:sz w:val="24"/>
          <w:szCs w:val="24"/>
        </w:rPr>
        <w:t xml:space="preserve"> The grant </w:t>
      </w:r>
      <w:r w:rsidR="00FE6EC9" w:rsidRPr="00FC095F">
        <w:rPr>
          <w:rFonts w:ascii="Arial" w:hAnsi="Arial" w:cs="Arial"/>
          <w:sz w:val="24"/>
          <w:szCs w:val="24"/>
        </w:rPr>
        <w:t xml:space="preserve">will decrease </w:t>
      </w:r>
      <w:r w:rsidR="00FE6EC9" w:rsidRPr="00FC095F">
        <w:rPr>
          <w:rFonts w:ascii="Arial" w:hAnsi="Arial" w:cs="Arial"/>
          <w:color w:val="000000"/>
          <w:sz w:val="24"/>
          <w:szCs w:val="24"/>
        </w:rPr>
        <w:t>in salary</w:t>
      </w:r>
      <w:r w:rsidR="00783AE6" w:rsidRPr="00FC095F">
        <w:rPr>
          <w:rFonts w:ascii="Arial" w:hAnsi="Arial" w:cs="Arial"/>
          <w:color w:val="000000"/>
          <w:sz w:val="24"/>
          <w:szCs w:val="24"/>
        </w:rPr>
        <w:t xml:space="preserve"> and fringe benefits</w:t>
      </w:r>
      <w:r w:rsidR="00FE6EC9" w:rsidRPr="00FC095F">
        <w:rPr>
          <w:rFonts w:ascii="Arial" w:hAnsi="Arial" w:cs="Arial"/>
          <w:color w:val="000000"/>
          <w:sz w:val="24"/>
          <w:szCs w:val="24"/>
        </w:rPr>
        <w:t xml:space="preserve"> </w:t>
      </w:r>
      <w:r w:rsidR="000911E6" w:rsidRPr="00FC095F">
        <w:rPr>
          <w:rFonts w:ascii="Arial" w:hAnsi="Arial" w:cs="Arial"/>
          <w:color w:val="000000"/>
          <w:sz w:val="24"/>
          <w:szCs w:val="24"/>
        </w:rPr>
        <w:t xml:space="preserve">by </w:t>
      </w:r>
      <w:r w:rsidR="00FE6EC9" w:rsidRPr="00FC095F">
        <w:rPr>
          <w:rFonts w:ascii="Arial" w:hAnsi="Arial" w:cs="Arial"/>
          <w:color w:val="FF0000"/>
          <w:sz w:val="24"/>
          <w:szCs w:val="24"/>
          <w:highlight w:val="yellow"/>
        </w:rPr>
        <w:t>$</w:t>
      </w:r>
      <w:r w:rsidR="00A67F49" w:rsidRPr="00FC095F">
        <w:rPr>
          <w:rFonts w:ascii="Arial" w:hAnsi="Arial" w:cs="Arial"/>
          <w:color w:val="000000"/>
          <w:sz w:val="24"/>
          <w:szCs w:val="24"/>
        </w:rPr>
        <w:t>, indirect cost</w:t>
      </w:r>
      <w:r w:rsidR="006B1FC1" w:rsidRPr="00FC095F">
        <w:rPr>
          <w:rFonts w:ascii="Arial" w:hAnsi="Arial" w:cs="Arial"/>
          <w:color w:val="000000"/>
          <w:sz w:val="24"/>
          <w:szCs w:val="24"/>
        </w:rPr>
        <w:t xml:space="preserve"> by</w:t>
      </w:r>
      <w:r w:rsidR="00A67F49" w:rsidRPr="00FC095F">
        <w:rPr>
          <w:rFonts w:ascii="Arial" w:hAnsi="Arial" w:cs="Arial"/>
          <w:color w:val="000000"/>
          <w:sz w:val="24"/>
          <w:szCs w:val="24"/>
        </w:rPr>
        <w:t xml:space="preserve"> </w:t>
      </w:r>
      <w:r w:rsidR="00A67F49" w:rsidRPr="00FC095F">
        <w:rPr>
          <w:rFonts w:ascii="Arial" w:hAnsi="Arial" w:cs="Arial"/>
          <w:color w:val="FF0000"/>
          <w:sz w:val="24"/>
          <w:szCs w:val="24"/>
          <w:highlight w:val="yellow"/>
        </w:rPr>
        <w:t>$</w:t>
      </w:r>
      <w:r w:rsidR="000911E6" w:rsidRPr="00FC095F">
        <w:rPr>
          <w:rFonts w:ascii="Arial" w:hAnsi="Arial" w:cs="Arial"/>
          <w:color w:val="000000"/>
          <w:sz w:val="24"/>
          <w:szCs w:val="24"/>
        </w:rPr>
        <w:t xml:space="preserve"> with a </w:t>
      </w:r>
      <w:r w:rsidR="00A67F49" w:rsidRPr="00FC095F">
        <w:rPr>
          <w:rFonts w:ascii="Arial" w:hAnsi="Arial" w:cs="Arial"/>
          <w:b/>
          <w:bCs/>
          <w:color w:val="000000"/>
          <w:sz w:val="24"/>
          <w:szCs w:val="24"/>
        </w:rPr>
        <w:t>total</w:t>
      </w:r>
      <w:r w:rsidR="006B1FC1" w:rsidRPr="00FC095F">
        <w:rPr>
          <w:rFonts w:ascii="Arial" w:hAnsi="Arial" w:cs="Arial"/>
          <w:b/>
          <w:bCs/>
          <w:color w:val="000000"/>
          <w:sz w:val="24"/>
          <w:szCs w:val="24"/>
        </w:rPr>
        <w:t xml:space="preserve"> grant award</w:t>
      </w:r>
      <w:r w:rsidR="00A67F49" w:rsidRPr="00FC095F">
        <w:rPr>
          <w:rFonts w:ascii="Arial" w:hAnsi="Arial" w:cs="Arial"/>
          <w:color w:val="000000"/>
          <w:sz w:val="24"/>
          <w:szCs w:val="24"/>
        </w:rPr>
        <w:t xml:space="preserve"> </w:t>
      </w:r>
      <w:r w:rsidR="00A67F49" w:rsidRPr="00FC095F">
        <w:rPr>
          <w:rFonts w:ascii="Arial" w:hAnsi="Arial" w:cs="Arial"/>
          <w:sz w:val="24"/>
          <w:szCs w:val="24"/>
        </w:rPr>
        <w:t>decrease</w:t>
      </w:r>
      <w:r w:rsidR="006B1FC1" w:rsidRPr="00FC095F">
        <w:rPr>
          <w:rFonts w:ascii="Arial" w:hAnsi="Arial" w:cs="Arial"/>
          <w:sz w:val="24"/>
          <w:szCs w:val="24"/>
        </w:rPr>
        <w:t>d</w:t>
      </w:r>
      <w:r w:rsidR="00A324A0" w:rsidRPr="00FC095F">
        <w:rPr>
          <w:rFonts w:ascii="Arial" w:hAnsi="Arial" w:cs="Arial"/>
          <w:sz w:val="24"/>
          <w:szCs w:val="24"/>
        </w:rPr>
        <w:t xml:space="preserve"> to</w:t>
      </w:r>
      <w:r w:rsidR="006B1FC1" w:rsidRPr="00FC095F">
        <w:rPr>
          <w:rFonts w:ascii="Arial" w:hAnsi="Arial" w:cs="Arial"/>
          <w:sz w:val="24"/>
          <w:szCs w:val="24"/>
        </w:rPr>
        <w:t xml:space="preserve"> </w:t>
      </w:r>
      <w:r w:rsidR="00A67F49" w:rsidRPr="00FC095F">
        <w:rPr>
          <w:rFonts w:ascii="Arial" w:hAnsi="Arial" w:cs="Arial"/>
          <w:color w:val="FF0000"/>
          <w:sz w:val="24"/>
          <w:szCs w:val="24"/>
          <w:highlight w:val="yellow"/>
        </w:rPr>
        <w:t>$</w:t>
      </w:r>
      <w:r w:rsidR="00CC2943" w:rsidRPr="00FC095F">
        <w:rPr>
          <w:rFonts w:ascii="Arial" w:hAnsi="Arial" w:cs="Arial"/>
          <w:color w:val="000000"/>
          <w:sz w:val="24"/>
          <w:szCs w:val="24"/>
        </w:rPr>
        <w:t>.</w:t>
      </w:r>
    </w:p>
    <w:p w14:paraId="5F1D3019" w14:textId="43D8886D" w:rsidR="00F9564A" w:rsidRPr="00FC095F" w:rsidRDefault="00A5783D" w:rsidP="008B45B3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FC095F">
        <w:rPr>
          <w:rFonts w:ascii="Arial" w:hAnsi="Arial" w:cs="Arial"/>
          <w:b/>
          <w:bCs/>
          <w:color w:val="000000"/>
          <w:sz w:val="24"/>
          <w:szCs w:val="24"/>
        </w:rPr>
        <w:t>EIR</w:t>
      </w:r>
      <w:r w:rsidR="00F9564A" w:rsidRPr="00FC095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70789" w:rsidRPr="00FC095F">
        <w:rPr>
          <w:rFonts w:ascii="Arial" w:hAnsi="Arial" w:cs="Arial"/>
          <w:b/>
          <w:bCs/>
          <w:sz w:val="24"/>
          <w:szCs w:val="24"/>
        </w:rPr>
        <w:t xml:space="preserve">Decrease </w:t>
      </w:r>
      <w:r w:rsidR="00F9564A" w:rsidRPr="00FC095F">
        <w:rPr>
          <w:rFonts w:ascii="Arial" w:hAnsi="Arial" w:cs="Arial"/>
          <w:b/>
          <w:bCs/>
          <w:color w:val="000000"/>
          <w:sz w:val="24"/>
          <w:szCs w:val="24"/>
        </w:rPr>
        <w:t>Grant</w:t>
      </w:r>
      <w:r w:rsidR="00CC2943" w:rsidRPr="00FC095F">
        <w:rPr>
          <w:rFonts w:ascii="Arial" w:hAnsi="Arial" w:cs="Arial"/>
          <w:b/>
          <w:bCs/>
          <w:color w:val="000000"/>
          <w:sz w:val="24"/>
          <w:szCs w:val="24"/>
        </w:rPr>
        <w:t xml:space="preserve"> Modification</w:t>
      </w:r>
      <w:r w:rsidR="006833AA" w:rsidRPr="00FC095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F9564A" w:rsidRPr="00FC095F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</w:p>
    <w:tbl>
      <w:tblPr>
        <w:tblW w:w="10610" w:type="dxa"/>
        <w:tblLayout w:type="fixed"/>
        <w:tblLook w:val="04A0" w:firstRow="1" w:lastRow="0" w:firstColumn="1" w:lastColumn="0" w:noHBand="0" w:noVBand="1"/>
      </w:tblPr>
      <w:tblGrid>
        <w:gridCol w:w="1070"/>
        <w:gridCol w:w="2385"/>
        <w:gridCol w:w="2385"/>
        <w:gridCol w:w="2385"/>
        <w:gridCol w:w="2385"/>
      </w:tblGrid>
      <w:tr w:rsidR="00137A16" w:rsidRPr="009416DC" w14:paraId="69DDDB1A" w14:textId="77777777" w:rsidTr="002378D7">
        <w:trPr>
          <w:trHeight w:val="552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63A4F" w14:textId="73A192F9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09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S/FY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6CA" w14:textId="3F278271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09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Initial</w:t>
            </w:r>
          </w:p>
          <w:p w14:paraId="422FD2BA" w14:textId="0CB8319F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09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Grant Award 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17CE" w14:textId="64F69DBB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095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Decreased</w:t>
            </w:r>
            <w:r w:rsidRPr="00FC095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C09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Amount 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74F" w14:textId="640DEA7E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095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Decreased</w:t>
            </w:r>
            <w:r w:rsidRPr="00FC095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C09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Indirect Cost 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1810" w14:textId="03A1FB82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C09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Modification  Amount</w:t>
            </w:r>
          </w:p>
        </w:tc>
      </w:tr>
      <w:tr w:rsidR="00137A16" w:rsidRPr="009416DC" w14:paraId="538279CC" w14:textId="77777777" w:rsidTr="002378D7">
        <w:trPr>
          <w:trHeight w:val="552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DC937B" w14:textId="1613C8C2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A55D" w14:textId="1E64A4D2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88B6" w14:textId="657D9908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7B97" w14:textId="1A9872EC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4ED5A" w14:textId="525FC05F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7A16" w:rsidRPr="009416DC" w14:paraId="68867BE3" w14:textId="77777777" w:rsidTr="002378D7">
        <w:trPr>
          <w:trHeight w:val="552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F69959" w14:textId="6220F4DD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7AB9" w14:textId="599FCA4E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BE19" w14:textId="6E80ADFE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A105" w14:textId="7CB2B2C2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2251C" w14:textId="1009845C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7A16" w:rsidRPr="009416DC" w14:paraId="09B37459" w14:textId="77777777" w:rsidTr="002378D7">
        <w:trPr>
          <w:trHeight w:val="552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7F7806" w14:textId="55B6BA8E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8FB5" w14:textId="2533F7D0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F49D" w14:textId="513CD13D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F92F" w14:textId="3D005800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139CF" w14:textId="255EBD05" w:rsidR="00137A16" w:rsidRPr="00FC095F" w:rsidRDefault="00137A16" w:rsidP="00974D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CEEE9BC" w14:textId="1A775951" w:rsidR="00EE02A2" w:rsidRPr="00FC095F" w:rsidRDefault="008B45B3" w:rsidP="008B45B3">
      <w:pPr>
        <w:rPr>
          <w:rStyle w:val="apple-converted-space"/>
          <w:rFonts w:ascii="Arial" w:hAnsi="Arial" w:cs="Arial"/>
          <w:sz w:val="24"/>
          <w:szCs w:val="24"/>
        </w:rPr>
      </w:pPr>
      <w:r w:rsidRPr="00FC095F">
        <w:rPr>
          <w:rFonts w:ascii="Arial" w:hAnsi="Arial" w:cs="Arial"/>
          <w:sz w:val="24"/>
          <w:szCs w:val="24"/>
        </w:rPr>
        <w:t xml:space="preserve">Please </w:t>
      </w:r>
      <w:r w:rsidR="006833AA" w:rsidRPr="00FC095F">
        <w:rPr>
          <w:rFonts w:ascii="Arial" w:hAnsi="Arial" w:cs="Arial"/>
          <w:sz w:val="24"/>
          <w:szCs w:val="24"/>
        </w:rPr>
        <w:t>review and</w:t>
      </w:r>
      <w:r w:rsidR="00EE02A2" w:rsidRPr="00FC095F">
        <w:rPr>
          <w:rFonts w:ascii="Arial" w:hAnsi="Arial" w:cs="Arial"/>
          <w:sz w:val="24"/>
          <w:szCs w:val="24"/>
        </w:rPr>
        <w:t xml:space="preserve"> </w:t>
      </w:r>
      <w:r w:rsidRPr="00FC095F">
        <w:rPr>
          <w:rFonts w:ascii="Arial" w:hAnsi="Arial" w:cs="Arial"/>
          <w:sz w:val="24"/>
          <w:szCs w:val="24"/>
        </w:rPr>
        <w:t>verify</w:t>
      </w:r>
      <w:r w:rsidR="00EE02A2" w:rsidRPr="00FC095F">
        <w:rPr>
          <w:rFonts w:ascii="Arial" w:hAnsi="Arial" w:cs="Arial"/>
          <w:sz w:val="24"/>
          <w:szCs w:val="24"/>
        </w:rPr>
        <w:t xml:space="preserve"> </w:t>
      </w:r>
      <w:r w:rsidR="005A2D11" w:rsidRPr="00FC095F">
        <w:rPr>
          <w:rFonts w:ascii="Arial" w:hAnsi="Arial" w:cs="Arial"/>
          <w:sz w:val="24"/>
          <w:szCs w:val="24"/>
        </w:rPr>
        <w:t xml:space="preserve">the chart above </w:t>
      </w:r>
      <w:r w:rsidRPr="00FC095F">
        <w:rPr>
          <w:rFonts w:ascii="Arial" w:hAnsi="Arial" w:cs="Arial"/>
          <w:sz w:val="24"/>
          <w:szCs w:val="24"/>
        </w:rPr>
        <w:t>and sign</w:t>
      </w:r>
      <w:r w:rsidR="005A2D11" w:rsidRPr="00FC095F">
        <w:rPr>
          <w:rFonts w:ascii="Arial" w:hAnsi="Arial" w:cs="Arial"/>
          <w:sz w:val="24"/>
          <w:szCs w:val="24"/>
        </w:rPr>
        <w:t xml:space="preserve"> below</w:t>
      </w:r>
      <w:r w:rsidRPr="00FC095F">
        <w:rPr>
          <w:rFonts w:ascii="Arial" w:hAnsi="Arial" w:cs="Arial"/>
          <w:sz w:val="24"/>
          <w:szCs w:val="24"/>
        </w:rPr>
        <w:t xml:space="preserve"> in</w:t>
      </w:r>
      <w:r w:rsidRPr="00FC095F">
        <w:rPr>
          <w:rStyle w:val="apple-converted-space"/>
          <w:rFonts w:ascii="Arial" w:hAnsi="Arial" w:cs="Arial"/>
          <w:sz w:val="24"/>
          <w:szCs w:val="24"/>
        </w:rPr>
        <w:t> </w:t>
      </w:r>
      <w:r w:rsidRPr="00FC095F">
        <w:rPr>
          <w:rFonts w:ascii="Arial" w:hAnsi="Arial" w:cs="Arial"/>
          <w:b/>
          <w:bCs/>
          <w:sz w:val="24"/>
          <w:szCs w:val="24"/>
          <w:u w:val="single"/>
        </w:rPr>
        <w:t>BLUE</w:t>
      </w:r>
      <w:r w:rsidRPr="00FC095F">
        <w:rPr>
          <w:rStyle w:val="apple-converted-space"/>
          <w:rFonts w:ascii="Arial" w:hAnsi="Arial" w:cs="Arial"/>
          <w:sz w:val="24"/>
          <w:szCs w:val="24"/>
        </w:rPr>
        <w:t> </w:t>
      </w:r>
      <w:r w:rsidRPr="00FC095F">
        <w:rPr>
          <w:rFonts w:ascii="Arial" w:hAnsi="Arial" w:cs="Arial"/>
          <w:sz w:val="24"/>
          <w:szCs w:val="24"/>
        </w:rPr>
        <w:t xml:space="preserve">to show as an original and </w:t>
      </w:r>
      <w:r w:rsidR="001E7B27" w:rsidRPr="00FC095F">
        <w:rPr>
          <w:rFonts w:ascii="Arial" w:hAnsi="Arial" w:cs="Arial"/>
          <w:sz w:val="24"/>
          <w:szCs w:val="24"/>
        </w:rPr>
        <w:t xml:space="preserve">return via email </w:t>
      </w:r>
      <w:r w:rsidRPr="00FC095F">
        <w:rPr>
          <w:rFonts w:ascii="Arial" w:hAnsi="Arial" w:cs="Arial"/>
          <w:sz w:val="24"/>
          <w:szCs w:val="24"/>
        </w:rPr>
        <w:t xml:space="preserve">to </w:t>
      </w:r>
      <w:hyperlink r:id="rId10" w:history="1">
        <w:r w:rsidR="001E7B27" w:rsidRPr="00FC095F">
          <w:rPr>
            <w:rStyle w:val="Hyperlink"/>
            <w:rFonts w:ascii="Arial" w:hAnsi="Arial" w:cs="Arial"/>
            <w:color w:val="FF0000"/>
            <w:sz w:val="24"/>
            <w:szCs w:val="24"/>
            <w:highlight w:val="yellow"/>
          </w:rPr>
          <w:t>yourname</w:t>
        </w:r>
        <w:r w:rsidR="001E7B27" w:rsidRPr="00FC095F">
          <w:rPr>
            <w:rStyle w:val="Hyperlink"/>
            <w:rFonts w:ascii="Arial" w:hAnsi="Arial" w:cs="Arial"/>
            <w:sz w:val="24"/>
            <w:szCs w:val="24"/>
          </w:rPr>
          <w:t>@mdek12.org</w:t>
        </w:r>
      </w:hyperlink>
      <w:r w:rsidR="001E7B27" w:rsidRPr="00FC095F">
        <w:rPr>
          <w:rFonts w:ascii="Arial" w:hAnsi="Arial" w:cs="Arial"/>
          <w:sz w:val="24"/>
          <w:szCs w:val="24"/>
        </w:rPr>
        <w:t xml:space="preserve"> </w:t>
      </w:r>
      <w:r w:rsidRPr="00FC095F">
        <w:rPr>
          <w:rFonts w:ascii="Arial" w:hAnsi="Arial" w:cs="Arial"/>
          <w:sz w:val="24"/>
          <w:szCs w:val="24"/>
        </w:rPr>
        <w:t xml:space="preserve">by </w:t>
      </w:r>
      <w:r w:rsidR="001E7B27" w:rsidRPr="00FC095F">
        <w:rPr>
          <w:rFonts w:ascii="Arial" w:hAnsi="Arial" w:cs="Arial"/>
          <w:color w:val="FF0000"/>
          <w:sz w:val="24"/>
          <w:szCs w:val="24"/>
          <w:highlight w:val="yellow"/>
        </w:rPr>
        <w:t>day, month, da</w:t>
      </w:r>
      <w:r w:rsidR="000B38C6" w:rsidRPr="00FC095F">
        <w:rPr>
          <w:rFonts w:ascii="Arial" w:hAnsi="Arial" w:cs="Arial"/>
          <w:color w:val="FF0000"/>
          <w:sz w:val="24"/>
          <w:szCs w:val="24"/>
          <w:highlight w:val="yellow"/>
        </w:rPr>
        <w:t>te</w:t>
      </w:r>
      <w:r w:rsidR="001E7B27" w:rsidRPr="00FC095F">
        <w:rPr>
          <w:rFonts w:ascii="Arial" w:hAnsi="Arial" w:cs="Arial"/>
          <w:color w:val="FF0000"/>
          <w:sz w:val="24"/>
          <w:szCs w:val="24"/>
          <w:highlight w:val="yellow"/>
        </w:rPr>
        <w:t>, and year</w:t>
      </w:r>
      <w:r w:rsidRPr="00FC095F">
        <w:rPr>
          <w:rFonts w:ascii="Arial" w:hAnsi="Arial" w:cs="Arial"/>
          <w:sz w:val="24"/>
          <w:szCs w:val="24"/>
        </w:rPr>
        <w:t>. This will ensure your EIR</w:t>
      </w:r>
      <w:r w:rsidR="000B38C6" w:rsidRPr="00FC095F">
        <w:rPr>
          <w:rFonts w:ascii="Arial" w:hAnsi="Arial" w:cs="Arial"/>
          <w:sz w:val="24"/>
          <w:szCs w:val="24"/>
        </w:rPr>
        <w:t xml:space="preserve"> payment is accurate for reimbursement</w:t>
      </w:r>
      <w:r w:rsidR="00B77017" w:rsidRPr="00FC095F">
        <w:rPr>
          <w:rFonts w:ascii="Arial" w:hAnsi="Arial" w:cs="Arial"/>
          <w:sz w:val="24"/>
          <w:szCs w:val="24"/>
        </w:rPr>
        <w:t xml:space="preserve"> for the </w:t>
      </w:r>
      <w:r w:rsidR="003C3F47" w:rsidRPr="00FC095F">
        <w:rPr>
          <w:rFonts w:ascii="Arial" w:hAnsi="Arial" w:cs="Arial"/>
          <w:sz w:val="24"/>
          <w:szCs w:val="24"/>
        </w:rPr>
        <w:t xml:space="preserve">above </w:t>
      </w:r>
      <w:r w:rsidR="00B77017" w:rsidRPr="00FC095F">
        <w:rPr>
          <w:rFonts w:ascii="Arial" w:hAnsi="Arial" w:cs="Arial"/>
          <w:sz w:val="24"/>
          <w:szCs w:val="24"/>
        </w:rPr>
        <w:t>applicable fiscal year</w:t>
      </w:r>
      <w:r w:rsidRPr="00FC095F">
        <w:rPr>
          <w:rFonts w:ascii="Arial" w:hAnsi="Arial" w:cs="Arial"/>
          <w:sz w:val="24"/>
          <w:szCs w:val="24"/>
        </w:rPr>
        <w:t>.</w:t>
      </w:r>
      <w:r w:rsidRPr="00FC095F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57C90426" w14:textId="04F8BCBB" w:rsidR="00EE02A2" w:rsidRPr="00FC095F" w:rsidRDefault="00B77017" w:rsidP="001C21C3">
      <w:pPr>
        <w:spacing w:after="0"/>
        <w:rPr>
          <w:rStyle w:val="apple-converted-space"/>
          <w:rFonts w:ascii="Arial" w:hAnsi="Arial" w:cs="Arial"/>
          <w:b/>
          <w:bCs/>
          <w:sz w:val="24"/>
          <w:szCs w:val="24"/>
        </w:rPr>
      </w:pPr>
      <w:r w:rsidRPr="00FC095F">
        <w:rPr>
          <w:rStyle w:val="apple-converted-space"/>
          <w:rFonts w:ascii="Arial" w:hAnsi="Arial" w:cs="Arial"/>
          <w:b/>
          <w:bCs/>
          <w:sz w:val="24"/>
          <w:szCs w:val="24"/>
        </w:rPr>
        <w:t xml:space="preserve">The Grant Modification </w:t>
      </w:r>
      <w:r w:rsidR="00B32CB3" w:rsidRPr="00FC095F">
        <w:rPr>
          <w:rStyle w:val="apple-converted-space"/>
          <w:rFonts w:ascii="Arial" w:hAnsi="Arial" w:cs="Arial"/>
          <w:b/>
          <w:bCs/>
          <w:sz w:val="24"/>
          <w:szCs w:val="24"/>
        </w:rPr>
        <w:t xml:space="preserve">Letter and </w:t>
      </w:r>
      <w:r w:rsidR="00137B51" w:rsidRPr="00FC095F">
        <w:rPr>
          <w:rStyle w:val="apple-converted-space"/>
          <w:rFonts w:ascii="Arial" w:hAnsi="Arial" w:cs="Arial"/>
          <w:b/>
          <w:bCs/>
          <w:sz w:val="24"/>
          <w:szCs w:val="24"/>
        </w:rPr>
        <w:t>Grant Modification Budget Summary</w:t>
      </w:r>
      <w:r w:rsidR="001C21C3" w:rsidRPr="00FC095F">
        <w:rPr>
          <w:rStyle w:val="apple-converted-space"/>
          <w:rFonts w:ascii="Arial" w:hAnsi="Arial" w:cs="Arial"/>
          <w:b/>
          <w:bCs/>
          <w:sz w:val="24"/>
          <w:szCs w:val="24"/>
        </w:rPr>
        <w:t xml:space="preserve"> Approval:</w:t>
      </w:r>
    </w:p>
    <w:p w14:paraId="3C265019" w14:textId="77777777" w:rsidR="001C21C3" w:rsidRPr="00FC095F" w:rsidRDefault="001C21C3" w:rsidP="001C21C3">
      <w:pPr>
        <w:spacing w:after="0"/>
        <w:rPr>
          <w:rStyle w:val="apple-converted-space"/>
          <w:rFonts w:ascii="Arial" w:hAnsi="Arial" w:cs="Arial"/>
          <w:b/>
          <w:bCs/>
          <w:sz w:val="24"/>
          <w:szCs w:val="24"/>
        </w:rPr>
      </w:pPr>
    </w:p>
    <w:p w14:paraId="3F20888C" w14:textId="3C0B8DF0" w:rsidR="00116BCE" w:rsidRPr="00FC095F" w:rsidRDefault="00E32F77" w:rsidP="001C21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095F">
        <w:rPr>
          <w:rFonts w:ascii="Arial" w:hAnsi="Arial" w:cs="Arial"/>
          <w:sz w:val="24"/>
          <w:szCs w:val="24"/>
        </w:rPr>
        <w:t>________________________</w:t>
      </w:r>
      <w:r w:rsidR="00137B51" w:rsidRPr="00FC095F">
        <w:rPr>
          <w:rFonts w:ascii="Arial" w:hAnsi="Arial" w:cs="Arial"/>
          <w:sz w:val="24"/>
          <w:szCs w:val="24"/>
        </w:rPr>
        <w:t xml:space="preserve">  _____________________</w:t>
      </w:r>
    </w:p>
    <w:p w14:paraId="54F544CA" w14:textId="7C3D205B" w:rsidR="004F51C9" w:rsidRPr="00FC095F" w:rsidRDefault="00137B51" w:rsidP="001C21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095F">
        <w:rPr>
          <w:rFonts w:ascii="Arial" w:hAnsi="Arial" w:cs="Arial"/>
          <w:sz w:val="24"/>
          <w:szCs w:val="24"/>
        </w:rPr>
        <w:t>District Business Manager</w:t>
      </w:r>
      <w:r w:rsidR="004F51C9" w:rsidRPr="00FC095F">
        <w:rPr>
          <w:rFonts w:ascii="Arial" w:hAnsi="Arial" w:cs="Arial"/>
          <w:sz w:val="24"/>
          <w:szCs w:val="24"/>
        </w:rPr>
        <w:t xml:space="preserve">      </w:t>
      </w:r>
      <w:r w:rsidRPr="00FC095F">
        <w:rPr>
          <w:rFonts w:ascii="Arial" w:hAnsi="Arial" w:cs="Arial"/>
          <w:sz w:val="24"/>
          <w:szCs w:val="24"/>
        </w:rPr>
        <w:t xml:space="preserve">  </w:t>
      </w:r>
      <w:r w:rsidR="004F51C9" w:rsidRPr="00FC095F">
        <w:rPr>
          <w:rFonts w:ascii="Arial" w:hAnsi="Arial" w:cs="Arial"/>
          <w:sz w:val="24"/>
          <w:szCs w:val="24"/>
        </w:rPr>
        <w:t>Date</w:t>
      </w:r>
    </w:p>
    <w:p w14:paraId="2C419EC5" w14:textId="77777777" w:rsidR="00137B51" w:rsidRPr="00FC095F" w:rsidRDefault="00137B51" w:rsidP="00E32F77">
      <w:pPr>
        <w:rPr>
          <w:rFonts w:ascii="Arial" w:hAnsi="Arial" w:cs="Arial"/>
          <w:sz w:val="24"/>
          <w:szCs w:val="24"/>
        </w:rPr>
      </w:pPr>
    </w:p>
    <w:p w14:paraId="71EAF1CF" w14:textId="617C1F9F" w:rsidR="00137B51" w:rsidRPr="00FC095F" w:rsidRDefault="00137B51" w:rsidP="001C21C3">
      <w:pPr>
        <w:spacing w:after="0"/>
        <w:rPr>
          <w:rFonts w:ascii="Arial" w:hAnsi="Arial" w:cs="Arial"/>
          <w:sz w:val="24"/>
          <w:szCs w:val="24"/>
        </w:rPr>
      </w:pPr>
      <w:r w:rsidRPr="00FC095F">
        <w:rPr>
          <w:rFonts w:ascii="Arial" w:hAnsi="Arial" w:cs="Arial"/>
          <w:sz w:val="24"/>
          <w:szCs w:val="24"/>
        </w:rPr>
        <w:t>________________________  _____________________</w:t>
      </w:r>
    </w:p>
    <w:p w14:paraId="2E89ABF4" w14:textId="6CFB204D" w:rsidR="004F51C9" w:rsidRPr="00FC095F" w:rsidRDefault="00E32F77" w:rsidP="001C21C3">
      <w:pPr>
        <w:spacing w:after="0"/>
        <w:rPr>
          <w:rFonts w:ascii="Arial" w:hAnsi="Arial" w:cs="Arial"/>
          <w:sz w:val="24"/>
          <w:szCs w:val="24"/>
        </w:rPr>
      </w:pPr>
      <w:r w:rsidRPr="00FC095F">
        <w:rPr>
          <w:rFonts w:ascii="Arial" w:hAnsi="Arial" w:cs="Arial"/>
          <w:sz w:val="24"/>
          <w:szCs w:val="24"/>
        </w:rPr>
        <w:t>District Superintendent</w:t>
      </w:r>
      <w:r w:rsidR="001C21C3" w:rsidRPr="00FC095F">
        <w:rPr>
          <w:rFonts w:ascii="Arial" w:hAnsi="Arial" w:cs="Arial"/>
          <w:sz w:val="24"/>
          <w:szCs w:val="24"/>
        </w:rPr>
        <w:t xml:space="preserve">             Date</w:t>
      </w:r>
    </w:p>
    <w:p w14:paraId="4ED1BA33" w14:textId="77777777" w:rsidR="001C21C3" w:rsidRPr="00FC095F" w:rsidRDefault="001C21C3" w:rsidP="00E32F77">
      <w:pPr>
        <w:rPr>
          <w:rFonts w:ascii="Arial" w:hAnsi="Arial" w:cs="Arial"/>
          <w:sz w:val="24"/>
          <w:szCs w:val="24"/>
        </w:rPr>
      </w:pPr>
    </w:p>
    <w:p w14:paraId="5731C261" w14:textId="5A06B81B" w:rsidR="00E32F77" w:rsidRPr="00FC095F" w:rsidRDefault="001C21C3" w:rsidP="001C21C3">
      <w:pPr>
        <w:spacing w:after="0"/>
        <w:rPr>
          <w:rFonts w:ascii="Arial" w:hAnsi="Arial" w:cs="Arial"/>
          <w:sz w:val="24"/>
          <w:szCs w:val="24"/>
        </w:rPr>
      </w:pPr>
      <w:r w:rsidRPr="00FC095F">
        <w:rPr>
          <w:rFonts w:ascii="Arial" w:hAnsi="Arial" w:cs="Arial"/>
          <w:sz w:val="24"/>
          <w:szCs w:val="24"/>
        </w:rPr>
        <w:t>________________________  _____________________</w:t>
      </w:r>
      <w:r w:rsidR="004F51C9" w:rsidRPr="00FC095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14:paraId="064FEE0F" w14:textId="69E42AB8" w:rsidR="00116BCE" w:rsidRPr="00FC095F" w:rsidRDefault="00CD1964" w:rsidP="001C21C3">
      <w:pPr>
        <w:spacing w:after="0"/>
        <w:rPr>
          <w:rFonts w:ascii="Arial" w:hAnsi="Arial" w:cs="Arial"/>
          <w:sz w:val="24"/>
          <w:szCs w:val="24"/>
        </w:rPr>
      </w:pPr>
      <w:r w:rsidRPr="00FC095F">
        <w:rPr>
          <w:rFonts w:ascii="Arial" w:hAnsi="Arial" w:cs="Arial"/>
          <w:sz w:val="24"/>
          <w:szCs w:val="24"/>
        </w:rPr>
        <w:t xml:space="preserve">State Literacy </w:t>
      </w:r>
      <w:r w:rsidR="000904DA" w:rsidRPr="00FC095F">
        <w:rPr>
          <w:rFonts w:ascii="Arial" w:hAnsi="Arial" w:cs="Arial"/>
          <w:sz w:val="24"/>
          <w:szCs w:val="24"/>
        </w:rPr>
        <w:t>Director</w:t>
      </w:r>
      <w:r w:rsidR="001C21C3" w:rsidRPr="00FC095F">
        <w:rPr>
          <w:rFonts w:ascii="Arial" w:hAnsi="Arial" w:cs="Arial"/>
          <w:sz w:val="24"/>
          <w:szCs w:val="24"/>
        </w:rPr>
        <w:t xml:space="preserve">             Date</w:t>
      </w:r>
    </w:p>
    <w:p w14:paraId="2E133F16" w14:textId="5FE127BA" w:rsidR="00905DF6" w:rsidRPr="00FC095F" w:rsidRDefault="00905DF6" w:rsidP="00CD1964">
      <w:pPr>
        <w:rPr>
          <w:rFonts w:ascii="Arial" w:hAnsi="Arial" w:cs="Arial"/>
          <w:sz w:val="24"/>
          <w:szCs w:val="24"/>
        </w:rPr>
      </w:pPr>
    </w:p>
    <w:p w14:paraId="30F1B0D0" w14:textId="77777777" w:rsidR="00286BE3" w:rsidRPr="00FC095F" w:rsidRDefault="00286BE3" w:rsidP="000E2A2B">
      <w:pPr>
        <w:tabs>
          <w:tab w:val="center" w:pos="5688"/>
          <w:tab w:val="left" w:pos="8640"/>
        </w:tabs>
        <w:suppressAutoHyphens/>
        <w:spacing w:after="0"/>
        <w:jc w:val="center"/>
        <w:rPr>
          <w:rFonts w:ascii="Arial" w:hAnsi="Arial" w:cs="Arial"/>
          <w:b/>
          <w:spacing w:val="-3"/>
        </w:rPr>
      </w:pPr>
    </w:p>
    <w:p w14:paraId="2CE200BE" w14:textId="77777777" w:rsidR="00286BE3" w:rsidRPr="00FC095F" w:rsidRDefault="00286BE3" w:rsidP="000E2A2B">
      <w:pPr>
        <w:tabs>
          <w:tab w:val="center" w:pos="5688"/>
          <w:tab w:val="left" w:pos="8640"/>
        </w:tabs>
        <w:suppressAutoHyphens/>
        <w:spacing w:after="0"/>
        <w:jc w:val="center"/>
        <w:rPr>
          <w:rFonts w:ascii="Arial" w:hAnsi="Arial" w:cs="Arial"/>
          <w:b/>
          <w:spacing w:val="-3"/>
        </w:rPr>
      </w:pPr>
    </w:p>
    <w:p w14:paraId="60A6F972" w14:textId="630AD96A" w:rsidR="002378D7" w:rsidRPr="00FC095F" w:rsidRDefault="003C3F47" w:rsidP="003C3F47">
      <w:pPr>
        <w:tabs>
          <w:tab w:val="center" w:pos="5688"/>
          <w:tab w:val="left" w:pos="8640"/>
        </w:tabs>
        <w:suppressAutoHyphens/>
        <w:spacing w:after="0"/>
        <w:rPr>
          <w:rFonts w:ascii="Arial" w:hAnsi="Arial" w:cs="Arial"/>
          <w:b/>
          <w:spacing w:val="-3"/>
        </w:rPr>
      </w:pPr>
      <w:r w:rsidRPr="00FC095F">
        <w:rPr>
          <w:rFonts w:ascii="Arial" w:hAnsi="Arial" w:cs="Arial"/>
          <w:b/>
          <w:spacing w:val="-3"/>
        </w:rPr>
        <w:t>*A copy of this form must be submitted to the Accounting Office to ensure timely completion of the grant modification</w:t>
      </w:r>
      <w:r w:rsidR="0057385F" w:rsidRPr="00FC095F">
        <w:rPr>
          <w:rFonts w:ascii="Arial" w:hAnsi="Arial" w:cs="Arial"/>
          <w:b/>
          <w:spacing w:val="-3"/>
        </w:rPr>
        <w:t xml:space="preserve"> process to make an accurate payment</w:t>
      </w:r>
      <w:r w:rsidRPr="00FC095F">
        <w:rPr>
          <w:rFonts w:ascii="Arial" w:hAnsi="Arial" w:cs="Arial"/>
          <w:b/>
          <w:spacing w:val="-3"/>
        </w:rPr>
        <w:t xml:space="preserve">. </w:t>
      </w:r>
    </w:p>
    <w:p w14:paraId="3704E458" w14:textId="77777777" w:rsidR="009416DC" w:rsidRDefault="009416DC" w:rsidP="000E2A2B">
      <w:pPr>
        <w:tabs>
          <w:tab w:val="center" w:pos="5688"/>
          <w:tab w:val="left" w:pos="8640"/>
        </w:tabs>
        <w:suppressAutoHyphens/>
        <w:spacing w:after="0"/>
        <w:jc w:val="center"/>
        <w:rPr>
          <w:rFonts w:ascii="Times New Roman" w:hAnsi="Times New Roman" w:cs="Times New Roman"/>
          <w:b/>
          <w:spacing w:val="-3"/>
        </w:rPr>
      </w:pPr>
    </w:p>
    <w:p w14:paraId="58F39DD8" w14:textId="77777777" w:rsidR="009416DC" w:rsidRDefault="009416DC" w:rsidP="000E2A2B">
      <w:pPr>
        <w:tabs>
          <w:tab w:val="center" w:pos="5688"/>
          <w:tab w:val="left" w:pos="8640"/>
        </w:tabs>
        <w:suppressAutoHyphens/>
        <w:spacing w:after="0"/>
        <w:jc w:val="center"/>
        <w:rPr>
          <w:rFonts w:ascii="Times New Roman" w:hAnsi="Times New Roman" w:cs="Times New Roman"/>
          <w:b/>
          <w:spacing w:val="-3"/>
        </w:rPr>
      </w:pPr>
    </w:p>
    <w:p w14:paraId="3C07B868" w14:textId="68BD0CF4" w:rsidR="009416DC" w:rsidRDefault="009416DC">
      <w:pPr>
        <w:rPr>
          <w:rFonts w:ascii="Times New Roman" w:hAnsi="Times New Roman" w:cs="Times New Roman"/>
          <w:b/>
          <w:spacing w:val="-3"/>
        </w:rPr>
      </w:pPr>
      <w:r>
        <w:rPr>
          <w:rFonts w:ascii="Times New Roman" w:hAnsi="Times New Roman" w:cs="Times New Roman"/>
          <w:b/>
          <w:spacing w:val="-3"/>
        </w:rPr>
        <w:br w:type="page"/>
      </w:r>
    </w:p>
    <w:p w14:paraId="344DACF6" w14:textId="0F3A3497" w:rsidR="008E77B0" w:rsidRPr="002C4698" w:rsidRDefault="008E77B0" w:rsidP="000E2A2B">
      <w:pPr>
        <w:tabs>
          <w:tab w:val="center" w:pos="5688"/>
          <w:tab w:val="left" w:pos="8640"/>
        </w:tabs>
        <w:suppressAutoHyphens/>
        <w:spacing w:after="0"/>
        <w:jc w:val="center"/>
        <w:rPr>
          <w:rFonts w:ascii="Arial" w:hAnsi="Arial" w:cs="Arial"/>
          <w:b/>
          <w:spacing w:val="-3"/>
        </w:rPr>
      </w:pPr>
      <w:r w:rsidRPr="002C4698">
        <w:rPr>
          <w:rFonts w:ascii="Arial" w:hAnsi="Arial" w:cs="Arial"/>
          <w:b/>
          <w:spacing w:val="-3"/>
        </w:rPr>
        <w:lastRenderedPageBreak/>
        <w:t>GRANT MODIFICATION BUDGET SUMMARY</w:t>
      </w:r>
    </w:p>
    <w:p w14:paraId="22F126D8" w14:textId="77777777" w:rsidR="008E77B0" w:rsidRPr="002C4698" w:rsidRDefault="008E77B0" w:rsidP="000E2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7200"/>
          <w:tab w:val="left" w:pos="7920"/>
          <w:tab w:val="left" w:pos="8640"/>
          <w:tab w:val="left" w:pos="9360"/>
        </w:tabs>
        <w:suppressAutoHyphens/>
        <w:spacing w:after="0"/>
        <w:jc w:val="center"/>
        <w:rPr>
          <w:rFonts w:ascii="Arial" w:hAnsi="Arial" w:cs="Arial"/>
          <w:b/>
          <w:spacing w:val="-2"/>
        </w:rPr>
      </w:pPr>
      <w:r w:rsidRPr="002C4698">
        <w:rPr>
          <w:rFonts w:ascii="Arial" w:hAnsi="Arial" w:cs="Arial"/>
          <w:b/>
          <w:spacing w:val="-2"/>
        </w:rPr>
        <w:t>P. O. BOX 771</w:t>
      </w:r>
    </w:p>
    <w:p w14:paraId="186BFF44" w14:textId="77777777" w:rsidR="008E77B0" w:rsidRPr="002C4698" w:rsidRDefault="008E77B0" w:rsidP="000E2A2B">
      <w:pPr>
        <w:tabs>
          <w:tab w:val="center" w:pos="5688"/>
          <w:tab w:val="left" w:pos="7920"/>
          <w:tab w:val="left" w:pos="8640"/>
        </w:tabs>
        <w:suppressAutoHyphens/>
        <w:spacing w:after="0"/>
        <w:jc w:val="center"/>
        <w:rPr>
          <w:rFonts w:ascii="Arial" w:hAnsi="Arial" w:cs="Arial"/>
          <w:b/>
          <w:spacing w:val="-2"/>
        </w:rPr>
      </w:pPr>
      <w:r w:rsidRPr="002C4698">
        <w:rPr>
          <w:rFonts w:ascii="Arial" w:hAnsi="Arial" w:cs="Arial"/>
          <w:b/>
          <w:spacing w:val="-3"/>
        </w:rPr>
        <w:t>JACKSON, MISSISSIPPI 39205</w:t>
      </w:r>
    </w:p>
    <w:tbl>
      <w:tblPr>
        <w:tblW w:w="1077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90"/>
        <w:gridCol w:w="6480"/>
      </w:tblGrid>
      <w:tr w:rsidR="008E77B0" w:rsidRPr="002C4698" w14:paraId="35B05F6F" w14:textId="77777777" w:rsidTr="00286BE3">
        <w:trPr>
          <w:trHeight w:val="3069"/>
        </w:trPr>
        <w:tc>
          <w:tcPr>
            <w:tcW w:w="429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664EA015" w14:textId="77777777" w:rsidR="008E77B0" w:rsidRPr="002C4698" w:rsidRDefault="008E77B0">
            <w:pPr>
              <w:tabs>
                <w:tab w:val="left" w:pos="-720"/>
              </w:tabs>
              <w:suppressAutoHyphens/>
              <w:spacing w:before="205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1.  </w:t>
            </w:r>
            <w:r>
              <w:rPr>
                <w:rFonts w:ascii="Arial" w:hAnsi="Arial" w:cs="Arial"/>
                <w:b/>
                <w:spacing w:val="-3"/>
              </w:rPr>
              <w:t>Subgrantee</w:t>
            </w:r>
            <w:r w:rsidRPr="002C4698">
              <w:rPr>
                <w:rFonts w:ascii="Arial" w:hAnsi="Arial" w:cs="Arial"/>
                <w:b/>
                <w:spacing w:val="-3"/>
              </w:rPr>
              <w:t>'s Name and Address</w:t>
            </w:r>
          </w:p>
          <w:p w14:paraId="71604080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</w:p>
          <w:p w14:paraId="14975B39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4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0D9362C4" w14:textId="77777777" w:rsidR="008E77B0" w:rsidRPr="002C4698" w:rsidRDefault="008E77B0">
            <w:pPr>
              <w:tabs>
                <w:tab w:val="left" w:pos="-720"/>
              </w:tabs>
              <w:suppressAutoHyphens/>
              <w:spacing w:before="205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2.  </w:t>
            </w:r>
            <w:r w:rsidRPr="002C4698">
              <w:rPr>
                <w:rFonts w:ascii="Arial" w:hAnsi="Arial" w:cs="Arial"/>
                <w:b/>
                <w:spacing w:val="-2"/>
              </w:rPr>
              <w:t>Grant Number</w:t>
            </w:r>
            <w:r w:rsidRPr="002C469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 xml:space="preserve">                                                   </w:t>
            </w:r>
          </w:p>
          <w:p w14:paraId="6A40B07F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u w:val="single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>3</w:t>
            </w:r>
            <w:r w:rsidRPr="002C4698">
              <w:rPr>
                <w:rFonts w:ascii="Arial" w:hAnsi="Arial" w:cs="Arial"/>
                <w:b/>
                <w:spacing w:val="-2"/>
              </w:rPr>
              <w:t xml:space="preserve">.  CFDA No. </w:t>
            </w:r>
            <w:r w:rsidRPr="002C4698">
              <w:rPr>
                <w:rFonts w:ascii="Arial" w:hAnsi="Arial" w:cs="Arial"/>
                <w:b/>
                <w:spacing w:val="-2"/>
                <w:u w:val="single"/>
              </w:rPr>
              <w:t xml:space="preserve">                                                                 </w:t>
            </w:r>
          </w:p>
          <w:p w14:paraId="4EBFFA49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u w:val="single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>4</w:t>
            </w:r>
            <w:r w:rsidRPr="002C4698">
              <w:rPr>
                <w:rFonts w:ascii="Arial" w:hAnsi="Arial" w:cs="Arial"/>
                <w:b/>
                <w:spacing w:val="-2"/>
              </w:rPr>
              <w:t xml:space="preserve">.  Title of Program </w:t>
            </w:r>
            <w:r w:rsidRPr="002C4698">
              <w:rPr>
                <w:rFonts w:ascii="Arial" w:hAnsi="Arial" w:cs="Arial"/>
                <w:b/>
                <w:spacing w:val="-2"/>
                <w:u w:val="single"/>
              </w:rPr>
              <w:t xml:space="preserve">                                                      </w:t>
            </w:r>
          </w:p>
          <w:p w14:paraId="35F1AFEA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2"/>
                <w:u w:val="single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>5</w:t>
            </w:r>
            <w:r w:rsidRPr="002C4698">
              <w:rPr>
                <w:rFonts w:ascii="Arial" w:hAnsi="Arial" w:cs="Arial"/>
                <w:b/>
                <w:spacing w:val="-2"/>
              </w:rPr>
              <w:t xml:space="preserve">.  Federal Award No. </w:t>
            </w:r>
            <w:r w:rsidRPr="002C4698">
              <w:rPr>
                <w:rFonts w:ascii="Arial" w:hAnsi="Arial" w:cs="Arial"/>
                <w:b/>
                <w:spacing w:val="-2"/>
                <w:u w:val="single"/>
              </w:rPr>
              <w:t xml:space="preserve">                                                </w:t>
            </w:r>
          </w:p>
          <w:p w14:paraId="32AEEE52" w14:textId="3E80DC49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6. </w:t>
            </w:r>
            <w:r w:rsidRPr="002C4698">
              <w:rPr>
                <w:rFonts w:ascii="Arial" w:hAnsi="Arial" w:cs="Arial"/>
                <w:b/>
                <w:spacing w:val="-2"/>
              </w:rPr>
              <w:t>Grant Beginning and Ending Dates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 xml:space="preserve">                                                                      </w:t>
            </w:r>
          </w:p>
          <w:p w14:paraId="7BF98D30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7.  </w:t>
            </w:r>
            <w:r w:rsidRPr="002C4698">
              <w:rPr>
                <w:rFonts w:ascii="Arial" w:hAnsi="Arial" w:cs="Arial"/>
                <w:b/>
                <w:spacing w:val="-2"/>
              </w:rPr>
              <w:t>Original</w:t>
            </w:r>
            <w:r w:rsidRPr="002C469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 xml:space="preserve">          </w:t>
            </w:r>
            <w:r w:rsidRPr="002C4698">
              <w:rPr>
                <w:rFonts w:ascii="Arial" w:hAnsi="Arial" w:cs="Arial"/>
                <w:b/>
                <w:spacing w:val="-3"/>
              </w:rPr>
              <w:t>/</w:t>
            </w:r>
            <w:r w:rsidRPr="002C4698">
              <w:rPr>
                <w:rFonts w:ascii="Arial" w:hAnsi="Arial" w:cs="Arial"/>
                <w:b/>
                <w:spacing w:val="-2"/>
              </w:rPr>
              <w:t>Modification Number</w:t>
            </w:r>
            <w:r w:rsidRPr="002C469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 xml:space="preserve">          </w:t>
            </w:r>
          </w:p>
          <w:p w14:paraId="2FAA5CA1" w14:textId="06EEDBE1" w:rsidR="008E77B0" w:rsidRPr="002C4698" w:rsidRDefault="008E77B0">
            <w:pPr>
              <w:tabs>
                <w:tab w:val="left" w:pos="-720"/>
              </w:tabs>
              <w:suppressAutoHyphens/>
              <w:spacing w:after="169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8.  </w:t>
            </w:r>
            <w:r w:rsidRPr="002C4698">
              <w:rPr>
                <w:rFonts w:ascii="Arial" w:hAnsi="Arial" w:cs="Arial"/>
                <w:b/>
                <w:spacing w:val="-2"/>
              </w:rPr>
              <w:t>Page</w:t>
            </w:r>
            <w:r w:rsidRPr="002C4698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 xml:space="preserve">         </w:t>
            </w:r>
            <w:r w:rsidRPr="002C4698">
              <w:rPr>
                <w:rFonts w:ascii="Arial" w:hAnsi="Arial" w:cs="Arial"/>
                <w:b/>
                <w:spacing w:val="-3"/>
              </w:rPr>
              <w:t xml:space="preserve"> of </w:t>
            </w:r>
            <w:r w:rsidR="00175D85">
              <w:rPr>
                <w:rFonts w:ascii="Arial" w:hAnsi="Arial" w:cs="Arial"/>
                <w:b/>
                <w:spacing w:val="-3"/>
              </w:rPr>
              <w:t>____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 xml:space="preserve">          </w:t>
            </w:r>
          </w:p>
        </w:tc>
      </w:tr>
    </w:tbl>
    <w:p w14:paraId="4A4A0216" w14:textId="68D98348" w:rsidR="008E77B0" w:rsidRPr="002C4698" w:rsidRDefault="008E77B0" w:rsidP="008E77B0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</w:rPr>
      </w:pPr>
      <w:r w:rsidRPr="002C4698">
        <w:rPr>
          <w:rFonts w:ascii="Arial" w:hAnsi="Arial" w:cs="Arial"/>
          <w:b/>
          <w:spacing w:val="-3"/>
        </w:rPr>
        <w:t xml:space="preserve">          COST CATEGORY</w:t>
      </w:r>
      <w:r w:rsidRPr="002C4698">
        <w:rPr>
          <w:rFonts w:ascii="Arial" w:hAnsi="Arial" w:cs="Arial"/>
          <w:b/>
          <w:spacing w:val="-3"/>
        </w:rPr>
        <w:tab/>
      </w:r>
      <w:r w:rsidRPr="002C4698">
        <w:rPr>
          <w:rFonts w:ascii="Arial" w:hAnsi="Arial" w:cs="Arial"/>
          <w:b/>
          <w:spacing w:val="-3"/>
        </w:rPr>
        <w:tab/>
      </w:r>
      <w:r w:rsidRPr="002C4698">
        <w:rPr>
          <w:rFonts w:ascii="Arial" w:hAnsi="Arial" w:cs="Arial"/>
          <w:b/>
          <w:spacing w:val="-3"/>
        </w:rPr>
        <w:tab/>
      </w:r>
      <w:r w:rsidRPr="002C4698">
        <w:rPr>
          <w:rFonts w:ascii="Arial" w:hAnsi="Arial" w:cs="Arial"/>
          <w:b/>
          <w:spacing w:val="-3"/>
        </w:rPr>
        <w:tab/>
      </w:r>
      <w:r w:rsidRPr="002C4698">
        <w:rPr>
          <w:rFonts w:ascii="Arial" w:hAnsi="Arial" w:cs="Arial"/>
          <w:b/>
          <w:spacing w:val="-3"/>
        </w:rPr>
        <w:tab/>
      </w:r>
      <w:r w:rsidRPr="002C4698">
        <w:rPr>
          <w:rFonts w:ascii="Arial" w:hAnsi="Arial" w:cs="Arial"/>
          <w:b/>
          <w:spacing w:val="-3"/>
        </w:rPr>
        <w:tab/>
        <w:t xml:space="preserve"> TOTAL FUNDS</w:t>
      </w:r>
    </w:p>
    <w:tbl>
      <w:tblPr>
        <w:tblW w:w="1057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87"/>
        <w:gridCol w:w="5287"/>
      </w:tblGrid>
      <w:tr w:rsidR="008E77B0" w:rsidRPr="002C4698" w14:paraId="61363F54" w14:textId="77777777" w:rsidTr="00286BE3">
        <w:trPr>
          <w:trHeight w:val="431"/>
        </w:trPr>
        <w:tc>
          <w:tcPr>
            <w:tcW w:w="5287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143EDAE4" w14:textId="77777777" w:rsidR="008E77B0" w:rsidRPr="002C4698" w:rsidRDefault="008E77B0">
            <w:pPr>
              <w:tabs>
                <w:tab w:val="left" w:pos="-720"/>
              </w:tabs>
              <w:suppressAutoHyphens/>
              <w:spacing w:before="128" w:after="54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>1.  Salaries, Wages, Fees, and/or Fringe Benefits</w:t>
            </w:r>
          </w:p>
        </w:tc>
        <w:tc>
          <w:tcPr>
            <w:tcW w:w="5287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4A600896" w14:textId="77777777" w:rsidR="008E77B0" w:rsidRPr="002C4698" w:rsidRDefault="008E77B0">
            <w:pPr>
              <w:tabs>
                <w:tab w:val="left" w:pos="-720"/>
              </w:tabs>
              <w:suppressAutoHyphens/>
              <w:spacing w:before="128" w:after="54"/>
              <w:rPr>
                <w:rFonts w:ascii="Arial" w:hAnsi="Arial" w:cs="Arial"/>
                <w:b/>
                <w:spacing w:val="-3"/>
                <w:u w:val="single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1. 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</w:p>
        </w:tc>
      </w:tr>
      <w:tr w:rsidR="008E77B0" w:rsidRPr="002C4698" w14:paraId="2F8598B4" w14:textId="77777777" w:rsidTr="00286BE3">
        <w:trPr>
          <w:trHeight w:val="1150"/>
        </w:trPr>
        <w:tc>
          <w:tcPr>
            <w:tcW w:w="52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285560" w14:textId="77777777" w:rsidR="008E77B0" w:rsidRPr="002C4698" w:rsidRDefault="008E77B0">
            <w:pPr>
              <w:tabs>
                <w:tab w:val="left" w:pos="-720"/>
              </w:tabs>
              <w:suppressAutoHyphens/>
              <w:spacing w:before="128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>2.  Travel (see travel policy)</w:t>
            </w:r>
          </w:p>
          <w:p w14:paraId="1B60383E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    a.  in-state</w:t>
            </w:r>
          </w:p>
          <w:p w14:paraId="062649BA" w14:textId="468A0902" w:rsidR="008E77B0" w:rsidRPr="002C4698" w:rsidRDefault="008E77B0" w:rsidP="00EA5E6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    b.  out-of-state</w:t>
            </w:r>
          </w:p>
        </w:tc>
        <w:tc>
          <w:tcPr>
            <w:tcW w:w="52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E719D9" w14:textId="77777777" w:rsidR="008E77B0" w:rsidRPr="002C4698" w:rsidRDefault="008E77B0">
            <w:pPr>
              <w:tabs>
                <w:tab w:val="left" w:pos="-720"/>
              </w:tabs>
              <w:suppressAutoHyphens/>
              <w:spacing w:before="128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2. 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</w:p>
          <w:p w14:paraId="0DD752EE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    a. 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</w:p>
          <w:p w14:paraId="189537AD" w14:textId="77777777" w:rsidR="008E77B0" w:rsidRPr="002C4698" w:rsidRDefault="008E77B0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    b. 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</w:p>
        </w:tc>
      </w:tr>
      <w:tr w:rsidR="008E77B0" w:rsidRPr="002C4698" w14:paraId="75587F90" w14:textId="77777777" w:rsidTr="00286BE3">
        <w:trPr>
          <w:trHeight w:val="1641"/>
        </w:trPr>
        <w:tc>
          <w:tcPr>
            <w:tcW w:w="52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3FF55A" w14:textId="77777777" w:rsidR="008E77B0" w:rsidRPr="002C4698" w:rsidRDefault="008E77B0">
            <w:pPr>
              <w:tabs>
                <w:tab w:val="left" w:pos="-720"/>
              </w:tabs>
              <w:suppressAutoHyphens/>
              <w:spacing w:before="128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>3.  Contractual Services</w:t>
            </w:r>
          </w:p>
          <w:p w14:paraId="37B44DDF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    a.  ____________________</w:t>
            </w:r>
          </w:p>
          <w:p w14:paraId="1B1C2521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    b.  ____________________</w:t>
            </w:r>
          </w:p>
          <w:p w14:paraId="21C9108C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    c.  ____________________</w:t>
            </w:r>
          </w:p>
        </w:tc>
        <w:tc>
          <w:tcPr>
            <w:tcW w:w="52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8C8F1F" w14:textId="77777777" w:rsidR="008E77B0" w:rsidRPr="002C4698" w:rsidRDefault="008E77B0">
            <w:pPr>
              <w:tabs>
                <w:tab w:val="left" w:pos="-720"/>
              </w:tabs>
              <w:suppressAutoHyphens/>
              <w:spacing w:before="128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3. 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</w:p>
          <w:p w14:paraId="605B5DF2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    a. 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 xml:space="preserve">                                  </w:t>
            </w:r>
          </w:p>
          <w:p w14:paraId="2C2FE3E8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    b. 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 xml:space="preserve">                                  </w:t>
            </w:r>
          </w:p>
          <w:p w14:paraId="444710B3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    c. 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 xml:space="preserve">                                  </w:t>
            </w:r>
          </w:p>
        </w:tc>
      </w:tr>
      <w:tr w:rsidR="008E77B0" w:rsidRPr="002C4698" w14:paraId="2DBAAF02" w14:textId="77777777" w:rsidTr="00286BE3">
        <w:trPr>
          <w:trHeight w:val="410"/>
        </w:trPr>
        <w:tc>
          <w:tcPr>
            <w:tcW w:w="52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076164" w14:textId="3AFD5266" w:rsidR="008E77B0" w:rsidRPr="002C4698" w:rsidRDefault="008E77B0" w:rsidP="00D97E3F">
            <w:pPr>
              <w:tabs>
                <w:tab w:val="left" w:pos="-720"/>
              </w:tabs>
              <w:suppressAutoHyphens/>
              <w:spacing w:before="128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>4.  Commodities</w:t>
            </w:r>
          </w:p>
        </w:tc>
        <w:tc>
          <w:tcPr>
            <w:tcW w:w="52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3022FB" w14:textId="77777777" w:rsidR="008E77B0" w:rsidRPr="002C4698" w:rsidRDefault="008E77B0">
            <w:pPr>
              <w:tabs>
                <w:tab w:val="left" w:pos="-720"/>
              </w:tabs>
              <w:suppressAutoHyphens/>
              <w:spacing w:before="128" w:after="54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4. 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</w:p>
        </w:tc>
      </w:tr>
      <w:tr w:rsidR="008E77B0" w:rsidRPr="002C4698" w14:paraId="677C14EC" w14:textId="77777777" w:rsidTr="00286BE3">
        <w:trPr>
          <w:trHeight w:val="1707"/>
        </w:trPr>
        <w:tc>
          <w:tcPr>
            <w:tcW w:w="52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D89F90" w14:textId="77777777" w:rsidR="008E77B0" w:rsidRPr="002C4698" w:rsidRDefault="008E77B0">
            <w:pPr>
              <w:tabs>
                <w:tab w:val="left" w:pos="-720"/>
              </w:tabs>
              <w:suppressAutoHyphens/>
              <w:spacing w:before="128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>5.  Equipment</w:t>
            </w:r>
          </w:p>
          <w:p w14:paraId="2A6E4E3A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    a.  _____________________</w:t>
            </w:r>
          </w:p>
          <w:p w14:paraId="64BBC4BC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    b.  _____________________</w:t>
            </w:r>
          </w:p>
          <w:p w14:paraId="12774CF2" w14:textId="77777777" w:rsidR="008E77B0" w:rsidRPr="002C4698" w:rsidRDefault="008E77B0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    c.  _____________________</w:t>
            </w:r>
          </w:p>
        </w:tc>
        <w:tc>
          <w:tcPr>
            <w:tcW w:w="52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CFA1EE" w14:textId="77777777" w:rsidR="008E77B0" w:rsidRPr="002C4698" w:rsidRDefault="008E77B0">
            <w:pPr>
              <w:tabs>
                <w:tab w:val="left" w:pos="-720"/>
              </w:tabs>
              <w:suppressAutoHyphens/>
              <w:spacing w:before="128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5. 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</w:p>
          <w:p w14:paraId="0983DBEA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    a. 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 xml:space="preserve">                                  </w:t>
            </w:r>
          </w:p>
          <w:p w14:paraId="2298592E" w14:textId="77777777" w:rsidR="008E77B0" w:rsidRPr="002C4698" w:rsidRDefault="008E77B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    b. 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 xml:space="preserve">                                  </w:t>
            </w:r>
          </w:p>
          <w:p w14:paraId="49A203E4" w14:textId="77777777" w:rsidR="008E77B0" w:rsidRPr="002C4698" w:rsidRDefault="008E77B0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    c. 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 xml:space="preserve">                                  </w:t>
            </w:r>
          </w:p>
        </w:tc>
      </w:tr>
      <w:tr w:rsidR="008E77B0" w:rsidRPr="002C4698" w14:paraId="14DF608E" w14:textId="77777777" w:rsidTr="00286BE3">
        <w:trPr>
          <w:trHeight w:val="947"/>
        </w:trPr>
        <w:tc>
          <w:tcPr>
            <w:tcW w:w="5287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7A542BB0" w14:textId="4C3565AF" w:rsidR="008E77B0" w:rsidRPr="002C4698" w:rsidRDefault="008E77B0" w:rsidP="0094622D">
            <w:pPr>
              <w:tabs>
                <w:tab w:val="left" w:pos="-720"/>
              </w:tabs>
              <w:suppressAutoHyphens/>
              <w:spacing w:before="128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6.  _______________________         </w:t>
            </w:r>
          </w:p>
        </w:tc>
        <w:tc>
          <w:tcPr>
            <w:tcW w:w="528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0A1CFB3F" w14:textId="77777777" w:rsidR="008E77B0" w:rsidRPr="002C4698" w:rsidRDefault="008E77B0">
            <w:pPr>
              <w:tabs>
                <w:tab w:val="left" w:pos="-720"/>
              </w:tabs>
              <w:suppressAutoHyphens/>
              <w:spacing w:before="128" w:after="54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 xml:space="preserve">6.  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</w:p>
        </w:tc>
      </w:tr>
      <w:tr w:rsidR="008E77B0" w:rsidRPr="002C4698" w14:paraId="0DC8A81B" w14:textId="77777777" w:rsidTr="00286BE3">
        <w:trPr>
          <w:trHeight w:val="477"/>
        </w:trPr>
        <w:tc>
          <w:tcPr>
            <w:tcW w:w="52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14:paraId="5887D1B2" w14:textId="77777777" w:rsidR="008E77B0" w:rsidRPr="002C4698" w:rsidRDefault="008E77B0">
            <w:pPr>
              <w:tabs>
                <w:tab w:val="left" w:pos="-720"/>
              </w:tabs>
              <w:suppressAutoHyphens/>
              <w:spacing w:before="205" w:after="169"/>
              <w:rPr>
                <w:rFonts w:ascii="Arial" w:hAnsi="Arial" w:cs="Arial"/>
                <w:b/>
                <w:spacing w:val="-3"/>
              </w:rPr>
            </w:pPr>
            <w:r w:rsidRPr="002C4698">
              <w:rPr>
                <w:rFonts w:ascii="Arial" w:hAnsi="Arial" w:cs="Arial"/>
                <w:b/>
                <w:spacing w:val="-3"/>
              </w:rPr>
              <w:t>GRAND TOTAL</w:t>
            </w:r>
          </w:p>
        </w:tc>
        <w:tc>
          <w:tcPr>
            <w:tcW w:w="52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6D8476A6" w14:textId="77777777" w:rsidR="008E77B0" w:rsidRPr="002C4698" w:rsidRDefault="008E77B0">
            <w:pPr>
              <w:tabs>
                <w:tab w:val="left" w:pos="-720"/>
              </w:tabs>
              <w:suppressAutoHyphens/>
              <w:spacing w:before="205" w:after="169"/>
              <w:rPr>
                <w:rFonts w:ascii="Arial" w:hAnsi="Arial" w:cs="Arial"/>
                <w:b/>
                <w:spacing w:val="-3"/>
                <w:u w:val="single"/>
              </w:rPr>
            </w:pPr>
            <w:r w:rsidRPr="002C4698">
              <w:rPr>
                <w:rFonts w:ascii="Arial" w:hAnsi="Arial" w:cs="Arial"/>
                <w:b/>
                <w:spacing w:val="-3"/>
                <w:u w:val="single"/>
              </w:rPr>
              <w:t xml:space="preserve">$ </w:t>
            </w:r>
            <w:r w:rsidRPr="002C4698">
              <w:rPr>
                <w:rFonts w:ascii="Arial" w:hAnsi="Arial" w:cs="Arial"/>
                <w:b/>
                <w:color w:val="FF0000"/>
                <w:spacing w:val="-3"/>
                <w:u w:val="single"/>
              </w:rPr>
              <w:t>cumulative amount</w:t>
            </w:r>
            <w:r w:rsidRPr="002C4698">
              <w:rPr>
                <w:rFonts w:ascii="Arial" w:hAnsi="Arial" w:cs="Arial"/>
                <w:b/>
                <w:spacing w:val="-3"/>
                <w:u w:val="single"/>
              </w:rPr>
              <w:tab/>
            </w:r>
          </w:p>
        </w:tc>
      </w:tr>
    </w:tbl>
    <w:p w14:paraId="0B5E1B65" w14:textId="77777777" w:rsidR="008E77B0" w:rsidRDefault="008E77B0" w:rsidP="00175D85">
      <w:pPr>
        <w:rPr>
          <w:rFonts w:ascii="Times New Roman" w:hAnsi="Times New Roman" w:cs="Times New Roman"/>
        </w:rPr>
      </w:pPr>
    </w:p>
    <w:sectPr w:rsidR="008E77B0" w:rsidSect="00286B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E5F78" w14:textId="77777777" w:rsidR="009F4D57" w:rsidRDefault="009F4D57" w:rsidP="00115D90">
      <w:pPr>
        <w:spacing w:after="0" w:line="240" w:lineRule="auto"/>
      </w:pPr>
      <w:r>
        <w:separator/>
      </w:r>
    </w:p>
  </w:endnote>
  <w:endnote w:type="continuationSeparator" w:id="0">
    <w:p w14:paraId="5C56A3EC" w14:textId="77777777" w:rsidR="009F4D57" w:rsidRDefault="009F4D57" w:rsidP="0011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A8AB5" w14:textId="77777777" w:rsidR="009F4D57" w:rsidRDefault="009F4D57" w:rsidP="00115D90">
      <w:pPr>
        <w:spacing w:after="0" w:line="240" w:lineRule="auto"/>
      </w:pPr>
      <w:r>
        <w:separator/>
      </w:r>
    </w:p>
  </w:footnote>
  <w:footnote w:type="continuationSeparator" w:id="0">
    <w:p w14:paraId="434E15FD" w14:textId="77777777" w:rsidR="009F4D57" w:rsidRDefault="009F4D57" w:rsidP="00115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96A61"/>
    <w:multiLevelType w:val="hybridMultilevel"/>
    <w:tmpl w:val="8C1CA276"/>
    <w:lvl w:ilvl="0" w:tplc="5B1E1F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C1C8B"/>
    <w:multiLevelType w:val="hybridMultilevel"/>
    <w:tmpl w:val="CA96915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226E8"/>
    <w:multiLevelType w:val="hybridMultilevel"/>
    <w:tmpl w:val="31C24A3A"/>
    <w:lvl w:ilvl="0" w:tplc="49268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20424">
    <w:abstractNumId w:val="2"/>
  </w:num>
  <w:num w:numId="2" w16cid:durableId="1384450083">
    <w:abstractNumId w:val="0"/>
  </w:num>
  <w:num w:numId="3" w16cid:durableId="787703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CD"/>
    <w:rsid w:val="00002DB6"/>
    <w:rsid w:val="000324F1"/>
    <w:rsid w:val="00064EB0"/>
    <w:rsid w:val="000654FF"/>
    <w:rsid w:val="00073CEA"/>
    <w:rsid w:val="000740E6"/>
    <w:rsid w:val="00083F46"/>
    <w:rsid w:val="000904DA"/>
    <w:rsid w:val="000911E6"/>
    <w:rsid w:val="000918BC"/>
    <w:rsid w:val="000A09BB"/>
    <w:rsid w:val="000A3936"/>
    <w:rsid w:val="000A3FBB"/>
    <w:rsid w:val="000A5DFA"/>
    <w:rsid w:val="000B2752"/>
    <w:rsid w:val="000B2E0E"/>
    <w:rsid w:val="000B38BF"/>
    <w:rsid w:val="000B38C6"/>
    <w:rsid w:val="000B48E6"/>
    <w:rsid w:val="000B566B"/>
    <w:rsid w:val="000D6CD7"/>
    <w:rsid w:val="000E20E4"/>
    <w:rsid w:val="000E2A2B"/>
    <w:rsid w:val="000E6B53"/>
    <w:rsid w:val="000F4D65"/>
    <w:rsid w:val="000F5943"/>
    <w:rsid w:val="001143DB"/>
    <w:rsid w:val="00115D90"/>
    <w:rsid w:val="00116BCE"/>
    <w:rsid w:val="00127DF4"/>
    <w:rsid w:val="00137A16"/>
    <w:rsid w:val="00137B51"/>
    <w:rsid w:val="00141CAC"/>
    <w:rsid w:val="00153CD9"/>
    <w:rsid w:val="00164354"/>
    <w:rsid w:val="00172339"/>
    <w:rsid w:val="00175D85"/>
    <w:rsid w:val="00181716"/>
    <w:rsid w:val="001876CD"/>
    <w:rsid w:val="001B00B3"/>
    <w:rsid w:val="001C21C3"/>
    <w:rsid w:val="001D4F75"/>
    <w:rsid w:val="001E0ED0"/>
    <w:rsid w:val="001E4F7C"/>
    <w:rsid w:val="001E7B27"/>
    <w:rsid w:val="002040BA"/>
    <w:rsid w:val="0020456D"/>
    <w:rsid w:val="00204E2E"/>
    <w:rsid w:val="00212345"/>
    <w:rsid w:val="0021280F"/>
    <w:rsid w:val="00214442"/>
    <w:rsid w:val="0022159E"/>
    <w:rsid w:val="00230BB7"/>
    <w:rsid w:val="0023322E"/>
    <w:rsid w:val="002378D7"/>
    <w:rsid w:val="00240C36"/>
    <w:rsid w:val="00245AF5"/>
    <w:rsid w:val="002636F9"/>
    <w:rsid w:val="00263990"/>
    <w:rsid w:val="00282DAC"/>
    <w:rsid w:val="00286BE3"/>
    <w:rsid w:val="0029234B"/>
    <w:rsid w:val="00293B2C"/>
    <w:rsid w:val="002A1135"/>
    <w:rsid w:val="002A2CDF"/>
    <w:rsid w:val="002B3620"/>
    <w:rsid w:val="002B5A07"/>
    <w:rsid w:val="002C4441"/>
    <w:rsid w:val="003229CD"/>
    <w:rsid w:val="003C2BDC"/>
    <w:rsid w:val="003C3F47"/>
    <w:rsid w:val="003E0426"/>
    <w:rsid w:val="003E171F"/>
    <w:rsid w:val="004064A7"/>
    <w:rsid w:val="0045248D"/>
    <w:rsid w:val="0045386E"/>
    <w:rsid w:val="004545BC"/>
    <w:rsid w:val="00466CE5"/>
    <w:rsid w:val="004822EC"/>
    <w:rsid w:val="00496D3D"/>
    <w:rsid w:val="004A1713"/>
    <w:rsid w:val="004A3102"/>
    <w:rsid w:val="004B0A2E"/>
    <w:rsid w:val="004B1216"/>
    <w:rsid w:val="004B5581"/>
    <w:rsid w:val="004B5F8F"/>
    <w:rsid w:val="004D105A"/>
    <w:rsid w:val="004D5750"/>
    <w:rsid w:val="004E3E3B"/>
    <w:rsid w:val="004E6F41"/>
    <w:rsid w:val="004F1C4A"/>
    <w:rsid w:val="004F51C9"/>
    <w:rsid w:val="00507EA3"/>
    <w:rsid w:val="00513405"/>
    <w:rsid w:val="005135A6"/>
    <w:rsid w:val="00534954"/>
    <w:rsid w:val="005370F1"/>
    <w:rsid w:val="0053744A"/>
    <w:rsid w:val="005707FB"/>
    <w:rsid w:val="0057385F"/>
    <w:rsid w:val="005973DB"/>
    <w:rsid w:val="005A2D11"/>
    <w:rsid w:val="005A75B0"/>
    <w:rsid w:val="005B4ACD"/>
    <w:rsid w:val="005C2DFF"/>
    <w:rsid w:val="005C5E66"/>
    <w:rsid w:val="005D23EC"/>
    <w:rsid w:val="005F77CC"/>
    <w:rsid w:val="006172E3"/>
    <w:rsid w:val="00630401"/>
    <w:rsid w:val="00630B12"/>
    <w:rsid w:val="00652005"/>
    <w:rsid w:val="006635B6"/>
    <w:rsid w:val="00682BCC"/>
    <w:rsid w:val="006833AA"/>
    <w:rsid w:val="00690F3D"/>
    <w:rsid w:val="006957B2"/>
    <w:rsid w:val="006A1E48"/>
    <w:rsid w:val="006A2C66"/>
    <w:rsid w:val="006A6E73"/>
    <w:rsid w:val="006B1FC1"/>
    <w:rsid w:val="006B2EE7"/>
    <w:rsid w:val="006B3579"/>
    <w:rsid w:val="006D1DED"/>
    <w:rsid w:val="0070104D"/>
    <w:rsid w:val="00704586"/>
    <w:rsid w:val="00727A7B"/>
    <w:rsid w:val="00752AED"/>
    <w:rsid w:val="007572F2"/>
    <w:rsid w:val="00760174"/>
    <w:rsid w:val="007621D9"/>
    <w:rsid w:val="007664DC"/>
    <w:rsid w:val="00772AF0"/>
    <w:rsid w:val="007730F8"/>
    <w:rsid w:val="00783AE6"/>
    <w:rsid w:val="00784FF6"/>
    <w:rsid w:val="0078536C"/>
    <w:rsid w:val="00791002"/>
    <w:rsid w:val="007A15CA"/>
    <w:rsid w:val="007A7451"/>
    <w:rsid w:val="007B2E3B"/>
    <w:rsid w:val="007D090A"/>
    <w:rsid w:val="008144E7"/>
    <w:rsid w:val="008250F9"/>
    <w:rsid w:val="008337D2"/>
    <w:rsid w:val="00835224"/>
    <w:rsid w:val="008657A5"/>
    <w:rsid w:val="00880DED"/>
    <w:rsid w:val="0088229C"/>
    <w:rsid w:val="008A2BF2"/>
    <w:rsid w:val="008B45B3"/>
    <w:rsid w:val="008B61E0"/>
    <w:rsid w:val="008D6985"/>
    <w:rsid w:val="008E21DC"/>
    <w:rsid w:val="008E5BDD"/>
    <w:rsid w:val="008E77B0"/>
    <w:rsid w:val="00902B22"/>
    <w:rsid w:val="00905DF6"/>
    <w:rsid w:val="00914C1A"/>
    <w:rsid w:val="0092223C"/>
    <w:rsid w:val="009416DC"/>
    <w:rsid w:val="0094622D"/>
    <w:rsid w:val="00972F27"/>
    <w:rsid w:val="00974D89"/>
    <w:rsid w:val="00982319"/>
    <w:rsid w:val="009A31A7"/>
    <w:rsid w:val="009A6CFF"/>
    <w:rsid w:val="009B3717"/>
    <w:rsid w:val="009D1544"/>
    <w:rsid w:val="009E1A78"/>
    <w:rsid w:val="009F0BD6"/>
    <w:rsid w:val="009F4D57"/>
    <w:rsid w:val="00A25AB9"/>
    <w:rsid w:val="00A324A0"/>
    <w:rsid w:val="00A461A9"/>
    <w:rsid w:val="00A47A15"/>
    <w:rsid w:val="00A55EBF"/>
    <w:rsid w:val="00A5783D"/>
    <w:rsid w:val="00A6582A"/>
    <w:rsid w:val="00A66F33"/>
    <w:rsid w:val="00A67F49"/>
    <w:rsid w:val="00A72CF9"/>
    <w:rsid w:val="00A73B5C"/>
    <w:rsid w:val="00A754FB"/>
    <w:rsid w:val="00A77B0B"/>
    <w:rsid w:val="00A92EA2"/>
    <w:rsid w:val="00A96D5E"/>
    <w:rsid w:val="00AA42FA"/>
    <w:rsid w:val="00AC0E11"/>
    <w:rsid w:val="00AD0302"/>
    <w:rsid w:val="00AD2000"/>
    <w:rsid w:val="00AE25FA"/>
    <w:rsid w:val="00AE3B66"/>
    <w:rsid w:val="00AF296E"/>
    <w:rsid w:val="00B17696"/>
    <w:rsid w:val="00B32CB3"/>
    <w:rsid w:val="00B5492B"/>
    <w:rsid w:val="00B62D8C"/>
    <w:rsid w:val="00B70789"/>
    <w:rsid w:val="00B7412C"/>
    <w:rsid w:val="00B77017"/>
    <w:rsid w:val="00B870D4"/>
    <w:rsid w:val="00B927E8"/>
    <w:rsid w:val="00B94D69"/>
    <w:rsid w:val="00BA171B"/>
    <w:rsid w:val="00BE288D"/>
    <w:rsid w:val="00BE3B26"/>
    <w:rsid w:val="00BF64EA"/>
    <w:rsid w:val="00C1684A"/>
    <w:rsid w:val="00C168C6"/>
    <w:rsid w:val="00C259EF"/>
    <w:rsid w:val="00C37F9E"/>
    <w:rsid w:val="00C97B98"/>
    <w:rsid w:val="00CA310F"/>
    <w:rsid w:val="00CB24D3"/>
    <w:rsid w:val="00CC2943"/>
    <w:rsid w:val="00CC307E"/>
    <w:rsid w:val="00CC7E0B"/>
    <w:rsid w:val="00CD1964"/>
    <w:rsid w:val="00CE211B"/>
    <w:rsid w:val="00CF091B"/>
    <w:rsid w:val="00D14E11"/>
    <w:rsid w:val="00D20560"/>
    <w:rsid w:val="00D45B90"/>
    <w:rsid w:val="00D51408"/>
    <w:rsid w:val="00D52C57"/>
    <w:rsid w:val="00D55D67"/>
    <w:rsid w:val="00D62E89"/>
    <w:rsid w:val="00D67486"/>
    <w:rsid w:val="00D676ED"/>
    <w:rsid w:val="00D8090A"/>
    <w:rsid w:val="00D91C8D"/>
    <w:rsid w:val="00D97E3F"/>
    <w:rsid w:val="00DA1D2A"/>
    <w:rsid w:val="00DB1C07"/>
    <w:rsid w:val="00DC72BB"/>
    <w:rsid w:val="00DD39CA"/>
    <w:rsid w:val="00DF1A20"/>
    <w:rsid w:val="00E068D7"/>
    <w:rsid w:val="00E12DE5"/>
    <w:rsid w:val="00E32F77"/>
    <w:rsid w:val="00E54DD0"/>
    <w:rsid w:val="00E56C56"/>
    <w:rsid w:val="00E7305A"/>
    <w:rsid w:val="00E77330"/>
    <w:rsid w:val="00E8023F"/>
    <w:rsid w:val="00EA5E6A"/>
    <w:rsid w:val="00EC0FDA"/>
    <w:rsid w:val="00EE02A2"/>
    <w:rsid w:val="00EF250F"/>
    <w:rsid w:val="00EF2BE1"/>
    <w:rsid w:val="00F109D1"/>
    <w:rsid w:val="00F15A16"/>
    <w:rsid w:val="00F33738"/>
    <w:rsid w:val="00F832E5"/>
    <w:rsid w:val="00F84126"/>
    <w:rsid w:val="00F9564A"/>
    <w:rsid w:val="00FA49C3"/>
    <w:rsid w:val="00FB7231"/>
    <w:rsid w:val="00FB73CD"/>
    <w:rsid w:val="00FC095F"/>
    <w:rsid w:val="00FC0E9D"/>
    <w:rsid w:val="00FD0239"/>
    <w:rsid w:val="00FD048F"/>
    <w:rsid w:val="00FD72B6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49553"/>
  <w15:docId w15:val="{41CB90D5-1A15-4208-8A33-BA6E2307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7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5B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B45B3"/>
  </w:style>
  <w:style w:type="paragraph" w:styleId="Revision">
    <w:name w:val="Revision"/>
    <w:hidden/>
    <w:uiPriority w:val="99"/>
    <w:semiHidden/>
    <w:rsid w:val="00230B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30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0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7B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D85"/>
  </w:style>
  <w:style w:type="paragraph" w:styleId="Footer">
    <w:name w:val="footer"/>
    <w:basedOn w:val="Normal"/>
    <w:link w:val="FooterChar"/>
    <w:uiPriority w:val="99"/>
    <w:unhideWhenUsed/>
    <w:rsid w:val="0017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dek12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ourname@mdek12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payments@mde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Verna Covington</dc:creator>
  <cp:keywords/>
  <dc:description/>
  <cp:lastModifiedBy>Monique Corley</cp:lastModifiedBy>
  <cp:revision>3</cp:revision>
  <cp:lastPrinted>2023-07-05T20:03:00Z</cp:lastPrinted>
  <dcterms:created xsi:type="dcterms:W3CDTF">2024-08-12T18:43:00Z</dcterms:created>
  <dcterms:modified xsi:type="dcterms:W3CDTF">2024-08-12T18:44:00Z</dcterms:modified>
</cp:coreProperties>
</file>