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611" w14:textId="77777777" w:rsidR="00567873" w:rsidRDefault="00567873" w:rsidP="00954FE5">
      <w:pPr>
        <w:spacing w:before="4"/>
        <w:jc w:val="center"/>
        <w:rPr>
          <w:rFonts w:ascii="Times New Roman" w:eastAsia="Times New Roman" w:hAnsi="Times New Roman" w:cs="Times New Roman"/>
          <w:sz w:val="54"/>
          <w:szCs w:val="54"/>
        </w:rPr>
      </w:pPr>
      <w:proofErr w:type="spellStart"/>
      <w:r>
        <w:rPr>
          <w:rFonts w:ascii="Times New Roman"/>
          <w:b/>
          <w:color w:val="1C3A5B"/>
          <w:w w:val="95"/>
          <w:sz w:val="54"/>
        </w:rPr>
        <w:t>c</w:t>
      </w:r>
      <w:r>
        <w:rPr>
          <w:rFonts w:ascii="Times New Roman"/>
          <w:b/>
          <w:color w:val="1C3A5B"/>
          <w:spacing w:val="-38"/>
          <w:w w:val="95"/>
          <w:sz w:val="54"/>
        </w:rPr>
        <w:t>o</w:t>
      </w:r>
      <w:r>
        <w:rPr>
          <w:rFonts w:ascii="Times New Roman"/>
          <w:b/>
          <w:color w:val="1C3A5B"/>
          <w:w w:val="95"/>
          <w:sz w:val="54"/>
        </w:rPr>
        <w:t>m</w:t>
      </w:r>
      <w:r>
        <w:rPr>
          <w:rFonts w:ascii="Times New Roman"/>
          <w:b/>
          <w:color w:val="1C3A5B"/>
          <w:spacing w:val="-32"/>
          <w:w w:val="95"/>
          <w:sz w:val="54"/>
        </w:rPr>
        <w:t>m</w:t>
      </w:r>
      <w:r>
        <w:rPr>
          <w:rFonts w:ascii="Times New Roman"/>
          <w:b/>
          <w:color w:val="1C3A5B"/>
          <w:spacing w:val="-42"/>
          <w:w w:val="95"/>
          <w:sz w:val="54"/>
        </w:rPr>
        <w:t>e</w:t>
      </w:r>
      <w:r>
        <w:rPr>
          <w:rFonts w:ascii="Times New Roman"/>
          <w:b/>
          <w:color w:val="1C3A5B"/>
          <w:spacing w:val="-40"/>
          <w:w w:val="95"/>
          <w:sz w:val="54"/>
        </w:rPr>
        <w:t>r</w:t>
      </w:r>
      <w:r>
        <w:rPr>
          <w:rFonts w:ascii="Times New Roman"/>
          <w:b/>
          <w:color w:val="1C3A5B"/>
          <w:w w:val="95"/>
          <w:sz w:val="54"/>
        </w:rPr>
        <w:t>cia</w:t>
      </w:r>
      <w:r>
        <w:rPr>
          <w:rFonts w:ascii="Times New Roman"/>
          <w:b/>
          <w:color w:val="1C3A5B"/>
          <w:spacing w:val="-36"/>
          <w:w w:val="95"/>
          <w:sz w:val="54"/>
        </w:rPr>
        <w:t>l</w:t>
      </w:r>
      <w:r>
        <w:rPr>
          <w:rFonts w:ascii="Times New Roman"/>
          <w:b/>
          <w:color w:val="166BC6"/>
          <w:w w:val="95"/>
          <w:sz w:val="54"/>
        </w:rPr>
        <w:t>ca</w:t>
      </w:r>
      <w:r>
        <w:rPr>
          <w:rFonts w:ascii="Times New Roman"/>
          <w:b/>
          <w:color w:val="166BC6"/>
          <w:spacing w:val="-37"/>
          <w:w w:val="95"/>
          <w:sz w:val="54"/>
        </w:rPr>
        <w:t>r</w:t>
      </w:r>
      <w:r>
        <w:rPr>
          <w:rFonts w:ascii="Times New Roman"/>
          <w:b/>
          <w:color w:val="166BC6"/>
          <w:spacing w:val="-26"/>
          <w:w w:val="95"/>
          <w:sz w:val="54"/>
        </w:rPr>
        <w:t>d</w:t>
      </w:r>
      <w:proofErr w:type="spellEnd"/>
      <w:r>
        <w:rPr>
          <w:rFonts w:ascii="Times New Roman"/>
          <w:b/>
          <w:color w:val="597591"/>
          <w:w w:val="95"/>
          <w:sz w:val="54"/>
        </w:rPr>
        <w:t>-</w:t>
      </w:r>
    </w:p>
    <w:p w14:paraId="75855D1E" w14:textId="77777777" w:rsidR="00567873" w:rsidRDefault="00567873" w:rsidP="00567873">
      <w:pPr>
        <w:spacing w:before="135"/>
        <w:ind w:right="1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4BA3"/>
          <w:spacing w:val="-1"/>
          <w:sz w:val="23"/>
        </w:rPr>
        <w:t>www</w:t>
      </w:r>
      <w:r>
        <w:rPr>
          <w:rFonts w:ascii="Arial"/>
          <w:color w:val="2F5793"/>
          <w:spacing w:val="-1"/>
          <w:sz w:val="23"/>
        </w:rPr>
        <w:t>.</w:t>
      </w:r>
      <w:r>
        <w:rPr>
          <w:rFonts w:ascii="Arial"/>
          <w:color w:val="164BA3"/>
          <w:spacing w:val="-1"/>
          <w:sz w:val="23"/>
        </w:rPr>
        <w:t>commercialcardcenter</w:t>
      </w:r>
      <w:r>
        <w:rPr>
          <w:rFonts w:ascii="Arial"/>
          <w:color w:val="2F5793"/>
          <w:spacing w:val="-4"/>
          <w:sz w:val="23"/>
        </w:rPr>
        <w:t>.</w:t>
      </w:r>
      <w:r>
        <w:rPr>
          <w:rFonts w:ascii="Arial"/>
          <w:color w:val="164BA3"/>
          <w:spacing w:val="-3"/>
          <w:sz w:val="23"/>
        </w:rPr>
        <w:t>com</w:t>
      </w:r>
    </w:p>
    <w:p w14:paraId="18524B07" w14:textId="77777777" w:rsidR="00567873" w:rsidRDefault="00567873" w:rsidP="00567873">
      <w:pPr>
        <w:spacing w:before="5"/>
        <w:rPr>
          <w:rFonts w:ascii="Arial" w:eastAsia="Arial" w:hAnsi="Arial" w:cs="Arial"/>
          <w:sz w:val="24"/>
          <w:szCs w:val="24"/>
        </w:rPr>
      </w:pPr>
    </w:p>
    <w:p w14:paraId="2814FA3A" w14:textId="77777777" w:rsidR="00567873" w:rsidRDefault="00567873" w:rsidP="00567873">
      <w:pPr>
        <w:pStyle w:val="BodyText"/>
        <w:spacing w:line="248" w:lineRule="auto"/>
        <w:ind w:left="160" w:right="141" w:firstLine="28"/>
        <w:jc w:val="both"/>
      </w:pPr>
      <w:proofErr w:type="spellStart"/>
      <w:r>
        <w:rPr>
          <w:color w:val="1D1D1F"/>
        </w:rPr>
        <w:t>CommercialCard</w:t>
      </w:r>
      <w:proofErr w:type="spellEnd"/>
      <w:r>
        <w:rPr>
          <w:color w:val="1D1D1F"/>
          <w:spacing w:val="34"/>
        </w:rPr>
        <w:t xml:space="preserve"> </w:t>
      </w:r>
      <w:r>
        <w:rPr>
          <w:color w:val="1D1D1F"/>
        </w:rPr>
        <w:t>is</w:t>
      </w:r>
      <w:r>
        <w:rPr>
          <w:color w:val="1D1D1F"/>
          <w:spacing w:val="3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web-based</w:t>
      </w:r>
      <w:r>
        <w:rPr>
          <w:color w:val="1D1D1F"/>
          <w:spacing w:val="29"/>
        </w:rPr>
        <w:t xml:space="preserve"> </w:t>
      </w:r>
      <w:r>
        <w:rPr>
          <w:color w:val="1D1D1F"/>
        </w:rPr>
        <w:t>tool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which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provides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2"/>
        </w:rPr>
        <w:t xml:space="preserve"> </w:t>
      </w:r>
      <w:r>
        <w:rPr>
          <w:color w:val="1D1D1F"/>
          <w:spacing w:val="-1"/>
        </w:rPr>
        <w:t>real</w:t>
      </w:r>
      <w:r>
        <w:rPr>
          <w:color w:val="2F363B"/>
          <w:spacing w:val="-1"/>
        </w:rPr>
        <w:t>-</w:t>
      </w:r>
      <w:r>
        <w:rPr>
          <w:color w:val="1D1D1F"/>
          <w:spacing w:val="-1"/>
        </w:rPr>
        <w:t>time</w:t>
      </w:r>
      <w:r>
        <w:rPr>
          <w:color w:val="1D1D1F"/>
          <w:spacing w:val="23"/>
          <w:w w:val="106"/>
        </w:rPr>
        <w:t xml:space="preserve"> </w:t>
      </w:r>
      <w:r>
        <w:rPr>
          <w:color w:val="1D1D1F"/>
        </w:rPr>
        <w:t>electronic</w:t>
      </w:r>
      <w:r>
        <w:rPr>
          <w:color w:val="1D1D1F"/>
          <w:spacing w:val="71"/>
        </w:rPr>
        <w:t xml:space="preserve"> </w:t>
      </w:r>
      <w:r>
        <w:rPr>
          <w:color w:val="1D1D1F"/>
          <w:spacing w:val="1"/>
        </w:rPr>
        <w:t>tran</w:t>
      </w:r>
      <w:r>
        <w:rPr>
          <w:color w:val="2F363B"/>
        </w:rPr>
        <w:t>s</w:t>
      </w:r>
      <w:r>
        <w:rPr>
          <w:color w:val="1D1D1F"/>
          <w:spacing w:val="1"/>
        </w:rPr>
        <w:t>action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billing</w:t>
      </w:r>
      <w:r>
        <w:rPr>
          <w:color w:val="1D1D1F"/>
          <w:spacing w:val="74"/>
        </w:rPr>
        <w:t xml:space="preserve"> </w:t>
      </w:r>
      <w:r>
        <w:rPr>
          <w:color w:val="1D1D1F"/>
        </w:rPr>
        <w:t>information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7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21"/>
          <w:w w:val="107"/>
        </w:rPr>
        <w:t xml:space="preserve"> </w:t>
      </w:r>
      <w:r>
        <w:rPr>
          <w:color w:val="1D1D1F"/>
        </w:rPr>
        <w:t>program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coordinators</w:t>
      </w:r>
      <w:r>
        <w:rPr>
          <w:color w:val="3F444B"/>
        </w:rPr>
        <w:t>,</w:t>
      </w:r>
      <w:r>
        <w:rPr>
          <w:color w:val="3F444B"/>
          <w:spacing w:val="3"/>
        </w:rPr>
        <w:t xml:space="preserve"> </w:t>
      </w:r>
      <w:r>
        <w:rPr>
          <w:color w:val="1D1D1F"/>
        </w:rPr>
        <w:t>allows</w:t>
      </w:r>
      <w:r>
        <w:rPr>
          <w:color w:val="1D1D1F"/>
          <w:spacing w:val="28"/>
        </w:rPr>
        <w:t xml:space="preserve"> </w:t>
      </w:r>
      <w:r>
        <w:rPr>
          <w:color w:val="1D1D1F"/>
        </w:rPr>
        <w:t>access</w:t>
      </w:r>
      <w:r>
        <w:rPr>
          <w:color w:val="1D1D1F"/>
          <w:spacing w:val="1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10"/>
        </w:rPr>
        <w:t xml:space="preserve"> </w:t>
      </w:r>
      <w:r>
        <w:rPr>
          <w:color w:val="1D1D1F"/>
        </w:rPr>
        <w:t>4</w:t>
      </w:r>
      <w:r>
        <w:rPr>
          <w:color w:val="1D1D1F"/>
          <w:spacing w:val="21"/>
        </w:rPr>
        <w:t xml:space="preserve"> </w:t>
      </w:r>
      <w:r>
        <w:rPr>
          <w:color w:val="1D1D1F"/>
        </w:rPr>
        <w:t>months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of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53"/>
        </w:rPr>
        <w:t xml:space="preserve"> </w:t>
      </w:r>
      <w:r>
        <w:rPr>
          <w:color w:val="1D1D1F"/>
          <w:spacing w:val="1"/>
        </w:rPr>
        <w:t>cycles</w:t>
      </w:r>
      <w:r>
        <w:rPr>
          <w:color w:val="3F444B"/>
          <w:spacing w:val="2"/>
        </w:rPr>
        <w:t>,</w:t>
      </w:r>
      <w:r>
        <w:rPr>
          <w:color w:val="3F444B"/>
          <w:spacing w:val="24"/>
          <w:w w:val="98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all</w:t>
      </w:r>
      <w:r>
        <w:rPr>
          <w:color w:val="1D1D1F"/>
          <w:spacing w:val="68"/>
        </w:rPr>
        <w:t xml:space="preserve"> </w:t>
      </w:r>
      <w:r>
        <w:rPr>
          <w:color w:val="1D1D1F"/>
        </w:rPr>
        <w:t>unbilled</w:t>
      </w:r>
      <w:r>
        <w:rPr>
          <w:color w:val="1D1D1F"/>
          <w:spacing w:val="49"/>
        </w:rPr>
        <w:t xml:space="preserve"> </w:t>
      </w:r>
      <w:r>
        <w:rPr>
          <w:color w:val="1D1D1F"/>
        </w:rPr>
        <w:t>transactions</w:t>
      </w:r>
      <w:r>
        <w:rPr>
          <w:color w:val="1D1D1F"/>
          <w:spacing w:val="69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current</w:t>
      </w:r>
      <w:r>
        <w:rPr>
          <w:color w:val="1D1D1F"/>
          <w:spacing w:val="63"/>
        </w:rPr>
        <w:t xml:space="preserve"> </w:t>
      </w:r>
      <w:r>
        <w:rPr>
          <w:color w:val="1D1D1F"/>
        </w:rPr>
        <w:t>cycle.</w:t>
      </w:r>
      <w:r>
        <w:rPr>
          <w:color w:val="1D1D1F"/>
          <w:spacing w:val="51"/>
        </w:rPr>
        <w:t xml:space="preserve"> </w:t>
      </w:r>
      <w:proofErr w:type="spellStart"/>
      <w:r>
        <w:rPr>
          <w:color w:val="1D1D1F"/>
        </w:rPr>
        <w:t>Commercia</w:t>
      </w:r>
      <w:r>
        <w:rPr>
          <w:color w:val="1D1D1F"/>
          <w:spacing w:val="13"/>
        </w:rPr>
        <w:t>l</w:t>
      </w:r>
      <w:r>
        <w:rPr>
          <w:color w:val="1D1D1F"/>
        </w:rPr>
        <w:t>Card</w:t>
      </w:r>
      <w:proofErr w:type="spellEnd"/>
      <w:r>
        <w:rPr>
          <w:color w:val="1D1D1F"/>
          <w:w w:val="108"/>
        </w:rPr>
        <w:t xml:space="preserve"> </w:t>
      </w:r>
      <w:r>
        <w:rPr>
          <w:color w:val="1D1D1F"/>
        </w:rPr>
        <w:t>also</w:t>
      </w:r>
      <w:r>
        <w:rPr>
          <w:color w:val="1D1D1F"/>
          <w:spacing w:val="58"/>
        </w:rPr>
        <w:t xml:space="preserve"> </w:t>
      </w:r>
      <w:r>
        <w:rPr>
          <w:color w:val="1D1D1F"/>
          <w:spacing w:val="-1"/>
        </w:rPr>
        <w:t>provides</w:t>
      </w:r>
      <w:r>
        <w:rPr>
          <w:color w:val="1D1D1F"/>
          <w:spacing w:val="41"/>
        </w:rPr>
        <w:t xml:space="preserve"> </w:t>
      </w:r>
      <w:r>
        <w:rPr>
          <w:color w:val="1D1D1F"/>
          <w:spacing w:val="-2"/>
        </w:rPr>
        <w:t>electronic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statements</w:t>
      </w:r>
      <w:r>
        <w:rPr>
          <w:color w:val="1D1D1F"/>
          <w:spacing w:val="6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58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5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46"/>
        </w:rPr>
        <w:t xml:space="preserve"> </w:t>
      </w:r>
      <w:r>
        <w:rPr>
          <w:color w:val="1D1D1F"/>
        </w:rPr>
        <w:t>administrators</w:t>
      </w:r>
      <w:r>
        <w:rPr>
          <w:color w:val="1D1D1F"/>
          <w:spacing w:val="28"/>
          <w:w w:val="102"/>
        </w:rPr>
        <w:t xml:space="preserve"> </w:t>
      </w:r>
      <w:r>
        <w:rPr>
          <w:color w:val="0E0E0E"/>
        </w:rPr>
        <w:t>with</w:t>
      </w:r>
      <w:r>
        <w:rPr>
          <w:color w:val="0E0E0E"/>
          <w:spacing w:val="54"/>
        </w:rPr>
        <w:t xml:space="preserve"> </w:t>
      </w:r>
      <w:r>
        <w:rPr>
          <w:color w:val="1D1D1F"/>
        </w:rPr>
        <w:t>an</w:t>
      </w:r>
      <w:r>
        <w:rPr>
          <w:color w:val="1D1D1F"/>
          <w:spacing w:val="32"/>
        </w:rPr>
        <w:t xml:space="preserve"> </w:t>
      </w:r>
      <w:r>
        <w:rPr>
          <w:color w:val="1D1D1F"/>
        </w:rPr>
        <w:t>automated</w:t>
      </w:r>
      <w:r>
        <w:rPr>
          <w:color w:val="1D1D1F"/>
          <w:spacing w:val="44"/>
        </w:rPr>
        <w:t xml:space="preserve"> </w:t>
      </w:r>
      <w:r>
        <w:rPr>
          <w:color w:val="1D1D1F"/>
        </w:rPr>
        <w:t>email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alert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sent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47"/>
        </w:rPr>
        <w:t xml:space="preserve"> </w:t>
      </w:r>
      <w:r>
        <w:rPr>
          <w:color w:val="1D1D1F"/>
          <w:spacing w:val="-4"/>
        </w:rPr>
        <w:t>notify</w:t>
      </w:r>
      <w:r>
        <w:rPr>
          <w:color w:val="1D1D1F"/>
          <w:spacing w:val="33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>user</w:t>
      </w:r>
      <w:r>
        <w:rPr>
          <w:color w:val="1D1D1F"/>
          <w:spacing w:val="20"/>
        </w:rPr>
        <w:t xml:space="preserve"> </w:t>
      </w:r>
      <w:r>
        <w:rPr>
          <w:color w:val="0E0E0E"/>
        </w:rPr>
        <w:t>when</w:t>
      </w:r>
      <w:r>
        <w:rPr>
          <w:color w:val="0E0E0E"/>
          <w:spacing w:val="46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20"/>
          <w:w w:val="107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46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5"/>
        </w:rPr>
        <w:t xml:space="preserve"> </w:t>
      </w:r>
      <w:r>
        <w:rPr>
          <w:color w:val="1D1D1F"/>
        </w:rPr>
        <w:t>ready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20"/>
        </w:rPr>
        <w:t xml:space="preserve"> </w:t>
      </w:r>
      <w:r>
        <w:rPr>
          <w:color w:val="1D1D1F"/>
        </w:rPr>
        <w:t>be</w:t>
      </w:r>
      <w:r>
        <w:rPr>
          <w:color w:val="1D1D1F"/>
          <w:spacing w:val="-10"/>
        </w:rPr>
        <w:t xml:space="preserve"> </w:t>
      </w:r>
      <w:r>
        <w:rPr>
          <w:color w:val="0E0E0E"/>
        </w:rPr>
        <w:t>viewed</w:t>
      </w:r>
      <w:r>
        <w:rPr>
          <w:color w:val="0E0E0E"/>
          <w:spacing w:val="2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17"/>
        </w:rPr>
        <w:t xml:space="preserve"> </w:t>
      </w:r>
      <w:r>
        <w:rPr>
          <w:color w:val="1D1D1F"/>
        </w:rPr>
        <w:t>printed.</w:t>
      </w:r>
    </w:p>
    <w:p w14:paraId="47D03CC4" w14:textId="77777777" w:rsidR="00567873" w:rsidRDefault="00567873" w:rsidP="00567873">
      <w:pPr>
        <w:spacing w:before="5"/>
        <w:rPr>
          <w:rFonts w:ascii="Arial" w:eastAsia="Arial" w:hAnsi="Arial" w:cs="Arial"/>
          <w:sz w:val="28"/>
          <w:szCs w:val="28"/>
        </w:rPr>
      </w:pPr>
    </w:p>
    <w:p w14:paraId="1AB7FFCD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b/>
          <w:color w:val="1D1D1F"/>
          <w:spacing w:val="4"/>
        </w:rPr>
      </w:pPr>
      <w:r>
        <w:rPr>
          <w:color w:val="1D1D1F"/>
        </w:rPr>
        <w:t>To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enroll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as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6"/>
        </w:rPr>
        <w:t xml:space="preserve"> </w:t>
      </w:r>
      <w:r>
        <w:rPr>
          <w:color w:val="1D1D1F"/>
        </w:rPr>
        <w:t>cardholder</w:t>
      </w:r>
      <w:r>
        <w:rPr>
          <w:color w:val="3F444B"/>
        </w:rPr>
        <w:t>,</w:t>
      </w:r>
      <w:r>
        <w:rPr>
          <w:color w:val="3F444B"/>
          <w:spacing w:val="-1"/>
        </w:rPr>
        <w:t xml:space="preserve"> </w:t>
      </w:r>
      <w:r>
        <w:rPr>
          <w:color w:val="1D1D1F"/>
        </w:rPr>
        <w:t>simply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register</w:t>
      </w:r>
      <w:r>
        <w:rPr>
          <w:color w:val="1D1D1F"/>
          <w:spacing w:val="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6"/>
        </w:rPr>
        <w:t xml:space="preserve"> </w:t>
      </w:r>
      <w:r>
        <w:rPr>
          <w:color w:val="1D1D1F"/>
        </w:rPr>
        <w:t>account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by</w:t>
      </w:r>
      <w:r>
        <w:rPr>
          <w:color w:val="1D1D1F"/>
          <w:spacing w:val="1"/>
        </w:rPr>
        <w:t xml:space="preserve"> </w:t>
      </w:r>
      <w:r>
        <w:rPr>
          <w:color w:val="1D1D1F"/>
        </w:rPr>
        <w:t>entering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your</w:t>
      </w:r>
      <w:r>
        <w:rPr>
          <w:color w:val="1D1D1F"/>
          <w:w w:val="104"/>
        </w:rPr>
        <w:t xml:space="preserve"> </w:t>
      </w:r>
      <w:r>
        <w:rPr>
          <w:color w:val="1D1D1F"/>
        </w:rPr>
        <w:t>card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number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in</w:t>
      </w:r>
      <w:r>
        <w:rPr>
          <w:color w:val="1D1D1F"/>
          <w:spacing w:val="-17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space</w:t>
      </w:r>
      <w:r>
        <w:rPr>
          <w:color w:val="1D1D1F"/>
          <w:spacing w:val="32"/>
        </w:rPr>
        <w:t xml:space="preserve"> </w:t>
      </w:r>
      <w:r>
        <w:rPr>
          <w:color w:val="1D1D1F"/>
          <w:spacing w:val="-1"/>
        </w:rPr>
        <w:t>provided</w:t>
      </w:r>
      <w:r>
        <w:rPr>
          <w:color w:val="1D1D1F"/>
          <w:spacing w:val="25"/>
        </w:rPr>
        <w:t xml:space="preserve"> </w:t>
      </w:r>
      <w:r>
        <w:rPr>
          <w:color w:val="1D1D1F"/>
        </w:rPr>
        <w:t>under</w:t>
      </w:r>
      <w:r>
        <w:rPr>
          <w:color w:val="1D1D1F"/>
          <w:spacing w:val="34"/>
        </w:rPr>
        <w:t xml:space="preserve"> </w:t>
      </w:r>
      <w:r>
        <w:rPr>
          <w:b/>
          <w:color w:val="1D1D1F"/>
        </w:rPr>
        <w:t>Register</w:t>
      </w:r>
      <w:r>
        <w:rPr>
          <w:b/>
          <w:color w:val="1D1D1F"/>
          <w:spacing w:val="32"/>
        </w:rPr>
        <w:t xml:space="preserve"> </w:t>
      </w:r>
      <w:r>
        <w:rPr>
          <w:b/>
          <w:color w:val="1D1D1F"/>
          <w:spacing w:val="3"/>
        </w:rPr>
        <w:t>Now</w:t>
      </w:r>
      <w:r>
        <w:rPr>
          <w:b/>
          <w:color w:val="1D1D1F"/>
          <w:spacing w:val="4"/>
        </w:rPr>
        <w:t>.</w:t>
      </w:r>
    </w:p>
    <w:p w14:paraId="1FDD11B9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rFonts w:cs="Arial"/>
        </w:rPr>
      </w:pPr>
    </w:p>
    <w:p w14:paraId="7EFDAD29" w14:textId="77777777" w:rsidR="00567873" w:rsidRDefault="0029541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4E67E" wp14:editId="593B31EF">
                <wp:simplePos x="0" y="0"/>
                <wp:positionH relativeFrom="column">
                  <wp:posOffset>3263900</wp:posOffset>
                </wp:positionH>
                <wp:positionV relativeFrom="paragraph">
                  <wp:posOffset>2698115</wp:posOffset>
                </wp:positionV>
                <wp:extent cx="998855" cy="0"/>
                <wp:effectExtent l="25400" t="61595" r="13970" b="6223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8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11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7pt;margin-top:212.45pt;width:78.6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" strokecolor="red" strokeweight="2pt">
                <v:stroke endarrow="block"/>
              </v:shape>
            </w:pict>
          </mc:Fallback>
        </mc:AlternateContent>
      </w:r>
      <w:r w:rsidR="00567873">
        <w:rPr>
          <w:noProof/>
          <w:lang w:bidi="ar-SA"/>
        </w:rPr>
        <w:drawing>
          <wp:inline distT="0" distB="0" distL="0" distR="0" wp14:anchorId="4EF78693" wp14:editId="08F28CB3">
            <wp:extent cx="5073455" cy="406066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33" cy="40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8FE9F" w14:textId="3E16140C" w:rsidR="008B6F58" w:rsidRDefault="00567873" w:rsidP="00954FE5">
      <w:r>
        <w:br w:type="page"/>
      </w:r>
      <w:r w:rsidR="008B6F58">
        <w:rPr>
          <w:color w:val="1A1A1C"/>
        </w:rPr>
        <w:lastRenderedPageBreak/>
        <w:t>The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15"/>
        </w:rPr>
        <w:t xml:space="preserve"> </w:t>
      </w:r>
      <w:r w:rsidR="008B6F58">
        <w:rPr>
          <w:color w:val="1A1A1C"/>
        </w:rPr>
        <w:t>will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then</w:t>
      </w:r>
      <w:r w:rsidR="008B6F58">
        <w:rPr>
          <w:color w:val="1A1A1C"/>
          <w:spacing w:val="27"/>
        </w:rPr>
        <w:t xml:space="preserve"> </w:t>
      </w:r>
      <w:r w:rsidR="008B6F58">
        <w:rPr>
          <w:color w:val="1A1A1C"/>
        </w:rPr>
        <w:t>be</w:t>
      </w:r>
      <w:r w:rsidR="008B6F58">
        <w:rPr>
          <w:color w:val="1A1A1C"/>
          <w:spacing w:val="10"/>
        </w:rPr>
        <w:t xml:space="preserve"> </w:t>
      </w:r>
      <w:r w:rsidR="008B6F58">
        <w:rPr>
          <w:color w:val="1A1A1C"/>
        </w:rPr>
        <w:t>prompted</w:t>
      </w:r>
      <w:r w:rsidR="008B6F58">
        <w:rPr>
          <w:color w:val="1A1A1C"/>
          <w:spacing w:val="13"/>
        </w:rPr>
        <w:t xml:space="preserve"> </w:t>
      </w:r>
      <w:r w:rsidR="008B6F58">
        <w:rPr>
          <w:color w:val="1A1A1C"/>
        </w:rPr>
        <w:t>to</w:t>
      </w:r>
      <w:r w:rsidR="008B6F58">
        <w:rPr>
          <w:color w:val="1A1A1C"/>
          <w:spacing w:val="8"/>
        </w:rPr>
        <w:t xml:space="preserve"> </w:t>
      </w:r>
      <w:r w:rsidR="008B6F58">
        <w:rPr>
          <w:color w:val="1A1A1C"/>
        </w:rPr>
        <w:t>enter</w:t>
      </w:r>
      <w:r w:rsidR="008B6F58">
        <w:rPr>
          <w:color w:val="1A1A1C"/>
          <w:spacing w:val="12"/>
        </w:rPr>
        <w:t xml:space="preserve"> </w:t>
      </w:r>
      <w:r w:rsidR="008B6F58">
        <w:rPr>
          <w:color w:val="1A1A1C"/>
        </w:rPr>
        <w:t>four</w:t>
      </w:r>
      <w:r w:rsidR="008B6F58">
        <w:rPr>
          <w:color w:val="1A1A1C"/>
          <w:spacing w:val="33"/>
        </w:rPr>
        <w:t xml:space="preserve"> </w:t>
      </w:r>
      <w:r w:rsidR="008B6F58">
        <w:rPr>
          <w:color w:val="1A1A1C"/>
        </w:rPr>
        <w:t>pieces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of</w:t>
      </w:r>
      <w:r w:rsidR="008B6F58">
        <w:rPr>
          <w:color w:val="1A1A1C"/>
          <w:spacing w:val="24"/>
          <w:w w:val="99"/>
        </w:rPr>
        <w:t xml:space="preserve"> </w:t>
      </w:r>
      <w:r w:rsidR="008B6F58">
        <w:rPr>
          <w:color w:val="080808"/>
        </w:rPr>
        <w:t>information</w:t>
      </w:r>
      <w:r w:rsidR="008B6F58">
        <w:rPr>
          <w:color w:val="080808"/>
          <w:spacing w:val="6"/>
        </w:rPr>
        <w:t xml:space="preserve"> </w:t>
      </w:r>
      <w:r w:rsidR="008B6F58">
        <w:rPr>
          <w:color w:val="1A1A1C"/>
        </w:rPr>
        <w:t>for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verification</w:t>
      </w:r>
      <w:r w:rsidR="008B6F58">
        <w:rPr>
          <w:color w:val="1A1A1C"/>
          <w:spacing w:val="47"/>
        </w:rPr>
        <w:t xml:space="preserve"> </w:t>
      </w:r>
      <w:r w:rsidR="008B6F58">
        <w:rPr>
          <w:color w:val="1A1A1C"/>
        </w:rPr>
        <w:t xml:space="preserve">purposes. </w:t>
      </w:r>
      <w:r w:rsidR="008B6F58">
        <w:rPr>
          <w:color w:val="1A1A1C"/>
          <w:spacing w:val="23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spacing w:val="21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40"/>
        </w:rPr>
        <w:t xml:space="preserve"> </w:t>
      </w:r>
      <w:r w:rsidR="008B6F58">
        <w:rPr>
          <w:color w:val="1A1A1C"/>
        </w:rPr>
        <w:t>must enter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w w:val="103"/>
        </w:rPr>
        <w:t xml:space="preserve"> </w:t>
      </w:r>
      <w:r w:rsidR="008B6F58">
        <w:rPr>
          <w:color w:val="1A1A1C"/>
        </w:rPr>
        <w:t>following</w:t>
      </w:r>
      <w:r w:rsidR="008B6F58">
        <w:rPr>
          <w:color w:val="1A1A1C"/>
          <w:spacing w:val="32"/>
        </w:rPr>
        <w:t xml:space="preserve"> </w:t>
      </w:r>
      <w:r w:rsidR="00C47238">
        <w:rPr>
          <w:color w:val="080808"/>
        </w:rPr>
        <w:t>information</w:t>
      </w:r>
      <w:r w:rsidR="00C47238">
        <w:rPr>
          <w:color w:val="080808"/>
          <w:spacing w:val="-40"/>
        </w:rPr>
        <w:t>:</w:t>
      </w:r>
      <w:bookmarkStart w:id="0" w:name="_GoBack"/>
      <w:bookmarkEnd w:id="0"/>
    </w:p>
    <w:p w14:paraId="597CF5FF" w14:textId="77777777" w:rsidR="008B6F58" w:rsidRDefault="008B6F58" w:rsidP="008B6F58">
      <w:pPr>
        <w:spacing w:before="10"/>
        <w:rPr>
          <w:rFonts w:ascii="Arial" w:eastAsia="Arial" w:hAnsi="Arial" w:cs="Arial"/>
          <w:sz w:val="28"/>
          <w:szCs w:val="28"/>
        </w:rPr>
      </w:pPr>
    </w:p>
    <w:p w14:paraId="29F6287B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41"/>
        </w:tabs>
        <w:spacing w:before="13"/>
        <w:ind w:left="1340" w:hanging="360"/>
      </w:pPr>
      <w:r>
        <w:rPr>
          <w:color w:val="242A31"/>
        </w:rPr>
        <w:t>State</w:t>
      </w:r>
    </w:p>
    <w:p w14:paraId="637BBF4A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13"/>
      </w:pPr>
      <w:r>
        <w:rPr>
          <w:color w:val="242A31"/>
        </w:rPr>
        <w:t>Zip</w:t>
      </w:r>
      <w:r>
        <w:rPr>
          <w:color w:val="242A31"/>
          <w:spacing w:val="24"/>
        </w:rPr>
        <w:t xml:space="preserve"> </w:t>
      </w:r>
      <w:r>
        <w:rPr>
          <w:color w:val="1A1A1C"/>
        </w:rPr>
        <w:t>Code</w:t>
      </w:r>
      <w:r>
        <w:rPr>
          <w:color w:val="1A1A1C"/>
          <w:spacing w:val="20"/>
        </w:rPr>
        <w:t xml:space="preserve"> </w:t>
      </w:r>
      <w:r>
        <w:rPr>
          <w:color w:val="1A1A1C"/>
        </w:rPr>
        <w:t>(from</w:t>
      </w:r>
      <w:r>
        <w:rPr>
          <w:color w:val="1A1A1C"/>
          <w:spacing w:val="16"/>
        </w:rPr>
        <w:t xml:space="preserve"> </w:t>
      </w:r>
      <w:r>
        <w:rPr>
          <w:color w:val="242A31"/>
        </w:rPr>
        <w:t>statement</w:t>
      </w:r>
      <w:r>
        <w:rPr>
          <w:color w:val="242A31"/>
          <w:spacing w:val="31"/>
        </w:rPr>
        <w:t xml:space="preserve"> </w:t>
      </w:r>
      <w:r>
        <w:rPr>
          <w:color w:val="1A1A1C"/>
        </w:rPr>
        <w:t>address)</w:t>
      </w:r>
    </w:p>
    <w:p w14:paraId="1D665419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</w:pPr>
      <w:r>
        <w:rPr>
          <w:color w:val="242A31"/>
        </w:rPr>
        <w:t>Card</w:t>
      </w:r>
      <w:r>
        <w:rPr>
          <w:color w:val="242A31"/>
          <w:spacing w:val="30"/>
        </w:rPr>
        <w:t xml:space="preserve"> </w:t>
      </w:r>
      <w:r>
        <w:rPr>
          <w:color w:val="242A31"/>
        </w:rPr>
        <w:t>Expiration</w:t>
      </w:r>
      <w:r>
        <w:rPr>
          <w:color w:val="242A31"/>
          <w:spacing w:val="37"/>
        </w:rPr>
        <w:t xml:space="preserve"> </w:t>
      </w:r>
      <w:r>
        <w:rPr>
          <w:color w:val="1A1A1C"/>
        </w:rPr>
        <w:t>Date</w:t>
      </w:r>
    </w:p>
    <w:p w14:paraId="79B5113B" w14:textId="77777777" w:rsidR="008B6F58" w:rsidRDefault="008B6F58" w:rsidP="008B6F58">
      <w:pPr>
        <w:rPr>
          <w:rFonts w:ascii="Arial" w:eastAsia="Arial" w:hAnsi="Arial" w:cs="Arial"/>
          <w:sz w:val="26"/>
          <w:szCs w:val="26"/>
        </w:rPr>
      </w:pPr>
    </w:p>
    <w:p w14:paraId="3262EF95" w14:textId="77777777" w:rsidR="008B6F58" w:rsidRDefault="008B6F58" w:rsidP="008B6F58">
      <w:pPr>
        <w:spacing w:before="4"/>
        <w:rPr>
          <w:rFonts w:ascii="Arial" w:eastAsia="Arial" w:hAnsi="Arial" w:cs="Arial"/>
          <w:sz w:val="23"/>
          <w:szCs w:val="23"/>
        </w:rPr>
      </w:pPr>
    </w:p>
    <w:p w14:paraId="188DF761" w14:textId="77777777" w:rsidR="008B6F58" w:rsidRDefault="008B6F58" w:rsidP="008B6F58">
      <w:pPr>
        <w:pStyle w:val="BodyText"/>
        <w:spacing w:line="244" w:lineRule="auto"/>
        <w:ind w:left="620" w:right="1126" w:hanging="15"/>
      </w:pPr>
      <w:r>
        <w:rPr>
          <w:color w:val="1A1A1C"/>
        </w:rPr>
        <w:t>The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cardholder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will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then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be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prompted</w:t>
      </w:r>
      <w:r>
        <w:rPr>
          <w:color w:val="1A1A1C"/>
          <w:spacing w:val="5"/>
        </w:rPr>
        <w:t xml:space="preserve"> </w:t>
      </w:r>
      <w:r>
        <w:rPr>
          <w:color w:val="1A1A1C"/>
        </w:rPr>
        <w:t>to</w:t>
      </w:r>
      <w:r>
        <w:rPr>
          <w:color w:val="1A1A1C"/>
          <w:spacing w:val="26"/>
        </w:rPr>
        <w:t xml:space="preserve"> </w:t>
      </w:r>
      <w:r>
        <w:rPr>
          <w:color w:val="1A1A1C"/>
        </w:rPr>
        <w:t>create</w:t>
      </w:r>
      <w:r>
        <w:rPr>
          <w:color w:val="1A1A1C"/>
          <w:spacing w:val="10"/>
        </w:rPr>
        <w:t xml:space="preserve"> </w:t>
      </w:r>
      <w:r>
        <w:rPr>
          <w:color w:val="1A1A1C"/>
        </w:rPr>
        <w:t>their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own</w:t>
      </w:r>
      <w:r>
        <w:rPr>
          <w:color w:val="1A1A1C"/>
          <w:spacing w:val="31"/>
        </w:rPr>
        <w:t xml:space="preserve"> </w:t>
      </w:r>
      <w:r>
        <w:rPr>
          <w:color w:val="1A1A1C"/>
        </w:rPr>
        <w:t>unique</w:t>
      </w:r>
      <w:r>
        <w:rPr>
          <w:color w:val="1A1A1C"/>
          <w:w w:val="103"/>
        </w:rPr>
        <w:t xml:space="preserve"> </w:t>
      </w:r>
      <w:r>
        <w:rPr>
          <w:color w:val="1A1A1C"/>
        </w:rPr>
        <w:t>username</w:t>
      </w:r>
      <w:r>
        <w:rPr>
          <w:color w:val="1A1A1C"/>
          <w:spacing w:val="15"/>
        </w:rPr>
        <w:t xml:space="preserve"> </w:t>
      </w:r>
      <w:r>
        <w:rPr>
          <w:color w:val="1A1A1C"/>
        </w:rPr>
        <w:t>and</w:t>
      </w:r>
      <w:r>
        <w:rPr>
          <w:color w:val="1A1A1C"/>
          <w:spacing w:val="27"/>
        </w:rPr>
        <w:t xml:space="preserve"> </w:t>
      </w:r>
      <w:r>
        <w:rPr>
          <w:color w:val="1A1A1C"/>
        </w:rPr>
        <w:t>password</w:t>
      </w:r>
      <w:r>
        <w:rPr>
          <w:color w:val="1A1A1C"/>
          <w:spacing w:val="34"/>
        </w:rPr>
        <w:t xml:space="preserve"> </w:t>
      </w:r>
      <w:proofErr w:type="gramStart"/>
      <w:r>
        <w:rPr>
          <w:color w:val="1A1A1C"/>
        </w:rPr>
        <w:t>in</w:t>
      </w:r>
      <w:r>
        <w:rPr>
          <w:color w:val="1A1A1C"/>
          <w:spacing w:val="4"/>
        </w:rPr>
        <w:t xml:space="preserve"> </w:t>
      </w:r>
      <w:r>
        <w:rPr>
          <w:color w:val="1A1A1C"/>
        </w:rPr>
        <w:t>order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to</w:t>
      </w:r>
      <w:proofErr w:type="gramEnd"/>
      <w:r>
        <w:rPr>
          <w:color w:val="1A1A1C"/>
          <w:spacing w:val="22"/>
        </w:rPr>
        <w:t xml:space="preserve"> </w:t>
      </w:r>
      <w:r>
        <w:rPr>
          <w:color w:val="1A1A1C"/>
        </w:rPr>
        <w:t>complete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>the</w:t>
      </w:r>
      <w:r>
        <w:rPr>
          <w:color w:val="1A1A1C"/>
          <w:spacing w:val="18"/>
        </w:rPr>
        <w:t xml:space="preserve"> </w:t>
      </w:r>
      <w:r>
        <w:rPr>
          <w:color w:val="1A1A1C"/>
        </w:rPr>
        <w:t>enrollment process.</w:t>
      </w:r>
    </w:p>
    <w:p w14:paraId="19580C52" w14:textId="77777777" w:rsidR="00567873" w:rsidRDefault="00567873"/>
    <w:p w14:paraId="61DD7596" w14:textId="77777777" w:rsidR="00E97C57" w:rsidRDefault="00567873">
      <w:r>
        <w:rPr>
          <w:noProof/>
          <w:lang w:bidi="ar-SA"/>
        </w:rPr>
        <w:drawing>
          <wp:inline distT="0" distB="0" distL="0" distR="0" wp14:anchorId="5C0C5397" wp14:editId="5FEFBA45">
            <wp:extent cx="5943600" cy="47571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C57" w:rsidSect="00567873"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5181C" w14:textId="77777777" w:rsidR="00E74BEF" w:rsidRDefault="00E74BEF" w:rsidP="005529D0">
      <w:pPr>
        <w:spacing w:before="0" w:after="0" w:line="240" w:lineRule="auto"/>
      </w:pPr>
      <w:r>
        <w:separator/>
      </w:r>
    </w:p>
  </w:endnote>
  <w:endnote w:type="continuationSeparator" w:id="0">
    <w:p w14:paraId="3293EDC9" w14:textId="77777777" w:rsidR="00E74BEF" w:rsidRDefault="00E74BEF" w:rsidP="00552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F487" w14:textId="77777777" w:rsidR="005529D0" w:rsidRPr="005529D0" w:rsidRDefault="005529D0">
    <w:pPr>
      <w:pStyle w:val="Footer"/>
      <w:rPr>
        <w:rFonts w:ascii="Arial Narrow" w:hAnsi="Arial Narrow"/>
        <w:b/>
        <w:sz w:val="16"/>
      </w:rPr>
    </w:pPr>
    <w:r w:rsidRPr="005529D0">
      <w:rPr>
        <w:rFonts w:ascii="Arial Narrow" w:hAnsi="Arial Narrow"/>
        <w:b/>
        <w:sz w:val="16"/>
      </w:rPr>
      <w:t>Updated 08/</w:t>
    </w:r>
    <w:proofErr w:type="gramStart"/>
    <w:r w:rsidRPr="005529D0">
      <w:rPr>
        <w:rFonts w:ascii="Arial Narrow" w:hAnsi="Arial Narrow"/>
        <w:b/>
        <w:sz w:val="16"/>
      </w:rPr>
      <w:t>2016</w:t>
    </w:r>
    <w:r>
      <w:rPr>
        <w:rFonts w:ascii="Arial Narrow" w:hAnsi="Arial Narrow"/>
        <w:b/>
        <w:sz w:val="16"/>
      </w:rPr>
      <w:t xml:space="preserve">  </w:t>
    </w:r>
    <w:proofErr w:type="spellStart"/>
    <w:r>
      <w:rPr>
        <w:rFonts w:ascii="Arial Narrow" w:hAnsi="Arial Narrow"/>
        <w:b/>
        <w:sz w:val="16"/>
      </w:rPr>
      <w:t>UMB</w:t>
    </w:r>
    <w:proofErr w:type="spellEnd"/>
    <w:proofErr w:type="gramEnd"/>
    <w:r>
      <w:rPr>
        <w:rFonts w:ascii="Arial Narrow" w:hAnsi="Arial Narrow"/>
        <w:b/>
        <w:sz w:val="16"/>
      </w:rPr>
      <w:t xml:space="preserve"> 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D0EC" w14:textId="77777777" w:rsidR="00E74BEF" w:rsidRDefault="00E74BEF" w:rsidP="005529D0">
      <w:pPr>
        <w:spacing w:before="0" w:after="0" w:line="240" w:lineRule="auto"/>
      </w:pPr>
      <w:r>
        <w:separator/>
      </w:r>
    </w:p>
  </w:footnote>
  <w:footnote w:type="continuationSeparator" w:id="0">
    <w:p w14:paraId="43AB3696" w14:textId="77777777" w:rsidR="00E74BEF" w:rsidRDefault="00E74BEF" w:rsidP="005529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659F2"/>
    <w:multiLevelType w:val="hybridMultilevel"/>
    <w:tmpl w:val="BCD25ED6"/>
    <w:lvl w:ilvl="0" w:tplc="9790E2FA">
      <w:start w:val="1"/>
      <w:numFmt w:val="bullet"/>
      <w:lvlText w:val="•"/>
      <w:lvlJc w:val="left"/>
      <w:pPr>
        <w:ind w:left="887" w:hanging="166"/>
      </w:pPr>
      <w:rPr>
        <w:rFonts w:ascii="Arial" w:eastAsia="Arial" w:hAnsi="Arial" w:hint="default"/>
        <w:color w:val="1C3A5B"/>
        <w:w w:val="164"/>
        <w:sz w:val="14"/>
        <w:szCs w:val="14"/>
      </w:rPr>
    </w:lvl>
    <w:lvl w:ilvl="1" w:tplc="29BA24A4">
      <w:start w:val="1"/>
      <w:numFmt w:val="bullet"/>
      <w:lvlText w:val="•"/>
      <w:lvlJc w:val="left"/>
      <w:pPr>
        <w:ind w:left="1326" w:hanging="346"/>
      </w:pPr>
      <w:rPr>
        <w:rFonts w:ascii="Arial" w:eastAsia="Arial" w:hAnsi="Arial" w:hint="default"/>
        <w:color w:val="3F4142"/>
        <w:w w:val="127"/>
        <w:sz w:val="27"/>
        <w:szCs w:val="27"/>
      </w:rPr>
    </w:lvl>
    <w:lvl w:ilvl="2" w:tplc="0E20629C">
      <w:start w:val="1"/>
      <w:numFmt w:val="bullet"/>
      <w:lvlText w:val="•"/>
      <w:lvlJc w:val="left"/>
      <w:pPr>
        <w:ind w:left="1609" w:hanging="346"/>
      </w:pPr>
      <w:rPr>
        <w:rFonts w:hint="default"/>
      </w:rPr>
    </w:lvl>
    <w:lvl w:ilvl="3" w:tplc="897A9FA6">
      <w:start w:val="1"/>
      <w:numFmt w:val="bullet"/>
      <w:lvlText w:val="•"/>
      <w:lvlJc w:val="left"/>
      <w:pPr>
        <w:ind w:left="1893" w:hanging="346"/>
      </w:pPr>
      <w:rPr>
        <w:rFonts w:hint="default"/>
      </w:rPr>
    </w:lvl>
    <w:lvl w:ilvl="4" w:tplc="49966C6A">
      <w:start w:val="1"/>
      <w:numFmt w:val="bullet"/>
      <w:lvlText w:val="•"/>
      <w:lvlJc w:val="left"/>
      <w:pPr>
        <w:ind w:left="2176" w:hanging="346"/>
      </w:pPr>
      <w:rPr>
        <w:rFonts w:hint="default"/>
      </w:rPr>
    </w:lvl>
    <w:lvl w:ilvl="5" w:tplc="7632F5D8">
      <w:start w:val="1"/>
      <w:numFmt w:val="bullet"/>
      <w:lvlText w:val="•"/>
      <w:lvlJc w:val="left"/>
      <w:pPr>
        <w:ind w:left="2459" w:hanging="346"/>
      </w:pPr>
      <w:rPr>
        <w:rFonts w:hint="default"/>
      </w:rPr>
    </w:lvl>
    <w:lvl w:ilvl="6" w:tplc="17848B2C">
      <w:start w:val="1"/>
      <w:numFmt w:val="bullet"/>
      <w:lvlText w:val="•"/>
      <w:lvlJc w:val="left"/>
      <w:pPr>
        <w:ind w:left="2743" w:hanging="346"/>
      </w:pPr>
      <w:rPr>
        <w:rFonts w:hint="default"/>
      </w:rPr>
    </w:lvl>
    <w:lvl w:ilvl="7" w:tplc="A3D6EA58">
      <w:start w:val="1"/>
      <w:numFmt w:val="bullet"/>
      <w:lvlText w:val="•"/>
      <w:lvlJc w:val="left"/>
      <w:pPr>
        <w:ind w:left="3026" w:hanging="346"/>
      </w:pPr>
      <w:rPr>
        <w:rFonts w:hint="default"/>
      </w:rPr>
    </w:lvl>
    <w:lvl w:ilvl="8" w:tplc="D0FAA136">
      <w:start w:val="1"/>
      <w:numFmt w:val="bullet"/>
      <w:lvlText w:val="•"/>
      <w:lvlJc w:val="left"/>
      <w:pPr>
        <w:ind w:left="330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73"/>
    <w:rsid w:val="00012086"/>
    <w:rsid w:val="000154BF"/>
    <w:rsid w:val="00037AA4"/>
    <w:rsid w:val="00041A88"/>
    <w:rsid w:val="00051817"/>
    <w:rsid w:val="000604B2"/>
    <w:rsid w:val="00066296"/>
    <w:rsid w:val="00080BDA"/>
    <w:rsid w:val="00095F96"/>
    <w:rsid w:val="000E4A8D"/>
    <w:rsid w:val="000F2489"/>
    <w:rsid w:val="000F6561"/>
    <w:rsid w:val="00193136"/>
    <w:rsid w:val="00196360"/>
    <w:rsid w:val="001A2EEB"/>
    <w:rsid w:val="00206F0A"/>
    <w:rsid w:val="00265F1D"/>
    <w:rsid w:val="00292238"/>
    <w:rsid w:val="00294982"/>
    <w:rsid w:val="00295412"/>
    <w:rsid w:val="002C2653"/>
    <w:rsid w:val="003429D6"/>
    <w:rsid w:val="00393D39"/>
    <w:rsid w:val="003D14FF"/>
    <w:rsid w:val="003F61D7"/>
    <w:rsid w:val="0046602D"/>
    <w:rsid w:val="004752FF"/>
    <w:rsid w:val="004A55DF"/>
    <w:rsid w:val="004D46A2"/>
    <w:rsid w:val="00500749"/>
    <w:rsid w:val="00500BF1"/>
    <w:rsid w:val="00532CD3"/>
    <w:rsid w:val="005529D0"/>
    <w:rsid w:val="00567873"/>
    <w:rsid w:val="005828AE"/>
    <w:rsid w:val="00595ED0"/>
    <w:rsid w:val="005A0025"/>
    <w:rsid w:val="00660627"/>
    <w:rsid w:val="006B1AAC"/>
    <w:rsid w:val="006D2814"/>
    <w:rsid w:val="006F4088"/>
    <w:rsid w:val="007156EA"/>
    <w:rsid w:val="0071783F"/>
    <w:rsid w:val="00772262"/>
    <w:rsid w:val="007A28CC"/>
    <w:rsid w:val="0081587B"/>
    <w:rsid w:val="00862A0D"/>
    <w:rsid w:val="00866633"/>
    <w:rsid w:val="00883182"/>
    <w:rsid w:val="008B597B"/>
    <w:rsid w:val="008B6F58"/>
    <w:rsid w:val="008C1415"/>
    <w:rsid w:val="008C2355"/>
    <w:rsid w:val="009340E4"/>
    <w:rsid w:val="00954FE5"/>
    <w:rsid w:val="00964699"/>
    <w:rsid w:val="009C5D43"/>
    <w:rsid w:val="00A07A0A"/>
    <w:rsid w:val="00A1215E"/>
    <w:rsid w:val="00A21743"/>
    <w:rsid w:val="00A441AC"/>
    <w:rsid w:val="00AA0A41"/>
    <w:rsid w:val="00AE0814"/>
    <w:rsid w:val="00B96EC9"/>
    <w:rsid w:val="00BB5B6E"/>
    <w:rsid w:val="00BD0134"/>
    <w:rsid w:val="00C064E9"/>
    <w:rsid w:val="00C06854"/>
    <w:rsid w:val="00C22BD7"/>
    <w:rsid w:val="00C22DF3"/>
    <w:rsid w:val="00C42C5E"/>
    <w:rsid w:val="00C47238"/>
    <w:rsid w:val="00CC7481"/>
    <w:rsid w:val="00CE3D14"/>
    <w:rsid w:val="00DC175F"/>
    <w:rsid w:val="00DE1C71"/>
    <w:rsid w:val="00E74BEF"/>
    <w:rsid w:val="00E92156"/>
    <w:rsid w:val="00E94288"/>
    <w:rsid w:val="00EB4332"/>
    <w:rsid w:val="00F3375F"/>
    <w:rsid w:val="00F36559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DC96"/>
  <w15:docId w15:val="{E5E9BE3F-9D4F-4FE9-9B5D-C730DF5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134"/>
  </w:style>
  <w:style w:type="paragraph" w:styleId="Heading1">
    <w:name w:val="heading 1"/>
    <w:basedOn w:val="Normal"/>
    <w:next w:val="Normal"/>
    <w:link w:val="Heading1Char"/>
    <w:uiPriority w:val="9"/>
    <w:qFormat/>
    <w:rsid w:val="00BD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13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D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13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34"/>
    <w:rPr>
      <w:b/>
      <w:bCs/>
      <w:spacing w:val="0"/>
    </w:rPr>
  </w:style>
  <w:style w:type="character" w:styleId="Emphasis">
    <w:name w:val="Emphasis"/>
    <w:uiPriority w:val="20"/>
    <w:qFormat/>
    <w:rsid w:val="00BD013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D0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1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13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D013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D013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D013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D0134"/>
    <w:rPr>
      <w:smallCaps/>
    </w:rPr>
  </w:style>
  <w:style w:type="character" w:styleId="IntenseReference">
    <w:name w:val="Intense Reference"/>
    <w:uiPriority w:val="32"/>
    <w:qFormat/>
    <w:rsid w:val="00BD0134"/>
    <w:rPr>
      <w:b/>
      <w:bCs/>
      <w:smallCaps/>
      <w:color w:val="auto"/>
    </w:rPr>
  </w:style>
  <w:style w:type="character" w:styleId="BookTitle">
    <w:name w:val="Book Title"/>
    <w:uiPriority w:val="33"/>
    <w:qFormat/>
    <w:rsid w:val="00BD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13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567873"/>
    <w:pPr>
      <w:widowControl w:val="0"/>
      <w:spacing w:before="0" w:after="0" w:line="240" w:lineRule="auto"/>
      <w:ind w:left="1326"/>
      <w:jc w:val="left"/>
    </w:pPr>
    <w:rPr>
      <w:rFonts w:ascii="Arial" w:eastAsia="Arial" w:hAnsi="Arial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873"/>
    <w:rPr>
      <w:rFonts w:ascii="Arial" w:eastAsia="Arial" w:hAnsi="Arial"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9D0"/>
  </w:style>
  <w:style w:type="paragraph" w:styleId="Footer">
    <w:name w:val="footer"/>
    <w:basedOn w:val="Normal"/>
    <w:link w:val="FooterChar"/>
    <w:uiPriority w:val="99"/>
    <w:semiHidden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Bank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Sager</dc:creator>
  <cp:lastModifiedBy>Donna Nester</cp:lastModifiedBy>
  <cp:revision>3</cp:revision>
  <dcterms:created xsi:type="dcterms:W3CDTF">2016-08-03T19:30:00Z</dcterms:created>
  <dcterms:modified xsi:type="dcterms:W3CDTF">2018-07-23T14:38:00Z</dcterms:modified>
</cp:coreProperties>
</file>