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707D" w14:textId="0BA65732" w:rsidR="00B73404" w:rsidRDefault="00B73404" w:rsidP="00B73404">
      <w:pPr>
        <w:spacing w:line="276" w:lineRule="auto"/>
        <w:jc w:val="center"/>
        <w:rPr>
          <w:rFonts w:ascii="Georgia" w:hAnsi="Georgia" w:cs="Arial"/>
          <w:i/>
        </w:rPr>
      </w:pPr>
      <w:r w:rsidRPr="00E61496">
        <w:rPr>
          <w:noProof/>
          <w:color w:val="000000" w:themeColor="text1"/>
        </w:rPr>
        <w:drawing>
          <wp:anchor distT="0" distB="0" distL="114300" distR="114300" simplePos="0" relativeHeight="251659264" behindDoc="0" locked="0" layoutInCell="1" allowOverlap="1" wp14:anchorId="27AE6CE5" wp14:editId="6C3FCD66">
            <wp:simplePos x="0" y="0"/>
            <wp:positionH relativeFrom="column">
              <wp:posOffset>2484755</wp:posOffset>
            </wp:positionH>
            <wp:positionV relativeFrom="paragraph">
              <wp:posOffset>-282046</wp:posOffset>
            </wp:positionV>
            <wp:extent cx="1990164" cy="9566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extLst>
                        <a:ext uri="{28A0092B-C50C-407E-A947-70E740481C1C}">
                          <a14:useLocalDpi xmlns:a14="http://schemas.microsoft.com/office/drawing/2010/main" val="0"/>
                        </a:ext>
                      </a:extLst>
                    </a:blip>
                    <a:srcRect l="11272" t="39560" r="34419" b="40277"/>
                    <a:stretch/>
                  </pic:blipFill>
                  <pic:spPr bwMode="auto">
                    <a:xfrm>
                      <a:off x="0" y="0"/>
                      <a:ext cx="1990164" cy="9566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38A551" w14:textId="11334455" w:rsidR="00B73404" w:rsidRDefault="00B73404" w:rsidP="00B73404">
      <w:pPr>
        <w:spacing w:line="276" w:lineRule="auto"/>
        <w:jc w:val="center"/>
        <w:rPr>
          <w:rFonts w:ascii="Georgia" w:hAnsi="Georgia" w:cs="Arial"/>
          <w:i/>
        </w:rPr>
      </w:pPr>
    </w:p>
    <w:p w14:paraId="218FCF96" w14:textId="41163819" w:rsidR="00B73404" w:rsidRDefault="00B73404" w:rsidP="00B73404">
      <w:pPr>
        <w:spacing w:line="276" w:lineRule="auto"/>
        <w:jc w:val="center"/>
        <w:rPr>
          <w:rFonts w:ascii="Georgia" w:hAnsi="Georgia" w:cs="Arial"/>
          <w:i/>
        </w:rPr>
      </w:pPr>
    </w:p>
    <w:p w14:paraId="226AA3F3" w14:textId="56295B74" w:rsidR="00DA715D" w:rsidRPr="00DA715D" w:rsidRDefault="00DA715D" w:rsidP="00B73404">
      <w:pPr>
        <w:spacing w:line="276" w:lineRule="auto"/>
        <w:jc w:val="center"/>
        <w:rPr>
          <w:rFonts w:ascii="Georgia" w:hAnsi="Georgia" w:cs="Arial"/>
          <w:i/>
          <w:color w:val="CF0A2C"/>
        </w:rPr>
      </w:pPr>
      <w:r w:rsidRPr="00DA715D">
        <w:rPr>
          <w:rFonts w:ascii="Georgia" w:hAnsi="Georgia" w:cs="Arial"/>
          <w:i/>
        </w:rPr>
        <w:t xml:space="preserve">The Mississippi Early Learning Standards </w:t>
      </w:r>
      <w:r w:rsidRPr="00DA715D">
        <w:rPr>
          <w:rFonts w:ascii="Georgia" w:hAnsi="Georgia" w:cs="Arial"/>
          <w:i/>
          <w:color w:val="000000" w:themeColor="text1"/>
        </w:rPr>
        <w:t>for</w:t>
      </w:r>
    </w:p>
    <w:p w14:paraId="787C7EEC" w14:textId="27D8C2E6" w:rsidR="0008087D" w:rsidRPr="00DA715D" w:rsidRDefault="00DA715D" w:rsidP="00B73404">
      <w:pPr>
        <w:spacing w:line="276" w:lineRule="auto"/>
        <w:jc w:val="center"/>
        <w:rPr>
          <w:rFonts w:ascii="Georgia" w:hAnsi="Georgia" w:cs="Arial"/>
          <w:i/>
          <w:color w:val="CF0A2C"/>
          <w:sz w:val="26"/>
          <w:szCs w:val="26"/>
        </w:rPr>
      </w:pPr>
      <w:r>
        <w:rPr>
          <w:rFonts w:ascii="Georgia" w:hAnsi="Georgia" w:cs="Arial"/>
          <w:b/>
          <w:bCs/>
          <w:i/>
          <w:color w:val="AA0E2A"/>
          <w:sz w:val="26"/>
          <w:szCs w:val="26"/>
        </w:rPr>
        <w:t>Classrooms Serving Infants and Toddlers:</w:t>
      </w:r>
      <w:r w:rsidRPr="003822B3">
        <w:rPr>
          <w:rFonts w:ascii="Arial" w:hAnsi="Arial" w:cs="Arial"/>
          <w:sz w:val="26"/>
          <w:szCs w:val="26"/>
        </w:rPr>
        <w:br/>
      </w:r>
      <w:r w:rsidRPr="003822B3">
        <w:rPr>
          <w:rFonts w:ascii="Arial" w:hAnsi="Arial" w:cs="Arial"/>
          <w:b/>
          <w:caps/>
          <w:color w:val="003B71"/>
          <w:sz w:val="26"/>
          <w:szCs w:val="26"/>
        </w:rPr>
        <w:t>An Observational and Performance-Based Checklis</w:t>
      </w:r>
      <w:r>
        <w:rPr>
          <w:rFonts w:ascii="Arial" w:hAnsi="Arial" w:cs="Arial"/>
          <w:b/>
          <w:caps/>
          <w:color w:val="003B71"/>
          <w:sz w:val="26"/>
          <w:szCs w:val="26"/>
        </w:rPr>
        <w:t>T</w:t>
      </w:r>
      <w:r w:rsidR="001F6D03">
        <w:rPr>
          <w:rFonts w:ascii="Arial" w:hAnsi="Arial" w:cs="Arial"/>
          <w:b/>
          <w:caps/>
          <w:color w:val="003B71"/>
          <w:sz w:val="26"/>
          <w:szCs w:val="26"/>
        </w:rPr>
        <w:br/>
      </w:r>
    </w:p>
    <w:tbl>
      <w:tblPr>
        <w:tblStyle w:val="TableGrid"/>
        <w:tblW w:w="10519" w:type="dxa"/>
        <w:tblLook w:val="04A0" w:firstRow="1" w:lastRow="0" w:firstColumn="1" w:lastColumn="0" w:noHBand="0" w:noVBand="1"/>
      </w:tblPr>
      <w:tblGrid>
        <w:gridCol w:w="1609"/>
        <w:gridCol w:w="4230"/>
        <w:gridCol w:w="1890"/>
        <w:gridCol w:w="2790"/>
      </w:tblGrid>
      <w:tr w:rsidR="00EE3C0E" w:rsidRPr="00CD2DB0" w14:paraId="3F935C78" w14:textId="77777777" w:rsidTr="00EE3C0E">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1E15D9" w14:textId="77777777" w:rsidR="00277F17" w:rsidRPr="00EE3C0E" w:rsidRDefault="00277F17" w:rsidP="00EE3C0E">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2C391840" w14:textId="2711D702" w:rsidR="00277F17" w:rsidRPr="00EE3C0E" w:rsidRDefault="00FE7FB5" w:rsidP="00EE3C0E">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6410BD" w14:textId="77777777" w:rsidR="00277F17" w:rsidRPr="00EE3C0E" w:rsidRDefault="00277F17" w:rsidP="00EE3C0E">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0AE2F310" w14:textId="0C765C5E" w:rsidR="00277F17" w:rsidRPr="00EE3C0E" w:rsidRDefault="00EE3C0E" w:rsidP="00EE3C0E">
            <w:pPr>
              <w:rPr>
                <w:rFonts w:ascii="Arial" w:hAnsi="Arial" w:cs="Arial"/>
                <w:sz w:val="22"/>
              </w:rPr>
            </w:pPr>
            <w:r>
              <w:rPr>
                <w:rFonts w:ascii="Arial" w:hAnsi="Arial" w:cs="Arial"/>
                <w:sz w:val="22"/>
              </w:rPr>
              <w:fldChar w:fldCharType="begin">
                <w:ffData>
                  <w:name w:val="Text4"/>
                  <w:enabled/>
                  <w:calcOnExit w:val="0"/>
                  <w:textInput/>
                </w:ffData>
              </w:fldChar>
            </w:r>
            <w:bookmarkStart w:id="0"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r>
      <w:tr w:rsidR="00EE3C0E" w:rsidRPr="00CD2DB0" w14:paraId="436F1D49" w14:textId="77777777" w:rsidTr="00EE3C0E">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4F2F27" w14:textId="1E662471" w:rsidR="00277F17" w:rsidRPr="00EE3C0E" w:rsidRDefault="00277F17" w:rsidP="00E57666">
            <w:pPr>
              <w:jc w:val="right"/>
              <w:rPr>
                <w:rFonts w:ascii="Arial" w:hAnsi="Arial" w:cs="Arial"/>
                <w:sz w:val="22"/>
              </w:rPr>
            </w:pPr>
            <w:r w:rsidRPr="00EE3C0E">
              <w:rPr>
                <w:rFonts w:ascii="Arial" w:hAnsi="Arial" w:cs="Arial"/>
                <w:sz w:val="22"/>
              </w:rPr>
              <w:t xml:space="preserve">School </w:t>
            </w:r>
            <w:r w:rsidR="00E57666">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5FD0B08D" w14:textId="1A98CC6E" w:rsidR="00277F17" w:rsidRPr="00EE3C0E" w:rsidRDefault="00EE3C0E" w:rsidP="00EE3C0E">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11F2B4" w14:textId="77777777" w:rsidR="00277F17" w:rsidRPr="00EE3C0E" w:rsidRDefault="00277F17" w:rsidP="00EE3C0E">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1F98C94C" w14:textId="23173CFF" w:rsidR="00277F17" w:rsidRPr="00EE3C0E" w:rsidRDefault="00EE3C0E" w:rsidP="00EE3C0E">
            <w:pPr>
              <w:rPr>
                <w:rFonts w:ascii="Arial" w:hAnsi="Arial" w:cs="Arial"/>
                <w:sz w:val="22"/>
              </w:rPr>
            </w:pPr>
            <w:r>
              <w:rPr>
                <w:rFonts w:ascii="Arial" w:hAnsi="Arial" w:cs="Arial"/>
                <w:sz w:val="22"/>
              </w:rPr>
              <w:fldChar w:fldCharType="begin">
                <w:ffData>
                  <w:name w:val="Text5"/>
                  <w:enabled/>
                  <w:calcOnExit w:val="0"/>
                  <w:textInput/>
                </w:ffData>
              </w:fldChar>
            </w:r>
            <w:bookmarkStart w:id="2"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r>
    </w:tbl>
    <w:p w14:paraId="169E7667" w14:textId="77777777" w:rsidR="0063463C" w:rsidRPr="00CD2DB0" w:rsidRDefault="0063463C">
      <w:pPr>
        <w:rPr>
          <w:rFonts w:ascii="Arial" w:hAnsi="Arial" w:cs="Arial"/>
        </w:rPr>
      </w:pPr>
    </w:p>
    <w:tbl>
      <w:tblPr>
        <w:tblStyle w:val="TableGrid"/>
        <w:tblW w:w="10795" w:type="dxa"/>
        <w:tblLayout w:type="fixed"/>
        <w:tblCellMar>
          <w:top w:w="58" w:type="dxa"/>
          <w:bottom w:w="86" w:type="dxa"/>
        </w:tblCellMar>
        <w:tblLook w:val="04A0" w:firstRow="1" w:lastRow="0" w:firstColumn="1" w:lastColumn="0" w:noHBand="0" w:noVBand="1"/>
      </w:tblPr>
      <w:tblGrid>
        <w:gridCol w:w="1700"/>
        <w:gridCol w:w="998"/>
        <w:gridCol w:w="1887"/>
        <w:gridCol w:w="812"/>
        <w:gridCol w:w="2511"/>
        <w:gridCol w:w="188"/>
        <w:gridCol w:w="774"/>
        <w:gridCol w:w="30"/>
        <w:gridCol w:w="932"/>
        <w:gridCol w:w="963"/>
      </w:tblGrid>
      <w:tr w:rsidR="00ED6179" w:rsidRPr="00CD2DB0" w14:paraId="320663AD" w14:textId="77777777" w:rsidTr="001F6D03">
        <w:trPr>
          <w:trHeight w:val="336"/>
        </w:trPr>
        <w:tc>
          <w:tcPr>
            <w:tcW w:w="4585" w:type="dxa"/>
            <w:gridSpan w:val="3"/>
            <w:tcBorders>
              <w:top w:val="nil"/>
              <w:left w:val="nil"/>
              <w:bottom w:val="nil"/>
              <w:right w:val="nil"/>
            </w:tcBorders>
            <w:shd w:val="clear" w:color="auto" w:fill="FFA100"/>
            <w:vAlign w:val="center"/>
          </w:tcPr>
          <w:p w14:paraId="141DF3A3" w14:textId="4A6A7DFC" w:rsidR="00ED6179" w:rsidRPr="00AB799B" w:rsidRDefault="00ED6179" w:rsidP="00ED6179">
            <w:pPr>
              <w:jc w:val="center"/>
              <w:rPr>
                <w:rFonts w:ascii="Arial" w:hAnsi="Arial" w:cs="Arial"/>
                <w:color w:val="000000" w:themeColor="text1"/>
              </w:rPr>
            </w:pPr>
            <w:r w:rsidRPr="00AB799B">
              <w:rPr>
                <w:rFonts w:ascii="Arial" w:hAnsi="Arial" w:cs="Arial"/>
                <w:color w:val="000000" w:themeColor="text1"/>
                <w:sz w:val="22"/>
              </w:rPr>
              <w:t xml:space="preserve">College and Career Readiness Standards </w:t>
            </w:r>
          </w:p>
        </w:tc>
        <w:tc>
          <w:tcPr>
            <w:tcW w:w="6210" w:type="dxa"/>
            <w:gridSpan w:val="7"/>
            <w:tcBorders>
              <w:top w:val="nil"/>
              <w:left w:val="nil"/>
              <w:bottom w:val="nil"/>
              <w:right w:val="nil"/>
            </w:tcBorders>
            <w:shd w:val="clear" w:color="auto" w:fill="FDE9D9" w:themeFill="accent6" w:themeFillTint="33"/>
            <w:vAlign w:val="center"/>
          </w:tcPr>
          <w:p w14:paraId="5C1879D2" w14:textId="0681BFEE" w:rsidR="00ED6179" w:rsidRPr="00AB799B" w:rsidRDefault="00ED6179" w:rsidP="00ED6179">
            <w:pPr>
              <w:ind w:firstLine="68"/>
              <w:rPr>
                <w:rFonts w:ascii="Arial" w:hAnsi="Arial" w:cs="Arial"/>
                <w:b/>
                <w:color w:val="000000" w:themeColor="text1"/>
              </w:rPr>
            </w:pPr>
            <w:r w:rsidRPr="00AB799B">
              <w:rPr>
                <w:rFonts w:ascii="Arial" w:hAnsi="Arial" w:cs="Arial"/>
                <w:b/>
                <w:color w:val="000000" w:themeColor="text1"/>
                <w:sz w:val="28"/>
              </w:rPr>
              <w:t>LANGUAGE A</w:t>
            </w:r>
            <w:r w:rsidR="00AC12C5" w:rsidRPr="00AB799B">
              <w:rPr>
                <w:rFonts w:ascii="Arial" w:hAnsi="Arial" w:cs="Arial"/>
                <w:b/>
                <w:color w:val="000000" w:themeColor="text1"/>
                <w:sz w:val="28"/>
              </w:rPr>
              <w:t>ND COMMUNICATION</w:t>
            </w:r>
            <w:r w:rsidR="00177715" w:rsidRPr="00AB799B">
              <w:rPr>
                <w:rFonts w:ascii="Arial" w:hAnsi="Arial" w:cs="Arial"/>
                <w:b/>
                <w:color w:val="000000" w:themeColor="text1"/>
                <w:sz w:val="28"/>
              </w:rPr>
              <w:t xml:space="preserve"> (LC)</w:t>
            </w:r>
          </w:p>
        </w:tc>
      </w:tr>
      <w:tr w:rsidR="00897AE5" w:rsidRPr="00CD2DB0" w14:paraId="68132F39" w14:textId="77777777" w:rsidTr="001F6D03">
        <w:trPr>
          <w:trHeight w:val="373"/>
        </w:trPr>
        <w:tc>
          <w:tcPr>
            <w:tcW w:w="2698" w:type="dxa"/>
            <w:gridSpan w:val="2"/>
            <w:tcBorders>
              <w:top w:val="nil"/>
              <w:left w:val="nil"/>
              <w:bottom w:val="single" w:sz="6" w:space="0" w:color="FFA100"/>
              <w:right w:val="single" w:sz="8" w:space="0" w:color="FFFFFF"/>
            </w:tcBorders>
            <w:vAlign w:val="center"/>
          </w:tcPr>
          <w:p w14:paraId="3A2ABD63" w14:textId="30BC0069" w:rsidR="00897AE5" w:rsidRPr="00AB799B" w:rsidRDefault="00897AE5" w:rsidP="00ED6179">
            <w:pPr>
              <w:spacing w:before="60"/>
              <w:jc w:val="center"/>
              <w:rPr>
                <w:rFonts w:ascii="Arial" w:eastAsia="Times New Roman" w:hAnsi="Arial" w:cs="Arial"/>
                <w:color w:val="000000" w:themeColor="text1"/>
                <w:sz w:val="22"/>
                <w:szCs w:val="22"/>
              </w:rPr>
            </w:pPr>
            <w:r w:rsidRPr="00AB799B">
              <w:rPr>
                <w:rFonts w:ascii="Arial" w:eastAsia="Times New Roman" w:hAnsi="Arial" w:cs="Arial"/>
                <w:color w:val="000000" w:themeColor="text1"/>
                <w:sz w:val="20"/>
                <w:szCs w:val="20"/>
              </w:rPr>
              <w:t>Code 1 = Needs Development</w:t>
            </w:r>
          </w:p>
        </w:tc>
        <w:tc>
          <w:tcPr>
            <w:tcW w:w="2699" w:type="dxa"/>
            <w:gridSpan w:val="2"/>
            <w:tcBorders>
              <w:top w:val="nil"/>
              <w:left w:val="single" w:sz="8" w:space="0" w:color="FFFFFF"/>
              <w:bottom w:val="single" w:sz="6" w:space="0" w:color="FFA100"/>
              <w:right w:val="single" w:sz="8" w:space="0" w:color="FFFFFF"/>
            </w:tcBorders>
            <w:vAlign w:val="center"/>
          </w:tcPr>
          <w:p w14:paraId="1FC948A4" w14:textId="3D91ACCB" w:rsidR="00897AE5" w:rsidRPr="00AB799B" w:rsidRDefault="00897AE5" w:rsidP="00ED6179">
            <w:pPr>
              <w:spacing w:before="60"/>
              <w:jc w:val="center"/>
              <w:rPr>
                <w:rFonts w:ascii="Arial" w:eastAsia="Times New Roman" w:hAnsi="Arial" w:cs="Arial"/>
                <w:color w:val="000000" w:themeColor="text1"/>
                <w:sz w:val="22"/>
                <w:szCs w:val="22"/>
              </w:rPr>
            </w:pPr>
            <w:r w:rsidRPr="00AB799B">
              <w:rPr>
                <w:rFonts w:ascii="Arial" w:eastAsia="Times New Roman" w:hAnsi="Arial" w:cs="Arial"/>
                <w:color w:val="000000" w:themeColor="text1"/>
                <w:sz w:val="20"/>
                <w:szCs w:val="20"/>
              </w:rPr>
              <w:t xml:space="preserve">Code 2 = Making </w:t>
            </w:r>
            <w:r w:rsidRPr="00AB799B">
              <w:rPr>
                <w:rFonts w:ascii="Arial" w:eastAsia="Times New Roman" w:hAnsi="Arial" w:cs="Arial"/>
                <w:color w:val="000000" w:themeColor="text1"/>
                <w:sz w:val="20"/>
                <w:szCs w:val="20"/>
              </w:rPr>
              <w:br/>
              <w:t>Progress</w:t>
            </w:r>
          </w:p>
        </w:tc>
        <w:tc>
          <w:tcPr>
            <w:tcW w:w="2699" w:type="dxa"/>
            <w:gridSpan w:val="2"/>
            <w:tcBorders>
              <w:top w:val="nil"/>
              <w:left w:val="single" w:sz="8" w:space="0" w:color="FFFFFF"/>
              <w:bottom w:val="single" w:sz="6" w:space="0" w:color="FFA100"/>
              <w:right w:val="single" w:sz="8" w:space="0" w:color="FFFFFF"/>
            </w:tcBorders>
            <w:vAlign w:val="center"/>
          </w:tcPr>
          <w:p w14:paraId="14B05B21" w14:textId="189ECDE0" w:rsidR="00897AE5" w:rsidRPr="00AB799B" w:rsidRDefault="00897AE5" w:rsidP="00ED6179">
            <w:pPr>
              <w:spacing w:before="60"/>
              <w:jc w:val="center"/>
              <w:rPr>
                <w:rFonts w:ascii="Arial" w:eastAsia="Times New Roman" w:hAnsi="Arial" w:cs="Arial"/>
                <w:color w:val="000000" w:themeColor="text1"/>
                <w:sz w:val="22"/>
                <w:szCs w:val="22"/>
              </w:rPr>
            </w:pPr>
            <w:r w:rsidRPr="00AB799B">
              <w:rPr>
                <w:rFonts w:ascii="Arial" w:eastAsia="Times New Roman" w:hAnsi="Arial" w:cs="Arial"/>
                <w:color w:val="000000" w:themeColor="text1"/>
                <w:sz w:val="20"/>
                <w:szCs w:val="20"/>
              </w:rPr>
              <w:t xml:space="preserve">Code 3 = Developing </w:t>
            </w:r>
            <w:r w:rsidRPr="00AB799B">
              <w:rPr>
                <w:rFonts w:ascii="Arial" w:eastAsia="Times New Roman" w:hAnsi="Arial" w:cs="Arial"/>
                <w:color w:val="000000" w:themeColor="text1"/>
                <w:sz w:val="20"/>
                <w:szCs w:val="20"/>
              </w:rPr>
              <w:br/>
              <w:t>as Expected</w:t>
            </w:r>
          </w:p>
        </w:tc>
        <w:tc>
          <w:tcPr>
            <w:tcW w:w="2699" w:type="dxa"/>
            <w:gridSpan w:val="4"/>
            <w:tcBorders>
              <w:top w:val="nil"/>
              <w:left w:val="single" w:sz="8" w:space="0" w:color="FFFFFF"/>
              <w:bottom w:val="single" w:sz="6" w:space="0" w:color="FFA100"/>
              <w:right w:val="nil"/>
            </w:tcBorders>
            <w:vAlign w:val="center"/>
          </w:tcPr>
          <w:p w14:paraId="4CA4C480" w14:textId="616C1FB7" w:rsidR="00897AE5" w:rsidRPr="00AB799B" w:rsidRDefault="00897AE5" w:rsidP="00ED6179">
            <w:pPr>
              <w:spacing w:before="60"/>
              <w:jc w:val="center"/>
              <w:rPr>
                <w:rFonts w:ascii="Arial" w:eastAsia="Times New Roman" w:hAnsi="Arial" w:cs="Arial"/>
                <w:color w:val="000000" w:themeColor="text1"/>
                <w:sz w:val="22"/>
                <w:szCs w:val="22"/>
              </w:rPr>
            </w:pPr>
            <w:r w:rsidRPr="00AB799B">
              <w:rPr>
                <w:rFonts w:ascii="Arial" w:eastAsia="Times New Roman" w:hAnsi="Arial" w:cs="Arial"/>
                <w:color w:val="000000" w:themeColor="text1"/>
                <w:sz w:val="20"/>
                <w:szCs w:val="20"/>
              </w:rPr>
              <w:t>Code 4 = Advanced Development</w:t>
            </w:r>
          </w:p>
        </w:tc>
      </w:tr>
      <w:tr w:rsidR="00ED6179" w:rsidRPr="00CD2DB0" w14:paraId="743B8DD0" w14:textId="77777777" w:rsidTr="001F6D03">
        <w:trPr>
          <w:trHeight w:val="126"/>
        </w:trPr>
        <w:tc>
          <w:tcPr>
            <w:tcW w:w="7908" w:type="dxa"/>
            <w:gridSpan w:val="5"/>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43079DE9" w14:textId="4652A373" w:rsidR="00ED6179" w:rsidRPr="00AB799B" w:rsidRDefault="00AC12C5" w:rsidP="00ED6179">
            <w:pPr>
              <w:rPr>
                <w:rFonts w:ascii="Arial" w:hAnsi="Arial" w:cs="Arial"/>
                <w:b/>
                <w:color w:val="000000" w:themeColor="text1"/>
                <w:spacing w:val="20"/>
                <w:sz w:val="21"/>
              </w:rPr>
            </w:pPr>
            <w:r w:rsidRPr="00AB799B">
              <w:rPr>
                <w:rFonts w:ascii="Arial" w:eastAsia="Times New Roman" w:hAnsi="Arial" w:cs="Arial"/>
                <w:b/>
                <w:color w:val="000000" w:themeColor="text1"/>
                <w:spacing w:val="20"/>
                <w:szCs w:val="22"/>
              </w:rPr>
              <w:t>ATTENDING AND UNDERSTANDING</w:t>
            </w:r>
            <w:r w:rsidR="00177715" w:rsidRPr="00AB799B">
              <w:rPr>
                <w:rFonts w:ascii="Arial" w:eastAsia="Times New Roman" w:hAnsi="Arial" w:cs="Arial"/>
                <w:b/>
                <w:color w:val="000000" w:themeColor="text1"/>
                <w:spacing w:val="20"/>
                <w:szCs w:val="22"/>
              </w:rPr>
              <w:t xml:space="preserve"> (AU)</w:t>
            </w:r>
          </w:p>
        </w:tc>
        <w:tc>
          <w:tcPr>
            <w:tcW w:w="2887" w:type="dxa"/>
            <w:gridSpan w:val="5"/>
            <w:tcBorders>
              <w:top w:val="single" w:sz="6" w:space="0" w:color="FFA100"/>
              <w:left w:val="single" w:sz="6" w:space="0" w:color="FFA100"/>
              <w:bottom w:val="single" w:sz="6" w:space="0" w:color="FFA100"/>
              <w:right w:val="single" w:sz="6" w:space="0" w:color="FFA100"/>
            </w:tcBorders>
            <w:shd w:val="clear" w:color="auto" w:fill="FFA100"/>
            <w:vAlign w:val="center"/>
          </w:tcPr>
          <w:p w14:paraId="1641C552" w14:textId="77777777" w:rsidR="00ED6179" w:rsidRPr="00AB799B" w:rsidRDefault="00ED6179" w:rsidP="00ED6179">
            <w:pPr>
              <w:jc w:val="center"/>
              <w:rPr>
                <w:rFonts w:ascii="Arial" w:hAnsi="Arial" w:cs="Arial"/>
                <w:b/>
                <w:color w:val="000000" w:themeColor="text1"/>
                <w:spacing w:val="20"/>
              </w:rPr>
            </w:pPr>
            <w:r w:rsidRPr="00AB799B">
              <w:rPr>
                <w:rFonts w:ascii="Arial" w:hAnsi="Arial" w:cs="Arial"/>
                <w:b/>
                <w:color w:val="000000" w:themeColor="text1"/>
                <w:spacing w:val="20"/>
                <w:sz w:val="21"/>
              </w:rPr>
              <w:t>OBSERVATIONS</w:t>
            </w:r>
          </w:p>
        </w:tc>
      </w:tr>
      <w:tr w:rsidR="00ED6179" w:rsidRPr="00CD2DB0" w14:paraId="78D0C842" w14:textId="77777777" w:rsidTr="001F6D03">
        <w:trPr>
          <w:trHeight w:val="20"/>
        </w:trPr>
        <w:tc>
          <w:tcPr>
            <w:tcW w:w="7908" w:type="dxa"/>
            <w:gridSpan w:val="5"/>
            <w:vMerge/>
            <w:tcBorders>
              <w:top w:val="single" w:sz="6" w:space="0" w:color="FFA100"/>
              <w:left w:val="single" w:sz="6" w:space="0" w:color="FFA100"/>
              <w:bottom w:val="single" w:sz="6" w:space="0" w:color="FFA100"/>
              <w:right w:val="single" w:sz="6" w:space="0" w:color="FFA100"/>
            </w:tcBorders>
            <w:shd w:val="clear" w:color="auto" w:fill="FDE9D9" w:themeFill="accent6" w:themeFillTint="33"/>
          </w:tcPr>
          <w:p w14:paraId="2BBC5927" w14:textId="77777777" w:rsidR="00ED6179" w:rsidRPr="00AB799B" w:rsidRDefault="00ED6179" w:rsidP="00ED6179">
            <w:pPr>
              <w:rPr>
                <w:rFonts w:ascii="Arial" w:hAnsi="Arial" w:cs="Arial"/>
                <w:color w:val="000000" w:themeColor="text1"/>
                <w:sz w:val="21"/>
              </w:rPr>
            </w:pPr>
          </w:p>
        </w:tc>
        <w:tc>
          <w:tcPr>
            <w:tcW w:w="992" w:type="dxa"/>
            <w:gridSpan w:val="3"/>
            <w:tcBorders>
              <w:top w:val="single" w:sz="6" w:space="0" w:color="FFA100"/>
              <w:left w:val="single" w:sz="6" w:space="0" w:color="FFA100"/>
              <w:bottom w:val="single" w:sz="6" w:space="0" w:color="FFA100"/>
              <w:right w:val="single" w:sz="6" w:space="0" w:color="FFA100"/>
            </w:tcBorders>
            <w:shd w:val="clear" w:color="auto" w:fill="FFFFFF" w:themeFill="background1"/>
            <w:vAlign w:val="center"/>
          </w:tcPr>
          <w:p w14:paraId="73B4F8EB" w14:textId="77777777" w:rsidR="00ED6179" w:rsidRPr="00AB799B" w:rsidRDefault="00ED6179" w:rsidP="00ED6179">
            <w:pPr>
              <w:jc w:val="center"/>
              <w:rPr>
                <w:rFonts w:ascii="Arial" w:hAnsi="Arial" w:cs="Arial"/>
                <w:color w:val="000000" w:themeColor="text1"/>
                <w:sz w:val="20"/>
              </w:rPr>
            </w:pPr>
            <w:r w:rsidRPr="00AB799B">
              <w:rPr>
                <w:rFonts w:ascii="Arial" w:hAnsi="Arial" w:cs="Arial"/>
                <w:color w:val="000000" w:themeColor="text1"/>
                <w:sz w:val="20"/>
              </w:rPr>
              <w:t>Fall</w:t>
            </w:r>
          </w:p>
        </w:tc>
        <w:tc>
          <w:tcPr>
            <w:tcW w:w="932" w:type="dxa"/>
            <w:tcBorders>
              <w:top w:val="single" w:sz="6" w:space="0" w:color="FFA100"/>
              <w:left w:val="single" w:sz="6" w:space="0" w:color="FFA100"/>
              <w:bottom w:val="single" w:sz="6" w:space="0" w:color="FFA100"/>
              <w:right w:val="single" w:sz="6" w:space="0" w:color="FFA100"/>
            </w:tcBorders>
            <w:shd w:val="clear" w:color="auto" w:fill="FFFFFF" w:themeFill="background1"/>
            <w:vAlign w:val="center"/>
          </w:tcPr>
          <w:p w14:paraId="00BE41B7" w14:textId="77777777" w:rsidR="00ED6179" w:rsidRPr="00AB799B" w:rsidRDefault="00ED6179" w:rsidP="00ED6179">
            <w:pPr>
              <w:jc w:val="center"/>
              <w:rPr>
                <w:rFonts w:ascii="Arial" w:hAnsi="Arial" w:cs="Arial"/>
                <w:color w:val="000000" w:themeColor="text1"/>
                <w:sz w:val="20"/>
              </w:rPr>
            </w:pPr>
            <w:r w:rsidRPr="00AB799B">
              <w:rPr>
                <w:rFonts w:ascii="Arial" w:hAnsi="Arial" w:cs="Arial"/>
                <w:color w:val="000000" w:themeColor="text1"/>
                <w:sz w:val="20"/>
              </w:rPr>
              <w:t>Winter</w:t>
            </w:r>
          </w:p>
        </w:tc>
        <w:tc>
          <w:tcPr>
            <w:tcW w:w="963" w:type="dxa"/>
            <w:tcBorders>
              <w:top w:val="single" w:sz="6" w:space="0" w:color="FFA100"/>
              <w:left w:val="single" w:sz="6" w:space="0" w:color="FFA100"/>
              <w:bottom w:val="single" w:sz="6" w:space="0" w:color="FFA100"/>
              <w:right w:val="single" w:sz="6" w:space="0" w:color="FFA100"/>
            </w:tcBorders>
            <w:shd w:val="clear" w:color="auto" w:fill="FFFFFF" w:themeFill="background1"/>
            <w:vAlign w:val="center"/>
          </w:tcPr>
          <w:p w14:paraId="1DEBC427" w14:textId="77777777" w:rsidR="00ED6179" w:rsidRPr="00AB799B" w:rsidRDefault="00ED6179" w:rsidP="00ED6179">
            <w:pPr>
              <w:jc w:val="center"/>
              <w:rPr>
                <w:rFonts w:ascii="Arial" w:hAnsi="Arial" w:cs="Arial"/>
                <w:color w:val="000000" w:themeColor="text1"/>
                <w:sz w:val="20"/>
              </w:rPr>
            </w:pPr>
            <w:r w:rsidRPr="00AB799B">
              <w:rPr>
                <w:rFonts w:ascii="Arial" w:hAnsi="Arial" w:cs="Arial"/>
                <w:color w:val="000000" w:themeColor="text1"/>
                <w:sz w:val="20"/>
              </w:rPr>
              <w:t>Spring</w:t>
            </w:r>
          </w:p>
        </w:tc>
      </w:tr>
      <w:tr w:rsidR="00F76641" w:rsidRPr="00CD2DB0" w14:paraId="6185D284" w14:textId="77777777" w:rsidTr="00A85282">
        <w:trPr>
          <w:trHeight w:val="440"/>
        </w:trPr>
        <w:tc>
          <w:tcPr>
            <w:tcW w:w="1700" w:type="dxa"/>
            <w:tcBorders>
              <w:top w:val="single" w:sz="6" w:space="0" w:color="FFA100"/>
              <w:left w:val="single" w:sz="6" w:space="0" w:color="FFA100"/>
              <w:bottom w:val="single" w:sz="6" w:space="0" w:color="FFA100"/>
              <w:right w:val="single" w:sz="6" w:space="0" w:color="FFA100"/>
            </w:tcBorders>
            <w:vAlign w:val="center"/>
          </w:tcPr>
          <w:p w14:paraId="73E4453F" w14:textId="1128DA7F" w:rsidR="00AC12C5" w:rsidRPr="00AB799B" w:rsidRDefault="00AC12C5"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LC</w:t>
            </w:r>
            <w:r w:rsidR="00F76641" w:rsidRPr="00AB799B">
              <w:rPr>
                <w:rFonts w:ascii="Arial" w:eastAsia="Arial" w:hAnsi="Arial" w:cs="Arial"/>
                <w:b/>
                <w:color w:val="000000" w:themeColor="text1"/>
                <w:spacing w:val="11"/>
                <w:sz w:val="18"/>
                <w:szCs w:val="18"/>
              </w:rPr>
              <w:t>.</w:t>
            </w:r>
            <w:r w:rsidRPr="00AB799B">
              <w:rPr>
                <w:rFonts w:ascii="Arial" w:eastAsia="Arial" w:hAnsi="Arial" w:cs="Arial"/>
                <w:b/>
                <w:color w:val="000000" w:themeColor="text1"/>
                <w:spacing w:val="11"/>
                <w:sz w:val="18"/>
                <w:szCs w:val="18"/>
              </w:rPr>
              <w:t>AU</w:t>
            </w:r>
            <w:r w:rsidR="00F76641" w:rsidRPr="00AB799B">
              <w:rPr>
                <w:rFonts w:ascii="Arial" w:eastAsia="Arial" w:hAnsi="Arial" w:cs="Arial"/>
                <w:b/>
                <w:color w:val="000000" w:themeColor="text1"/>
                <w:spacing w:val="11"/>
                <w:sz w:val="18"/>
                <w:szCs w:val="18"/>
              </w:rPr>
              <w:t>.</w:t>
            </w:r>
            <w:r w:rsidRPr="00AB799B">
              <w:rPr>
                <w:rFonts w:ascii="Arial" w:eastAsia="Arial" w:hAnsi="Arial" w:cs="Arial"/>
                <w:b/>
                <w:color w:val="000000" w:themeColor="text1"/>
                <w:spacing w:val="11"/>
                <w:sz w:val="18"/>
                <w:szCs w:val="18"/>
              </w:rPr>
              <w:t>IT</w:t>
            </w:r>
            <w:r w:rsidR="00F76641" w:rsidRPr="00AB799B">
              <w:rPr>
                <w:rFonts w:ascii="Arial" w:eastAsia="Arial" w:hAnsi="Arial" w:cs="Arial"/>
                <w:b/>
                <w:color w:val="000000" w:themeColor="text1"/>
                <w:spacing w:val="11"/>
                <w:sz w:val="18"/>
                <w:szCs w:val="18"/>
              </w:rPr>
              <w:t>.1</w:t>
            </w:r>
            <w:r w:rsidRPr="00AB799B">
              <w:rPr>
                <w:rFonts w:ascii="Arial" w:eastAsia="Arial" w:hAnsi="Arial" w:cs="Arial"/>
                <w:b/>
                <w:color w:val="000000" w:themeColor="text1"/>
                <w:spacing w:val="11"/>
                <w:sz w:val="18"/>
                <w:szCs w:val="18"/>
              </w:rPr>
              <w:t>a.i</w:t>
            </w:r>
          </w:p>
          <w:p w14:paraId="7C9F8B3D" w14:textId="23C89D58" w:rsidR="00F76641" w:rsidRPr="00AB799B" w:rsidRDefault="00AC12C5"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pacing w:val="11"/>
                <w:sz w:val="18"/>
                <w:szCs w:val="18"/>
              </w:rPr>
              <w:t>Birth-9 mos.</w:t>
            </w:r>
            <w:r w:rsidR="00F76641" w:rsidRPr="00AB799B">
              <w:rPr>
                <w:rFonts w:ascii="Arial" w:eastAsia="Arial" w:hAnsi="Arial" w:cs="Arial"/>
                <w:b/>
                <w:color w:val="000000" w:themeColor="text1"/>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shd w:val="clear" w:color="auto" w:fill="auto"/>
            <w:vAlign w:val="center"/>
          </w:tcPr>
          <w:p w14:paraId="0FADA41D" w14:textId="6E9DFE4C" w:rsidR="00F76641" w:rsidRPr="00AB799B" w:rsidRDefault="00AC12C5" w:rsidP="001F6D03">
            <w:pPr>
              <w:rPr>
                <w:rFonts w:ascii="Arial" w:eastAsia="Times New Roman" w:hAnsi="Arial" w:cs="Arial"/>
                <w:color w:val="000000" w:themeColor="text1"/>
                <w:sz w:val="18"/>
              </w:rPr>
            </w:pPr>
            <w:r w:rsidRPr="00AB799B">
              <w:rPr>
                <w:rFonts w:ascii="Arial" w:eastAsia="Times New Roman" w:hAnsi="Arial" w:cs="Arial"/>
                <w:color w:val="000000" w:themeColor="text1"/>
                <w:sz w:val="18"/>
              </w:rPr>
              <w:t>Attends to verbal and nonverbal communication by turning toward or looking at a person.</w:t>
            </w:r>
          </w:p>
        </w:tc>
        <w:tc>
          <w:tcPr>
            <w:tcW w:w="992" w:type="dxa"/>
            <w:gridSpan w:val="3"/>
            <w:tcBorders>
              <w:top w:val="single" w:sz="6" w:space="0" w:color="FFA100"/>
              <w:left w:val="single" w:sz="6" w:space="0" w:color="FFA100"/>
              <w:bottom w:val="single" w:sz="6" w:space="0" w:color="FFA100"/>
              <w:right w:val="single" w:sz="6" w:space="0" w:color="FFA100"/>
            </w:tcBorders>
          </w:tcPr>
          <w:p w14:paraId="137DB73E" w14:textId="77777777" w:rsidR="00F76641" w:rsidRPr="00AB799B" w:rsidRDefault="00F76641" w:rsidP="00ED617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58EB7CAB" w14:textId="77777777" w:rsidR="00F76641" w:rsidRPr="00AB799B" w:rsidRDefault="00F76641" w:rsidP="00ED6179">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D1AA055" w14:textId="77777777" w:rsidR="00F76641" w:rsidRPr="00AB799B" w:rsidRDefault="00F76641" w:rsidP="00ED6179">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F76641" w:rsidRPr="00CD2DB0" w14:paraId="4301D985" w14:textId="77777777" w:rsidTr="00A85282">
        <w:trPr>
          <w:trHeight w:val="386"/>
        </w:trPr>
        <w:tc>
          <w:tcPr>
            <w:tcW w:w="1700" w:type="dxa"/>
            <w:tcBorders>
              <w:top w:val="single" w:sz="6" w:space="0" w:color="FFA100"/>
              <w:left w:val="single" w:sz="6" w:space="0" w:color="FFA100"/>
              <w:bottom w:val="single" w:sz="6" w:space="0" w:color="FFA100"/>
              <w:right w:val="single" w:sz="6" w:space="0" w:color="FFA100"/>
            </w:tcBorders>
            <w:vAlign w:val="center"/>
          </w:tcPr>
          <w:p w14:paraId="73426D12" w14:textId="2B679C2C" w:rsidR="00AC12C5" w:rsidRPr="00AB799B" w:rsidRDefault="00AC12C5"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LC</w:t>
            </w:r>
            <w:r w:rsidR="00F76641" w:rsidRPr="00AB799B">
              <w:rPr>
                <w:rFonts w:ascii="Arial" w:eastAsia="Arial" w:hAnsi="Arial" w:cs="Arial"/>
                <w:b/>
                <w:color w:val="000000" w:themeColor="text1"/>
                <w:spacing w:val="11"/>
                <w:sz w:val="18"/>
                <w:szCs w:val="18"/>
              </w:rPr>
              <w:t>.</w:t>
            </w:r>
            <w:r w:rsidRPr="00AB799B">
              <w:rPr>
                <w:rFonts w:ascii="Arial" w:eastAsia="Arial" w:hAnsi="Arial" w:cs="Arial"/>
                <w:b/>
                <w:color w:val="000000" w:themeColor="text1"/>
                <w:spacing w:val="11"/>
                <w:sz w:val="18"/>
                <w:szCs w:val="18"/>
              </w:rPr>
              <w:t>AU</w:t>
            </w:r>
            <w:r w:rsidR="00F76641" w:rsidRPr="00AB799B">
              <w:rPr>
                <w:rFonts w:ascii="Arial" w:eastAsia="Arial" w:hAnsi="Arial" w:cs="Arial"/>
                <w:b/>
                <w:color w:val="000000" w:themeColor="text1"/>
                <w:spacing w:val="11"/>
                <w:sz w:val="18"/>
                <w:szCs w:val="18"/>
              </w:rPr>
              <w:t>.</w:t>
            </w:r>
            <w:r w:rsidRPr="00AB799B">
              <w:rPr>
                <w:rFonts w:ascii="Arial" w:eastAsia="Arial" w:hAnsi="Arial" w:cs="Arial"/>
                <w:b/>
                <w:color w:val="000000" w:themeColor="text1"/>
                <w:spacing w:val="11"/>
                <w:sz w:val="18"/>
                <w:szCs w:val="18"/>
              </w:rPr>
              <w:t>IT</w:t>
            </w:r>
            <w:r w:rsidR="00F76641" w:rsidRPr="00AB799B">
              <w:rPr>
                <w:rFonts w:ascii="Arial" w:eastAsia="Arial" w:hAnsi="Arial" w:cs="Arial"/>
                <w:b/>
                <w:color w:val="000000" w:themeColor="text1"/>
                <w:spacing w:val="11"/>
                <w:sz w:val="18"/>
                <w:szCs w:val="18"/>
              </w:rPr>
              <w:t>.</w:t>
            </w:r>
            <w:r w:rsidRPr="00AB799B">
              <w:rPr>
                <w:rFonts w:ascii="Arial" w:eastAsia="Arial" w:hAnsi="Arial" w:cs="Arial"/>
                <w:b/>
                <w:color w:val="000000" w:themeColor="text1"/>
                <w:spacing w:val="11"/>
                <w:sz w:val="18"/>
                <w:szCs w:val="18"/>
              </w:rPr>
              <w:t>1a.ii</w:t>
            </w:r>
          </w:p>
          <w:p w14:paraId="65E9F289" w14:textId="7A1BA30E" w:rsidR="00F76641" w:rsidRPr="00AB799B" w:rsidRDefault="00AC12C5"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pacing w:val="11"/>
                <w:sz w:val="18"/>
                <w:szCs w:val="18"/>
              </w:rPr>
              <w:t>Birth-9 mos.</w:t>
            </w:r>
            <w:r w:rsidR="00F76641" w:rsidRPr="00AB799B">
              <w:rPr>
                <w:rFonts w:ascii="Arial" w:eastAsia="Arial" w:hAnsi="Arial" w:cs="Arial"/>
                <w:b/>
                <w:color w:val="000000" w:themeColor="text1"/>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shd w:val="clear" w:color="auto" w:fill="auto"/>
            <w:vAlign w:val="center"/>
          </w:tcPr>
          <w:p w14:paraId="5B0A50C7" w14:textId="46AD47A5" w:rsidR="001F6D03" w:rsidRPr="00AB799B" w:rsidRDefault="00AC12C5" w:rsidP="001F6D03">
            <w:pPr>
              <w:rPr>
                <w:rFonts w:ascii="Arial" w:eastAsia="Times New Roman" w:hAnsi="Arial" w:cs="Arial"/>
                <w:color w:val="000000" w:themeColor="text1"/>
                <w:sz w:val="18"/>
              </w:rPr>
            </w:pPr>
            <w:r w:rsidRPr="00AB799B">
              <w:rPr>
                <w:rFonts w:ascii="Arial" w:eastAsia="Times New Roman" w:hAnsi="Arial" w:cs="Arial"/>
                <w:color w:val="000000" w:themeColor="text1"/>
                <w:sz w:val="18"/>
              </w:rPr>
              <w:t xml:space="preserve">Participates in </w:t>
            </w:r>
            <w:r w:rsidR="001F6D03" w:rsidRPr="00AB799B">
              <w:rPr>
                <w:rFonts w:ascii="Arial" w:eastAsia="Times New Roman" w:hAnsi="Arial" w:cs="Arial"/>
                <w:color w:val="000000" w:themeColor="text1"/>
                <w:sz w:val="18"/>
              </w:rPr>
              <w:t>back-and-forth</w:t>
            </w:r>
            <w:r w:rsidRPr="00AB799B">
              <w:rPr>
                <w:rFonts w:ascii="Arial" w:eastAsia="Times New Roman" w:hAnsi="Arial" w:cs="Arial"/>
                <w:color w:val="000000" w:themeColor="text1"/>
                <w:sz w:val="18"/>
              </w:rPr>
              <w:t xml:space="preserve"> interactions by exchanging facial expressions and language sounds with familiar adults.</w:t>
            </w:r>
          </w:p>
        </w:tc>
        <w:tc>
          <w:tcPr>
            <w:tcW w:w="992" w:type="dxa"/>
            <w:gridSpan w:val="3"/>
            <w:tcBorders>
              <w:top w:val="single" w:sz="6" w:space="0" w:color="FFA100"/>
              <w:left w:val="single" w:sz="6" w:space="0" w:color="FFA100"/>
              <w:bottom w:val="single" w:sz="6" w:space="0" w:color="FFA100"/>
              <w:right w:val="single" w:sz="6" w:space="0" w:color="FFA100"/>
            </w:tcBorders>
          </w:tcPr>
          <w:p w14:paraId="35C9C86C" w14:textId="77777777" w:rsidR="00F76641" w:rsidRPr="00AB799B" w:rsidRDefault="00F76641" w:rsidP="00ED6179">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191AA0D1" w14:textId="77777777" w:rsidR="00F76641" w:rsidRPr="00AB799B" w:rsidRDefault="00F76641" w:rsidP="00ED6179">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D9833A4" w14:textId="77777777" w:rsidR="00F76641" w:rsidRPr="00AB799B" w:rsidRDefault="00F76641" w:rsidP="00ED6179">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F76641" w:rsidRPr="00CD2DB0" w14:paraId="73185F3E" w14:textId="77777777" w:rsidTr="00A85282">
        <w:trPr>
          <w:trHeight w:val="854"/>
        </w:trPr>
        <w:tc>
          <w:tcPr>
            <w:tcW w:w="1700" w:type="dxa"/>
            <w:tcBorders>
              <w:top w:val="single" w:sz="6" w:space="0" w:color="FFA100"/>
              <w:left w:val="single" w:sz="6" w:space="0" w:color="FFA100"/>
              <w:bottom w:val="single" w:sz="6" w:space="0" w:color="FFA100"/>
              <w:right w:val="single" w:sz="6" w:space="0" w:color="FFA100"/>
            </w:tcBorders>
            <w:vAlign w:val="center"/>
          </w:tcPr>
          <w:p w14:paraId="6EFCA427" w14:textId="77777777" w:rsidR="00AC12C5" w:rsidRPr="00AB799B" w:rsidRDefault="00AC12C5"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LC.AU.IT.1b.i</w:t>
            </w:r>
          </w:p>
          <w:p w14:paraId="39028CF9" w14:textId="79467318" w:rsidR="00F76641" w:rsidRPr="00AB799B" w:rsidRDefault="00AC12C5"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pacing w:val="11"/>
                <w:sz w:val="18"/>
                <w:szCs w:val="18"/>
              </w:rPr>
              <w:t xml:space="preserve">8-18 mos. </w:t>
            </w:r>
            <w:r w:rsidR="00F76641" w:rsidRPr="00AB799B">
              <w:rPr>
                <w:rFonts w:ascii="Arial" w:eastAsia="Arial" w:hAnsi="Arial" w:cs="Arial"/>
                <w:color w:val="000000" w:themeColor="text1"/>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shd w:val="clear" w:color="auto" w:fill="auto"/>
            <w:vAlign w:val="center"/>
          </w:tcPr>
          <w:p w14:paraId="31E6F523" w14:textId="5068BB0A" w:rsidR="00F76641" w:rsidRPr="00AB799B" w:rsidRDefault="00AC12C5" w:rsidP="001F6D03">
            <w:pPr>
              <w:rPr>
                <w:rFonts w:ascii="Arial" w:eastAsia="Times New Roman" w:hAnsi="Arial" w:cs="Arial"/>
                <w:color w:val="000000" w:themeColor="text1"/>
                <w:sz w:val="18"/>
              </w:rPr>
            </w:pPr>
            <w:r w:rsidRPr="00AB799B">
              <w:rPr>
                <w:rFonts w:ascii="Arial" w:eastAsia="Times New Roman" w:hAnsi="Arial" w:cs="Arial"/>
                <w:color w:val="000000" w:themeColor="text1"/>
                <w:sz w:val="18"/>
              </w:rPr>
              <w:t>Shows understanding of the meaning of verbal and non-verbal communication of familiar caregivers and responds with facial expressions, gestures, words or actions, such as looking at people or objects being referred to.</w:t>
            </w:r>
          </w:p>
        </w:tc>
        <w:tc>
          <w:tcPr>
            <w:tcW w:w="992" w:type="dxa"/>
            <w:gridSpan w:val="3"/>
            <w:tcBorders>
              <w:top w:val="single" w:sz="6" w:space="0" w:color="FFA100"/>
              <w:left w:val="single" w:sz="6" w:space="0" w:color="FFA100"/>
              <w:bottom w:val="single" w:sz="6" w:space="0" w:color="FFA100"/>
              <w:right w:val="single" w:sz="6" w:space="0" w:color="FFA100"/>
            </w:tcBorders>
          </w:tcPr>
          <w:p w14:paraId="045720E7" w14:textId="77777777" w:rsidR="00F76641" w:rsidRPr="00AB799B" w:rsidRDefault="00F76641" w:rsidP="00ED6179">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1D95E196" w14:textId="77777777" w:rsidR="00F76641" w:rsidRPr="00AB799B" w:rsidRDefault="00F76641" w:rsidP="00ED6179">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9FBFCA7" w14:textId="77777777" w:rsidR="00F76641" w:rsidRPr="00AB799B" w:rsidRDefault="00F76641" w:rsidP="00ED6179">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374907" w:rsidRPr="00CD2DB0" w14:paraId="43FF813A" w14:textId="77777777" w:rsidTr="00A85282">
        <w:trPr>
          <w:trHeight w:val="413"/>
        </w:trPr>
        <w:tc>
          <w:tcPr>
            <w:tcW w:w="1700" w:type="dxa"/>
            <w:tcBorders>
              <w:top w:val="single" w:sz="6" w:space="0" w:color="FFA100"/>
              <w:left w:val="single" w:sz="6" w:space="0" w:color="FFA100"/>
              <w:bottom w:val="single" w:sz="6" w:space="0" w:color="FFA100"/>
              <w:right w:val="single" w:sz="6" w:space="0" w:color="FFA100"/>
            </w:tcBorders>
            <w:vAlign w:val="center"/>
          </w:tcPr>
          <w:p w14:paraId="37B87F6C" w14:textId="1371FF7E" w:rsidR="00AC12C5" w:rsidRPr="00AB799B" w:rsidRDefault="00AC12C5" w:rsidP="00A85282">
            <w:pPr>
              <w:rPr>
                <w:rFonts w:ascii="Arial" w:eastAsia="Arial" w:hAnsi="Arial" w:cs="Arial"/>
                <w:b/>
                <w:color w:val="000000" w:themeColor="text1"/>
                <w:sz w:val="18"/>
                <w:szCs w:val="18"/>
              </w:rPr>
            </w:pPr>
            <w:r w:rsidRPr="00AB799B">
              <w:rPr>
                <w:rFonts w:ascii="Arial" w:eastAsia="Arial" w:hAnsi="Arial" w:cs="Arial"/>
                <w:b/>
                <w:color w:val="000000" w:themeColor="text1"/>
                <w:sz w:val="18"/>
                <w:szCs w:val="18"/>
              </w:rPr>
              <w:t>LC.AU.IT.1c.i</w:t>
            </w:r>
          </w:p>
          <w:p w14:paraId="49FCE596" w14:textId="2B491B52" w:rsidR="00374907" w:rsidRPr="00AB799B" w:rsidRDefault="00AC12C5"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z w:val="18"/>
                <w:szCs w:val="18"/>
              </w:rPr>
              <w:t xml:space="preserve">16-36 mos. </w:t>
            </w:r>
            <w:r w:rsidR="00374907" w:rsidRPr="00AB799B">
              <w:rPr>
                <w:rFonts w:ascii="Arial" w:eastAsia="Arial" w:hAnsi="Arial" w:cs="Arial"/>
                <w:color w:val="000000" w:themeColor="text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shd w:val="clear" w:color="auto" w:fill="auto"/>
            <w:vAlign w:val="center"/>
          </w:tcPr>
          <w:p w14:paraId="06009020" w14:textId="23F55534" w:rsidR="00374907" w:rsidRPr="00AB799B" w:rsidRDefault="00D361DB" w:rsidP="001F6D03">
            <w:pPr>
              <w:rPr>
                <w:rFonts w:ascii="Arial" w:eastAsia="Times New Roman" w:hAnsi="Arial" w:cs="Arial"/>
                <w:color w:val="000000" w:themeColor="text1"/>
                <w:sz w:val="18"/>
              </w:rPr>
            </w:pPr>
            <w:r w:rsidRPr="00AB799B">
              <w:rPr>
                <w:rFonts w:ascii="Arial" w:eastAsia="Times New Roman" w:hAnsi="Arial" w:cs="Arial"/>
                <w:color w:val="000000" w:themeColor="text1"/>
                <w:sz w:val="18"/>
              </w:rPr>
              <w:t>Shows recognition of words, phrases and simple sentences.</w:t>
            </w:r>
          </w:p>
        </w:tc>
        <w:tc>
          <w:tcPr>
            <w:tcW w:w="992" w:type="dxa"/>
            <w:gridSpan w:val="3"/>
            <w:tcBorders>
              <w:top w:val="single" w:sz="6" w:space="0" w:color="FFA100"/>
              <w:left w:val="single" w:sz="6" w:space="0" w:color="FFA100"/>
              <w:bottom w:val="single" w:sz="6" w:space="0" w:color="FFA100"/>
              <w:right w:val="single" w:sz="6" w:space="0" w:color="FFA100"/>
            </w:tcBorders>
          </w:tcPr>
          <w:p w14:paraId="5EA5CCED" w14:textId="77777777" w:rsidR="00374907" w:rsidRPr="00AB799B" w:rsidRDefault="00374907" w:rsidP="00374907">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19B38DDF" w14:textId="77777777" w:rsidR="00374907" w:rsidRPr="00AB799B" w:rsidRDefault="00374907" w:rsidP="00374907">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8565B76" w14:textId="77777777" w:rsidR="00374907" w:rsidRPr="00AB799B" w:rsidRDefault="00374907" w:rsidP="00374907">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374907" w:rsidRPr="00CD2DB0" w14:paraId="4BC3C61F" w14:textId="77777777" w:rsidTr="00A85282">
        <w:trPr>
          <w:trHeight w:val="449"/>
        </w:trPr>
        <w:tc>
          <w:tcPr>
            <w:tcW w:w="1700" w:type="dxa"/>
            <w:tcBorders>
              <w:top w:val="single" w:sz="6" w:space="0" w:color="FFA100"/>
              <w:left w:val="single" w:sz="6" w:space="0" w:color="FFA100"/>
              <w:bottom w:val="single" w:sz="6" w:space="0" w:color="FFA100"/>
              <w:right w:val="single" w:sz="6" w:space="0" w:color="FFA100"/>
            </w:tcBorders>
            <w:vAlign w:val="center"/>
          </w:tcPr>
          <w:p w14:paraId="584BB490" w14:textId="77777777" w:rsidR="00AC12C5" w:rsidRPr="00AB799B" w:rsidRDefault="00AC12C5" w:rsidP="00A85282">
            <w:pPr>
              <w:rPr>
                <w:rFonts w:ascii="Arial" w:eastAsia="Arial" w:hAnsi="Arial" w:cs="Arial"/>
                <w:b/>
                <w:color w:val="000000" w:themeColor="text1"/>
                <w:sz w:val="18"/>
                <w:szCs w:val="18"/>
              </w:rPr>
            </w:pPr>
            <w:r w:rsidRPr="00AB799B">
              <w:rPr>
                <w:rFonts w:ascii="Arial" w:eastAsia="Arial" w:hAnsi="Arial" w:cs="Arial"/>
                <w:b/>
                <w:color w:val="000000" w:themeColor="text1"/>
                <w:sz w:val="18"/>
                <w:szCs w:val="18"/>
              </w:rPr>
              <w:t>LC.AU.IT.1c.ii</w:t>
            </w:r>
          </w:p>
          <w:p w14:paraId="3C0D7339" w14:textId="5EE81558" w:rsidR="00374907" w:rsidRPr="00AB799B" w:rsidRDefault="00AC12C5"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z w:val="18"/>
                <w:szCs w:val="18"/>
              </w:rPr>
              <w:t xml:space="preserve">16-36 mos. </w:t>
            </w:r>
            <w:r w:rsidR="00374907" w:rsidRPr="00AB799B">
              <w:rPr>
                <w:rFonts w:ascii="Arial" w:eastAsia="Arial" w:hAnsi="Arial" w:cs="Arial"/>
                <w:color w:val="000000" w:themeColor="text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shd w:val="clear" w:color="auto" w:fill="auto"/>
            <w:vAlign w:val="center"/>
          </w:tcPr>
          <w:p w14:paraId="6B0A33C9" w14:textId="2A52E112" w:rsidR="00374907" w:rsidRPr="00AB799B" w:rsidRDefault="00D361DB" w:rsidP="001F6D03">
            <w:pPr>
              <w:rPr>
                <w:rFonts w:ascii="Arial" w:eastAsia="Times New Roman" w:hAnsi="Arial" w:cs="Arial"/>
                <w:color w:val="000000" w:themeColor="text1"/>
                <w:sz w:val="18"/>
              </w:rPr>
            </w:pPr>
            <w:r w:rsidRPr="00AB799B">
              <w:rPr>
                <w:rFonts w:ascii="Arial" w:eastAsia="Times New Roman" w:hAnsi="Arial" w:cs="Arial"/>
                <w:color w:val="000000" w:themeColor="text1"/>
                <w:sz w:val="18"/>
              </w:rPr>
              <w:t>Participates in conversations in ways that show understanding by following comments or suggestions with actions or behavior and/or spoken words.</w:t>
            </w:r>
          </w:p>
        </w:tc>
        <w:tc>
          <w:tcPr>
            <w:tcW w:w="992" w:type="dxa"/>
            <w:gridSpan w:val="3"/>
            <w:tcBorders>
              <w:top w:val="single" w:sz="6" w:space="0" w:color="FFA100"/>
              <w:left w:val="single" w:sz="6" w:space="0" w:color="FFA100"/>
              <w:bottom w:val="single" w:sz="6" w:space="0" w:color="FFA100"/>
              <w:right w:val="single" w:sz="6" w:space="0" w:color="FFA100"/>
            </w:tcBorders>
          </w:tcPr>
          <w:p w14:paraId="01719D4F" w14:textId="77777777" w:rsidR="00374907" w:rsidRPr="00AB799B" w:rsidRDefault="00374907" w:rsidP="00374907">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7EAC99C4" w14:textId="77777777" w:rsidR="00374907" w:rsidRPr="00AB799B" w:rsidRDefault="00374907" w:rsidP="00374907">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E93EBA4" w14:textId="77777777" w:rsidR="00374907" w:rsidRPr="00AB799B" w:rsidRDefault="00374907" w:rsidP="00374907">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374907" w:rsidRPr="00CD2DB0" w14:paraId="3CD0E1B9" w14:textId="77777777" w:rsidTr="00A85282">
        <w:trPr>
          <w:trHeight w:val="692"/>
        </w:trPr>
        <w:tc>
          <w:tcPr>
            <w:tcW w:w="1700" w:type="dxa"/>
            <w:tcBorders>
              <w:top w:val="single" w:sz="6" w:space="0" w:color="FFA100"/>
              <w:left w:val="single" w:sz="6" w:space="0" w:color="FFA100"/>
              <w:bottom w:val="single" w:sz="6" w:space="0" w:color="FFA100"/>
              <w:right w:val="single" w:sz="6" w:space="0" w:color="FFA100"/>
            </w:tcBorders>
            <w:vAlign w:val="center"/>
          </w:tcPr>
          <w:p w14:paraId="2998E493" w14:textId="77777777" w:rsidR="00D361DB" w:rsidRPr="00AB799B" w:rsidRDefault="00D361DB"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LC.AU.IT.2a</w:t>
            </w:r>
          </w:p>
          <w:p w14:paraId="30948168" w14:textId="4EF4AADF" w:rsidR="00374907" w:rsidRPr="00AB799B" w:rsidRDefault="00D361DB"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pacing w:val="11"/>
                <w:sz w:val="18"/>
                <w:szCs w:val="18"/>
              </w:rPr>
              <w:t>Birth-9 mos.</w:t>
            </w:r>
            <w:r w:rsidR="00AC12C5" w:rsidRPr="00AB799B">
              <w:rPr>
                <w:rFonts w:ascii="Arial" w:eastAsia="Arial" w:hAnsi="Arial" w:cs="Arial"/>
                <w:b/>
                <w:color w:val="000000" w:themeColor="text1"/>
                <w:spacing w:val="11"/>
                <w:sz w:val="18"/>
                <w:szCs w:val="18"/>
              </w:rPr>
              <w:t xml:space="preserve"> </w:t>
            </w:r>
            <w:r w:rsidR="00374907" w:rsidRPr="00AB799B">
              <w:rPr>
                <w:rFonts w:ascii="Arial" w:eastAsia="Arial" w:hAnsi="Arial" w:cs="Arial"/>
                <w:color w:val="000000" w:themeColor="text1"/>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shd w:val="clear" w:color="auto" w:fill="auto"/>
            <w:vAlign w:val="center"/>
          </w:tcPr>
          <w:p w14:paraId="4C354D12" w14:textId="5C46F6EA" w:rsidR="00374907" w:rsidRPr="00AB799B" w:rsidRDefault="00D361DB" w:rsidP="001F6D03">
            <w:pPr>
              <w:rPr>
                <w:rFonts w:ascii="Arial" w:eastAsia="Times New Roman" w:hAnsi="Arial" w:cs="Arial"/>
                <w:color w:val="000000" w:themeColor="text1"/>
                <w:sz w:val="18"/>
              </w:rPr>
            </w:pPr>
            <w:r w:rsidRPr="00AB799B">
              <w:rPr>
                <w:rFonts w:ascii="Arial" w:eastAsia="Times New Roman" w:hAnsi="Arial" w:cs="Arial"/>
                <w:color w:val="000000" w:themeColor="text1"/>
                <w:sz w:val="18"/>
              </w:rPr>
              <w:t>Pays attention when familiar adults talk or sign language about objects, people, or events during face-to-face interactions by changing focus, making eye contact, or looking at people or objects.</w:t>
            </w:r>
          </w:p>
        </w:tc>
        <w:tc>
          <w:tcPr>
            <w:tcW w:w="992" w:type="dxa"/>
            <w:gridSpan w:val="3"/>
            <w:tcBorders>
              <w:top w:val="single" w:sz="6" w:space="0" w:color="FFA100"/>
              <w:left w:val="single" w:sz="6" w:space="0" w:color="FFA100"/>
              <w:bottom w:val="single" w:sz="6" w:space="0" w:color="FFA100"/>
              <w:right w:val="single" w:sz="6" w:space="0" w:color="FFA100"/>
            </w:tcBorders>
          </w:tcPr>
          <w:p w14:paraId="33DA80A9" w14:textId="77777777" w:rsidR="00374907" w:rsidRPr="00AB799B" w:rsidRDefault="00374907" w:rsidP="00374907">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6086940E" w14:textId="77777777" w:rsidR="00374907" w:rsidRPr="00AB799B" w:rsidRDefault="00374907" w:rsidP="00374907">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5EAD3ED" w14:textId="77777777" w:rsidR="00374907" w:rsidRPr="00AB799B" w:rsidRDefault="00374907" w:rsidP="00374907">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374907" w:rsidRPr="00CD2DB0" w14:paraId="61821F6C"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34713D59" w14:textId="77777777" w:rsidR="00D361DB" w:rsidRPr="00AB799B" w:rsidRDefault="00D361DB"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LC.AU.IT.2b.i</w:t>
            </w:r>
          </w:p>
          <w:p w14:paraId="70D42B3B" w14:textId="184D7E3A" w:rsidR="00374907" w:rsidRPr="00AB799B" w:rsidRDefault="00D361DB"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pacing w:val="11"/>
                <w:sz w:val="18"/>
                <w:szCs w:val="18"/>
              </w:rPr>
              <w:t>8-18 mos.</w:t>
            </w:r>
            <w:r w:rsidR="00AC12C5" w:rsidRPr="00AB799B">
              <w:rPr>
                <w:rFonts w:ascii="Arial" w:eastAsia="Arial" w:hAnsi="Arial" w:cs="Arial"/>
                <w:b/>
                <w:color w:val="000000" w:themeColor="text1"/>
                <w:spacing w:val="11"/>
                <w:sz w:val="18"/>
                <w:szCs w:val="18"/>
              </w:rPr>
              <w:t xml:space="preserve"> </w:t>
            </w:r>
            <w:r w:rsidR="00374907" w:rsidRPr="00AB799B">
              <w:rPr>
                <w:rFonts w:ascii="Arial" w:eastAsia="Arial" w:hAnsi="Arial" w:cs="Arial"/>
                <w:color w:val="000000" w:themeColor="text1"/>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shd w:val="clear" w:color="auto" w:fill="auto"/>
            <w:vAlign w:val="center"/>
          </w:tcPr>
          <w:p w14:paraId="168B7A63" w14:textId="4E43017C" w:rsidR="00374907" w:rsidRPr="00AB799B" w:rsidRDefault="00D361DB" w:rsidP="001F6D03">
            <w:pPr>
              <w:rPr>
                <w:rFonts w:ascii="Arial" w:eastAsia="Times New Roman" w:hAnsi="Arial" w:cs="Arial"/>
                <w:color w:val="000000" w:themeColor="text1"/>
                <w:sz w:val="18"/>
              </w:rPr>
            </w:pPr>
            <w:r w:rsidRPr="00AB799B">
              <w:rPr>
                <w:rFonts w:ascii="Arial" w:hAnsi="Arial" w:cs="Arial"/>
                <w:color w:val="000000" w:themeColor="text1"/>
                <w:sz w:val="18"/>
              </w:rPr>
              <w:t>Participates in joint attention with a familiar adult by looking back and forth between the adult and object.</w:t>
            </w:r>
            <w:r w:rsidR="00AC12C5" w:rsidRPr="00AB799B">
              <w:rPr>
                <w:rFonts w:ascii="Arial" w:hAnsi="Arial" w:cs="Arial"/>
                <w:color w:val="000000" w:themeColor="text1"/>
                <w:sz w:val="18"/>
              </w:rPr>
              <w:t xml:space="preserve"> </w:t>
            </w:r>
          </w:p>
        </w:tc>
        <w:tc>
          <w:tcPr>
            <w:tcW w:w="992" w:type="dxa"/>
            <w:gridSpan w:val="3"/>
            <w:tcBorders>
              <w:top w:val="single" w:sz="6" w:space="0" w:color="FFA100"/>
              <w:left w:val="single" w:sz="6" w:space="0" w:color="FFA100"/>
              <w:bottom w:val="single" w:sz="6" w:space="0" w:color="FFA100"/>
              <w:right w:val="single" w:sz="6" w:space="0" w:color="FFA100"/>
            </w:tcBorders>
          </w:tcPr>
          <w:p w14:paraId="7FE2D67E" w14:textId="77777777" w:rsidR="00374907" w:rsidRPr="00AB799B" w:rsidRDefault="00374907" w:rsidP="00374907">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3C4B9842" w14:textId="77777777" w:rsidR="00374907" w:rsidRPr="00AB799B" w:rsidRDefault="00374907" w:rsidP="00374907">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B1CF8D0" w14:textId="77777777" w:rsidR="00374907" w:rsidRPr="00AB799B" w:rsidRDefault="00374907" w:rsidP="00374907">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853369" w:rsidRPr="00CD2DB0" w14:paraId="5FB07136" w14:textId="77777777" w:rsidTr="00A85282">
        <w:trPr>
          <w:trHeight w:val="494"/>
        </w:trPr>
        <w:tc>
          <w:tcPr>
            <w:tcW w:w="1700" w:type="dxa"/>
            <w:tcBorders>
              <w:top w:val="single" w:sz="6" w:space="0" w:color="FFA100"/>
              <w:left w:val="single" w:sz="6" w:space="0" w:color="FFA100"/>
              <w:bottom w:val="single" w:sz="6" w:space="0" w:color="FFA100"/>
              <w:right w:val="single" w:sz="6" w:space="0" w:color="FFA100"/>
            </w:tcBorders>
            <w:vAlign w:val="center"/>
          </w:tcPr>
          <w:p w14:paraId="52D27573" w14:textId="77777777" w:rsidR="00D361DB" w:rsidRPr="00AB799B" w:rsidRDefault="00D361DB"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LC.AU.IT.2b.ii</w:t>
            </w:r>
          </w:p>
          <w:p w14:paraId="54A17B4C" w14:textId="0AE21031" w:rsidR="00853369" w:rsidRPr="00AB799B" w:rsidRDefault="00D361DB"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pacing w:val="11"/>
                <w:sz w:val="18"/>
                <w:szCs w:val="18"/>
              </w:rPr>
              <w:t>8-18 mos.</w:t>
            </w:r>
            <w:r w:rsidR="00AC12C5" w:rsidRPr="00AB799B">
              <w:rPr>
                <w:rFonts w:ascii="Arial" w:eastAsia="Arial" w:hAnsi="Arial" w:cs="Arial"/>
                <w:b/>
                <w:color w:val="000000" w:themeColor="text1"/>
                <w:spacing w:val="11"/>
                <w:sz w:val="18"/>
                <w:szCs w:val="18"/>
              </w:rPr>
              <w:t xml:space="preserve"> </w:t>
            </w:r>
            <w:r w:rsidR="00853369" w:rsidRPr="00AB799B">
              <w:rPr>
                <w:rFonts w:ascii="Arial" w:eastAsia="Arial" w:hAnsi="Arial" w:cs="Arial"/>
                <w:color w:val="000000" w:themeColor="text1"/>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shd w:val="clear" w:color="auto" w:fill="auto"/>
            <w:vAlign w:val="center"/>
          </w:tcPr>
          <w:p w14:paraId="5203F2AB" w14:textId="6F8E672E" w:rsidR="00853369" w:rsidRPr="00AB799B" w:rsidRDefault="00DF6288" w:rsidP="001F6D03">
            <w:pPr>
              <w:rPr>
                <w:rFonts w:ascii="Arial" w:eastAsia="Times New Roman" w:hAnsi="Arial" w:cs="Arial"/>
                <w:color w:val="000000" w:themeColor="text1"/>
                <w:sz w:val="18"/>
                <w:szCs w:val="18"/>
              </w:rPr>
            </w:pPr>
            <w:r w:rsidRPr="00AB799B">
              <w:rPr>
                <w:rFonts w:ascii="Arial" w:hAnsi="Arial" w:cs="Arial"/>
                <w:color w:val="000000" w:themeColor="text1"/>
                <w:sz w:val="18"/>
              </w:rPr>
              <w:t>Points or gestures when a familiar adult is pointing, naming, or signing about a familiar or new object and learns names and uses of objects.</w:t>
            </w:r>
          </w:p>
        </w:tc>
        <w:tc>
          <w:tcPr>
            <w:tcW w:w="992" w:type="dxa"/>
            <w:gridSpan w:val="3"/>
            <w:tcBorders>
              <w:top w:val="single" w:sz="6" w:space="0" w:color="FFA100"/>
              <w:left w:val="single" w:sz="6" w:space="0" w:color="FFA100"/>
              <w:bottom w:val="single" w:sz="6" w:space="0" w:color="FFA100"/>
              <w:right w:val="single" w:sz="6" w:space="0" w:color="FFA100"/>
            </w:tcBorders>
          </w:tcPr>
          <w:p w14:paraId="7C815EB6" w14:textId="41A8E31A" w:rsidR="00853369" w:rsidRPr="00AB799B" w:rsidRDefault="00853369" w:rsidP="0085336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0A1B6F18" w14:textId="071D250E" w:rsidR="00853369" w:rsidRPr="00AB799B" w:rsidRDefault="00853369" w:rsidP="0085336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981B2AD" w14:textId="04233DF1" w:rsidR="00853369" w:rsidRPr="00AB799B" w:rsidRDefault="00853369" w:rsidP="0085336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853369" w:rsidRPr="00CD2DB0" w14:paraId="69BC2602" w14:textId="77777777" w:rsidTr="00A85282">
        <w:trPr>
          <w:trHeight w:val="404"/>
        </w:trPr>
        <w:tc>
          <w:tcPr>
            <w:tcW w:w="1700" w:type="dxa"/>
            <w:tcBorders>
              <w:top w:val="single" w:sz="6" w:space="0" w:color="FFA100"/>
              <w:left w:val="single" w:sz="6" w:space="0" w:color="FFA100"/>
              <w:bottom w:val="single" w:sz="6" w:space="0" w:color="FFA100"/>
              <w:right w:val="single" w:sz="6" w:space="0" w:color="FFA100"/>
            </w:tcBorders>
            <w:vAlign w:val="center"/>
          </w:tcPr>
          <w:p w14:paraId="6490271D" w14:textId="77777777" w:rsidR="00D361DB" w:rsidRPr="00AB799B" w:rsidRDefault="00D361DB" w:rsidP="00A85282">
            <w:pPr>
              <w:rPr>
                <w:rFonts w:ascii="Arial" w:eastAsia="Arial" w:hAnsi="Arial" w:cs="Arial"/>
                <w:b/>
                <w:color w:val="000000" w:themeColor="text1"/>
                <w:sz w:val="18"/>
                <w:szCs w:val="18"/>
              </w:rPr>
            </w:pPr>
            <w:r w:rsidRPr="00AB799B">
              <w:rPr>
                <w:rFonts w:ascii="Arial" w:eastAsia="Arial" w:hAnsi="Arial" w:cs="Arial"/>
                <w:b/>
                <w:color w:val="000000" w:themeColor="text1"/>
                <w:sz w:val="18"/>
                <w:szCs w:val="18"/>
              </w:rPr>
              <w:t>LC.AU.IT.2c.i</w:t>
            </w:r>
          </w:p>
          <w:p w14:paraId="089E4A85" w14:textId="12CC27A0" w:rsidR="00853369" w:rsidRPr="00AB799B" w:rsidRDefault="00D361DB"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z w:val="18"/>
                <w:szCs w:val="18"/>
              </w:rPr>
              <w:t>16-36 mos.</w:t>
            </w:r>
            <w:r w:rsidR="00AC12C5" w:rsidRPr="00AB799B">
              <w:rPr>
                <w:rFonts w:ascii="Arial" w:eastAsia="Arial" w:hAnsi="Arial" w:cs="Arial"/>
                <w:b/>
                <w:color w:val="000000" w:themeColor="text1"/>
                <w:sz w:val="18"/>
                <w:szCs w:val="18"/>
              </w:rPr>
              <w:t xml:space="preserve"> </w:t>
            </w:r>
            <w:r w:rsidR="00853369" w:rsidRPr="00AB799B">
              <w:rPr>
                <w:rFonts w:ascii="Arial" w:eastAsia="Arial" w:hAnsi="Arial" w:cs="Arial"/>
                <w:color w:val="000000" w:themeColor="text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shd w:val="clear" w:color="auto" w:fill="auto"/>
            <w:vAlign w:val="center"/>
          </w:tcPr>
          <w:p w14:paraId="3B9D764E" w14:textId="5B3EE6AD" w:rsidR="00853369" w:rsidRPr="00AB799B" w:rsidRDefault="00DF6288" w:rsidP="001F6D03">
            <w:pPr>
              <w:rPr>
                <w:rFonts w:ascii="Arial" w:eastAsia="Times New Roman" w:hAnsi="Arial" w:cs="Arial"/>
                <w:color w:val="000000" w:themeColor="text1"/>
                <w:sz w:val="18"/>
                <w:szCs w:val="18"/>
              </w:rPr>
            </w:pPr>
            <w:r w:rsidRPr="00AB799B">
              <w:rPr>
                <w:rFonts w:ascii="Arial" w:hAnsi="Arial" w:cs="Arial"/>
                <w:color w:val="000000" w:themeColor="text1"/>
                <w:sz w:val="18"/>
              </w:rPr>
              <w:t>Participates in longer periods of joint attention with familiar adults (16-24 months up 5 minutes; 24- 36 months up to 10 minutes).</w:t>
            </w:r>
            <w:r w:rsidR="00AC12C5" w:rsidRPr="00AB799B">
              <w:rPr>
                <w:rFonts w:ascii="Arial" w:hAnsi="Arial" w:cs="Arial"/>
                <w:color w:val="000000" w:themeColor="text1"/>
                <w:sz w:val="18"/>
              </w:rPr>
              <w:t xml:space="preserve"> </w:t>
            </w:r>
          </w:p>
        </w:tc>
        <w:tc>
          <w:tcPr>
            <w:tcW w:w="992" w:type="dxa"/>
            <w:gridSpan w:val="3"/>
            <w:tcBorders>
              <w:top w:val="single" w:sz="6" w:space="0" w:color="FFA100"/>
              <w:left w:val="single" w:sz="6" w:space="0" w:color="FFA100"/>
              <w:bottom w:val="single" w:sz="6" w:space="0" w:color="FFA100"/>
              <w:right w:val="single" w:sz="6" w:space="0" w:color="FFA100"/>
            </w:tcBorders>
          </w:tcPr>
          <w:p w14:paraId="22D06BB3" w14:textId="570BEE56" w:rsidR="00853369" w:rsidRPr="00AB799B" w:rsidRDefault="00853369" w:rsidP="0085336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30C071F1" w14:textId="7FC34463" w:rsidR="00853369" w:rsidRPr="00AB799B" w:rsidRDefault="00853369" w:rsidP="0085336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1E00211" w14:textId="0123806E" w:rsidR="00853369" w:rsidRPr="00AB799B" w:rsidRDefault="00853369" w:rsidP="0085336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853369" w:rsidRPr="00CD2DB0" w14:paraId="3F1EDB7A" w14:textId="77777777" w:rsidTr="00A85282">
        <w:trPr>
          <w:trHeight w:val="638"/>
        </w:trPr>
        <w:tc>
          <w:tcPr>
            <w:tcW w:w="1700" w:type="dxa"/>
            <w:tcBorders>
              <w:top w:val="single" w:sz="6" w:space="0" w:color="FFA100"/>
              <w:left w:val="single" w:sz="6" w:space="0" w:color="FFA100"/>
              <w:bottom w:val="single" w:sz="6" w:space="0" w:color="FFA100"/>
              <w:right w:val="single" w:sz="6" w:space="0" w:color="FFA100"/>
            </w:tcBorders>
            <w:vAlign w:val="center"/>
          </w:tcPr>
          <w:p w14:paraId="0CD53DC9" w14:textId="77777777" w:rsidR="00D361DB" w:rsidRPr="00AB799B" w:rsidRDefault="00D361DB"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LC.AU.IT.2c.ii</w:t>
            </w:r>
          </w:p>
          <w:p w14:paraId="57FC6699" w14:textId="71BC3683" w:rsidR="00853369" w:rsidRPr="00AB799B" w:rsidRDefault="00D361DB"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pacing w:val="11"/>
                <w:sz w:val="18"/>
                <w:szCs w:val="18"/>
              </w:rPr>
              <w:t>16-36 mos.</w:t>
            </w:r>
            <w:r w:rsidR="00AC12C5" w:rsidRPr="00AB799B">
              <w:rPr>
                <w:rFonts w:ascii="Arial" w:eastAsia="Arial" w:hAnsi="Arial" w:cs="Arial"/>
                <w:b/>
                <w:color w:val="000000" w:themeColor="text1"/>
                <w:spacing w:val="11"/>
                <w:sz w:val="18"/>
                <w:szCs w:val="18"/>
              </w:rPr>
              <w:t xml:space="preserve"> </w:t>
            </w:r>
            <w:r w:rsidR="00853369" w:rsidRPr="00AB799B">
              <w:rPr>
                <w:rFonts w:ascii="Arial" w:eastAsia="Arial" w:hAnsi="Arial" w:cs="Arial"/>
                <w:color w:val="000000" w:themeColor="text1"/>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shd w:val="clear" w:color="auto" w:fill="auto"/>
            <w:vAlign w:val="center"/>
          </w:tcPr>
          <w:p w14:paraId="08F8D8CC" w14:textId="789491BA" w:rsidR="00853369" w:rsidRPr="00AB799B" w:rsidRDefault="00DF6288" w:rsidP="001F6D03">
            <w:pPr>
              <w:rPr>
                <w:rFonts w:ascii="Arial" w:eastAsia="Times New Roman" w:hAnsi="Arial" w:cs="Arial"/>
                <w:color w:val="000000" w:themeColor="text1"/>
                <w:sz w:val="18"/>
              </w:rPr>
            </w:pPr>
            <w:r w:rsidRPr="00AB799B">
              <w:rPr>
                <w:rFonts w:ascii="Arial" w:hAnsi="Arial" w:cs="Arial"/>
                <w:color w:val="000000" w:themeColor="text1"/>
                <w:sz w:val="18"/>
              </w:rPr>
              <w:t>Shows interest, understanding, or enjoyment when participating in language activities, such as demonstrating understanding of objects’ functions and uses, or when joining in games, songs, rhymes, or stories.</w:t>
            </w:r>
          </w:p>
        </w:tc>
        <w:tc>
          <w:tcPr>
            <w:tcW w:w="992" w:type="dxa"/>
            <w:gridSpan w:val="3"/>
            <w:tcBorders>
              <w:top w:val="single" w:sz="6" w:space="0" w:color="FFA100"/>
              <w:left w:val="single" w:sz="6" w:space="0" w:color="FFA100"/>
              <w:bottom w:val="single" w:sz="6" w:space="0" w:color="FFA100"/>
              <w:right w:val="single" w:sz="6" w:space="0" w:color="FFA100"/>
            </w:tcBorders>
          </w:tcPr>
          <w:p w14:paraId="4DA1BC16" w14:textId="77777777" w:rsidR="00853369" w:rsidRPr="00AB799B" w:rsidRDefault="00853369" w:rsidP="0085336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50B977C0" w14:textId="77777777" w:rsidR="00853369" w:rsidRPr="00AB799B" w:rsidRDefault="00853369" w:rsidP="0085336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633DFD5" w14:textId="77777777" w:rsidR="00853369" w:rsidRPr="00AB799B" w:rsidRDefault="00853369" w:rsidP="0085336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ED6179" w:rsidRPr="00CD2DB0" w14:paraId="03179E34" w14:textId="77777777" w:rsidTr="00A85282">
        <w:tc>
          <w:tcPr>
            <w:tcW w:w="7908" w:type="dxa"/>
            <w:gridSpan w:val="5"/>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75FC7B3C" w14:textId="7AF7EB08" w:rsidR="00ED6179" w:rsidRPr="00AB799B" w:rsidRDefault="00DF6288" w:rsidP="00A85282">
            <w:pPr>
              <w:rPr>
                <w:rFonts w:ascii="Arial" w:hAnsi="Arial" w:cs="Arial"/>
                <w:b/>
                <w:color w:val="000000" w:themeColor="text1"/>
              </w:rPr>
            </w:pPr>
            <w:r w:rsidRPr="00AB799B">
              <w:rPr>
                <w:rFonts w:ascii="Arial" w:eastAsia="Times New Roman" w:hAnsi="Arial" w:cs="Arial"/>
                <w:b/>
                <w:color w:val="000000" w:themeColor="text1"/>
                <w:spacing w:val="20"/>
                <w:szCs w:val="22"/>
              </w:rPr>
              <w:t>COMMUNICATING AND SPEAKING</w:t>
            </w:r>
            <w:r w:rsidR="00177715" w:rsidRPr="00AB799B">
              <w:rPr>
                <w:rFonts w:ascii="Arial" w:eastAsia="Times New Roman" w:hAnsi="Arial" w:cs="Arial"/>
                <w:b/>
                <w:color w:val="000000" w:themeColor="text1"/>
                <w:spacing w:val="20"/>
                <w:szCs w:val="22"/>
              </w:rPr>
              <w:t xml:space="preserve"> (CS)</w:t>
            </w:r>
          </w:p>
        </w:tc>
        <w:tc>
          <w:tcPr>
            <w:tcW w:w="2887" w:type="dxa"/>
            <w:gridSpan w:val="5"/>
            <w:tcBorders>
              <w:top w:val="single" w:sz="6" w:space="0" w:color="FFA100"/>
              <w:left w:val="single" w:sz="6" w:space="0" w:color="FFA100"/>
              <w:bottom w:val="single" w:sz="6" w:space="0" w:color="FFA100"/>
              <w:right w:val="single" w:sz="6" w:space="0" w:color="FFA100"/>
            </w:tcBorders>
            <w:shd w:val="clear" w:color="auto" w:fill="FFA100"/>
            <w:vAlign w:val="center"/>
          </w:tcPr>
          <w:p w14:paraId="7210A1AF" w14:textId="77777777" w:rsidR="00ED6179" w:rsidRPr="00AB799B" w:rsidRDefault="00ED6179" w:rsidP="00ED6179">
            <w:pPr>
              <w:jc w:val="center"/>
              <w:rPr>
                <w:rFonts w:ascii="Arial" w:hAnsi="Arial" w:cs="Arial"/>
                <w:color w:val="000000" w:themeColor="text1"/>
              </w:rPr>
            </w:pPr>
            <w:r w:rsidRPr="00AB799B">
              <w:rPr>
                <w:rFonts w:ascii="Arial" w:hAnsi="Arial" w:cs="Arial"/>
                <w:b/>
                <w:color w:val="000000" w:themeColor="text1"/>
                <w:spacing w:val="20"/>
                <w:sz w:val="21"/>
              </w:rPr>
              <w:t>OBSERVATIONS</w:t>
            </w:r>
          </w:p>
        </w:tc>
      </w:tr>
      <w:tr w:rsidR="00ED6179" w:rsidRPr="00CD2DB0" w14:paraId="68D869B9" w14:textId="77777777" w:rsidTr="00A85282">
        <w:trPr>
          <w:trHeight w:val="215"/>
        </w:trPr>
        <w:tc>
          <w:tcPr>
            <w:tcW w:w="7908" w:type="dxa"/>
            <w:gridSpan w:val="5"/>
            <w:vMerge/>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3C1CEC76" w14:textId="77777777" w:rsidR="00ED6179" w:rsidRPr="00CD2DB0" w:rsidRDefault="00ED6179" w:rsidP="00A85282">
            <w:pPr>
              <w:rPr>
                <w:rFonts w:ascii="Arial" w:hAnsi="Arial" w:cs="Arial"/>
              </w:rPr>
            </w:pPr>
          </w:p>
        </w:tc>
        <w:tc>
          <w:tcPr>
            <w:tcW w:w="992" w:type="dxa"/>
            <w:gridSpan w:val="3"/>
            <w:tcBorders>
              <w:top w:val="single" w:sz="6" w:space="0" w:color="FFA100"/>
              <w:left w:val="single" w:sz="6" w:space="0" w:color="FFA100"/>
              <w:bottom w:val="single" w:sz="6" w:space="0" w:color="FFA100"/>
              <w:right w:val="single" w:sz="6" w:space="0" w:color="FFA100"/>
            </w:tcBorders>
            <w:vAlign w:val="center"/>
          </w:tcPr>
          <w:p w14:paraId="3CA82DDB" w14:textId="77777777" w:rsidR="00ED6179" w:rsidRPr="00AB799B" w:rsidRDefault="00ED6179" w:rsidP="00ED6179">
            <w:pPr>
              <w:jc w:val="center"/>
              <w:rPr>
                <w:rFonts w:ascii="Arial" w:hAnsi="Arial" w:cs="Arial"/>
                <w:color w:val="000000" w:themeColor="text1"/>
              </w:rPr>
            </w:pPr>
            <w:r w:rsidRPr="00AB799B">
              <w:rPr>
                <w:rFonts w:ascii="Arial" w:hAnsi="Arial" w:cs="Arial"/>
                <w:color w:val="000000" w:themeColor="text1"/>
                <w:sz w:val="20"/>
              </w:rPr>
              <w:t>Fall</w:t>
            </w:r>
          </w:p>
        </w:tc>
        <w:tc>
          <w:tcPr>
            <w:tcW w:w="932" w:type="dxa"/>
            <w:tcBorders>
              <w:top w:val="single" w:sz="6" w:space="0" w:color="FFA100"/>
              <w:left w:val="single" w:sz="6" w:space="0" w:color="FFA100"/>
              <w:bottom w:val="single" w:sz="6" w:space="0" w:color="FFA100"/>
              <w:right w:val="single" w:sz="6" w:space="0" w:color="FFA100"/>
            </w:tcBorders>
            <w:vAlign w:val="center"/>
          </w:tcPr>
          <w:p w14:paraId="1AF403E0" w14:textId="77777777" w:rsidR="00ED6179" w:rsidRPr="00AB799B" w:rsidRDefault="00ED6179" w:rsidP="00ED6179">
            <w:pPr>
              <w:jc w:val="center"/>
              <w:rPr>
                <w:rFonts w:ascii="Arial" w:hAnsi="Arial" w:cs="Arial"/>
                <w:color w:val="000000" w:themeColor="text1"/>
              </w:rPr>
            </w:pPr>
            <w:r w:rsidRPr="00AB799B">
              <w:rPr>
                <w:rFonts w:ascii="Arial" w:hAnsi="Arial" w:cs="Arial"/>
                <w:color w:val="000000" w:themeColor="text1"/>
                <w:sz w:val="20"/>
              </w:rPr>
              <w:t>Winter</w:t>
            </w:r>
          </w:p>
        </w:tc>
        <w:tc>
          <w:tcPr>
            <w:tcW w:w="963" w:type="dxa"/>
            <w:tcBorders>
              <w:top w:val="single" w:sz="6" w:space="0" w:color="FFA100"/>
              <w:left w:val="single" w:sz="6" w:space="0" w:color="FFA100"/>
              <w:bottom w:val="single" w:sz="6" w:space="0" w:color="FFA100"/>
              <w:right w:val="single" w:sz="6" w:space="0" w:color="FFA100"/>
            </w:tcBorders>
            <w:vAlign w:val="center"/>
          </w:tcPr>
          <w:p w14:paraId="1E456FA2" w14:textId="77777777" w:rsidR="00ED6179" w:rsidRPr="00AB799B" w:rsidRDefault="00ED6179" w:rsidP="00ED6179">
            <w:pPr>
              <w:jc w:val="center"/>
              <w:rPr>
                <w:rFonts w:ascii="Arial" w:hAnsi="Arial" w:cs="Arial"/>
                <w:color w:val="000000" w:themeColor="text1"/>
              </w:rPr>
            </w:pPr>
            <w:r w:rsidRPr="00AB799B">
              <w:rPr>
                <w:rFonts w:ascii="Arial" w:hAnsi="Arial" w:cs="Arial"/>
                <w:color w:val="000000" w:themeColor="text1"/>
                <w:sz w:val="20"/>
              </w:rPr>
              <w:t>Spring</w:t>
            </w:r>
          </w:p>
        </w:tc>
      </w:tr>
      <w:tr w:rsidR="00B26813" w:rsidRPr="00CD2DB0" w14:paraId="6A6C99BF" w14:textId="77777777" w:rsidTr="00A85282">
        <w:trPr>
          <w:trHeight w:val="665"/>
        </w:trPr>
        <w:tc>
          <w:tcPr>
            <w:tcW w:w="1700" w:type="dxa"/>
            <w:tcBorders>
              <w:top w:val="single" w:sz="6" w:space="0" w:color="FFA100"/>
              <w:left w:val="single" w:sz="6" w:space="0" w:color="FFA100"/>
              <w:bottom w:val="single" w:sz="6" w:space="0" w:color="FFA100"/>
              <w:right w:val="single" w:sz="6" w:space="0" w:color="FFA100"/>
            </w:tcBorders>
            <w:vAlign w:val="center"/>
          </w:tcPr>
          <w:p w14:paraId="76D19E0A" w14:textId="77777777" w:rsidR="00DF6288" w:rsidRDefault="00DF6288" w:rsidP="00A85282">
            <w:pPr>
              <w:rPr>
                <w:rFonts w:ascii="Arial" w:eastAsia="Times New Roman" w:hAnsi="Arial" w:cs="Arial"/>
                <w:b/>
                <w:color w:val="000000"/>
                <w:sz w:val="18"/>
                <w:szCs w:val="21"/>
              </w:rPr>
            </w:pPr>
            <w:r>
              <w:rPr>
                <w:rFonts w:ascii="Arial" w:eastAsia="Times New Roman" w:hAnsi="Arial" w:cs="Arial"/>
                <w:b/>
                <w:color w:val="000000"/>
                <w:sz w:val="18"/>
                <w:szCs w:val="21"/>
              </w:rPr>
              <w:t>LC</w:t>
            </w:r>
            <w:r w:rsidR="00B26813" w:rsidRPr="00934D48">
              <w:rPr>
                <w:rFonts w:ascii="Arial" w:eastAsia="Times New Roman" w:hAnsi="Arial" w:cs="Arial"/>
                <w:b/>
                <w:color w:val="000000"/>
                <w:sz w:val="18"/>
                <w:szCs w:val="21"/>
              </w:rPr>
              <w:t>.</w:t>
            </w:r>
            <w:r>
              <w:rPr>
                <w:rFonts w:ascii="Arial" w:eastAsia="Times New Roman" w:hAnsi="Arial" w:cs="Arial"/>
                <w:b/>
                <w:color w:val="000000"/>
                <w:sz w:val="18"/>
                <w:szCs w:val="21"/>
              </w:rPr>
              <w:t>CS</w:t>
            </w:r>
            <w:r w:rsidR="00B26813" w:rsidRPr="00934D48">
              <w:rPr>
                <w:rFonts w:ascii="Arial" w:eastAsia="Times New Roman" w:hAnsi="Arial" w:cs="Arial"/>
                <w:b/>
                <w:color w:val="000000"/>
                <w:sz w:val="18"/>
                <w:szCs w:val="21"/>
              </w:rPr>
              <w:t>.</w:t>
            </w:r>
            <w:r>
              <w:rPr>
                <w:rFonts w:ascii="Arial" w:hAnsi="Arial" w:cs="Arial"/>
                <w:b/>
                <w:sz w:val="18"/>
                <w:szCs w:val="18"/>
              </w:rPr>
              <w:t>IT</w:t>
            </w:r>
            <w:r w:rsidR="00B26813" w:rsidRPr="00897AE5">
              <w:rPr>
                <w:rFonts w:ascii="Arial" w:hAnsi="Arial" w:cs="Arial"/>
                <w:b/>
                <w:sz w:val="18"/>
                <w:szCs w:val="18"/>
              </w:rPr>
              <w:t>.</w:t>
            </w:r>
            <w:r w:rsidR="00B26813" w:rsidRPr="00934D48">
              <w:rPr>
                <w:rFonts w:ascii="Arial" w:eastAsia="Times New Roman" w:hAnsi="Arial" w:cs="Arial"/>
                <w:b/>
                <w:color w:val="000000"/>
                <w:sz w:val="18"/>
                <w:szCs w:val="21"/>
              </w:rPr>
              <w:t>1</w:t>
            </w:r>
            <w:r>
              <w:rPr>
                <w:rFonts w:ascii="Arial" w:eastAsia="Times New Roman" w:hAnsi="Arial" w:cs="Arial"/>
                <w:b/>
                <w:color w:val="000000"/>
                <w:sz w:val="18"/>
                <w:szCs w:val="21"/>
              </w:rPr>
              <w:t>a</w:t>
            </w:r>
          </w:p>
          <w:p w14:paraId="515CD02C" w14:textId="40D0891B" w:rsidR="00DF6288" w:rsidRPr="00934D48" w:rsidRDefault="00DF6288" w:rsidP="00A8528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08" w:type="dxa"/>
            <w:gridSpan w:val="4"/>
            <w:tcBorders>
              <w:top w:val="single" w:sz="6" w:space="0" w:color="FFA100"/>
              <w:left w:val="single" w:sz="6" w:space="0" w:color="FFA100"/>
              <w:bottom w:val="single" w:sz="6" w:space="0" w:color="FFA100"/>
              <w:right w:val="single" w:sz="6" w:space="0" w:color="FFA100"/>
            </w:tcBorders>
            <w:shd w:val="clear" w:color="auto" w:fill="auto"/>
            <w:vAlign w:val="center"/>
          </w:tcPr>
          <w:p w14:paraId="70AB0C63" w14:textId="007C8681" w:rsidR="00B26813" w:rsidRPr="00B26813" w:rsidRDefault="00DF6288" w:rsidP="001F6D03">
            <w:pPr>
              <w:rPr>
                <w:rFonts w:ascii="Arial" w:eastAsia="Times New Roman" w:hAnsi="Arial" w:cs="Arial"/>
                <w:color w:val="000000"/>
                <w:sz w:val="18"/>
                <w:szCs w:val="18"/>
              </w:rPr>
            </w:pPr>
            <w:r w:rsidRPr="00DF6288">
              <w:rPr>
                <w:rFonts w:ascii="Arial" w:hAnsi="Arial" w:cs="Arial"/>
                <w:sz w:val="18"/>
              </w:rPr>
              <w:t>Learns how to use different means of communication to signal distress or discomfort, seek help and to communicate interests and needs to others, such as crying, grunting and sucking.</w:t>
            </w:r>
            <w:r>
              <w:rPr>
                <w:rFonts w:ascii="Arial" w:hAnsi="Arial" w:cs="Arial"/>
                <w:sz w:val="18"/>
              </w:rPr>
              <w:t xml:space="preserve"> </w:t>
            </w:r>
          </w:p>
        </w:tc>
        <w:tc>
          <w:tcPr>
            <w:tcW w:w="992" w:type="dxa"/>
            <w:gridSpan w:val="3"/>
            <w:tcBorders>
              <w:top w:val="single" w:sz="6" w:space="0" w:color="FFA100"/>
              <w:left w:val="single" w:sz="6" w:space="0" w:color="FFA100"/>
              <w:bottom w:val="single" w:sz="6" w:space="0" w:color="FFA100"/>
              <w:right w:val="single" w:sz="6" w:space="0" w:color="FFA100"/>
            </w:tcBorders>
          </w:tcPr>
          <w:p w14:paraId="6D071B16"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44A71533"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8E52941"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6813" w:rsidRPr="00CD2DB0" w14:paraId="4A7EEC0B"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6029EC01" w14:textId="77777777" w:rsidR="00B26813" w:rsidRDefault="00DF6288" w:rsidP="00A85282">
            <w:pPr>
              <w:rPr>
                <w:rFonts w:ascii="Arial" w:hAnsi="Arial" w:cs="Arial"/>
                <w:b/>
                <w:sz w:val="18"/>
                <w:szCs w:val="18"/>
              </w:rPr>
            </w:pPr>
            <w:r>
              <w:rPr>
                <w:rFonts w:ascii="Arial" w:eastAsia="Times New Roman" w:hAnsi="Arial" w:cs="Arial"/>
                <w:b/>
                <w:color w:val="000000"/>
                <w:sz w:val="18"/>
                <w:szCs w:val="21"/>
              </w:rPr>
              <w:lastRenderedPageBreak/>
              <w:t>LC</w:t>
            </w:r>
            <w:r w:rsidR="00B26813" w:rsidRPr="00934D48">
              <w:rPr>
                <w:rFonts w:ascii="Arial" w:eastAsia="Times New Roman" w:hAnsi="Arial" w:cs="Arial"/>
                <w:b/>
                <w:color w:val="000000"/>
                <w:sz w:val="18"/>
                <w:szCs w:val="21"/>
              </w:rPr>
              <w:t>.</w:t>
            </w:r>
            <w:r>
              <w:rPr>
                <w:rFonts w:ascii="Arial" w:eastAsia="Times New Roman" w:hAnsi="Arial" w:cs="Arial"/>
                <w:b/>
                <w:color w:val="000000"/>
                <w:sz w:val="18"/>
                <w:szCs w:val="21"/>
              </w:rPr>
              <w:t>CS</w:t>
            </w:r>
            <w:r w:rsidR="00B26813" w:rsidRPr="00934D48">
              <w:rPr>
                <w:rFonts w:ascii="Arial" w:eastAsia="Times New Roman" w:hAnsi="Arial" w:cs="Arial"/>
                <w:b/>
                <w:color w:val="000000"/>
                <w:sz w:val="18"/>
                <w:szCs w:val="21"/>
              </w:rPr>
              <w:t>.</w:t>
            </w:r>
            <w:r>
              <w:rPr>
                <w:rFonts w:ascii="Arial" w:eastAsia="Times New Roman" w:hAnsi="Arial" w:cs="Arial"/>
                <w:b/>
                <w:color w:val="000000"/>
                <w:sz w:val="18"/>
                <w:szCs w:val="21"/>
              </w:rPr>
              <w:t>IT</w:t>
            </w:r>
            <w:r w:rsidR="00B26813" w:rsidRPr="00897AE5">
              <w:rPr>
                <w:rFonts w:ascii="Arial" w:hAnsi="Arial" w:cs="Arial"/>
                <w:b/>
                <w:sz w:val="18"/>
                <w:szCs w:val="18"/>
              </w:rPr>
              <w:t>.</w:t>
            </w:r>
            <w:r>
              <w:rPr>
                <w:rFonts w:ascii="Arial" w:hAnsi="Arial" w:cs="Arial"/>
                <w:b/>
                <w:sz w:val="18"/>
                <w:szCs w:val="18"/>
              </w:rPr>
              <w:t>1b</w:t>
            </w:r>
          </w:p>
          <w:p w14:paraId="63532D3F" w14:textId="56643AD3" w:rsidR="00DF6288" w:rsidRPr="00934D48" w:rsidRDefault="00DF6288" w:rsidP="00A8528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08" w:type="dxa"/>
            <w:gridSpan w:val="4"/>
            <w:tcBorders>
              <w:top w:val="single" w:sz="6" w:space="0" w:color="FFA100"/>
              <w:left w:val="single" w:sz="6" w:space="0" w:color="FFA100"/>
              <w:bottom w:val="single" w:sz="6" w:space="0" w:color="FFA100"/>
              <w:right w:val="single" w:sz="6" w:space="0" w:color="FFA100"/>
            </w:tcBorders>
            <w:shd w:val="clear" w:color="auto" w:fill="auto"/>
            <w:vAlign w:val="center"/>
          </w:tcPr>
          <w:p w14:paraId="08FBA334" w14:textId="2DEEB7E1" w:rsidR="001F6D03" w:rsidRPr="00B26813" w:rsidRDefault="00DF6288" w:rsidP="001F6D03">
            <w:pPr>
              <w:rPr>
                <w:rFonts w:ascii="Arial" w:eastAsia="Times New Roman" w:hAnsi="Arial" w:cs="Arial"/>
                <w:color w:val="000000"/>
                <w:sz w:val="18"/>
                <w:szCs w:val="18"/>
              </w:rPr>
            </w:pPr>
            <w:r w:rsidRPr="00DF6288">
              <w:rPr>
                <w:rFonts w:ascii="Arial" w:eastAsia="Times New Roman" w:hAnsi="Arial" w:cs="Arial"/>
                <w:color w:val="000000"/>
                <w:sz w:val="18"/>
                <w:szCs w:val="18"/>
              </w:rPr>
              <w:t>Uses a variety of ways to communicate interests, needs and wants, such as saying or making a sign for “more” when eating.</w:t>
            </w:r>
          </w:p>
        </w:tc>
        <w:tc>
          <w:tcPr>
            <w:tcW w:w="992" w:type="dxa"/>
            <w:gridSpan w:val="3"/>
            <w:tcBorders>
              <w:top w:val="single" w:sz="6" w:space="0" w:color="FFA100"/>
              <w:left w:val="single" w:sz="6" w:space="0" w:color="FFA100"/>
              <w:bottom w:val="single" w:sz="6" w:space="0" w:color="FFA100"/>
              <w:right w:val="single" w:sz="6" w:space="0" w:color="FFA100"/>
            </w:tcBorders>
          </w:tcPr>
          <w:p w14:paraId="38B0C926"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712186AD"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E388CD1"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6813" w:rsidRPr="00CD2DB0" w14:paraId="3BD14DAC" w14:textId="77777777" w:rsidTr="00A85282">
        <w:trPr>
          <w:trHeight w:val="20"/>
        </w:trPr>
        <w:tc>
          <w:tcPr>
            <w:tcW w:w="1700" w:type="dxa"/>
            <w:tcBorders>
              <w:top w:val="single" w:sz="6" w:space="0" w:color="FFA100"/>
              <w:left w:val="single" w:sz="6" w:space="0" w:color="FFA100"/>
              <w:bottom w:val="single" w:sz="6" w:space="0" w:color="FFA100"/>
              <w:right w:val="single" w:sz="6" w:space="0" w:color="FFA100"/>
            </w:tcBorders>
            <w:vAlign w:val="center"/>
          </w:tcPr>
          <w:p w14:paraId="496A42CF" w14:textId="77777777" w:rsidR="00B26813" w:rsidRDefault="00DF6288" w:rsidP="00A85282">
            <w:pPr>
              <w:rPr>
                <w:rFonts w:ascii="Arial" w:hAnsi="Arial" w:cs="Arial"/>
                <w:b/>
                <w:sz w:val="18"/>
                <w:szCs w:val="18"/>
              </w:rPr>
            </w:pPr>
            <w:r>
              <w:rPr>
                <w:rFonts w:ascii="Arial" w:eastAsia="Times New Roman" w:hAnsi="Arial" w:cs="Arial"/>
                <w:b/>
                <w:color w:val="000000"/>
                <w:sz w:val="18"/>
                <w:szCs w:val="21"/>
              </w:rPr>
              <w:t>LC</w:t>
            </w:r>
            <w:r w:rsidR="00B26813" w:rsidRPr="00934D48">
              <w:rPr>
                <w:rFonts w:ascii="Arial" w:eastAsia="Times New Roman" w:hAnsi="Arial" w:cs="Arial"/>
                <w:b/>
                <w:color w:val="000000"/>
                <w:sz w:val="18"/>
                <w:szCs w:val="21"/>
              </w:rPr>
              <w:t>.</w:t>
            </w:r>
            <w:r>
              <w:rPr>
                <w:rFonts w:ascii="Arial" w:eastAsia="Times New Roman" w:hAnsi="Arial" w:cs="Arial"/>
                <w:b/>
                <w:color w:val="000000"/>
                <w:sz w:val="18"/>
                <w:szCs w:val="21"/>
              </w:rPr>
              <w:t>CS</w:t>
            </w:r>
            <w:r w:rsidR="00B26813" w:rsidRPr="00934D48">
              <w:rPr>
                <w:rFonts w:ascii="Arial" w:eastAsia="Times New Roman" w:hAnsi="Arial" w:cs="Arial"/>
                <w:b/>
                <w:color w:val="000000"/>
                <w:sz w:val="18"/>
                <w:szCs w:val="21"/>
              </w:rPr>
              <w:t>.</w:t>
            </w:r>
            <w:r>
              <w:rPr>
                <w:rFonts w:ascii="Arial" w:eastAsia="Times New Roman" w:hAnsi="Arial" w:cs="Arial"/>
                <w:b/>
                <w:color w:val="000000"/>
                <w:sz w:val="18"/>
                <w:szCs w:val="21"/>
              </w:rPr>
              <w:t>IT</w:t>
            </w:r>
            <w:r w:rsidR="00B26813" w:rsidRPr="00897AE5">
              <w:rPr>
                <w:rFonts w:ascii="Arial" w:hAnsi="Arial" w:cs="Arial"/>
                <w:b/>
                <w:sz w:val="18"/>
                <w:szCs w:val="18"/>
              </w:rPr>
              <w:t>.</w:t>
            </w:r>
            <w:r>
              <w:rPr>
                <w:rFonts w:ascii="Arial" w:hAnsi="Arial" w:cs="Arial"/>
                <w:b/>
                <w:sz w:val="18"/>
                <w:szCs w:val="18"/>
              </w:rPr>
              <w:t>1c</w:t>
            </w:r>
          </w:p>
          <w:p w14:paraId="02322BBB" w14:textId="529FE983" w:rsidR="00DF6288" w:rsidRPr="00934D48" w:rsidRDefault="00DF6288" w:rsidP="00A8528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59C44E38" w14:textId="4259DE6A" w:rsidR="00B26813" w:rsidRPr="00B26813" w:rsidRDefault="00DF6288" w:rsidP="001F6D03">
            <w:pPr>
              <w:rPr>
                <w:rFonts w:ascii="Arial" w:eastAsia="Times New Roman" w:hAnsi="Arial" w:cs="Arial"/>
                <w:color w:val="000000"/>
                <w:sz w:val="18"/>
                <w:szCs w:val="18"/>
              </w:rPr>
            </w:pPr>
            <w:r w:rsidRPr="00DF6288">
              <w:rPr>
                <w:rFonts w:ascii="Arial" w:eastAsia="Times New Roman" w:hAnsi="Arial" w:cs="Arial"/>
                <w:color w:val="000000"/>
                <w:sz w:val="18"/>
                <w:szCs w:val="18"/>
              </w:rPr>
              <w:t xml:space="preserve">Combines words or signs from one or more languages into phrases and sentences to communicate needs, wants or ideas, such as “more milk,” “I want juice,” “mas leche,” or “quiero juice.” </w:t>
            </w:r>
            <w:r w:rsidR="009F1490">
              <w:rPr>
                <w:rFonts w:ascii="Arial" w:eastAsia="Times New Roman" w:hAnsi="Arial" w:cs="Arial"/>
                <w:color w:val="000000"/>
                <w:sz w:val="18"/>
                <w:szCs w:val="18"/>
              </w:rPr>
              <w:t>Note: Children identified as Dual Language Learners (DLL) may combine their two languages or switch between them to communicate.</w:t>
            </w:r>
          </w:p>
        </w:tc>
        <w:tc>
          <w:tcPr>
            <w:tcW w:w="992" w:type="dxa"/>
            <w:gridSpan w:val="3"/>
            <w:tcBorders>
              <w:top w:val="single" w:sz="6" w:space="0" w:color="FFA100"/>
              <w:left w:val="single" w:sz="6" w:space="0" w:color="FFA100"/>
              <w:bottom w:val="single" w:sz="6" w:space="0" w:color="FFA100"/>
              <w:right w:val="single" w:sz="6" w:space="0" w:color="FFA100"/>
            </w:tcBorders>
          </w:tcPr>
          <w:p w14:paraId="5AF99768"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34325230"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987DA60"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7F8F83FF" w14:textId="77777777" w:rsidTr="00A85282">
        <w:trPr>
          <w:trHeight w:val="539"/>
        </w:trPr>
        <w:tc>
          <w:tcPr>
            <w:tcW w:w="1700" w:type="dxa"/>
            <w:tcBorders>
              <w:top w:val="single" w:sz="6" w:space="0" w:color="FFA100"/>
              <w:left w:val="single" w:sz="6" w:space="0" w:color="FFA100"/>
              <w:bottom w:val="single" w:sz="6" w:space="0" w:color="FFA100"/>
              <w:right w:val="single" w:sz="6" w:space="0" w:color="FFA100"/>
            </w:tcBorders>
            <w:vAlign w:val="center"/>
          </w:tcPr>
          <w:p w14:paraId="79793724" w14:textId="77777777" w:rsidR="00DF6288" w:rsidRDefault="00DF6288" w:rsidP="00A85282">
            <w:pPr>
              <w:rPr>
                <w:rFonts w:ascii="Arial" w:hAnsi="Arial" w:cs="Arial"/>
                <w:b/>
                <w:sz w:val="18"/>
                <w:szCs w:val="18"/>
              </w:rPr>
            </w:pPr>
            <w:r>
              <w:rPr>
                <w:rFonts w:ascii="Arial" w:hAnsi="Arial" w:cs="Arial"/>
                <w:b/>
                <w:sz w:val="18"/>
                <w:szCs w:val="18"/>
              </w:rPr>
              <w:t>LC</w:t>
            </w:r>
            <w:r w:rsidR="00C8700E" w:rsidRPr="00897AE5">
              <w:rPr>
                <w:rFonts w:ascii="Arial" w:hAnsi="Arial" w:cs="Arial"/>
                <w:b/>
                <w:sz w:val="18"/>
                <w:szCs w:val="18"/>
              </w:rPr>
              <w:t>.</w:t>
            </w:r>
            <w:r>
              <w:rPr>
                <w:rFonts w:ascii="Arial" w:hAnsi="Arial" w:cs="Arial"/>
                <w:b/>
                <w:sz w:val="18"/>
                <w:szCs w:val="18"/>
              </w:rPr>
              <w:t>CS</w:t>
            </w:r>
            <w:r w:rsidR="00C8700E" w:rsidRPr="00897AE5">
              <w:rPr>
                <w:rFonts w:ascii="Arial" w:hAnsi="Arial" w:cs="Arial"/>
                <w:b/>
                <w:sz w:val="18"/>
                <w:szCs w:val="18"/>
              </w:rPr>
              <w:t>.</w:t>
            </w:r>
            <w:r>
              <w:rPr>
                <w:rFonts w:ascii="Arial" w:hAnsi="Arial" w:cs="Arial"/>
                <w:b/>
                <w:sz w:val="18"/>
                <w:szCs w:val="18"/>
              </w:rPr>
              <w:t>IT</w:t>
            </w:r>
            <w:r w:rsidR="00C8700E" w:rsidRPr="00897AE5">
              <w:rPr>
                <w:rFonts w:ascii="Arial" w:hAnsi="Arial" w:cs="Arial"/>
                <w:b/>
                <w:sz w:val="18"/>
                <w:szCs w:val="18"/>
              </w:rPr>
              <w:t>.</w:t>
            </w:r>
            <w:r>
              <w:rPr>
                <w:rFonts w:ascii="Arial" w:hAnsi="Arial" w:cs="Arial"/>
                <w:b/>
                <w:sz w:val="18"/>
                <w:szCs w:val="18"/>
              </w:rPr>
              <w:t>2a</w:t>
            </w:r>
          </w:p>
          <w:p w14:paraId="679D8D2F" w14:textId="16D53A2A" w:rsidR="00C8700E" w:rsidRPr="00DF6288" w:rsidRDefault="00DF6288" w:rsidP="00A85282">
            <w:pPr>
              <w:rPr>
                <w:rFonts w:ascii="Arial" w:eastAsia="Times New Roman" w:hAnsi="Arial" w:cs="Arial"/>
                <w:b/>
                <w:color w:val="000000"/>
                <w:sz w:val="18"/>
                <w:szCs w:val="21"/>
              </w:rPr>
            </w:pPr>
            <w:r w:rsidRPr="00DF6288">
              <w:rPr>
                <w:rFonts w:ascii="Arial" w:eastAsia="Arial" w:hAnsi="Arial" w:cs="Arial"/>
                <w:b/>
                <w:spacing w:val="1"/>
                <w:sz w:val="18"/>
                <w:szCs w:val="18"/>
              </w:rPr>
              <w:t>Birth-9 mos.</w:t>
            </w:r>
            <w:r w:rsidR="00C8700E" w:rsidRPr="00DF6288">
              <w:rPr>
                <w:rFonts w:ascii="Arial" w:eastAsia="Arial" w:hAnsi="Arial" w:cs="Arial"/>
                <w:b/>
                <w:spacing w:val="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223E2BC7" w14:textId="6C3B1E3C" w:rsidR="00C8700E" w:rsidRPr="00C8700E" w:rsidRDefault="00DF6288" w:rsidP="001F6D03">
            <w:pPr>
              <w:ind w:right="-20"/>
              <w:rPr>
                <w:rFonts w:ascii="Arial" w:eastAsia="Arial" w:hAnsi="Arial" w:cs="Arial"/>
                <w:sz w:val="18"/>
                <w:szCs w:val="18"/>
              </w:rPr>
            </w:pPr>
            <w:r w:rsidRPr="00DF6288">
              <w:rPr>
                <w:rFonts w:ascii="Arial" w:hAnsi="Arial" w:cs="Arial"/>
                <w:sz w:val="18"/>
              </w:rPr>
              <w:t>Uses facial expressions, including smiling, gestures or sounds, including cooing or babbling, to engage familiar adults in social interaction.</w:t>
            </w:r>
            <w:r>
              <w:rPr>
                <w:rFonts w:ascii="Arial" w:hAnsi="Arial" w:cs="Arial"/>
                <w:sz w:val="18"/>
              </w:rPr>
              <w:t xml:space="preserve"> </w:t>
            </w:r>
          </w:p>
        </w:tc>
        <w:tc>
          <w:tcPr>
            <w:tcW w:w="992" w:type="dxa"/>
            <w:gridSpan w:val="3"/>
            <w:tcBorders>
              <w:top w:val="single" w:sz="6" w:space="0" w:color="FFA100"/>
              <w:left w:val="single" w:sz="6" w:space="0" w:color="FFA100"/>
              <w:bottom w:val="single" w:sz="6" w:space="0" w:color="FFA100"/>
              <w:right w:val="single" w:sz="6" w:space="0" w:color="FFA100"/>
            </w:tcBorders>
          </w:tcPr>
          <w:p w14:paraId="462233C1"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2928516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AC696B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1EBBB69A"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0075B28E" w14:textId="77777777" w:rsidR="00DF6288" w:rsidRDefault="00DF6288" w:rsidP="00A85282">
            <w:pPr>
              <w:rPr>
                <w:rFonts w:ascii="Arial" w:eastAsia="Arial" w:hAnsi="Arial" w:cs="Arial"/>
                <w:b/>
                <w:spacing w:val="11"/>
                <w:sz w:val="18"/>
                <w:szCs w:val="18"/>
              </w:rPr>
            </w:pPr>
            <w:r>
              <w:rPr>
                <w:rFonts w:ascii="Arial" w:eastAsia="Arial" w:hAnsi="Arial" w:cs="Arial"/>
                <w:b/>
                <w:spacing w:val="11"/>
                <w:sz w:val="18"/>
                <w:szCs w:val="18"/>
              </w:rPr>
              <w:t>LC</w:t>
            </w:r>
            <w:r w:rsidR="00C8700E" w:rsidRPr="00897AE5">
              <w:rPr>
                <w:rFonts w:ascii="Arial" w:eastAsia="Arial" w:hAnsi="Arial" w:cs="Arial"/>
                <w:b/>
                <w:spacing w:val="11"/>
                <w:sz w:val="18"/>
                <w:szCs w:val="18"/>
              </w:rPr>
              <w:t>.</w:t>
            </w:r>
            <w:r>
              <w:rPr>
                <w:rFonts w:ascii="Arial" w:eastAsia="Arial" w:hAnsi="Arial" w:cs="Arial"/>
                <w:b/>
                <w:spacing w:val="11"/>
                <w:sz w:val="18"/>
                <w:szCs w:val="18"/>
              </w:rPr>
              <w:t>CS</w:t>
            </w:r>
            <w:r w:rsidR="00C8700E" w:rsidRPr="00897AE5">
              <w:rPr>
                <w:rFonts w:ascii="Arial" w:eastAsia="Arial" w:hAnsi="Arial" w:cs="Arial"/>
                <w:b/>
                <w:spacing w:val="11"/>
                <w:sz w:val="18"/>
                <w:szCs w:val="18"/>
              </w:rPr>
              <w:t>.</w:t>
            </w:r>
            <w:r>
              <w:rPr>
                <w:rFonts w:ascii="Arial" w:eastAsia="Arial" w:hAnsi="Arial" w:cs="Arial"/>
                <w:b/>
                <w:spacing w:val="11"/>
                <w:sz w:val="18"/>
                <w:szCs w:val="18"/>
              </w:rPr>
              <w:t>IT</w:t>
            </w:r>
            <w:r w:rsidR="00C8700E" w:rsidRPr="00897AE5">
              <w:rPr>
                <w:rFonts w:ascii="Arial" w:eastAsia="Arial" w:hAnsi="Arial" w:cs="Arial"/>
                <w:b/>
                <w:spacing w:val="11"/>
                <w:sz w:val="18"/>
                <w:szCs w:val="18"/>
              </w:rPr>
              <w:t>.</w:t>
            </w:r>
            <w:r>
              <w:rPr>
                <w:rFonts w:ascii="Arial" w:eastAsia="Arial" w:hAnsi="Arial" w:cs="Arial"/>
                <w:b/>
                <w:spacing w:val="11"/>
                <w:sz w:val="18"/>
                <w:szCs w:val="18"/>
              </w:rPr>
              <w:t>2b</w:t>
            </w:r>
          </w:p>
          <w:p w14:paraId="3FC7D854" w14:textId="74B58FA2" w:rsidR="00C8700E" w:rsidRPr="00DF6288" w:rsidRDefault="00DF6288" w:rsidP="00A85282">
            <w:pPr>
              <w:rPr>
                <w:rFonts w:ascii="Arial" w:eastAsia="Times New Roman" w:hAnsi="Arial" w:cs="Arial"/>
                <w:b/>
                <w:color w:val="000000"/>
                <w:sz w:val="18"/>
                <w:szCs w:val="21"/>
              </w:rPr>
            </w:pPr>
            <w:r w:rsidRPr="00DF6288">
              <w:rPr>
                <w:rFonts w:ascii="Arial" w:eastAsia="Arial" w:hAnsi="Arial" w:cs="Arial"/>
                <w:b/>
                <w:spacing w:val="11"/>
                <w:sz w:val="18"/>
                <w:szCs w:val="18"/>
              </w:rPr>
              <w:t>8-18 mos.</w:t>
            </w:r>
            <w:r w:rsidR="00C8700E" w:rsidRPr="00DF6288">
              <w:rPr>
                <w:rFonts w:ascii="Arial" w:eastAsia="Arial" w:hAnsi="Arial" w:cs="Arial"/>
                <w:b/>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70C2F0BE" w14:textId="73795774" w:rsidR="00C8700E" w:rsidRPr="00C8700E" w:rsidRDefault="000821C9" w:rsidP="001F6D03">
            <w:pPr>
              <w:ind w:right="-120"/>
              <w:rPr>
                <w:rFonts w:ascii="Arial" w:eastAsia="Arial" w:hAnsi="Arial" w:cs="Arial"/>
                <w:spacing w:val="1"/>
                <w:sz w:val="18"/>
                <w:szCs w:val="18"/>
              </w:rPr>
            </w:pPr>
            <w:r w:rsidRPr="000821C9">
              <w:rPr>
                <w:rFonts w:ascii="Arial" w:hAnsi="Arial" w:cs="Arial"/>
                <w:sz w:val="18"/>
              </w:rPr>
              <w:t xml:space="preserve">Repeats actions or single words to initiate or maintain social interactions with other children or familiar adults, such as clapping hands or calling a name to get a familiar adult’s attention. </w:t>
            </w:r>
            <w:r w:rsidR="00DF6288">
              <w:rPr>
                <w:rFonts w:ascii="Arial" w:hAnsi="Arial" w:cs="Arial"/>
                <w:sz w:val="18"/>
              </w:rPr>
              <w:t xml:space="preserve"> </w:t>
            </w:r>
          </w:p>
        </w:tc>
        <w:tc>
          <w:tcPr>
            <w:tcW w:w="992" w:type="dxa"/>
            <w:gridSpan w:val="3"/>
            <w:tcBorders>
              <w:top w:val="single" w:sz="6" w:space="0" w:color="FFA100"/>
              <w:left w:val="single" w:sz="6" w:space="0" w:color="FFA100"/>
              <w:bottom w:val="single" w:sz="6" w:space="0" w:color="FFA100"/>
              <w:right w:val="single" w:sz="6" w:space="0" w:color="FFA100"/>
            </w:tcBorders>
          </w:tcPr>
          <w:p w14:paraId="019AAE4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261B7F3B"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7ECB3D5"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0F29B836" w14:textId="77777777" w:rsidTr="00A85282">
        <w:trPr>
          <w:trHeight w:val="20"/>
        </w:trPr>
        <w:tc>
          <w:tcPr>
            <w:tcW w:w="1700" w:type="dxa"/>
            <w:tcBorders>
              <w:top w:val="single" w:sz="6" w:space="0" w:color="FFA100"/>
              <w:left w:val="single" w:sz="6" w:space="0" w:color="FFA100"/>
              <w:bottom w:val="single" w:sz="6" w:space="0" w:color="FFA100"/>
              <w:right w:val="single" w:sz="6" w:space="0" w:color="FFA100"/>
            </w:tcBorders>
            <w:vAlign w:val="center"/>
          </w:tcPr>
          <w:p w14:paraId="0ECBA0D3" w14:textId="77777777" w:rsidR="000821C9" w:rsidRDefault="000821C9" w:rsidP="00A85282">
            <w:pPr>
              <w:rPr>
                <w:rFonts w:ascii="Arial" w:eastAsia="Arial" w:hAnsi="Arial" w:cs="Arial"/>
                <w:b/>
                <w:spacing w:val="11"/>
                <w:sz w:val="18"/>
                <w:szCs w:val="18"/>
              </w:rPr>
            </w:pPr>
            <w:r>
              <w:rPr>
                <w:rFonts w:ascii="Arial" w:eastAsia="Arial" w:hAnsi="Arial" w:cs="Arial"/>
                <w:b/>
                <w:spacing w:val="11"/>
                <w:sz w:val="18"/>
                <w:szCs w:val="18"/>
              </w:rPr>
              <w:t>LC</w:t>
            </w:r>
            <w:r w:rsidR="00C8700E" w:rsidRPr="00897AE5">
              <w:rPr>
                <w:rFonts w:ascii="Arial" w:eastAsia="Arial" w:hAnsi="Arial" w:cs="Arial"/>
                <w:b/>
                <w:spacing w:val="11"/>
                <w:sz w:val="18"/>
                <w:szCs w:val="18"/>
              </w:rPr>
              <w:t>.</w:t>
            </w:r>
            <w:r>
              <w:rPr>
                <w:rFonts w:ascii="Arial" w:eastAsia="Arial" w:hAnsi="Arial" w:cs="Arial"/>
                <w:b/>
                <w:spacing w:val="11"/>
                <w:sz w:val="18"/>
                <w:szCs w:val="18"/>
              </w:rPr>
              <w:t>CS</w:t>
            </w:r>
            <w:r w:rsidR="00C8700E" w:rsidRPr="00897AE5">
              <w:rPr>
                <w:rFonts w:ascii="Arial" w:eastAsia="Arial" w:hAnsi="Arial" w:cs="Arial"/>
                <w:b/>
                <w:spacing w:val="11"/>
                <w:sz w:val="18"/>
                <w:szCs w:val="18"/>
              </w:rPr>
              <w:t>.</w:t>
            </w:r>
            <w:r>
              <w:rPr>
                <w:rFonts w:ascii="Arial" w:eastAsia="Arial" w:hAnsi="Arial" w:cs="Arial"/>
                <w:b/>
                <w:spacing w:val="11"/>
                <w:sz w:val="18"/>
                <w:szCs w:val="18"/>
              </w:rPr>
              <w:t>IT</w:t>
            </w:r>
            <w:r w:rsidR="00C8700E" w:rsidRPr="00897AE5">
              <w:rPr>
                <w:rFonts w:ascii="Arial" w:eastAsia="Arial" w:hAnsi="Arial" w:cs="Arial"/>
                <w:b/>
                <w:spacing w:val="11"/>
                <w:sz w:val="18"/>
                <w:szCs w:val="18"/>
              </w:rPr>
              <w:t>.</w:t>
            </w:r>
            <w:r>
              <w:rPr>
                <w:rFonts w:ascii="Arial" w:eastAsia="Arial" w:hAnsi="Arial" w:cs="Arial"/>
                <w:b/>
                <w:spacing w:val="11"/>
                <w:sz w:val="18"/>
                <w:szCs w:val="18"/>
              </w:rPr>
              <w:t>2c</w:t>
            </w:r>
          </w:p>
          <w:p w14:paraId="22590754" w14:textId="7C9D9DBA" w:rsidR="00C8700E" w:rsidRPr="000821C9" w:rsidRDefault="000821C9" w:rsidP="00A85282">
            <w:pPr>
              <w:rPr>
                <w:rFonts w:ascii="Arial" w:eastAsia="Times New Roman" w:hAnsi="Arial" w:cs="Arial"/>
                <w:b/>
                <w:color w:val="000000"/>
                <w:sz w:val="18"/>
                <w:szCs w:val="21"/>
              </w:rPr>
            </w:pPr>
            <w:r w:rsidRPr="000821C9">
              <w:rPr>
                <w:rFonts w:ascii="Arial" w:eastAsia="Arial" w:hAnsi="Arial" w:cs="Arial"/>
                <w:b/>
                <w:spacing w:val="11"/>
                <w:sz w:val="18"/>
                <w:szCs w:val="18"/>
              </w:rPr>
              <w:t>16-36 mos.</w:t>
            </w:r>
            <w:r w:rsidR="00C8700E" w:rsidRPr="000821C9">
              <w:rPr>
                <w:rFonts w:ascii="Arial" w:eastAsia="Arial" w:hAnsi="Arial" w:cs="Arial"/>
                <w:b/>
                <w:spacing w:val="11"/>
                <w:sz w:val="18"/>
                <w:szCs w:val="18"/>
              </w:rPr>
              <w:t xml:space="preserve">   </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4C7AE763" w14:textId="5620940F" w:rsidR="00C8700E" w:rsidRPr="00C8700E" w:rsidRDefault="000821C9" w:rsidP="001F6D03">
            <w:pPr>
              <w:ind w:right="-120"/>
              <w:rPr>
                <w:rFonts w:ascii="Arial" w:eastAsia="Arial" w:hAnsi="Arial" w:cs="Arial"/>
                <w:spacing w:val="1"/>
                <w:sz w:val="18"/>
                <w:szCs w:val="18"/>
              </w:rPr>
            </w:pPr>
            <w:r w:rsidRPr="000821C9">
              <w:rPr>
                <w:rFonts w:ascii="Arial" w:eastAsia="Arial" w:hAnsi="Arial" w:cs="Arial"/>
                <w:spacing w:val="1"/>
                <w:sz w:val="18"/>
                <w:szCs w:val="18"/>
              </w:rPr>
              <w:t>Uses words, sign language, phrases, or simple sentences to initiate, continue, or extend conversations with others about feelings, experiences, or thoughts.</w:t>
            </w:r>
          </w:p>
        </w:tc>
        <w:tc>
          <w:tcPr>
            <w:tcW w:w="992" w:type="dxa"/>
            <w:gridSpan w:val="3"/>
            <w:tcBorders>
              <w:top w:val="single" w:sz="6" w:space="0" w:color="FFA100"/>
              <w:left w:val="single" w:sz="6" w:space="0" w:color="FFA100"/>
              <w:bottom w:val="single" w:sz="6" w:space="0" w:color="FFA100"/>
              <w:right w:val="single" w:sz="6" w:space="0" w:color="FFA100"/>
            </w:tcBorders>
          </w:tcPr>
          <w:p w14:paraId="220B9633"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318DDA6D"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A014E68"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6791291F"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635EF02E" w14:textId="77777777" w:rsidR="00C8700E" w:rsidRDefault="000821C9" w:rsidP="00A85282">
            <w:pPr>
              <w:rPr>
                <w:rFonts w:ascii="Arial" w:eastAsia="Times New Roman" w:hAnsi="Arial" w:cs="Arial"/>
                <w:b/>
                <w:color w:val="000000"/>
                <w:sz w:val="18"/>
                <w:szCs w:val="21"/>
              </w:rPr>
            </w:pPr>
            <w:r>
              <w:rPr>
                <w:rFonts w:ascii="Arial" w:eastAsia="Times New Roman" w:hAnsi="Arial" w:cs="Arial"/>
                <w:b/>
                <w:color w:val="000000"/>
                <w:sz w:val="18"/>
                <w:szCs w:val="21"/>
              </w:rPr>
              <w:t>LC</w:t>
            </w:r>
            <w:r w:rsidR="00C8700E" w:rsidRPr="00934D48">
              <w:rPr>
                <w:rFonts w:ascii="Arial" w:eastAsia="Times New Roman" w:hAnsi="Arial" w:cs="Arial"/>
                <w:b/>
                <w:color w:val="000000"/>
                <w:sz w:val="18"/>
                <w:szCs w:val="21"/>
              </w:rPr>
              <w:t>.</w:t>
            </w:r>
            <w:r>
              <w:rPr>
                <w:rFonts w:ascii="Arial" w:eastAsia="Times New Roman" w:hAnsi="Arial" w:cs="Arial"/>
                <w:b/>
                <w:color w:val="000000"/>
                <w:sz w:val="18"/>
                <w:szCs w:val="21"/>
              </w:rPr>
              <w:t>CS</w:t>
            </w:r>
            <w:r w:rsidR="00C8700E" w:rsidRPr="00934D48">
              <w:rPr>
                <w:rFonts w:ascii="Arial" w:eastAsia="Times New Roman" w:hAnsi="Arial" w:cs="Arial"/>
                <w:b/>
                <w:color w:val="000000"/>
                <w:sz w:val="18"/>
                <w:szCs w:val="21"/>
              </w:rPr>
              <w:t>.</w:t>
            </w:r>
            <w:r>
              <w:rPr>
                <w:rFonts w:ascii="Arial" w:eastAsia="Times New Roman" w:hAnsi="Arial" w:cs="Arial"/>
                <w:b/>
                <w:color w:val="000000"/>
                <w:sz w:val="18"/>
                <w:szCs w:val="21"/>
              </w:rPr>
              <w:t>IT</w:t>
            </w:r>
            <w:r w:rsidR="00C8700E" w:rsidRPr="00897AE5">
              <w:rPr>
                <w:rFonts w:ascii="Arial" w:hAnsi="Arial" w:cs="Arial"/>
                <w:b/>
                <w:sz w:val="18"/>
                <w:szCs w:val="18"/>
              </w:rPr>
              <w:t>.</w:t>
            </w:r>
            <w:r>
              <w:rPr>
                <w:rFonts w:ascii="Arial" w:eastAsia="Times New Roman" w:hAnsi="Arial" w:cs="Arial"/>
                <w:b/>
                <w:color w:val="000000"/>
                <w:sz w:val="18"/>
                <w:szCs w:val="21"/>
              </w:rPr>
              <w:t>3a</w:t>
            </w:r>
          </w:p>
          <w:p w14:paraId="4E8CAD95" w14:textId="4850AB51" w:rsidR="000821C9" w:rsidRPr="00934D48" w:rsidRDefault="000821C9" w:rsidP="00A8528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05EC0F4A" w14:textId="725A8732" w:rsidR="00C8700E" w:rsidRPr="00C8700E" w:rsidRDefault="000821C9" w:rsidP="001F6D03">
            <w:pPr>
              <w:rPr>
                <w:rFonts w:ascii="Arial" w:eastAsia="Times New Roman" w:hAnsi="Arial" w:cs="Arial"/>
                <w:color w:val="000000"/>
                <w:sz w:val="18"/>
                <w:szCs w:val="18"/>
              </w:rPr>
            </w:pPr>
            <w:r w:rsidRPr="000821C9">
              <w:rPr>
                <w:rFonts w:ascii="Arial" w:hAnsi="Arial" w:cs="Arial"/>
                <w:sz w:val="18"/>
              </w:rPr>
              <w:t>Explores and/or attempts to repeat sounds common in many languages, such as “ma-ma” or “ba-ba.”</w:t>
            </w:r>
            <w:r w:rsidR="00DF6288">
              <w:rPr>
                <w:rFonts w:ascii="Arial" w:hAnsi="Arial" w:cs="Arial"/>
                <w:sz w:val="18"/>
              </w:rPr>
              <w:t xml:space="preserve"> </w:t>
            </w:r>
          </w:p>
        </w:tc>
        <w:tc>
          <w:tcPr>
            <w:tcW w:w="992" w:type="dxa"/>
            <w:gridSpan w:val="3"/>
            <w:tcBorders>
              <w:top w:val="single" w:sz="6" w:space="0" w:color="FFA100"/>
              <w:left w:val="single" w:sz="6" w:space="0" w:color="FFA100"/>
              <w:bottom w:val="single" w:sz="6" w:space="0" w:color="FFA100"/>
              <w:right w:val="single" w:sz="6" w:space="0" w:color="FFA100"/>
            </w:tcBorders>
          </w:tcPr>
          <w:p w14:paraId="4C133B69"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18DB0775"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5B9E4F4"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3F98E5FB" w14:textId="77777777" w:rsidTr="00A85282">
        <w:trPr>
          <w:trHeight w:val="530"/>
        </w:trPr>
        <w:tc>
          <w:tcPr>
            <w:tcW w:w="1700" w:type="dxa"/>
            <w:tcBorders>
              <w:top w:val="single" w:sz="6" w:space="0" w:color="FFA100"/>
              <w:left w:val="single" w:sz="6" w:space="0" w:color="FFA100"/>
              <w:bottom w:val="single" w:sz="6" w:space="0" w:color="FFA100"/>
              <w:right w:val="single" w:sz="6" w:space="0" w:color="FFA100"/>
            </w:tcBorders>
            <w:vAlign w:val="center"/>
          </w:tcPr>
          <w:p w14:paraId="129ED644" w14:textId="77777777" w:rsidR="00C8700E" w:rsidRDefault="000821C9" w:rsidP="00A85282">
            <w:pPr>
              <w:rPr>
                <w:rFonts w:ascii="Arial" w:eastAsia="Times New Roman" w:hAnsi="Arial" w:cs="Arial"/>
                <w:b/>
                <w:color w:val="000000"/>
                <w:sz w:val="18"/>
                <w:szCs w:val="21"/>
              </w:rPr>
            </w:pPr>
            <w:r w:rsidRPr="000821C9">
              <w:rPr>
                <w:rFonts w:ascii="Arial" w:eastAsia="Times New Roman" w:hAnsi="Arial" w:cs="Arial"/>
                <w:b/>
                <w:color w:val="000000"/>
                <w:sz w:val="18"/>
                <w:szCs w:val="21"/>
              </w:rPr>
              <w:t>LC.CS.IT.3</w:t>
            </w:r>
            <w:r>
              <w:rPr>
                <w:rFonts w:ascii="Arial" w:eastAsia="Times New Roman" w:hAnsi="Arial" w:cs="Arial"/>
                <w:b/>
                <w:color w:val="000000"/>
                <w:sz w:val="18"/>
                <w:szCs w:val="21"/>
              </w:rPr>
              <w:t>b.i</w:t>
            </w:r>
          </w:p>
          <w:p w14:paraId="46E38B37" w14:textId="1E2FD961" w:rsidR="000821C9" w:rsidRPr="00934D48" w:rsidRDefault="000821C9" w:rsidP="00A8528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2260879C" w14:textId="475928F9" w:rsidR="00C8700E" w:rsidRPr="00C8700E" w:rsidRDefault="000821C9" w:rsidP="001F6D03">
            <w:pPr>
              <w:rPr>
                <w:rFonts w:ascii="Arial" w:eastAsia="Times New Roman" w:hAnsi="Arial" w:cs="Arial"/>
                <w:color w:val="000000"/>
                <w:sz w:val="18"/>
                <w:szCs w:val="18"/>
              </w:rPr>
            </w:pPr>
            <w:r w:rsidRPr="000821C9">
              <w:rPr>
                <w:rFonts w:ascii="Arial" w:hAnsi="Arial" w:cs="Arial"/>
                <w:sz w:val="18"/>
              </w:rPr>
              <w:t xml:space="preserve">Initiates and participates in conversations by babbling and using gestures, such as showing or giving, or by using words or sign language. </w:t>
            </w:r>
            <w:r w:rsidR="00DF6288">
              <w:rPr>
                <w:rFonts w:ascii="Arial" w:hAnsi="Arial" w:cs="Arial"/>
                <w:sz w:val="18"/>
              </w:rPr>
              <w:t xml:space="preserve"> </w:t>
            </w:r>
          </w:p>
        </w:tc>
        <w:tc>
          <w:tcPr>
            <w:tcW w:w="992" w:type="dxa"/>
            <w:gridSpan w:val="3"/>
            <w:tcBorders>
              <w:top w:val="single" w:sz="6" w:space="0" w:color="FFA100"/>
              <w:left w:val="single" w:sz="6" w:space="0" w:color="FFA100"/>
              <w:bottom w:val="single" w:sz="6" w:space="0" w:color="FFA100"/>
              <w:right w:val="single" w:sz="6" w:space="0" w:color="FFA100"/>
            </w:tcBorders>
          </w:tcPr>
          <w:p w14:paraId="6C3F4236"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51DC09F4"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176A4B2"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46A2FA06"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709DFE67" w14:textId="77777777" w:rsidR="00C8700E" w:rsidRDefault="000821C9" w:rsidP="00A85282">
            <w:pPr>
              <w:rPr>
                <w:rFonts w:ascii="Arial" w:eastAsia="Times New Roman" w:hAnsi="Arial" w:cs="Arial"/>
                <w:b/>
                <w:color w:val="000000"/>
                <w:sz w:val="18"/>
                <w:szCs w:val="21"/>
              </w:rPr>
            </w:pPr>
            <w:r w:rsidRPr="000821C9">
              <w:rPr>
                <w:rFonts w:ascii="Arial" w:eastAsia="Times New Roman" w:hAnsi="Arial" w:cs="Arial"/>
                <w:b/>
                <w:color w:val="000000"/>
                <w:sz w:val="18"/>
                <w:szCs w:val="21"/>
              </w:rPr>
              <w:t>LC.CS.IT.3b.i</w:t>
            </w:r>
            <w:r>
              <w:rPr>
                <w:rFonts w:ascii="Arial" w:eastAsia="Times New Roman" w:hAnsi="Arial" w:cs="Arial"/>
                <w:b/>
                <w:color w:val="000000"/>
                <w:sz w:val="18"/>
                <w:szCs w:val="21"/>
              </w:rPr>
              <w:t>i</w:t>
            </w:r>
          </w:p>
          <w:p w14:paraId="67BB9331" w14:textId="431BDCF8" w:rsidR="000821C9" w:rsidRPr="00934D48" w:rsidRDefault="000821C9" w:rsidP="00A8528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220AAF45" w14:textId="3D1AC730" w:rsidR="00C8700E" w:rsidRPr="00C8700E" w:rsidRDefault="000821C9" w:rsidP="001F6D03">
            <w:pPr>
              <w:rPr>
                <w:rFonts w:ascii="Arial" w:eastAsia="Times New Roman" w:hAnsi="Arial" w:cs="Arial"/>
                <w:color w:val="000000"/>
                <w:sz w:val="18"/>
                <w:szCs w:val="18"/>
              </w:rPr>
            </w:pPr>
            <w:r w:rsidRPr="000821C9">
              <w:rPr>
                <w:rFonts w:ascii="Arial" w:hAnsi="Arial" w:cs="Arial"/>
                <w:sz w:val="18"/>
              </w:rPr>
              <w:t>Communicates mainly about objects, actions and events happening in the here and now</w:t>
            </w:r>
            <w:r>
              <w:rPr>
                <w:rFonts w:ascii="Arial" w:hAnsi="Arial" w:cs="Arial"/>
                <w:sz w:val="18"/>
              </w:rPr>
              <w:t>.</w:t>
            </w:r>
          </w:p>
        </w:tc>
        <w:tc>
          <w:tcPr>
            <w:tcW w:w="992" w:type="dxa"/>
            <w:gridSpan w:val="3"/>
            <w:tcBorders>
              <w:top w:val="single" w:sz="6" w:space="0" w:color="FFA100"/>
              <w:left w:val="single" w:sz="6" w:space="0" w:color="FFA100"/>
              <w:bottom w:val="single" w:sz="6" w:space="0" w:color="FFA100"/>
              <w:right w:val="single" w:sz="6" w:space="0" w:color="FFA100"/>
            </w:tcBorders>
          </w:tcPr>
          <w:p w14:paraId="0EF2B632"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1044649F"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AD4F40A"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011EE23D"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4E89BBF6" w14:textId="77777777" w:rsidR="00C8700E" w:rsidRDefault="000821C9" w:rsidP="00A85282">
            <w:pPr>
              <w:rPr>
                <w:rFonts w:ascii="Arial" w:eastAsia="Times New Roman" w:hAnsi="Arial" w:cs="Arial"/>
                <w:b/>
                <w:color w:val="000000"/>
                <w:sz w:val="18"/>
                <w:szCs w:val="21"/>
              </w:rPr>
            </w:pPr>
            <w:r w:rsidRPr="000821C9">
              <w:rPr>
                <w:rFonts w:ascii="Arial" w:eastAsia="Times New Roman" w:hAnsi="Arial" w:cs="Arial"/>
                <w:b/>
                <w:color w:val="000000"/>
                <w:sz w:val="18"/>
                <w:szCs w:val="21"/>
              </w:rPr>
              <w:t>LC.CS.IT.3</w:t>
            </w:r>
            <w:r>
              <w:rPr>
                <w:rFonts w:ascii="Arial" w:eastAsia="Times New Roman" w:hAnsi="Arial" w:cs="Arial"/>
                <w:b/>
                <w:color w:val="000000"/>
                <w:sz w:val="18"/>
                <w:szCs w:val="21"/>
              </w:rPr>
              <w:t>c.i</w:t>
            </w:r>
          </w:p>
          <w:p w14:paraId="755EA293" w14:textId="55CDC367" w:rsidR="000821C9" w:rsidRPr="00934D48" w:rsidRDefault="000821C9" w:rsidP="00A8528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4A8FDEE8" w14:textId="013A32D9" w:rsidR="00C8700E" w:rsidRPr="00C8700E" w:rsidRDefault="000821C9" w:rsidP="001F6D03">
            <w:pPr>
              <w:rPr>
                <w:rFonts w:ascii="Arial" w:eastAsia="Times New Roman" w:hAnsi="Arial" w:cs="Arial"/>
                <w:color w:val="000000"/>
                <w:sz w:val="18"/>
                <w:szCs w:val="18"/>
              </w:rPr>
            </w:pPr>
            <w:r w:rsidRPr="000821C9">
              <w:rPr>
                <w:rFonts w:ascii="Arial" w:hAnsi="Arial" w:cs="Arial"/>
                <w:sz w:val="18"/>
              </w:rPr>
              <w:t>Participates in conversations with others using spoken or sign language that includes simple sentences, questions and responses.</w:t>
            </w:r>
            <w:r w:rsidR="00DF6288">
              <w:rPr>
                <w:rFonts w:ascii="Arial" w:hAnsi="Arial" w:cs="Arial"/>
                <w:sz w:val="18"/>
              </w:rPr>
              <w:t xml:space="preserve"> </w:t>
            </w:r>
          </w:p>
        </w:tc>
        <w:tc>
          <w:tcPr>
            <w:tcW w:w="992" w:type="dxa"/>
            <w:gridSpan w:val="3"/>
            <w:tcBorders>
              <w:top w:val="single" w:sz="6" w:space="0" w:color="FFA100"/>
              <w:left w:val="single" w:sz="6" w:space="0" w:color="FFA100"/>
              <w:bottom w:val="single" w:sz="6" w:space="0" w:color="FFA100"/>
              <w:right w:val="single" w:sz="6" w:space="0" w:color="FFA100"/>
            </w:tcBorders>
          </w:tcPr>
          <w:p w14:paraId="0C674DB7"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721D1A61"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189DE38"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21C9" w:rsidRPr="00CD2DB0" w14:paraId="2222AE8D"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6A92C6D3" w14:textId="77777777" w:rsidR="000821C9" w:rsidRDefault="000821C9" w:rsidP="00A85282">
            <w:pPr>
              <w:rPr>
                <w:rFonts w:ascii="Arial" w:eastAsia="Times New Roman" w:hAnsi="Arial" w:cs="Arial"/>
                <w:b/>
                <w:color w:val="000000"/>
                <w:sz w:val="18"/>
                <w:szCs w:val="21"/>
              </w:rPr>
            </w:pPr>
            <w:r w:rsidRPr="000821C9">
              <w:rPr>
                <w:rFonts w:ascii="Arial" w:eastAsia="Times New Roman" w:hAnsi="Arial" w:cs="Arial"/>
                <w:b/>
                <w:color w:val="000000"/>
                <w:sz w:val="18"/>
                <w:szCs w:val="21"/>
              </w:rPr>
              <w:t>LC.CS.IT.3</w:t>
            </w:r>
            <w:r>
              <w:rPr>
                <w:rFonts w:ascii="Arial" w:eastAsia="Times New Roman" w:hAnsi="Arial" w:cs="Arial"/>
                <w:b/>
                <w:color w:val="000000"/>
                <w:sz w:val="18"/>
                <w:szCs w:val="21"/>
              </w:rPr>
              <w:t>c.ii</w:t>
            </w:r>
          </w:p>
          <w:p w14:paraId="682621E8" w14:textId="6BF368FC" w:rsidR="000821C9" w:rsidRPr="000821C9" w:rsidRDefault="000821C9" w:rsidP="00A8528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19EFB845" w14:textId="2FB1103B" w:rsidR="000821C9" w:rsidRDefault="000821C9" w:rsidP="001F6D03">
            <w:pPr>
              <w:rPr>
                <w:rFonts w:ascii="Arial" w:hAnsi="Arial" w:cs="Arial"/>
                <w:sz w:val="18"/>
              </w:rPr>
            </w:pPr>
            <w:r w:rsidRPr="000821C9">
              <w:rPr>
                <w:rFonts w:ascii="Arial" w:hAnsi="Arial" w:cs="Arial"/>
                <w:sz w:val="18"/>
              </w:rPr>
              <w:t>Sometimes describes experiences that have happened in the past or are about to happen. Note: Children who are Dual Language Learners (DLL) develop the ability to participate in conversations.</w:t>
            </w:r>
          </w:p>
        </w:tc>
        <w:tc>
          <w:tcPr>
            <w:tcW w:w="992" w:type="dxa"/>
            <w:gridSpan w:val="3"/>
            <w:tcBorders>
              <w:top w:val="single" w:sz="6" w:space="0" w:color="FFA100"/>
              <w:left w:val="single" w:sz="6" w:space="0" w:color="FFA100"/>
              <w:bottom w:val="single" w:sz="6" w:space="0" w:color="FFA100"/>
              <w:right w:val="single" w:sz="6" w:space="0" w:color="FFA100"/>
            </w:tcBorders>
          </w:tcPr>
          <w:p w14:paraId="1C7CF3A1" w14:textId="45C8D760" w:rsidR="000821C9" w:rsidRDefault="000821C9"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009B22B0" w14:textId="44FB4FB2" w:rsidR="000821C9" w:rsidRDefault="000821C9"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A8E5A15" w14:textId="782D46FD" w:rsidR="000821C9" w:rsidRDefault="000821C9"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21C9" w:rsidRPr="00CD2DB0" w14:paraId="178DBF9B"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0413FD39" w14:textId="77777777" w:rsidR="000821C9" w:rsidRDefault="000821C9" w:rsidP="00A85282">
            <w:pPr>
              <w:rPr>
                <w:rFonts w:ascii="Arial" w:eastAsia="Times New Roman" w:hAnsi="Arial" w:cs="Arial"/>
                <w:b/>
                <w:color w:val="000000"/>
                <w:sz w:val="18"/>
                <w:szCs w:val="21"/>
              </w:rPr>
            </w:pPr>
            <w:r>
              <w:rPr>
                <w:rFonts w:ascii="Arial" w:eastAsia="Times New Roman" w:hAnsi="Arial" w:cs="Arial"/>
                <w:b/>
                <w:color w:val="000000"/>
                <w:sz w:val="18"/>
                <w:szCs w:val="21"/>
              </w:rPr>
              <w:t>LC.CS.IT.4a</w:t>
            </w:r>
          </w:p>
          <w:p w14:paraId="22B6455A" w14:textId="57542472" w:rsidR="000821C9" w:rsidRPr="000821C9" w:rsidRDefault="000821C9" w:rsidP="00A85282">
            <w:pPr>
              <w:rPr>
                <w:rFonts w:ascii="Arial" w:eastAsia="Times New Roman" w:hAnsi="Arial" w:cs="Arial"/>
                <w:b/>
                <w:color w:val="000000"/>
                <w:sz w:val="18"/>
                <w:szCs w:val="21"/>
              </w:rPr>
            </w:pPr>
            <w:r>
              <w:rPr>
                <w:rFonts w:ascii="Arial" w:eastAsia="Times New Roman" w:hAnsi="Arial" w:cs="Arial"/>
                <w:b/>
                <w:color w:val="000000"/>
                <w:sz w:val="18"/>
                <w:szCs w:val="21"/>
              </w:rPr>
              <w:t>Birth-9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458F479E" w14:textId="6599CC15" w:rsidR="000821C9" w:rsidRPr="000821C9" w:rsidRDefault="000821C9" w:rsidP="001F6D03">
            <w:pPr>
              <w:rPr>
                <w:rFonts w:ascii="Arial" w:hAnsi="Arial" w:cs="Arial"/>
                <w:sz w:val="18"/>
              </w:rPr>
            </w:pPr>
            <w:r w:rsidRPr="000821C9">
              <w:rPr>
                <w:rFonts w:ascii="Arial" w:hAnsi="Arial" w:cs="Arial"/>
                <w:sz w:val="18"/>
              </w:rPr>
              <w:t>Participates in non-verbal conversations by using facial expressions, sounds, gestures or signs to initiate or respond to communication.</w:t>
            </w:r>
          </w:p>
        </w:tc>
        <w:tc>
          <w:tcPr>
            <w:tcW w:w="992" w:type="dxa"/>
            <w:gridSpan w:val="3"/>
            <w:tcBorders>
              <w:top w:val="single" w:sz="6" w:space="0" w:color="FFA100"/>
              <w:left w:val="single" w:sz="6" w:space="0" w:color="FFA100"/>
              <w:bottom w:val="single" w:sz="6" w:space="0" w:color="FFA100"/>
              <w:right w:val="single" w:sz="6" w:space="0" w:color="FFA100"/>
            </w:tcBorders>
          </w:tcPr>
          <w:p w14:paraId="24BB528A" w14:textId="095C9355"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415A3F51" w14:textId="32269CCB"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E3BCF55" w14:textId="0A36B22E"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r>
      <w:tr w:rsidR="000821C9" w:rsidRPr="00CD2DB0" w14:paraId="3C410E28"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1B9682B5" w14:textId="77777777" w:rsidR="000821C9" w:rsidRDefault="000821C9" w:rsidP="00A85282">
            <w:pPr>
              <w:rPr>
                <w:rFonts w:ascii="Arial" w:eastAsia="Times New Roman" w:hAnsi="Arial" w:cs="Arial"/>
                <w:b/>
                <w:color w:val="000000"/>
                <w:sz w:val="18"/>
                <w:szCs w:val="21"/>
              </w:rPr>
            </w:pPr>
            <w:r w:rsidRPr="000821C9">
              <w:rPr>
                <w:rFonts w:ascii="Arial" w:eastAsia="Times New Roman" w:hAnsi="Arial" w:cs="Arial"/>
                <w:b/>
                <w:color w:val="000000"/>
                <w:sz w:val="18"/>
                <w:szCs w:val="21"/>
              </w:rPr>
              <w:t>LC.CS.IT.4</w:t>
            </w:r>
            <w:r>
              <w:rPr>
                <w:rFonts w:ascii="Arial" w:eastAsia="Times New Roman" w:hAnsi="Arial" w:cs="Arial"/>
                <w:b/>
                <w:color w:val="000000"/>
                <w:sz w:val="18"/>
                <w:szCs w:val="21"/>
              </w:rPr>
              <w:t>b</w:t>
            </w:r>
          </w:p>
          <w:p w14:paraId="3D2318D8" w14:textId="58963C5C" w:rsidR="000821C9" w:rsidRPr="000821C9" w:rsidRDefault="000821C9" w:rsidP="00A85282">
            <w:pPr>
              <w:rPr>
                <w:rFonts w:ascii="Arial" w:eastAsia="Times New Roman" w:hAnsi="Arial" w:cs="Arial"/>
                <w:b/>
                <w:color w:val="000000"/>
                <w:sz w:val="18"/>
                <w:szCs w:val="21"/>
              </w:rPr>
            </w:pPr>
            <w:r>
              <w:rPr>
                <w:rFonts w:ascii="Arial" w:eastAsia="Times New Roman" w:hAnsi="Arial" w:cs="Arial"/>
                <w:b/>
                <w:color w:val="000000"/>
                <w:sz w:val="18"/>
                <w:szCs w:val="21"/>
              </w:rPr>
              <w:t>8-18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067CE778" w14:textId="763A7C3B" w:rsidR="000821C9" w:rsidRPr="000821C9" w:rsidRDefault="000821C9" w:rsidP="001F6D03">
            <w:pPr>
              <w:rPr>
                <w:rFonts w:ascii="Arial" w:hAnsi="Arial" w:cs="Arial"/>
                <w:sz w:val="18"/>
              </w:rPr>
            </w:pPr>
            <w:r w:rsidRPr="000821C9">
              <w:rPr>
                <w:rFonts w:ascii="Arial" w:hAnsi="Arial" w:cs="Arial"/>
                <w:sz w:val="18"/>
              </w:rPr>
              <w:t>Asks simple questions using gestures, such as pointing, sign language or words with variations in the rise and fall of the voice.</w:t>
            </w:r>
          </w:p>
        </w:tc>
        <w:tc>
          <w:tcPr>
            <w:tcW w:w="992" w:type="dxa"/>
            <w:gridSpan w:val="3"/>
            <w:tcBorders>
              <w:top w:val="single" w:sz="6" w:space="0" w:color="FFA100"/>
              <w:left w:val="single" w:sz="6" w:space="0" w:color="FFA100"/>
              <w:bottom w:val="single" w:sz="6" w:space="0" w:color="FFA100"/>
              <w:right w:val="single" w:sz="6" w:space="0" w:color="FFA100"/>
            </w:tcBorders>
          </w:tcPr>
          <w:p w14:paraId="00C8A7A3" w14:textId="113FF908"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2CD3BECE" w14:textId="7E7AC9B9"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24BAD38" w14:textId="7199E389"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r>
      <w:tr w:rsidR="000821C9" w:rsidRPr="00CD2DB0" w14:paraId="7B21E546" w14:textId="77777777" w:rsidTr="00A85282">
        <w:trPr>
          <w:trHeight w:val="530"/>
        </w:trPr>
        <w:tc>
          <w:tcPr>
            <w:tcW w:w="1700" w:type="dxa"/>
            <w:tcBorders>
              <w:top w:val="single" w:sz="6" w:space="0" w:color="FFA100"/>
              <w:left w:val="single" w:sz="6" w:space="0" w:color="FFA100"/>
              <w:bottom w:val="single" w:sz="6" w:space="0" w:color="FFA100"/>
              <w:right w:val="single" w:sz="6" w:space="0" w:color="FFA100"/>
            </w:tcBorders>
            <w:vAlign w:val="center"/>
          </w:tcPr>
          <w:p w14:paraId="77694CE6" w14:textId="77777777" w:rsidR="000821C9" w:rsidRDefault="000821C9" w:rsidP="00A85282">
            <w:pPr>
              <w:rPr>
                <w:rFonts w:ascii="Arial" w:eastAsia="Times New Roman" w:hAnsi="Arial" w:cs="Arial"/>
                <w:b/>
                <w:color w:val="000000"/>
                <w:sz w:val="18"/>
                <w:szCs w:val="21"/>
              </w:rPr>
            </w:pPr>
            <w:r w:rsidRPr="000821C9">
              <w:rPr>
                <w:rFonts w:ascii="Arial" w:eastAsia="Times New Roman" w:hAnsi="Arial" w:cs="Arial"/>
                <w:b/>
                <w:color w:val="000000"/>
                <w:sz w:val="18"/>
                <w:szCs w:val="21"/>
              </w:rPr>
              <w:t>LC.CS.IT.4</w:t>
            </w:r>
            <w:r>
              <w:rPr>
                <w:rFonts w:ascii="Arial" w:eastAsia="Times New Roman" w:hAnsi="Arial" w:cs="Arial"/>
                <w:b/>
                <w:color w:val="000000"/>
                <w:sz w:val="18"/>
                <w:szCs w:val="21"/>
              </w:rPr>
              <w:t>c</w:t>
            </w:r>
          </w:p>
          <w:p w14:paraId="1F7E5041" w14:textId="71DFB8B8" w:rsidR="000821C9" w:rsidRPr="000821C9" w:rsidRDefault="000821C9" w:rsidP="00A85282">
            <w:pPr>
              <w:rPr>
                <w:rFonts w:ascii="Arial" w:eastAsia="Times New Roman" w:hAnsi="Arial" w:cs="Arial"/>
                <w:b/>
                <w:color w:val="000000"/>
                <w:sz w:val="18"/>
                <w:szCs w:val="21"/>
              </w:rPr>
            </w:pPr>
            <w:r>
              <w:rPr>
                <w:rFonts w:ascii="Arial" w:eastAsia="Times New Roman" w:hAnsi="Arial" w:cs="Arial"/>
                <w:b/>
                <w:color w:val="000000"/>
                <w:sz w:val="18"/>
                <w:szCs w:val="21"/>
              </w:rPr>
              <w:t>16-36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4BD9A128" w14:textId="3EB6A40F" w:rsidR="000821C9" w:rsidRPr="000821C9" w:rsidRDefault="000821C9" w:rsidP="001F6D03">
            <w:pPr>
              <w:rPr>
                <w:rFonts w:ascii="Arial" w:hAnsi="Arial" w:cs="Arial"/>
                <w:sz w:val="18"/>
              </w:rPr>
            </w:pPr>
            <w:r w:rsidRPr="000821C9">
              <w:rPr>
                <w:rFonts w:ascii="Arial" w:hAnsi="Arial" w:cs="Arial"/>
                <w:sz w:val="18"/>
              </w:rPr>
              <w:t>Seeks information and meaning of words by asking questions in words or sign language, such as “What’s that?” or “Who’s that?” or “Why?”</w:t>
            </w:r>
          </w:p>
        </w:tc>
        <w:tc>
          <w:tcPr>
            <w:tcW w:w="992" w:type="dxa"/>
            <w:gridSpan w:val="3"/>
            <w:tcBorders>
              <w:top w:val="single" w:sz="6" w:space="0" w:color="FFA100"/>
              <w:left w:val="single" w:sz="6" w:space="0" w:color="FFA100"/>
              <w:bottom w:val="single" w:sz="6" w:space="0" w:color="FFA100"/>
              <w:right w:val="single" w:sz="6" w:space="0" w:color="FFA100"/>
            </w:tcBorders>
          </w:tcPr>
          <w:p w14:paraId="770869AC" w14:textId="05A456EB"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c>
          <w:tcPr>
            <w:tcW w:w="932" w:type="dxa"/>
            <w:tcBorders>
              <w:top w:val="single" w:sz="6" w:space="0" w:color="FFA100"/>
              <w:left w:val="single" w:sz="6" w:space="0" w:color="FFA100"/>
              <w:bottom w:val="single" w:sz="6" w:space="0" w:color="FFA100"/>
              <w:right w:val="single" w:sz="6" w:space="0" w:color="FFA100"/>
            </w:tcBorders>
          </w:tcPr>
          <w:p w14:paraId="18CAEC24" w14:textId="0254E81F"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BD1CFE9" w14:textId="1F500626" w:rsidR="000821C9" w:rsidRDefault="000821C9" w:rsidP="00C8700E">
            <w:pPr>
              <w:jc w:val="center"/>
              <w:rPr>
                <w:rFonts w:ascii="Arial" w:hAnsi="Arial" w:cs="Arial"/>
                <w:b/>
                <w:sz w:val="22"/>
              </w:rPr>
            </w:pPr>
            <w:r w:rsidRPr="000821C9">
              <w:rPr>
                <w:rFonts w:ascii="Arial" w:hAnsi="Arial" w:cs="Arial"/>
                <w:b/>
                <w:sz w:val="22"/>
              </w:rPr>
              <w:fldChar w:fldCharType="begin">
                <w:ffData>
                  <w:name w:val="Text1"/>
                  <w:enabled/>
                  <w:calcOnExit w:val="0"/>
                  <w:textInput/>
                </w:ffData>
              </w:fldChar>
            </w:r>
            <w:r w:rsidRPr="000821C9">
              <w:rPr>
                <w:rFonts w:ascii="Arial" w:hAnsi="Arial" w:cs="Arial"/>
                <w:b/>
                <w:sz w:val="22"/>
              </w:rPr>
              <w:instrText xml:space="preserve"> FORMTEXT </w:instrText>
            </w:r>
            <w:r w:rsidRPr="000821C9">
              <w:rPr>
                <w:rFonts w:ascii="Arial" w:hAnsi="Arial" w:cs="Arial"/>
                <w:b/>
                <w:sz w:val="22"/>
              </w:rPr>
            </w:r>
            <w:r w:rsidRPr="000821C9">
              <w:rPr>
                <w:rFonts w:ascii="Arial" w:hAnsi="Arial" w:cs="Arial"/>
                <w:b/>
                <w:sz w:val="22"/>
              </w:rPr>
              <w:fldChar w:fldCharType="separate"/>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t> </w:t>
            </w:r>
            <w:r w:rsidRPr="000821C9">
              <w:rPr>
                <w:rFonts w:ascii="Arial" w:hAnsi="Arial" w:cs="Arial"/>
                <w:b/>
                <w:sz w:val="22"/>
              </w:rPr>
              <w:fldChar w:fldCharType="end"/>
            </w:r>
          </w:p>
        </w:tc>
      </w:tr>
      <w:tr w:rsidR="00AB799B" w:rsidRPr="00AB799B" w14:paraId="531EDEA9" w14:textId="77777777" w:rsidTr="00A85282">
        <w:tc>
          <w:tcPr>
            <w:tcW w:w="7908" w:type="dxa"/>
            <w:gridSpan w:val="5"/>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7C76A79E" w14:textId="7BB2768E" w:rsidR="00ED6179" w:rsidRPr="00AB799B" w:rsidRDefault="000821C9" w:rsidP="00A85282">
            <w:pPr>
              <w:rPr>
                <w:rFonts w:ascii="Arial" w:hAnsi="Arial" w:cs="Arial"/>
                <w:b/>
                <w:color w:val="000000" w:themeColor="text1"/>
              </w:rPr>
            </w:pPr>
            <w:r w:rsidRPr="00AB799B">
              <w:rPr>
                <w:rFonts w:ascii="Arial" w:eastAsia="Times New Roman" w:hAnsi="Arial" w:cs="Arial"/>
                <w:b/>
                <w:color w:val="000000" w:themeColor="text1"/>
                <w:spacing w:val="20"/>
                <w:szCs w:val="22"/>
              </w:rPr>
              <w:t>VOCABULARY</w:t>
            </w:r>
            <w:r w:rsidR="00177715" w:rsidRPr="00AB799B">
              <w:rPr>
                <w:rFonts w:ascii="Arial" w:eastAsia="Times New Roman" w:hAnsi="Arial" w:cs="Arial"/>
                <w:b/>
                <w:color w:val="000000" w:themeColor="text1"/>
                <w:spacing w:val="20"/>
                <w:szCs w:val="22"/>
              </w:rPr>
              <w:t xml:space="preserve"> (V)</w:t>
            </w:r>
          </w:p>
        </w:tc>
        <w:tc>
          <w:tcPr>
            <w:tcW w:w="2887" w:type="dxa"/>
            <w:gridSpan w:val="5"/>
            <w:tcBorders>
              <w:top w:val="single" w:sz="6" w:space="0" w:color="FFA100"/>
              <w:left w:val="single" w:sz="6" w:space="0" w:color="FFA100"/>
              <w:bottom w:val="single" w:sz="6" w:space="0" w:color="FFA100"/>
              <w:right w:val="single" w:sz="6" w:space="0" w:color="FFA100"/>
            </w:tcBorders>
            <w:shd w:val="clear" w:color="auto" w:fill="FFA100"/>
            <w:vAlign w:val="center"/>
          </w:tcPr>
          <w:p w14:paraId="6F094EBF" w14:textId="77777777" w:rsidR="00ED6179" w:rsidRPr="00AB799B" w:rsidRDefault="00ED6179" w:rsidP="00ED6179">
            <w:pPr>
              <w:jc w:val="center"/>
              <w:rPr>
                <w:rFonts w:ascii="Arial" w:hAnsi="Arial" w:cs="Arial"/>
                <w:color w:val="000000" w:themeColor="text1"/>
              </w:rPr>
            </w:pPr>
            <w:r w:rsidRPr="00AB799B">
              <w:rPr>
                <w:rFonts w:ascii="Arial" w:hAnsi="Arial" w:cs="Arial"/>
                <w:b/>
                <w:color w:val="000000" w:themeColor="text1"/>
                <w:spacing w:val="20"/>
                <w:sz w:val="21"/>
              </w:rPr>
              <w:t>OBSERVATIONS</w:t>
            </w:r>
          </w:p>
        </w:tc>
      </w:tr>
      <w:tr w:rsidR="00AB799B" w:rsidRPr="00AB799B" w14:paraId="4D6713CC" w14:textId="77777777" w:rsidTr="00A85282">
        <w:tc>
          <w:tcPr>
            <w:tcW w:w="7908" w:type="dxa"/>
            <w:gridSpan w:val="5"/>
            <w:vMerge/>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6250DB2D" w14:textId="77777777" w:rsidR="00ED6179" w:rsidRPr="00AB799B" w:rsidRDefault="00ED6179" w:rsidP="00A85282">
            <w:pPr>
              <w:rPr>
                <w:rFonts w:ascii="Arial" w:hAnsi="Arial" w:cs="Arial"/>
                <w:color w:val="000000" w:themeColor="text1"/>
              </w:rPr>
            </w:pPr>
          </w:p>
        </w:tc>
        <w:tc>
          <w:tcPr>
            <w:tcW w:w="962" w:type="dxa"/>
            <w:gridSpan w:val="2"/>
            <w:tcBorders>
              <w:top w:val="single" w:sz="6" w:space="0" w:color="FFA100"/>
              <w:left w:val="single" w:sz="6" w:space="0" w:color="FFA100"/>
              <w:bottom w:val="single" w:sz="6" w:space="0" w:color="FFA100"/>
              <w:right w:val="single" w:sz="6" w:space="0" w:color="FFA100"/>
            </w:tcBorders>
            <w:vAlign w:val="center"/>
          </w:tcPr>
          <w:p w14:paraId="52F528C2" w14:textId="77777777" w:rsidR="00ED6179" w:rsidRPr="00AB799B" w:rsidRDefault="00ED6179" w:rsidP="00ED6179">
            <w:pPr>
              <w:jc w:val="center"/>
              <w:rPr>
                <w:rFonts w:ascii="Arial" w:hAnsi="Arial" w:cs="Arial"/>
                <w:color w:val="000000" w:themeColor="text1"/>
              </w:rPr>
            </w:pPr>
            <w:r w:rsidRPr="00AB799B">
              <w:rPr>
                <w:rFonts w:ascii="Arial" w:hAnsi="Arial" w:cs="Arial"/>
                <w:color w:val="000000" w:themeColor="text1"/>
                <w:sz w:val="20"/>
              </w:rPr>
              <w:t>Fall</w:t>
            </w:r>
          </w:p>
        </w:tc>
        <w:tc>
          <w:tcPr>
            <w:tcW w:w="962" w:type="dxa"/>
            <w:gridSpan w:val="2"/>
            <w:tcBorders>
              <w:top w:val="single" w:sz="6" w:space="0" w:color="FFA100"/>
              <w:left w:val="single" w:sz="6" w:space="0" w:color="FFA100"/>
              <w:bottom w:val="single" w:sz="6" w:space="0" w:color="FFA100"/>
              <w:right w:val="single" w:sz="6" w:space="0" w:color="FFA100"/>
            </w:tcBorders>
            <w:vAlign w:val="center"/>
          </w:tcPr>
          <w:p w14:paraId="22298B65" w14:textId="77777777" w:rsidR="00ED6179" w:rsidRPr="00AB799B" w:rsidRDefault="00ED6179" w:rsidP="00ED6179">
            <w:pPr>
              <w:jc w:val="center"/>
              <w:rPr>
                <w:rFonts w:ascii="Arial" w:hAnsi="Arial" w:cs="Arial"/>
                <w:color w:val="000000" w:themeColor="text1"/>
              </w:rPr>
            </w:pPr>
            <w:r w:rsidRPr="00AB799B">
              <w:rPr>
                <w:rFonts w:ascii="Arial" w:hAnsi="Arial" w:cs="Arial"/>
                <w:color w:val="000000" w:themeColor="text1"/>
                <w:sz w:val="20"/>
              </w:rPr>
              <w:t>Winter</w:t>
            </w:r>
          </w:p>
        </w:tc>
        <w:tc>
          <w:tcPr>
            <w:tcW w:w="963" w:type="dxa"/>
            <w:tcBorders>
              <w:top w:val="single" w:sz="6" w:space="0" w:color="FFA100"/>
              <w:left w:val="single" w:sz="6" w:space="0" w:color="FFA100"/>
              <w:bottom w:val="single" w:sz="6" w:space="0" w:color="FFA100"/>
              <w:right w:val="single" w:sz="6" w:space="0" w:color="FFA100"/>
            </w:tcBorders>
            <w:vAlign w:val="center"/>
          </w:tcPr>
          <w:p w14:paraId="2ED57144" w14:textId="77777777" w:rsidR="00ED6179" w:rsidRPr="00AB799B" w:rsidRDefault="00ED6179" w:rsidP="00ED6179">
            <w:pPr>
              <w:jc w:val="center"/>
              <w:rPr>
                <w:rFonts w:ascii="Arial" w:hAnsi="Arial" w:cs="Arial"/>
                <w:color w:val="000000" w:themeColor="text1"/>
              </w:rPr>
            </w:pPr>
            <w:r w:rsidRPr="00AB799B">
              <w:rPr>
                <w:rFonts w:ascii="Arial" w:hAnsi="Arial" w:cs="Arial"/>
                <w:color w:val="000000" w:themeColor="text1"/>
                <w:sz w:val="20"/>
              </w:rPr>
              <w:t>Spring</w:t>
            </w:r>
          </w:p>
        </w:tc>
      </w:tr>
      <w:tr w:rsidR="00AB799B" w:rsidRPr="00AB799B" w14:paraId="4FBB90E1"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34C77D41" w14:textId="77777777" w:rsidR="0049782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LC.V.IT.</w:t>
            </w:r>
            <w:r w:rsidR="00497825" w:rsidRPr="00AB799B">
              <w:rPr>
                <w:rFonts w:ascii="Arial" w:eastAsia="Times New Roman" w:hAnsi="Arial" w:cs="Arial"/>
                <w:b/>
                <w:color w:val="000000" w:themeColor="text1"/>
                <w:sz w:val="18"/>
                <w:szCs w:val="21"/>
              </w:rPr>
              <w:t>1</w:t>
            </w:r>
            <w:r w:rsidRPr="00AB799B">
              <w:rPr>
                <w:rFonts w:ascii="Arial" w:eastAsia="Times New Roman" w:hAnsi="Arial" w:cs="Arial"/>
                <w:b/>
                <w:color w:val="000000" w:themeColor="text1"/>
                <w:sz w:val="18"/>
                <w:szCs w:val="21"/>
              </w:rPr>
              <w:t>a</w:t>
            </w:r>
          </w:p>
          <w:p w14:paraId="066F47A3" w14:textId="2956684E"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761BF979" w14:textId="6971D280" w:rsidR="00497825" w:rsidRPr="00AB799B" w:rsidRDefault="006F5EF5"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Looks at familiar people, animals, or objects when they are named such as mama, puppy, or ball.</w:t>
            </w:r>
          </w:p>
        </w:tc>
        <w:tc>
          <w:tcPr>
            <w:tcW w:w="962" w:type="dxa"/>
            <w:gridSpan w:val="2"/>
            <w:tcBorders>
              <w:top w:val="single" w:sz="6" w:space="0" w:color="FFA100"/>
              <w:left w:val="single" w:sz="6" w:space="0" w:color="FFA100"/>
              <w:bottom w:val="single" w:sz="6" w:space="0" w:color="FFA100"/>
              <w:right w:val="single" w:sz="6" w:space="0" w:color="FFA100"/>
            </w:tcBorders>
          </w:tcPr>
          <w:p w14:paraId="2A3E9F2E" w14:textId="77777777" w:rsidR="00497825" w:rsidRPr="00AB799B" w:rsidRDefault="00497825" w:rsidP="00497825">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3F6D63E1" w14:textId="77777777" w:rsidR="00497825" w:rsidRPr="00AB799B" w:rsidRDefault="00497825" w:rsidP="00497825">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29D831B" w14:textId="77777777" w:rsidR="00497825" w:rsidRPr="00AB799B" w:rsidRDefault="00497825" w:rsidP="00497825">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2489BE29"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6CCC1487" w14:textId="77777777" w:rsidR="0049782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LC.V.IT.1b</w:t>
            </w:r>
          </w:p>
          <w:p w14:paraId="69B1DB0E" w14:textId="41ACC2E9"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672DA7B0" w14:textId="3338514E" w:rsidR="00497825" w:rsidRPr="00AB799B" w:rsidRDefault="006F5EF5"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Looks or points at a person or object that has been named, follows simple directions and responds appropriately to the meaning of words or sign language.</w:t>
            </w:r>
          </w:p>
        </w:tc>
        <w:tc>
          <w:tcPr>
            <w:tcW w:w="962" w:type="dxa"/>
            <w:gridSpan w:val="2"/>
            <w:tcBorders>
              <w:top w:val="single" w:sz="6" w:space="0" w:color="FFA100"/>
              <w:left w:val="single" w:sz="6" w:space="0" w:color="FFA100"/>
              <w:bottom w:val="single" w:sz="6" w:space="0" w:color="FFA100"/>
              <w:right w:val="single" w:sz="6" w:space="0" w:color="FFA100"/>
            </w:tcBorders>
          </w:tcPr>
          <w:p w14:paraId="5D86F196" w14:textId="77777777" w:rsidR="00497825" w:rsidRPr="00AB799B" w:rsidRDefault="00497825" w:rsidP="00497825">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1CEF01DA" w14:textId="77777777" w:rsidR="00497825" w:rsidRPr="00AB799B" w:rsidRDefault="00497825" w:rsidP="00497825">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826D36D" w14:textId="77777777" w:rsidR="00497825" w:rsidRPr="00AB799B" w:rsidRDefault="00497825" w:rsidP="00497825">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1D70C724"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6C1110FC" w14:textId="77777777" w:rsidR="0049782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LC.V.IT.1c</w:t>
            </w:r>
          </w:p>
          <w:p w14:paraId="53510243" w14:textId="1E6073AD"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65D0963C" w14:textId="335B8C3D" w:rsidR="00497825" w:rsidRPr="00AB799B" w:rsidRDefault="006F5EF5"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Comprehends an increasing number of words or sign language in simple sentences during conversations and interactions with familiar adults and children.</w:t>
            </w:r>
          </w:p>
        </w:tc>
        <w:tc>
          <w:tcPr>
            <w:tcW w:w="962" w:type="dxa"/>
            <w:gridSpan w:val="2"/>
            <w:tcBorders>
              <w:top w:val="single" w:sz="6" w:space="0" w:color="FFA100"/>
              <w:left w:val="single" w:sz="6" w:space="0" w:color="FFA100"/>
              <w:bottom w:val="single" w:sz="6" w:space="0" w:color="FFA100"/>
              <w:right w:val="single" w:sz="6" w:space="0" w:color="FFA100"/>
            </w:tcBorders>
          </w:tcPr>
          <w:p w14:paraId="0E206A18" w14:textId="77777777" w:rsidR="00497825" w:rsidRPr="00AB799B" w:rsidRDefault="00497825" w:rsidP="0049782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0C92DC96" w14:textId="77777777" w:rsidR="00497825" w:rsidRPr="00AB799B" w:rsidRDefault="00497825" w:rsidP="0049782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9250D01" w14:textId="77777777" w:rsidR="00497825" w:rsidRPr="00AB799B" w:rsidRDefault="00497825" w:rsidP="0049782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6E13A7FF"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11B62A7C" w14:textId="77777777"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LC.V.IT.2a</w:t>
            </w:r>
          </w:p>
          <w:p w14:paraId="0A947996" w14:textId="68B8FFDB" w:rsidR="0049782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 xml:space="preserve">Birth-9 mos. </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7D092A3C" w14:textId="19738CF1" w:rsidR="00497825" w:rsidRPr="00AB799B" w:rsidRDefault="006F5EF5"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May use sign language, gestures, or expressions for familiar people or objects.</w:t>
            </w:r>
          </w:p>
        </w:tc>
        <w:tc>
          <w:tcPr>
            <w:tcW w:w="962" w:type="dxa"/>
            <w:gridSpan w:val="2"/>
            <w:tcBorders>
              <w:top w:val="single" w:sz="6" w:space="0" w:color="FFA100"/>
              <w:left w:val="single" w:sz="6" w:space="0" w:color="FFA100"/>
              <w:bottom w:val="single" w:sz="6" w:space="0" w:color="FFA100"/>
              <w:right w:val="single" w:sz="6" w:space="0" w:color="FFA100"/>
            </w:tcBorders>
          </w:tcPr>
          <w:p w14:paraId="63A62938" w14:textId="77777777" w:rsidR="00497825" w:rsidRPr="00AB799B" w:rsidRDefault="00497825" w:rsidP="0049782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7888390F" w14:textId="77777777" w:rsidR="00497825" w:rsidRPr="00AB799B" w:rsidRDefault="00497825" w:rsidP="0049782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D01EDFC" w14:textId="77777777" w:rsidR="00497825" w:rsidRPr="00AB799B" w:rsidRDefault="00497825" w:rsidP="0049782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1181D56F"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551BFCBD" w14:textId="77777777"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LC.V.IT.2b</w:t>
            </w:r>
          </w:p>
          <w:p w14:paraId="0320DE79" w14:textId="34FC0924" w:rsidR="0049782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 xml:space="preserve">8-18 mos. </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1F036CC0" w14:textId="51CE695D" w:rsidR="00497825" w:rsidRPr="00AB799B" w:rsidRDefault="006F5EF5"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Imitates new words or sign language and uses some words or sign language for naming or making simple one-word requests, such as saying or signing “milk” when asking for a drink.</w:t>
            </w:r>
          </w:p>
        </w:tc>
        <w:tc>
          <w:tcPr>
            <w:tcW w:w="962" w:type="dxa"/>
            <w:gridSpan w:val="2"/>
            <w:tcBorders>
              <w:top w:val="single" w:sz="6" w:space="0" w:color="FFA100"/>
              <w:left w:val="single" w:sz="6" w:space="0" w:color="FFA100"/>
              <w:bottom w:val="single" w:sz="6" w:space="0" w:color="FFA100"/>
              <w:right w:val="single" w:sz="6" w:space="0" w:color="FFA100"/>
            </w:tcBorders>
          </w:tcPr>
          <w:p w14:paraId="616FBC58" w14:textId="77777777" w:rsidR="00497825" w:rsidRPr="00AB799B" w:rsidRDefault="00497825" w:rsidP="0049782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16996E76" w14:textId="77777777" w:rsidR="00497825" w:rsidRPr="00AB799B" w:rsidRDefault="00497825" w:rsidP="0049782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172F6D53" w14:textId="77777777" w:rsidR="00497825" w:rsidRPr="00AB799B" w:rsidRDefault="00497825" w:rsidP="0049782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3A3AB718" w14:textId="77777777" w:rsidTr="004F04E8">
        <w:trPr>
          <w:trHeight w:val="1223"/>
        </w:trPr>
        <w:tc>
          <w:tcPr>
            <w:tcW w:w="1700" w:type="dxa"/>
            <w:tcBorders>
              <w:top w:val="single" w:sz="6" w:space="0" w:color="FFA100"/>
              <w:left w:val="single" w:sz="6" w:space="0" w:color="FFA100"/>
              <w:bottom w:val="single" w:sz="6" w:space="0" w:color="FFA100"/>
              <w:right w:val="single" w:sz="6" w:space="0" w:color="FFA100"/>
            </w:tcBorders>
            <w:vAlign w:val="center"/>
          </w:tcPr>
          <w:p w14:paraId="0AB79299" w14:textId="77777777"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lastRenderedPageBreak/>
              <w:t>LC.V.IT.2c</w:t>
            </w:r>
          </w:p>
          <w:p w14:paraId="3CE5B35B" w14:textId="4E35AE50" w:rsidR="0049782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 xml:space="preserve">16-36 mos. </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531E6E18" w14:textId="3A795696" w:rsidR="00497825" w:rsidRPr="00AB799B" w:rsidRDefault="006F5EF5"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Uses an increasing number of words in communications and conversations with others and adds new vocabulary words regularly. Note: Children who are Dual Language Learners (DLL) may have a combined vocabulary in both languages that is similar in breadth to other children’s vocabulary in one language.</w:t>
            </w:r>
          </w:p>
        </w:tc>
        <w:tc>
          <w:tcPr>
            <w:tcW w:w="962" w:type="dxa"/>
            <w:gridSpan w:val="2"/>
            <w:tcBorders>
              <w:top w:val="single" w:sz="6" w:space="0" w:color="FFA100"/>
              <w:left w:val="single" w:sz="6" w:space="0" w:color="FFA100"/>
              <w:bottom w:val="single" w:sz="6" w:space="0" w:color="FFA100"/>
              <w:right w:val="single" w:sz="6" w:space="0" w:color="FFA100"/>
            </w:tcBorders>
          </w:tcPr>
          <w:p w14:paraId="517265DC" w14:textId="77777777" w:rsidR="00497825" w:rsidRPr="00AB799B" w:rsidRDefault="00497825" w:rsidP="0049782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2CBA8C47" w14:textId="77777777" w:rsidR="00497825" w:rsidRPr="00AB799B" w:rsidRDefault="00497825" w:rsidP="0049782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BA45417" w14:textId="77777777" w:rsidR="00497825" w:rsidRPr="00AB799B" w:rsidRDefault="00497825" w:rsidP="0049782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159CEAAB" w14:textId="77777777" w:rsidTr="00A85282">
        <w:trPr>
          <w:trHeight w:val="20"/>
        </w:trPr>
        <w:tc>
          <w:tcPr>
            <w:tcW w:w="7908" w:type="dxa"/>
            <w:gridSpan w:val="5"/>
            <w:vMerge w:val="restart"/>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22D7FA13" w14:textId="2A1D9D2A" w:rsidR="00ED6179" w:rsidRPr="00AB799B" w:rsidRDefault="006F5EF5" w:rsidP="00A85282">
            <w:pPr>
              <w:rPr>
                <w:rFonts w:ascii="Arial" w:hAnsi="Arial" w:cs="Arial"/>
                <w:b/>
                <w:color w:val="000000" w:themeColor="text1"/>
              </w:rPr>
            </w:pPr>
            <w:r w:rsidRPr="00AB799B">
              <w:rPr>
                <w:rFonts w:ascii="Arial" w:eastAsia="Times New Roman" w:hAnsi="Arial" w:cs="Arial"/>
                <w:b/>
                <w:color w:val="000000" w:themeColor="text1"/>
                <w:spacing w:val="20"/>
                <w:szCs w:val="22"/>
              </w:rPr>
              <w:t>EMERGENT LITERACY</w:t>
            </w:r>
            <w:r w:rsidR="00177715" w:rsidRPr="00AB799B">
              <w:rPr>
                <w:rFonts w:ascii="Arial" w:eastAsia="Times New Roman" w:hAnsi="Arial" w:cs="Arial"/>
                <w:b/>
                <w:color w:val="000000" w:themeColor="text1"/>
                <w:spacing w:val="20"/>
                <w:szCs w:val="22"/>
              </w:rPr>
              <w:t xml:space="preserve"> (EL)</w:t>
            </w:r>
          </w:p>
        </w:tc>
        <w:tc>
          <w:tcPr>
            <w:tcW w:w="2887" w:type="dxa"/>
            <w:gridSpan w:val="5"/>
            <w:tcBorders>
              <w:top w:val="single" w:sz="6" w:space="0" w:color="FFA100"/>
              <w:left w:val="single" w:sz="6" w:space="0" w:color="FFA100"/>
              <w:bottom w:val="single" w:sz="6" w:space="0" w:color="FFA100"/>
              <w:right w:val="single" w:sz="6" w:space="0" w:color="FFA100"/>
            </w:tcBorders>
            <w:shd w:val="clear" w:color="auto" w:fill="FFA100"/>
            <w:vAlign w:val="center"/>
          </w:tcPr>
          <w:p w14:paraId="52A16B44" w14:textId="77777777" w:rsidR="00ED6179" w:rsidRPr="00AB799B" w:rsidRDefault="00ED6179" w:rsidP="00ED6179">
            <w:pPr>
              <w:jc w:val="center"/>
              <w:rPr>
                <w:rFonts w:ascii="Arial" w:hAnsi="Arial" w:cs="Arial"/>
                <w:color w:val="000000" w:themeColor="text1"/>
              </w:rPr>
            </w:pPr>
            <w:r w:rsidRPr="00AB799B">
              <w:rPr>
                <w:rFonts w:ascii="Arial" w:hAnsi="Arial" w:cs="Arial"/>
                <w:b/>
                <w:color w:val="000000" w:themeColor="text1"/>
                <w:spacing w:val="20"/>
                <w:sz w:val="21"/>
              </w:rPr>
              <w:t>OBSERVATIONS</w:t>
            </w:r>
          </w:p>
        </w:tc>
      </w:tr>
      <w:tr w:rsidR="00AB799B" w:rsidRPr="00AB799B" w14:paraId="609A2A48" w14:textId="77777777" w:rsidTr="00A85282">
        <w:tc>
          <w:tcPr>
            <w:tcW w:w="7908" w:type="dxa"/>
            <w:gridSpan w:val="5"/>
            <w:vMerge/>
            <w:tcBorders>
              <w:top w:val="single" w:sz="6" w:space="0" w:color="FFA100"/>
              <w:left w:val="single" w:sz="6" w:space="0" w:color="FFA100"/>
              <w:bottom w:val="single" w:sz="6" w:space="0" w:color="FFA100"/>
              <w:right w:val="single" w:sz="6" w:space="0" w:color="FFA100"/>
            </w:tcBorders>
            <w:shd w:val="clear" w:color="auto" w:fill="FDE9D9" w:themeFill="accent6" w:themeFillTint="33"/>
            <w:vAlign w:val="center"/>
          </w:tcPr>
          <w:p w14:paraId="3FE3693A" w14:textId="77777777" w:rsidR="00ED6179" w:rsidRPr="00AB799B" w:rsidRDefault="00ED6179" w:rsidP="00A85282">
            <w:pPr>
              <w:rPr>
                <w:rFonts w:ascii="Arial" w:hAnsi="Arial" w:cs="Arial"/>
                <w:color w:val="000000" w:themeColor="text1"/>
              </w:rPr>
            </w:pPr>
          </w:p>
        </w:tc>
        <w:tc>
          <w:tcPr>
            <w:tcW w:w="962" w:type="dxa"/>
            <w:gridSpan w:val="2"/>
            <w:tcBorders>
              <w:top w:val="single" w:sz="6" w:space="0" w:color="FFA100"/>
              <w:left w:val="single" w:sz="6" w:space="0" w:color="FFA100"/>
              <w:bottom w:val="single" w:sz="6" w:space="0" w:color="FFA100"/>
              <w:right w:val="single" w:sz="6" w:space="0" w:color="FFA100"/>
            </w:tcBorders>
            <w:vAlign w:val="center"/>
          </w:tcPr>
          <w:p w14:paraId="1248BE60" w14:textId="77777777" w:rsidR="00ED6179" w:rsidRPr="00AB799B" w:rsidRDefault="00ED6179" w:rsidP="00ED6179">
            <w:pPr>
              <w:jc w:val="center"/>
              <w:rPr>
                <w:rFonts w:ascii="Arial" w:hAnsi="Arial" w:cs="Arial"/>
                <w:color w:val="000000" w:themeColor="text1"/>
              </w:rPr>
            </w:pPr>
            <w:r w:rsidRPr="00AB799B">
              <w:rPr>
                <w:rFonts w:ascii="Arial" w:hAnsi="Arial" w:cs="Arial"/>
                <w:color w:val="000000" w:themeColor="text1"/>
                <w:sz w:val="20"/>
              </w:rPr>
              <w:t>Fall</w:t>
            </w:r>
          </w:p>
        </w:tc>
        <w:tc>
          <w:tcPr>
            <w:tcW w:w="962" w:type="dxa"/>
            <w:gridSpan w:val="2"/>
            <w:tcBorders>
              <w:top w:val="single" w:sz="6" w:space="0" w:color="FFA100"/>
              <w:left w:val="single" w:sz="6" w:space="0" w:color="FFA100"/>
              <w:bottom w:val="single" w:sz="6" w:space="0" w:color="FFA100"/>
              <w:right w:val="single" w:sz="6" w:space="0" w:color="FFA100"/>
            </w:tcBorders>
            <w:vAlign w:val="center"/>
          </w:tcPr>
          <w:p w14:paraId="0BBC165C" w14:textId="77777777" w:rsidR="00ED6179" w:rsidRPr="00AB799B" w:rsidRDefault="00ED6179" w:rsidP="00ED6179">
            <w:pPr>
              <w:jc w:val="center"/>
              <w:rPr>
                <w:rFonts w:ascii="Arial" w:hAnsi="Arial" w:cs="Arial"/>
                <w:color w:val="000000" w:themeColor="text1"/>
              </w:rPr>
            </w:pPr>
            <w:r w:rsidRPr="00AB799B">
              <w:rPr>
                <w:rFonts w:ascii="Arial" w:hAnsi="Arial" w:cs="Arial"/>
                <w:color w:val="000000" w:themeColor="text1"/>
                <w:sz w:val="20"/>
              </w:rPr>
              <w:t>Winter</w:t>
            </w:r>
          </w:p>
        </w:tc>
        <w:tc>
          <w:tcPr>
            <w:tcW w:w="963" w:type="dxa"/>
            <w:tcBorders>
              <w:top w:val="single" w:sz="6" w:space="0" w:color="FFA100"/>
              <w:left w:val="single" w:sz="6" w:space="0" w:color="FFA100"/>
              <w:bottom w:val="single" w:sz="6" w:space="0" w:color="FFA100"/>
              <w:right w:val="single" w:sz="6" w:space="0" w:color="FFA100"/>
            </w:tcBorders>
            <w:vAlign w:val="center"/>
          </w:tcPr>
          <w:p w14:paraId="49B284B7" w14:textId="77777777" w:rsidR="00ED6179" w:rsidRPr="00AB799B" w:rsidRDefault="00ED6179" w:rsidP="00ED6179">
            <w:pPr>
              <w:jc w:val="center"/>
              <w:rPr>
                <w:rFonts w:ascii="Arial" w:hAnsi="Arial" w:cs="Arial"/>
                <w:color w:val="000000" w:themeColor="text1"/>
              </w:rPr>
            </w:pPr>
            <w:r w:rsidRPr="00AB799B">
              <w:rPr>
                <w:rFonts w:ascii="Arial" w:hAnsi="Arial" w:cs="Arial"/>
                <w:color w:val="000000" w:themeColor="text1"/>
                <w:sz w:val="20"/>
              </w:rPr>
              <w:t>Spring</w:t>
            </w:r>
          </w:p>
        </w:tc>
      </w:tr>
      <w:tr w:rsidR="00AB799B" w:rsidRPr="00AB799B" w14:paraId="08138CFC"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2B035282" w14:textId="77777777" w:rsidR="00E31F32"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LC.EL.IT.1a</w:t>
            </w:r>
          </w:p>
          <w:p w14:paraId="15550924" w14:textId="7F8F4B98"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7A4C5CA7" w14:textId="51EAF0A6" w:rsidR="00E31F32" w:rsidRPr="00AB799B" w:rsidRDefault="006F5EF5" w:rsidP="001F6D03">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 xml:space="preserve">Listens and attends to culturally and linguistically familiar words or sign language in rhymes or songs. </w:t>
            </w:r>
          </w:p>
        </w:tc>
        <w:tc>
          <w:tcPr>
            <w:tcW w:w="962" w:type="dxa"/>
            <w:gridSpan w:val="2"/>
            <w:tcBorders>
              <w:top w:val="single" w:sz="6" w:space="0" w:color="FFA100"/>
              <w:left w:val="single" w:sz="6" w:space="0" w:color="FFA100"/>
              <w:bottom w:val="single" w:sz="6" w:space="0" w:color="FFA100"/>
              <w:right w:val="single" w:sz="6" w:space="0" w:color="FFA100"/>
            </w:tcBorders>
          </w:tcPr>
          <w:p w14:paraId="5E8B63CF" w14:textId="77777777" w:rsidR="00E31F32" w:rsidRPr="00AB799B" w:rsidRDefault="00E31F32" w:rsidP="00E31F3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2480E0D4" w14:textId="77777777" w:rsidR="00E31F32" w:rsidRPr="00AB799B" w:rsidRDefault="00E31F32" w:rsidP="00E31F3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F3DFCAE" w14:textId="77777777" w:rsidR="00E31F32" w:rsidRPr="00AB799B" w:rsidRDefault="00E31F32" w:rsidP="00E31F3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33D11640"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2D9E2DF3" w14:textId="77777777" w:rsidR="00E31F32"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LC.EL.IT.1b</w:t>
            </w:r>
          </w:p>
          <w:p w14:paraId="71145711" w14:textId="3869DD07"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345D17DE" w14:textId="4FA8030A" w:rsidR="00E31F32" w:rsidRPr="00AB799B" w:rsidRDefault="006F5EF5" w:rsidP="001F6D03">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Says or signs a few words of culturally and linguistically familiar rhymes and repetitive refrains in stories or songs.</w:t>
            </w:r>
          </w:p>
        </w:tc>
        <w:tc>
          <w:tcPr>
            <w:tcW w:w="962" w:type="dxa"/>
            <w:gridSpan w:val="2"/>
            <w:tcBorders>
              <w:top w:val="single" w:sz="6" w:space="0" w:color="FFA100"/>
              <w:left w:val="single" w:sz="6" w:space="0" w:color="FFA100"/>
              <w:bottom w:val="single" w:sz="6" w:space="0" w:color="FFA100"/>
              <w:right w:val="single" w:sz="6" w:space="0" w:color="FFA100"/>
            </w:tcBorders>
          </w:tcPr>
          <w:p w14:paraId="726980AE" w14:textId="77777777" w:rsidR="00E31F32" w:rsidRPr="00AB799B" w:rsidRDefault="00E31F32" w:rsidP="00E31F3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547A75AA" w14:textId="77777777" w:rsidR="00E31F32" w:rsidRPr="00AB799B" w:rsidRDefault="00E31F32" w:rsidP="00E31F3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900EEAB" w14:textId="77777777" w:rsidR="00E31F32" w:rsidRPr="00AB799B" w:rsidRDefault="00E31F32" w:rsidP="00E31F3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76D10C69"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54FE1AFF" w14:textId="77777777"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LC.EL.IT.1c</w:t>
            </w:r>
          </w:p>
          <w:p w14:paraId="774F601A" w14:textId="2FE74E05"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3B26B0E5" w14:textId="54648BCA" w:rsidR="006F5EF5" w:rsidRPr="00AB799B" w:rsidRDefault="006F5EF5"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Says, signs or repeats culturally and linguistically familiar rhymes, phrases, or repetitive refrains from songs or stories that are similar in nature to another children’s vocabulary in one language.</w:t>
            </w:r>
          </w:p>
        </w:tc>
        <w:tc>
          <w:tcPr>
            <w:tcW w:w="962" w:type="dxa"/>
            <w:gridSpan w:val="2"/>
            <w:tcBorders>
              <w:top w:val="single" w:sz="6" w:space="0" w:color="FFA100"/>
              <w:left w:val="single" w:sz="6" w:space="0" w:color="FFA100"/>
              <w:bottom w:val="single" w:sz="6" w:space="0" w:color="FFA100"/>
              <w:right w:val="single" w:sz="6" w:space="0" w:color="FFA100"/>
            </w:tcBorders>
          </w:tcPr>
          <w:p w14:paraId="565D06F3" w14:textId="77777777"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49E0763D" w14:textId="77777777"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324D375" w14:textId="77777777"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55800F8A"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02F40044" w14:textId="77777777" w:rsidR="00E31F32"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LC.EL.IT.2a</w:t>
            </w:r>
          </w:p>
          <w:p w14:paraId="4CD62156" w14:textId="457018F3"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4DC9D08F" w14:textId="70AA1BA3" w:rsidR="00E31F32" w:rsidRPr="00AB799B" w:rsidRDefault="0058579A" w:rsidP="001F6D03">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Explores a book by touching it, patting it, or putting it in mouth.</w:t>
            </w:r>
          </w:p>
        </w:tc>
        <w:tc>
          <w:tcPr>
            <w:tcW w:w="962" w:type="dxa"/>
            <w:gridSpan w:val="2"/>
            <w:tcBorders>
              <w:top w:val="single" w:sz="6" w:space="0" w:color="FFA100"/>
              <w:left w:val="single" w:sz="6" w:space="0" w:color="FFA100"/>
              <w:bottom w:val="single" w:sz="6" w:space="0" w:color="FFA100"/>
              <w:right w:val="single" w:sz="6" w:space="0" w:color="FFA100"/>
            </w:tcBorders>
          </w:tcPr>
          <w:p w14:paraId="5252E281" w14:textId="77777777" w:rsidR="00E31F32" w:rsidRPr="00AB799B" w:rsidRDefault="00E31F32" w:rsidP="00E31F32">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50C83F8F" w14:textId="77777777" w:rsidR="00E31F32" w:rsidRPr="00AB799B" w:rsidRDefault="00E31F32" w:rsidP="00E31F32">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D3B42D7" w14:textId="77777777" w:rsidR="00E31F32" w:rsidRPr="00AB799B" w:rsidRDefault="00E31F32" w:rsidP="00E31F32">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2FA6DA4B"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7948ADE6" w14:textId="77777777" w:rsidR="00E31F32"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LC.EL.IT.2b</w:t>
            </w:r>
          </w:p>
          <w:p w14:paraId="2CE10E61" w14:textId="36ACB7A3"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50F172A2" w14:textId="1F55909F" w:rsidR="00E31F32" w:rsidRPr="00AB799B" w:rsidRDefault="0058579A" w:rsidP="001F6D03">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Holds books, turns pages, looks at the pictures, and uses sounds, signs, or words to identify actions or objects in a book.</w:t>
            </w:r>
            <w:r w:rsidR="006F5EF5" w:rsidRPr="00AB799B">
              <w:rPr>
                <w:rFonts w:ascii="Arial" w:eastAsia="Arial" w:hAnsi="Arial" w:cs="Arial"/>
                <w:color w:val="000000" w:themeColor="text1"/>
                <w:sz w:val="18"/>
                <w:szCs w:val="18"/>
              </w:rPr>
              <w:t xml:space="preserve"> </w:t>
            </w:r>
          </w:p>
        </w:tc>
        <w:tc>
          <w:tcPr>
            <w:tcW w:w="962" w:type="dxa"/>
            <w:gridSpan w:val="2"/>
            <w:tcBorders>
              <w:top w:val="single" w:sz="6" w:space="0" w:color="FFA100"/>
              <w:left w:val="single" w:sz="6" w:space="0" w:color="FFA100"/>
              <w:bottom w:val="single" w:sz="6" w:space="0" w:color="FFA100"/>
              <w:right w:val="single" w:sz="6" w:space="0" w:color="FFA100"/>
            </w:tcBorders>
          </w:tcPr>
          <w:p w14:paraId="59C7910F" w14:textId="77777777" w:rsidR="00E31F32" w:rsidRPr="00AB799B" w:rsidRDefault="00E31F32" w:rsidP="00E31F32">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5814CEFB" w14:textId="77777777" w:rsidR="00E31F32" w:rsidRPr="00AB799B" w:rsidRDefault="00E31F32" w:rsidP="00E31F32">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155478E" w14:textId="77777777" w:rsidR="00E31F32" w:rsidRPr="00AB799B" w:rsidRDefault="00E31F32" w:rsidP="00E31F32">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4A3C0983"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77D4FC09" w14:textId="77777777" w:rsidR="00E31F32"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LC.EL.IT.2c</w:t>
            </w:r>
          </w:p>
          <w:p w14:paraId="2F114291" w14:textId="06841D5D"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44338DEA" w14:textId="482890C9" w:rsidR="00E31F32" w:rsidRPr="00AB799B" w:rsidRDefault="0058579A" w:rsidP="001F6D03">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Pretends to read books by turning pages and talking about them, using signs, gestures or words to describe what is happening in the book.</w:t>
            </w:r>
            <w:r w:rsidR="006F5EF5" w:rsidRPr="00AB799B">
              <w:rPr>
                <w:rFonts w:ascii="Arial" w:eastAsia="Arial" w:hAnsi="Arial" w:cs="Arial"/>
                <w:color w:val="000000" w:themeColor="text1"/>
                <w:sz w:val="18"/>
                <w:szCs w:val="18"/>
              </w:rPr>
              <w:t xml:space="preserve"> </w:t>
            </w:r>
          </w:p>
        </w:tc>
        <w:tc>
          <w:tcPr>
            <w:tcW w:w="962" w:type="dxa"/>
            <w:gridSpan w:val="2"/>
            <w:tcBorders>
              <w:top w:val="single" w:sz="6" w:space="0" w:color="FFA100"/>
              <w:left w:val="single" w:sz="6" w:space="0" w:color="FFA100"/>
              <w:bottom w:val="single" w:sz="6" w:space="0" w:color="FFA100"/>
              <w:right w:val="single" w:sz="6" w:space="0" w:color="FFA100"/>
            </w:tcBorders>
          </w:tcPr>
          <w:p w14:paraId="08D830AA" w14:textId="77777777" w:rsidR="00E31F32" w:rsidRPr="00AB799B" w:rsidRDefault="00E31F32" w:rsidP="00E31F32">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68CF9763" w14:textId="77777777" w:rsidR="00E31F32" w:rsidRPr="00AB799B" w:rsidRDefault="00E31F32" w:rsidP="00E31F32">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7EEFA28D" w14:textId="77777777" w:rsidR="00E31F32" w:rsidRPr="00AB799B" w:rsidRDefault="00E31F32" w:rsidP="00E31F32">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55D4263D"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33CEC45B" w14:textId="77777777" w:rsidR="00ED6179"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LC.EL.IT.3a</w:t>
            </w:r>
          </w:p>
          <w:p w14:paraId="7C45BE07" w14:textId="5BB7296B"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1A9811C6" w14:textId="3B338A72" w:rsidR="00ED6179" w:rsidRPr="00AB799B" w:rsidRDefault="0058579A"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Looks at pictures of familiar people, animals, or objects while a familiar adult points at and/or names the person, animal, or object.</w:t>
            </w:r>
            <w:r w:rsidR="006F5EF5" w:rsidRPr="00AB799B">
              <w:rPr>
                <w:rFonts w:ascii="Arial" w:eastAsia="Times New Roman" w:hAnsi="Arial" w:cs="Arial"/>
                <w:color w:val="000000" w:themeColor="text1"/>
                <w:sz w:val="18"/>
                <w:szCs w:val="18"/>
              </w:rPr>
              <w:t xml:space="preserve"> </w:t>
            </w:r>
          </w:p>
        </w:tc>
        <w:tc>
          <w:tcPr>
            <w:tcW w:w="962" w:type="dxa"/>
            <w:gridSpan w:val="2"/>
            <w:tcBorders>
              <w:top w:val="single" w:sz="6" w:space="0" w:color="FFA100"/>
              <w:left w:val="single" w:sz="6" w:space="0" w:color="FFA100"/>
              <w:bottom w:val="single" w:sz="6" w:space="0" w:color="FFA100"/>
              <w:right w:val="single" w:sz="6" w:space="0" w:color="FFA100"/>
            </w:tcBorders>
          </w:tcPr>
          <w:p w14:paraId="56EE9CE3" w14:textId="77777777" w:rsidR="00ED6179" w:rsidRPr="00AB799B" w:rsidRDefault="00ED6179" w:rsidP="00ED617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1B05A701" w14:textId="77777777" w:rsidR="00ED6179" w:rsidRPr="00AB799B" w:rsidRDefault="00ED6179" w:rsidP="00ED617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42E4927A" w14:textId="77777777" w:rsidR="00ED6179" w:rsidRPr="00AB799B" w:rsidRDefault="00ED6179" w:rsidP="00ED617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13525C20"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148DBD07" w14:textId="77777777" w:rsidR="00ED6179"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LC.EL.IT.3b</w:t>
            </w:r>
          </w:p>
          <w:p w14:paraId="46CBDCC8" w14:textId="49862B04"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15E1D0B5" w14:textId="5A1ECDEE" w:rsidR="00ED6179" w:rsidRPr="00AB799B" w:rsidRDefault="0058579A"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Points at, uses sign language or gestures, says name of, and/or talks about animals, people, or objects in photos, pictures, or drawings.</w:t>
            </w:r>
          </w:p>
        </w:tc>
        <w:tc>
          <w:tcPr>
            <w:tcW w:w="962" w:type="dxa"/>
            <w:gridSpan w:val="2"/>
            <w:tcBorders>
              <w:top w:val="single" w:sz="6" w:space="0" w:color="FFA100"/>
              <w:left w:val="single" w:sz="6" w:space="0" w:color="FFA100"/>
              <w:bottom w:val="single" w:sz="6" w:space="0" w:color="FFA100"/>
              <w:right w:val="single" w:sz="6" w:space="0" w:color="FFA100"/>
            </w:tcBorders>
          </w:tcPr>
          <w:p w14:paraId="13106063" w14:textId="77777777" w:rsidR="00ED6179" w:rsidRPr="00AB799B" w:rsidRDefault="00ED6179" w:rsidP="00ED617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764E6504" w14:textId="77777777" w:rsidR="00ED6179" w:rsidRPr="00AB799B" w:rsidRDefault="00ED6179" w:rsidP="00ED617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8864D5B" w14:textId="77777777" w:rsidR="00ED6179" w:rsidRPr="00AB799B" w:rsidRDefault="00ED6179" w:rsidP="00ED617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334736B9"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4C292D26" w14:textId="77777777" w:rsidR="00ED6179"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LC.EL.IT.3c</w:t>
            </w:r>
          </w:p>
          <w:p w14:paraId="59A4F6B7" w14:textId="3489301C"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2899A213" w14:textId="5A70D0DE" w:rsidR="00ED6179" w:rsidRPr="00AB799B" w:rsidRDefault="0058579A" w:rsidP="001F6D03">
            <w:pPr>
              <w:rPr>
                <w:rFonts w:ascii="Arial" w:eastAsia="Times New Roman" w:hAnsi="Arial" w:cs="Arial"/>
                <w:color w:val="000000" w:themeColor="text1"/>
                <w:sz w:val="18"/>
                <w:szCs w:val="18"/>
              </w:rPr>
            </w:pPr>
            <w:r w:rsidRPr="00AB799B">
              <w:rPr>
                <w:rFonts w:ascii="Arial" w:hAnsi="Arial" w:cs="Arial"/>
                <w:color w:val="000000" w:themeColor="text1"/>
                <w:sz w:val="18"/>
              </w:rPr>
              <w:t>Recognizes and uses some letters or numbers, such as letters in one’s name, and shows increasing interest in written forms of language, such as print in books or signs on buildings. Note: Recognizes and uses written forms of languages used.</w:t>
            </w:r>
          </w:p>
        </w:tc>
        <w:tc>
          <w:tcPr>
            <w:tcW w:w="962" w:type="dxa"/>
            <w:gridSpan w:val="2"/>
            <w:tcBorders>
              <w:top w:val="single" w:sz="6" w:space="0" w:color="FFA100"/>
              <w:left w:val="single" w:sz="6" w:space="0" w:color="FFA100"/>
              <w:bottom w:val="single" w:sz="6" w:space="0" w:color="FFA100"/>
              <w:right w:val="single" w:sz="6" w:space="0" w:color="FFA100"/>
            </w:tcBorders>
          </w:tcPr>
          <w:p w14:paraId="28EB7358" w14:textId="77777777" w:rsidR="00ED6179" w:rsidRPr="00AB799B" w:rsidRDefault="00ED6179" w:rsidP="00ED617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6BB4B289" w14:textId="77777777" w:rsidR="00ED6179" w:rsidRPr="00AB799B" w:rsidRDefault="00ED6179" w:rsidP="00ED617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0E321B1F" w14:textId="77777777" w:rsidR="00ED6179" w:rsidRPr="00AB799B" w:rsidRDefault="00ED6179" w:rsidP="00ED6179">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67769898"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1FDE0B03" w14:textId="77777777"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LC.EL.IT.4a</w:t>
            </w:r>
          </w:p>
          <w:p w14:paraId="4E0B3577" w14:textId="4F294CAE"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1F0F0367" w14:textId="5FFC85E0" w:rsidR="006F5EF5" w:rsidRPr="00AB799B" w:rsidRDefault="0058579A"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Looks at picture books and listens to a familiar adult talk about pictures in a book.</w:t>
            </w:r>
          </w:p>
        </w:tc>
        <w:tc>
          <w:tcPr>
            <w:tcW w:w="962" w:type="dxa"/>
            <w:gridSpan w:val="2"/>
            <w:tcBorders>
              <w:top w:val="single" w:sz="6" w:space="0" w:color="FFA100"/>
              <w:left w:val="single" w:sz="6" w:space="0" w:color="FFA100"/>
              <w:bottom w:val="single" w:sz="6" w:space="0" w:color="FFA100"/>
              <w:right w:val="single" w:sz="6" w:space="0" w:color="FFA100"/>
            </w:tcBorders>
          </w:tcPr>
          <w:p w14:paraId="1E0252D9" w14:textId="77777777"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5A310CCC" w14:textId="77777777"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26C4D044" w14:textId="77777777"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0EA15F97"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1995ED21" w14:textId="77777777"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LC.EL.IT.4b</w:t>
            </w:r>
          </w:p>
          <w:p w14:paraId="4BC8DB88" w14:textId="4464A7A1"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739AC1DA" w14:textId="7344C18F" w:rsidR="006F5EF5" w:rsidRPr="00AB799B" w:rsidRDefault="0058579A"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 xml:space="preserve">Points at pictures in a book, making sounds or saying words and interacting with a familiar adult reading a book. </w:t>
            </w:r>
            <w:r w:rsidR="006F5EF5" w:rsidRPr="00AB799B">
              <w:rPr>
                <w:rFonts w:ascii="Arial" w:eastAsia="Times New Roman" w:hAnsi="Arial" w:cs="Arial"/>
                <w:color w:val="000000" w:themeColor="text1"/>
                <w:sz w:val="18"/>
                <w:szCs w:val="18"/>
              </w:rPr>
              <w:t xml:space="preserve"> </w:t>
            </w:r>
          </w:p>
        </w:tc>
        <w:tc>
          <w:tcPr>
            <w:tcW w:w="962" w:type="dxa"/>
            <w:gridSpan w:val="2"/>
            <w:tcBorders>
              <w:top w:val="single" w:sz="6" w:space="0" w:color="FFA100"/>
              <w:left w:val="single" w:sz="6" w:space="0" w:color="FFA100"/>
              <w:bottom w:val="single" w:sz="6" w:space="0" w:color="FFA100"/>
              <w:right w:val="single" w:sz="6" w:space="0" w:color="FFA100"/>
            </w:tcBorders>
          </w:tcPr>
          <w:p w14:paraId="130BB30C" w14:textId="77777777"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42E087BC" w14:textId="77777777"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AC40FDD" w14:textId="77777777"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5DC4E695"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120FE102" w14:textId="77777777"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LC.EL.IT.4c</w:t>
            </w:r>
          </w:p>
          <w:p w14:paraId="5FDCD036" w14:textId="38B194EA"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352C95D6" w14:textId="31DBA378" w:rsidR="006F5EF5" w:rsidRPr="00AB799B" w:rsidRDefault="0058579A"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Talks about books, acts out events from stories and uses some vocabulary encountered during a book reading.</w:t>
            </w:r>
            <w:r w:rsidR="006F5EF5" w:rsidRPr="00AB799B">
              <w:rPr>
                <w:rFonts w:ascii="Arial" w:eastAsia="Times New Roman" w:hAnsi="Arial" w:cs="Arial"/>
                <w:color w:val="000000" w:themeColor="text1"/>
                <w:sz w:val="18"/>
                <w:szCs w:val="18"/>
              </w:rPr>
              <w:t xml:space="preserve"> </w:t>
            </w:r>
          </w:p>
        </w:tc>
        <w:tc>
          <w:tcPr>
            <w:tcW w:w="962" w:type="dxa"/>
            <w:gridSpan w:val="2"/>
            <w:tcBorders>
              <w:top w:val="single" w:sz="6" w:space="0" w:color="FFA100"/>
              <w:left w:val="single" w:sz="6" w:space="0" w:color="FFA100"/>
              <w:bottom w:val="single" w:sz="6" w:space="0" w:color="FFA100"/>
              <w:right w:val="single" w:sz="6" w:space="0" w:color="FFA100"/>
            </w:tcBorders>
          </w:tcPr>
          <w:p w14:paraId="0A7D1401" w14:textId="77777777"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7B7514FF" w14:textId="77777777"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5B36209" w14:textId="77777777"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75AA9BA5"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1ED94D9D" w14:textId="77777777"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LC.EL.IT.5a</w:t>
            </w:r>
          </w:p>
          <w:p w14:paraId="2BFDB9AD" w14:textId="2596141D"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3FC8D938" w14:textId="3C579905" w:rsidR="006F5EF5" w:rsidRPr="00AB799B" w:rsidRDefault="0058579A"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Emerging</w:t>
            </w:r>
          </w:p>
        </w:tc>
        <w:tc>
          <w:tcPr>
            <w:tcW w:w="962" w:type="dxa"/>
            <w:gridSpan w:val="2"/>
            <w:tcBorders>
              <w:top w:val="single" w:sz="6" w:space="0" w:color="FFA100"/>
              <w:left w:val="single" w:sz="6" w:space="0" w:color="FFA100"/>
              <w:bottom w:val="single" w:sz="6" w:space="0" w:color="FFA100"/>
              <w:right w:val="single" w:sz="6" w:space="0" w:color="FFA100"/>
            </w:tcBorders>
          </w:tcPr>
          <w:p w14:paraId="17421C1A" w14:textId="0B89C00F"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5E3CD45B" w14:textId="2907A48E"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5EAB88C3" w14:textId="3E464ABA"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0613F50D"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386E9D69" w14:textId="77777777"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LC.EL.IT.5b</w:t>
            </w:r>
          </w:p>
          <w:p w14:paraId="2A7855F0" w14:textId="34EF9E04"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6585ABA8" w14:textId="4458A2AF" w:rsidR="006F5EF5" w:rsidRPr="00AB799B" w:rsidRDefault="0058579A"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Makes marks on paper with a large crayon or marker to explore writing materials.</w:t>
            </w:r>
          </w:p>
        </w:tc>
        <w:tc>
          <w:tcPr>
            <w:tcW w:w="962" w:type="dxa"/>
            <w:gridSpan w:val="2"/>
            <w:tcBorders>
              <w:top w:val="single" w:sz="6" w:space="0" w:color="FFA100"/>
              <w:left w:val="single" w:sz="6" w:space="0" w:color="FFA100"/>
              <w:bottom w:val="single" w:sz="6" w:space="0" w:color="FFA100"/>
              <w:right w:val="single" w:sz="6" w:space="0" w:color="FFA100"/>
            </w:tcBorders>
          </w:tcPr>
          <w:p w14:paraId="54173335" w14:textId="3E99B027"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191456AB" w14:textId="2540B401"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3C4D8C81" w14:textId="29AD9C89" w:rsidR="006F5EF5" w:rsidRPr="00AB799B" w:rsidRDefault="006F5EF5" w:rsidP="006F5EF5">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11CD04A6" w14:textId="77777777" w:rsidTr="00A85282">
        <w:tc>
          <w:tcPr>
            <w:tcW w:w="1700" w:type="dxa"/>
            <w:tcBorders>
              <w:top w:val="single" w:sz="6" w:space="0" w:color="FFA100"/>
              <w:left w:val="single" w:sz="6" w:space="0" w:color="FFA100"/>
              <w:bottom w:val="single" w:sz="6" w:space="0" w:color="FFA100"/>
              <w:right w:val="single" w:sz="6" w:space="0" w:color="FFA100"/>
            </w:tcBorders>
            <w:vAlign w:val="center"/>
          </w:tcPr>
          <w:p w14:paraId="458E5E2C" w14:textId="77777777" w:rsidR="00ED6179"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LC.EL.IT.5c</w:t>
            </w:r>
          </w:p>
          <w:p w14:paraId="65CED0DF" w14:textId="1104B8F9" w:rsidR="006F5EF5" w:rsidRPr="00AB799B" w:rsidRDefault="006F5EF5"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08" w:type="dxa"/>
            <w:gridSpan w:val="4"/>
            <w:tcBorders>
              <w:top w:val="single" w:sz="6" w:space="0" w:color="FFA100"/>
              <w:left w:val="single" w:sz="6" w:space="0" w:color="FFA100"/>
              <w:bottom w:val="single" w:sz="6" w:space="0" w:color="FFA100"/>
              <w:right w:val="single" w:sz="6" w:space="0" w:color="FFA100"/>
            </w:tcBorders>
            <w:vAlign w:val="center"/>
          </w:tcPr>
          <w:p w14:paraId="4A2FE6AF" w14:textId="1367F8E6" w:rsidR="00ED6179" w:rsidRPr="00AB799B" w:rsidRDefault="0058579A" w:rsidP="001F6D03">
            <w:pPr>
              <w:rPr>
                <w:rFonts w:ascii="Arial" w:eastAsia="Times New Roman" w:hAnsi="Arial" w:cs="Arial"/>
                <w:color w:val="000000" w:themeColor="text1"/>
                <w:sz w:val="18"/>
                <w:szCs w:val="18"/>
              </w:rPr>
            </w:pPr>
            <w:r w:rsidRPr="00AB799B">
              <w:rPr>
                <w:rFonts w:ascii="Arial" w:eastAsia="Times New Roman" w:hAnsi="Arial" w:cs="Arial"/>
                <w:color w:val="000000" w:themeColor="text1"/>
                <w:sz w:val="18"/>
                <w:szCs w:val="18"/>
              </w:rPr>
              <w:t>Makes scribbles on paper to represent an object or action even though a familiar adult might not recognize what it is.</w:t>
            </w:r>
            <w:r w:rsidR="006F5EF5" w:rsidRPr="00AB799B">
              <w:rPr>
                <w:rFonts w:ascii="Arial" w:eastAsia="Times New Roman" w:hAnsi="Arial" w:cs="Arial"/>
                <w:color w:val="000000" w:themeColor="text1"/>
                <w:sz w:val="18"/>
                <w:szCs w:val="18"/>
              </w:rPr>
              <w:t xml:space="preserve"> </w:t>
            </w:r>
          </w:p>
        </w:tc>
        <w:tc>
          <w:tcPr>
            <w:tcW w:w="962" w:type="dxa"/>
            <w:gridSpan w:val="2"/>
            <w:tcBorders>
              <w:top w:val="single" w:sz="6" w:space="0" w:color="FFA100"/>
              <w:left w:val="single" w:sz="6" w:space="0" w:color="FFA100"/>
              <w:bottom w:val="single" w:sz="6" w:space="0" w:color="FFA100"/>
              <w:right w:val="single" w:sz="6" w:space="0" w:color="FFA100"/>
            </w:tcBorders>
          </w:tcPr>
          <w:p w14:paraId="2AB1A217" w14:textId="77777777" w:rsidR="00ED6179" w:rsidRPr="00AB799B" w:rsidRDefault="00ED6179" w:rsidP="00ED6179">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2" w:type="dxa"/>
            <w:gridSpan w:val="2"/>
            <w:tcBorders>
              <w:top w:val="single" w:sz="6" w:space="0" w:color="FFA100"/>
              <w:left w:val="single" w:sz="6" w:space="0" w:color="FFA100"/>
              <w:bottom w:val="single" w:sz="6" w:space="0" w:color="FFA100"/>
              <w:right w:val="single" w:sz="6" w:space="0" w:color="FFA100"/>
            </w:tcBorders>
          </w:tcPr>
          <w:p w14:paraId="7BA41003" w14:textId="77777777" w:rsidR="00ED6179" w:rsidRPr="00AB799B" w:rsidRDefault="00ED6179" w:rsidP="00ED6179">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FFA100"/>
              <w:left w:val="single" w:sz="6" w:space="0" w:color="FFA100"/>
              <w:bottom w:val="single" w:sz="6" w:space="0" w:color="FFA100"/>
              <w:right w:val="single" w:sz="6" w:space="0" w:color="FFA100"/>
            </w:tcBorders>
          </w:tcPr>
          <w:p w14:paraId="6007441D" w14:textId="77777777" w:rsidR="00ED6179" w:rsidRPr="00AB799B" w:rsidRDefault="00ED6179" w:rsidP="00ED6179">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bl>
    <w:p w14:paraId="4F1EFEF6" w14:textId="6524F406" w:rsidR="009A1C4F" w:rsidRPr="00AB799B" w:rsidRDefault="00645A53" w:rsidP="00ED6179">
      <w:pPr>
        <w:rPr>
          <w:color w:val="000000" w:themeColor="text1"/>
        </w:rPr>
        <w:sectPr w:rsidR="009A1C4F" w:rsidRPr="00AB799B" w:rsidSect="00412C5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504" w:gutter="0"/>
          <w:cols w:space="720"/>
          <w:docGrid w:linePitch="360"/>
        </w:sectPr>
      </w:pPr>
      <w:r w:rsidRPr="00AB799B">
        <w:rPr>
          <w:color w:val="000000" w:themeColor="text1"/>
        </w:rPr>
        <w:br/>
      </w:r>
    </w:p>
    <w:p w14:paraId="4CF17E36" w14:textId="77777777" w:rsidR="00E94ADA" w:rsidRPr="00AB799B" w:rsidRDefault="00E94ADA">
      <w:pPr>
        <w:rPr>
          <w:color w:val="000000" w:themeColor="text1"/>
        </w:rPr>
      </w:pPr>
      <w:r w:rsidRPr="00AB799B">
        <w:rPr>
          <w:color w:val="000000" w:themeColor="text1"/>
        </w:rPr>
        <w:br w:type="page"/>
      </w:r>
    </w:p>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612"/>
        <w:gridCol w:w="1086"/>
        <w:gridCol w:w="1887"/>
        <w:gridCol w:w="812"/>
        <w:gridCol w:w="2511"/>
        <w:gridCol w:w="188"/>
        <w:gridCol w:w="775"/>
        <w:gridCol w:w="963"/>
        <w:gridCol w:w="963"/>
      </w:tblGrid>
      <w:tr w:rsidR="00AB799B" w:rsidRPr="00AB799B" w14:paraId="5374C17D" w14:textId="77777777" w:rsidTr="00BC6627">
        <w:trPr>
          <w:trHeight w:val="336"/>
        </w:trPr>
        <w:tc>
          <w:tcPr>
            <w:tcW w:w="4585" w:type="dxa"/>
            <w:gridSpan w:val="3"/>
            <w:tcBorders>
              <w:top w:val="nil"/>
              <w:left w:val="nil"/>
              <w:bottom w:val="nil"/>
              <w:right w:val="nil"/>
            </w:tcBorders>
            <w:shd w:val="clear" w:color="auto" w:fill="00A4C3"/>
            <w:vAlign w:val="center"/>
          </w:tcPr>
          <w:p w14:paraId="15470F8C" w14:textId="6BE86181" w:rsidR="00ED6179" w:rsidRPr="00AB799B" w:rsidRDefault="00ED6179" w:rsidP="00ED6179">
            <w:pPr>
              <w:jc w:val="center"/>
              <w:rPr>
                <w:rFonts w:ascii="Arial" w:hAnsi="Arial" w:cs="Arial"/>
                <w:color w:val="000000" w:themeColor="text1"/>
              </w:rPr>
            </w:pPr>
            <w:r w:rsidRPr="00AB799B">
              <w:rPr>
                <w:rFonts w:ascii="Arial" w:hAnsi="Arial" w:cs="Arial"/>
                <w:color w:val="000000" w:themeColor="text1"/>
                <w:sz w:val="22"/>
              </w:rPr>
              <w:lastRenderedPageBreak/>
              <w:t xml:space="preserve">College and Career Readiness Standards </w:t>
            </w:r>
          </w:p>
        </w:tc>
        <w:tc>
          <w:tcPr>
            <w:tcW w:w="6212" w:type="dxa"/>
            <w:gridSpan w:val="6"/>
            <w:tcBorders>
              <w:top w:val="nil"/>
              <w:left w:val="nil"/>
              <w:bottom w:val="nil"/>
              <w:right w:val="nil"/>
            </w:tcBorders>
            <w:shd w:val="clear" w:color="auto" w:fill="DAEEF3" w:themeFill="accent5" w:themeFillTint="33"/>
            <w:vAlign w:val="center"/>
          </w:tcPr>
          <w:p w14:paraId="622C2AD9" w14:textId="46B29ADB" w:rsidR="00ED6179" w:rsidRPr="00AB799B" w:rsidRDefault="0058579A" w:rsidP="00ED6179">
            <w:pPr>
              <w:ind w:firstLine="68"/>
              <w:rPr>
                <w:rFonts w:ascii="Arial" w:hAnsi="Arial" w:cs="Arial"/>
                <w:b/>
                <w:color w:val="000000" w:themeColor="text1"/>
              </w:rPr>
            </w:pPr>
            <w:r w:rsidRPr="00AB799B">
              <w:rPr>
                <w:rFonts w:ascii="Arial" w:hAnsi="Arial" w:cs="Arial"/>
                <w:b/>
                <w:color w:val="000000" w:themeColor="text1"/>
                <w:sz w:val="28"/>
              </w:rPr>
              <w:t xml:space="preserve">COGNITION </w:t>
            </w:r>
            <w:r w:rsidR="00177715" w:rsidRPr="00AB799B">
              <w:rPr>
                <w:rFonts w:ascii="Arial" w:hAnsi="Arial" w:cs="Arial"/>
                <w:b/>
                <w:color w:val="000000" w:themeColor="text1"/>
                <w:sz w:val="28"/>
              </w:rPr>
              <w:t>(C)</w:t>
            </w:r>
          </w:p>
        </w:tc>
      </w:tr>
      <w:tr w:rsidR="00AB799B" w:rsidRPr="00AB799B" w14:paraId="11E12ABE" w14:textId="77777777" w:rsidTr="00BC6627">
        <w:trPr>
          <w:trHeight w:val="373"/>
        </w:trPr>
        <w:tc>
          <w:tcPr>
            <w:tcW w:w="2698" w:type="dxa"/>
            <w:gridSpan w:val="2"/>
            <w:tcBorders>
              <w:top w:val="nil"/>
              <w:left w:val="single" w:sz="8" w:space="0" w:color="FFFFFF"/>
              <w:bottom w:val="single" w:sz="6" w:space="0" w:color="00A4C3"/>
              <w:right w:val="single" w:sz="8" w:space="0" w:color="FFFFFF"/>
            </w:tcBorders>
            <w:vAlign w:val="center"/>
          </w:tcPr>
          <w:p w14:paraId="412FBF83" w14:textId="5FD0B88F" w:rsidR="00E17841" w:rsidRPr="00AB799B" w:rsidRDefault="00E17841" w:rsidP="00ED6179">
            <w:pPr>
              <w:spacing w:before="60"/>
              <w:jc w:val="center"/>
              <w:rPr>
                <w:rFonts w:ascii="Arial" w:eastAsia="Times New Roman" w:hAnsi="Arial" w:cs="Arial"/>
                <w:color w:val="000000" w:themeColor="text1"/>
                <w:sz w:val="22"/>
                <w:szCs w:val="22"/>
              </w:rPr>
            </w:pPr>
            <w:r w:rsidRPr="00AB799B">
              <w:rPr>
                <w:rFonts w:ascii="Arial" w:eastAsia="Times New Roman" w:hAnsi="Arial" w:cs="Arial"/>
                <w:color w:val="000000" w:themeColor="text1"/>
                <w:sz w:val="20"/>
                <w:szCs w:val="20"/>
              </w:rPr>
              <w:t>Code 1 = Needs Development</w:t>
            </w:r>
          </w:p>
        </w:tc>
        <w:tc>
          <w:tcPr>
            <w:tcW w:w="2699" w:type="dxa"/>
            <w:gridSpan w:val="2"/>
            <w:tcBorders>
              <w:top w:val="nil"/>
              <w:left w:val="single" w:sz="8" w:space="0" w:color="FFFFFF"/>
              <w:bottom w:val="single" w:sz="6" w:space="0" w:color="00A4C3"/>
              <w:right w:val="single" w:sz="8" w:space="0" w:color="FFFFFF"/>
            </w:tcBorders>
            <w:vAlign w:val="center"/>
          </w:tcPr>
          <w:p w14:paraId="51C88FA2" w14:textId="2CC0E1EE" w:rsidR="00E17841" w:rsidRPr="00AB799B" w:rsidRDefault="00E17841" w:rsidP="00ED6179">
            <w:pPr>
              <w:spacing w:before="60"/>
              <w:jc w:val="center"/>
              <w:rPr>
                <w:rFonts w:ascii="Arial" w:eastAsia="Times New Roman" w:hAnsi="Arial" w:cs="Arial"/>
                <w:color w:val="000000" w:themeColor="text1"/>
                <w:sz w:val="22"/>
                <w:szCs w:val="22"/>
              </w:rPr>
            </w:pPr>
            <w:r w:rsidRPr="00AB799B">
              <w:rPr>
                <w:rFonts w:ascii="Arial" w:eastAsia="Times New Roman" w:hAnsi="Arial" w:cs="Arial"/>
                <w:color w:val="000000" w:themeColor="text1"/>
                <w:sz w:val="20"/>
                <w:szCs w:val="20"/>
              </w:rPr>
              <w:t xml:space="preserve">Code 2 = Making </w:t>
            </w:r>
            <w:r w:rsidRPr="00AB799B">
              <w:rPr>
                <w:rFonts w:ascii="Arial" w:eastAsia="Times New Roman" w:hAnsi="Arial" w:cs="Arial"/>
                <w:color w:val="000000" w:themeColor="text1"/>
                <w:sz w:val="20"/>
                <w:szCs w:val="20"/>
              </w:rPr>
              <w:br/>
              <w:t>Progress</w:t>
            </w:r>
          </w:p>
        </w:tc>
        <w:tc>
          <w:tcPr>
            <w:tcW w:w="2699" w:type="dxa"/>
            <w:gridSpan w:val="2"/>
            <w:tcBorders>
              <w:top w:val="nil"/>
              <w:left w:val="single" w:sz="8" w:space="0" w:color="FFFFFF"/>
              <w:bottom w:val="single" w:sz="6" w:space="0" w:color="00A4C3"/>
              <w:right w:val="single" w:sz="8" w:space="0" w:color="FFFFFF"/>
            </w:tcBorders>
            <w:vAlign w:val="center"/>
          </w:tcPr>
          <w:p w14:paraId="5FD2DC08" w14:textId="7EA82905" w:rsidR="00E17841" w:rsidRPr="00AB799B" w:rsidRDefault="00E17841" w:rsidP="00ED6179">
            <w:pPr>
              <w:spacing w:before="60"/>
              <w:jc w:val="center"/>
              <w:rPr>
                <w:rFonts w:ascii="Arial" w:eastAsia="Times New Roman" w:hAnsi="Arial" w:cs="Arial"/>
                <w:color w:val="000000" w:themeColor="text1"/>
                <w:sz w:val="22"/>
                <w:szCs w:val="22"/>
              </w:rPr>
            </w:pPr>
            <w:r w:rsidRPr="00AB799B">
              <w:rPr>
                <w:rFonts w:ascii="Arial" w:eastAsia="Times New Roman" w:hAnsi="Arial" w:cs="Arial"/>
                <w:color w:val="000000" w:themeColor="text1"/>
                <w:sz w:val="20"/>
                <w:szCs w:val="20"/>
              </w:rPr>
              <w:t xml:space="preserve">Code 3 = Developing </w:t>
            </w:r>
            <w:r w:rsidRPr="00AB799B">
              <w:rPr>
                <w:rFonts w:ascii="Arial" w:eastAsia="Times New Roman" w:hAnsi="Arial" w:cs="Arial"/>
                <w:color w:val="000000" w:themeColor="text1"/>
                <w:sz w:val="20"/>
                <w:szCs w:val="20"/>
              </w:rPr>
              <w:br/>
              <w:t>as Expected</w:t>
            </w:r>
          </w:p>
        </w:tc>
        <w:tc>
          <w:tcPr>
            <w:tcW w:w="2701" w:type="dxa"/>
            <w:gridSpan w:val="3"/>
            <w:tcBorders>
              <w:top w:val="nil"/>
              <w:left w:val="single" w:sz="8" w:space="0" w:color="FFFFFF"/>
              <w:bottom w:val="single" w:sz="6" w:space="0" w:color="00A4C3"/>
              <w:right w:val="single" w:sz="8" w:space="0" w:color="FFFFFF"/>
            </w:tcBorders>
            <w:vAlign w:val="center"/>
          </w:tcPr>
          <w:p w14:paraId="374FF7C6" w14:textId="287AA6E8" w:rsidR="00E17841" w:rsidRPr="00AB799B" w:rsidRDefault="00E17841" w:rsidP="00ED6179">
            <w:pPr>
              <w:spacing w:before="60"/>
              <w:jc w:val="center"/>
              <w:rPr>
                <w:rFonts w:ascii="Arial" w:eastAsia="Times New Roman" w:hAnsi="Arial" w:cs="Arial"/>
                <w:color w:val="000000" w:themeColor="text1"/>
                <w:sz w:val="22"/>
                <w:szCs w:val="22"/>
              </w:rPr>
            </w:pPr>
            <w:r w:rsidRPr="00AB799B">
              <w:rPr>
                <w:rFonts w:ascii="Arial" w:eastAsia="Times New Roman" w:hAnsi="Arial" w:cs="Arial"/>
                <w:color w:val="000000" w:themeColor="text1"/>
                <w:sz w:val="20"/>
                <w:szCs w:val="20"/>
              </w:rPr>
              <w:t>Code 4 = Advanced Development</w:t>
            </w:r>
          </w:p>
        </w:tc>
      </w:tr>
      <w:tr w:rsidR="00AB799B" w:rsidRPr="00AB799B" w14:paraId="7EE84BD5" w14:textId="77777777" w:rsidTr="00BC6627">
        <w:trPr>
          <w:trHeight w:val="126"/>
        </w:trPr>
        <w:tc>
          <w:tcPr>
            <w:tcW w:w="7908" w:type="dxa"/>
            <w:gridSpan w:val="5"/>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06317D44" w14:textId="1E1CBCE3" w:rsidR="00ED6179" w:rsidRPr="00AB799B" w:rsidRDefault="0058579A" w:rsidP="00ED6179">
            <w:pPr>
              <w:rPr>
                <w:rFonts w:ascii="Arial" w:hAnsi="Arial" w:cs="Arial"/>
                <w:b/>
                <w:color w:val="000000" w:themeColor="text1"/>
                <w:spacing w:val="20"/>
                <w:sz w:val="21"/>
              </w:rPr>
            </w:pPr>
            <w:r w:rsidRPr="00AB799B">
              <w:rPr>
                <w:rFonts w:ascii="Arial" w:eastAsia="Times New Roman" w:hAnsi="Arial" w:cs="Arial"/>
                <w:b/>
                <w:color w:val="000000" w:themeColor="text1"/>
                <w:spacing w:val="20"/>
                <w:szCs w:val="22"/>
              </w:rPr>
              <w:t>EXPLORATION AND DISCOVERY</w:t>
            </w:r>
            <w:r w:rsidR="00177715" w:rsidRPr="00AB799B">
              <w:rPr>
                <w:rFonts w:ascii="Arial" w:eastAsia="Times New Roman" w:hAnsi="Arial" w:cs="Arial"/>
                <w:b/>
                <w:color w:val="000000" w:themeColor="text1"/>
                <w:spacing w:val="20"/>
                <w:szCs w:val="22"/>
              </w:rPr>
              <w:t xml:space="preserve"> (ED)</w:t>
            </w:r>
          </w:p>
        </w:tc>
        <w:tc>
          <w:tcPr>
            <w:tcW w:w="2889"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339F3CB2" w14:textId="77777777" w:rsidR="00ED6179" w:rsidRPr="00AB799B" w:rsidRDefault="00ED6179" w:rsidP="00ED6179">
            <w:pPr>
              <w:jc w:val="center"/>
              <w:rPr>
                <w:rFonts w:ascii="Arial" w:hAnsi="Arial" w:cs="Arial"/>
                <w:b/>
                <w:color w:val="000000" w:themeColor="text1"/>
                <w:spacing w:val="20"/>
              </w:rPr>
            </w:pPr>
            <w:r w:rsidRPr="00AB799B">
              <w:rPr>
                <w:rFonts w:ascii="Arial" w:hAnsi="Arial" w:cs="Arial"/>
                <w:b/>
                <w:color w:val="000000" w:themeColor="text1"/>
                <w:spacing w:val="20"/>
                <w:sz w:val="21"/>
              </w:rPr>
              <w:t>OBSERVATIONS</w:t>
            </w:r>
          </w:p>
        </w:tc>
      </w:tr>
      <w:tr w:rsidR="00AB799B" w:rsidRPr="00AB799B" w14:paraId="23741FF6" w14:textId="77777777" w:rsidTr="00BC6627">
        <w:trPr>
          <w:trHeight w:val="20"/>
        </w:trPr>
        <w:tc>
          <w:tcPr>
            <w:tcW w:w="7908" w:type="dxa"/>
            <w:gridSpan w:val="5"/>
            <w:vMerge/>
            <w:tcBorders>
              <w:top w:val="single" w:sz="6" w:space="0" w:color="00A4C3"/>
              <w:left w:val="single" w:sz="6" w:space="0" w:color="00A4C3"/>
              <w:bottom w:val="single" w:sz="6" w:space="0" w:color="00A4C3"/>
              <w:right w:val="single" w:sz="6" w:space="0" w:color="00A4C3"/>
            </w:tcBorders>
            <w:shd w:val="clear" w:color="auto" w:fill="DAEEF3" w:themeFill="accent5" w:themeFillTint="33"/>
          </w:tcPr>
          <w:p w14:paraId="30B21C0C" w14:textId="77777777" w:rsidR="00ED6179" w:rsidRPr="00AB799B" w:rsidRDefault="00ED6179" w:rsidP="00ED6179">
            <w:pPr>
              <w:rPr>
                <w:rFonts w:ascii="Arial" w:hAnsi="Arial" w:cs="Arial"/>
                <w:color w:val="000000" w:themeColor="text1"/>
                <w:sz w:val="21"/>
              </w:rPr>
            </w:pPr>
          </w:p>
        </w:tc>
        <w:tc>
          <w:tcPr>
            <w:tcW w:w="963" w:type="dxa"/>
            <w:gridSpan w:val="2"/>
            <w:tcBorders>
              <w:top w:val="single" w:sz="6" w:space="0" w:color="00A4C3"/>
              <w:left w:val="single" w:sz="6" w:space="0" w:color="00A4C3"/>
              <w:bottom w:val="single" w:sz="6" w:space="0" w:color="00A4C3"/>
              <w:right w:val="single" w:sz="6" w:space="0" w:color="00A4C3"/>
            </w:tcBorders>
            <w:shd w:val="clear" w:color="auto" w:fill="FFFFFF" w:themeFill="background1"/>
            <w:vAlign w:val="center"/>
          </w:tcPr>
          <w:p w14:paraId="3BEAC0F7" w14:textId="77777777" w:rsidR="00ED6179" w:rsidRPr="00AB799B" w:rsidRDefault="00ED6179" w:rsidP="00ED6179">
            <w:pPr>
              <w:jc w:val="center"/>
              <w:rPr>
                <w:rFonts w:ascii="Arial" w:hAnsi="Arial" w:cs="Arial"/>
                <w:color w:val="000000" w:themeColor="text1"/>
                <w:sz w:val="20"/>
              </w:rPr>
            </w:pPr>
            <w:r w:rsidRPr="00AB799B">
              <w:rPr>
                <w:rFonts w:ascii="Arial" w:hAnsi="Arial" w:cs="Arial"/>
                <w:color w:val="000000" w:themeColor="text1"/>
                <w:sz w:val="20"/>
              </w:rPr>
              <w:t>Fall</w:t>
            </w:r>
          </w:p>
        </w:tc>
        <w:tc>
          <w:tcPr>
            <w:tcW w:w="963" w:type="dxa"/>
            <w:tcBorders>
              <w:top w:val="single" w:sz="6" w:space="0" w:color="00A4C3"/>
              <w:left w:val="single" w:sz="6" w:space="0" w:color="00A4C3"/>
              <w:bottom w:val="single" w:sz="6" w:space="0" w:color="00A4C3"/>
              <w:right w:val="single" w:sz="6" w:space="0" w:color="00A4C3"/>
            </w:tcBorders>
            <w:shd w:val="clear" w:color="auto" w:fill="FFFFFF" w:themeFill="background1"/>
            <w:vAlign w:val="center"/>
          </w:tcPr>
          <w:p w14:paraId="37F99DF2" w14:textId="77777777" w:rsidR="00ED6179" w:rsidRPr="00AB799B" w:rsidRDefault="00ED6179" w:rsidP="00ED6179">
            <w:pPr>
              <w:jc w:val="center"/>
              <w:rPr>
                <w:rFonts w:ascii="Arial" w:hAnsi="Arial" w:cs="Arial"/>
                <w:color w:val="000000" w:themeColor="text1"/>
                <w:sz w:val="20"/>
              </w:rPr>
            </w:pPr>
            <w:r w:rsidRPr="00AB799B">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shd w:val="clear" w:color="auto" w:fill="FFFFFF" w:themeFill="background1"/>
            <w:vAlign w:val="center"/>
          </w:tcPr>
          <w:p w14:paraId="7E2D1B10" w14:textId="77777777" w:rsidR="00ED6179" w:rsidRPr="00AB799B" w:rsidRDefault="00ED6179" w:rsidP="00ED6179">
            <w:pPr>
              <w:jc w:val="center"/>
              <w:rPr>
                <w:rFonts w:ascii="Arial" w:hAnsi="Arial" w:cs="Arial"/>
                <w:color w:val="000000" w:themeColor="text1"/>
                <w:sz w:val="20"/>
              </w:rPr>
            </w:pPr>
            <w:r w:rsidRPr="00AB799B">
              <w:rPr>
                <w:rFonts w:ascii="Arial" w:hAnsi="Arial" w:cs="Arial"/>
                <w:color w:val="000000" w:themeColor="text1"/>
                <w:sz w:val="20"/>
              </w:rPr>
              <w:t>Spring</w:t>
            </w:r>
          </w:p>
        </w:tc>
      </w:tr>
      <w:tr w:rsidR="00AB799B" w:rsidRPr="00AB799B" w14:paraId="3F59100C"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62719B7C" w14:textId="77777777" w:rsidR="0058579A" w:rsidRPr="00AB799B" w:rsidRDefault="0058579A"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C.ED.IT.1a</w:t>
            </w:r>
          </w:p>
          <w:p w14:paraId="38FAF09E" w14:textId="47E17D7F" w:rsidR="00573914" w:rsidRPr="00AB799B" w:rsidRDefault="0058579A"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pacing w:val="11"/>
                <w:sz w:val="18"/>
                <w:szCs w:val="18"/>
              </w:rPr>
              <w:t>Birth-9 mos.</w:t>
            </w:r>
            <w:r w:rsidR="00573914" w:rsidRPr="00AB799B">
              <w:rPr>
                <w:rFonts w:ascii="Arial" w:eastAsia="Arial" w:hAnsi="Arial" w:cs="Arial"/>
                <w:b/>
                <w:color w:val="000000" w:themeColor="text1"/>
                <w:spacing w:val="11"/>
                <w:sz w:val="18"/>
                <w:szCs w:val="18"/>
              </w:rPr>
              <w:t xml:space="preserve">   </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DEDA57C" w14:textId="32C5605C" w:rsidR="00573914" w:rsidRPr="00AB799B" w:rsidRDefault="0058579A" w:rsidP="007E1FBF">
            <w:pPr>
              <w:rPr>
                <w:rFonts w:ascii="Arial" w:eastAsia="Times New Roman" w:hAnsi="Arial" w:cs="Arial"/>
                <w:color w:val="000000" w:themeColor="text1"/>
                <w:sz w:val="18"/>
              </w:rPr>
            </w:pPr>
            <w:r w:rsidRPr="00AB799B">
              <w:rPr>
                <w:rFonts w:ascii="Arial" w:eastAsia="Times New Roman" w:hAnsi="Arial" w:cs="Arial"/>
                <w:color w:val="000000" w:themeColor="text1"/>
                <w:sz w:val="18"/>
              </w:rPr>
              <w:t>Uses the senses and a variety of actions to explore people and objects.</w:t>
            </w:r>
          </w:p>
        </w:tc>
        <w:tc>
          <w:tcPr>
            <w:tcW w:w="963" w:type="dxa"/>
            <w:gridSpan w:val="2"/>
            <w:tcBorders>
              <w:top w:val="single" w:sz="6" w:space="0" w:color="00A4C3"/>
              <w:left w:val="single" w:sz="6" w:space="0" w:color="00A4C3"/>
              <w:bottom w:val="single" w:sz="6" w:space="0" w:color="00A4C3"/>
              <w:right w:val="single" w:sz="6" w:space="0" w:color="00A4C3"/>
            </w:tcBorders>
          </w:tcPr>
          <w:p w14:paraId="70F22F7B" w14:textId="77777777" w:rsidR="00573914" w:rsidRPr="00AB799B" w:rsidRDefault="00573914" w:rsidP="00573914">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6146CAF" w14:textId="77777777" w:rsidR="00573914" w:rsidRPr="00AB799B" w:rsidRDefault="00573914" w:rsidP="00573914">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89A37BD" w14:textId="77777777" w:rsidR="00573914" w:rsidRPr="00AB799B" w:rsidRDefault="00573914" w:rsidP="00573914">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54C0F366"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1CBCB730" w14:textId="7D1A9B44" w:rsidR="0058579A" w:rsidRPr="00AB799B" w:rsidRDefault="0058579A"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C.ED.IT.1b</w:t>
            </w:r>
          </w:p>
          <w:p w14:paraId="56C973A6" w14:textId="4E95FF2A" w:rsidR="00573914" w:rsidRPr="00AB799B" w:rsidRDefault="0058579A"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966989A" w14:textId="69148781" w:rsidR="00573914" w:rsidRPr="00AB799B" w:rsidRDefault="0058579A" w:rsidP="007E1FBF">
            <w:pPr>
              <w:rPr>
                <w:rFonts w:ascii="Arial" w:eastAsia="Times New Roman" w:hAnsi="Arial" w:cs="Arial"/>
                <w:color w:val="000000" w:themeColor="text1"/>
                <w:sz w:val="18"/>
              </w:rPr>
            </w:pPr>
            <w:r w:rsidRPr="00AB799B">
              <w:rPr>
                <w:rFonts w:ascii="Arial" w:eastAsia="Arial" w:hAnsi="Arial" w:cs="Arial"/>
                <w:color w:val="000000" w:themeColor="text1"/>
                <w:sz w:val="18"/>
                <w:szCs w:val="18"/>
              </w:rPr>
              <w:t>Acts intentionally to achieve a goal or when manipulating an object.</w:t>
            </w:r>
          </w:p>
        </w:tc>
        <w:tc>
          <w:tcPr>
            <w:tcW w:w="963" w:type="dxa"/>
            <w:gridSpan w:val="2"/>
            <w:tcBorders>
              <w:top w:val="single" w:sz="6" w:space="0" w:color="00A4C3"/>
              <w:left w:val="single" w:sz="6" w:space="0" w:color="00A4C3"/>
              <w:bottom w:val="single" w:sz="6" w:space="0" w:color="00A4C3"/>
              <w:right w:val="single" w:sz="6" w:space="0" w:color="00A4C3"/>
            </w:tcBorders>
          </w:tcPr>
          <w:p w14:paraId="3FF8F1A2" w14:textId="77777777" w:rsidR="00573914" w:rsidRPr="00AB799B" w:rsidRDefault="00573914" w:rsidP="00573914">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C5ABBB4" w14:textId="77777777" w:rsidR="00573914" w:rsidRPr="00AB799B" w:rsidRDefault="00573914" w:rsidP="00573914">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FDFB8CA" w14:textId="77777777" w:rsidR="00573914" w:rsidRPr="00AB799B" w:rsidRDefault="00573914" w:rsidP="00573914">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014A9ED4"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56A0FFCF" w14:textId="77777777" w:rsidR="0058579A" w:rsidRPr="00AB799B" w:rsidRDefault="0058579A" w:rsidP="00A85282">
            <w:pPr>
              <w:rPr>
                <w:rFonts w:ascii="Arial" w:eastAsia="Arial" w:hAnsi="Arial" w:cs="Arial"/>
                <w:b/>
                <w:color w:val="000000" w:themeColor="text1"/>
                <w:sz w:val="18"/>
                <w:szCs w:val="18"/>
              </w:rPr>
            </w:pPr>
            <w:r w:rsidRPr="00AB799B">
              <w:rPr>
                <w:rFonts w:ascii="Arial" w:eastAsia="Arial" w:hAnsi="Arial" w:cs="Arial"/>
                <w:b/>
                <w:color w:val="000000" w:themeColor="text1"/>
                <w:sz w:val="18"/>
                <w:szCs w:val="18"/>
              </w:rPr>
              <w:t>C.ED.IT.1c</w:t>
            </w:r>
          </w:p>
          <w:p w14:paraId="09467DFA" w14:textId="4306BB3A" w:rsidR="00573914" w:rsidRPr="00AB799B" w:rsidRDefault="0058579A"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z w:val="18"/>
                <w:szCs w:val="18"/>
              </w:rPr>
              <w:t>16-36 mos.</w:t>
            </w:r>
            <w:r w:rsidR="00573914" w:rsidRPr="00AB799B">
              <w:rPr>
                <w:rFonts w:ascii="Arial" w:eastAsia="Arial" w:hAnsi="Arial" w:cs="Arial"/>
                <w:b/>
                <w:color w:val="000000" w:themeColor="text1"/>
                <w:sz w:val="18"/>
                <w:szCs w:val="18"/>
              </w:rPr>
              <w:t xml:space="preserve">     </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705BA534" w14:textId="6FF4647D" w:rsidR="00573914" w:rsidRPr="00AB799B" w:rsidRDefault="0058579A" w:rsidP="007E1FBF">
            <w:pPr>
              <w:rPr>
                <w:rFonts w:ascii="Arial" w:eastAsia="Times New Roman" w:hAnsi="Arial" w:cs="Arial"/>
                <w:color w:val="000000" w:themeColor="text1"/>
                <w:sz w:val="18"/>
              </w:rPr>
            </w:pPr>
            <w:r w:rsidRPr="00AB799B">
              <w:rPr>
                <w:rFonts w:ascii="Arial" w:eastAsia="Arial" w:hAnsi="Arial" w:cs="Arial"/>
                <w:color w:val="000000" w:themeColor="text1"/>
                <w:sz w:val="18"/>
                <w:szCs w:val="18"/>
              </w:rPr>
              <w:t>Observes and experiments with how things work, seeks information from others, or experiments with different behaviors to see how people and objects react.</w:t>
            </w:r>
          </w:p>
        </w:tc>
        <w:tc>
          <w:tcPr>
            <w:tcW w:w="963" w:type="dxa"/>
            <w:gridSpan w:val="2"/>
            <w:tcBorders>
              <w:top w:val="single" w:sz="6" w:space="0" w:color="00A4C3"/>
              <w:left w:val="single" w:sz="6" w:space="0" w:color="00A4C3"/>
              <w:bottom w:val="single" w:sz="6" w:space="0" w:color="00A4C3"/>
              <w:right w:val="single" w:sz="6" w:space="0" w:color="00A4C3"/>
            </w:tcBorders>
          </w:tcPr>
          <w:p w14:paraId="06DD9D60" w14:textId="77777777" w:rsidR="00573914" w:rsidRPr="00AB799B" w:rsidRDefault="00573914" w:rsidP="00573914">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EEB2B7C" w14:textId="77777777" w:rsidR="00573914" w:rsidRPr="00AB799B" w:rsidRDefault="00573914" w:rsidP="00573914">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EF03C6B" w14:textId="77777777" w:rsidR="00573914" w:rsidRPr="00AB799B" w:rsidRDefault="00573914" w:rsidP="00573914">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13B30566"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28EB36BC" w14:textId="77777777" w:rsidR="0058579A" w:rsidRPr="00AB799B" w:rsidRDefault="0058579A"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C.ED.IT.2a</w:t>
            </w:r>
          </w:p>
          <w:p w14:paraId="26BBE935" w14:textId="7584800A" w:rsidR="00573914" w:rsidRPr="00AB799B" w:rsidRDefault="0058579A"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pacing w:val="11"/>
                <w:sz w:val="18"/>
                <w:szCs w:val="18"/>
              </w:rPr>
              <w:t xml:space="preserve">Birth-9 mos. </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11EE66F5" w14:textId="03BB9B6D" w:rsidR="00573914" w:rsidRPr="00AB799B" w:rsidRDefault="0058579A" w:rsidP="007E1FBF">
            <w:pPr>
              <w:rPr>
                <w:rFonts w:ascii="Arial" w:eastAsia="Times New Roman" w:hAnsi="Arial" w:cs="Arial"/>
                <w:color w:val="000000" w:themeColor="text1"/>
                <w:sz w:val="18"/>
              </w:rPr>
            </w:pPr>
            <w:r w:rsidRPr="00AB799B">
              <w:rPr>
                <w:rFonts w:ascii="Arial" w:eastAsia="Arial" w:hAnsi="Arial" w:cs="Arial"/>
                <w:color w:val="000000" w:themeColor="text1"/>
                <w:sz w:val="18"/>
                <w:szCs w:val="18"/>
              </w:rPr>
              <w:t>Repeats an action to make things happen or to get a familiar adult to repeat an action.</w:t>
            </w:r>
          </w:p>
        </w:tc>
        <w:tc>
          <w:tcPr>
            <w:tcW w:w="963" w:type="dxa"/>
            <w:gridSpan w:val="2"/>
            <w:tcBorders>
              <w:top w:val="single" w:sz="6" w:space="0" w:color="00A4C3"/>
              <w:left w:val="single" w:sz="6" w:space="0" w:color="00A4C3"/>
              <w:bottom w:val="single" w:sz="6" w:space="0" w:color="00A4C3"/>
              <w:right w:val="single" w:sz="6" w:space="0" w:color="00A4C3"/>
            </w:tcBorders>
          </w:tcPr>
          <w:p w14:paraId="01F075AD" w14:textId="77777777" w:rsidR="00573914" w:rsidRPr="00AB799B" w:rsidRDefault="00573914" w:rsidP="00573914">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0DF0D36" w14:textId="77777777" w:rsidR="00573914" w:rsidRPr="00AB799B" w:rsidRDefault="00573914" w:rsidP="00573914">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80A718E" w14:textId="77777777" w:rsidR="00573914" w:rsidRPr="00AB799B" w:rsidRDefault="00573914" w:rsidP="00573914">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7EC27C32"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33815B10" w14:textId="3F1BAC06" w:rsidR="0058579A" w:rsidRPr="00AB799B" w:rsidRDefault="0058579A"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C.ED.IT.2b</w:t>
            </w:r>
          </w:p>
          <w:p w14:paraId="55E2DA96" w14:textId="1B058207" w:rsidR="0058579A" w:rsidRPr="00AB799B" w:rsidRDefault="0058579A"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z w:val="18"/>
                <w:szCs w:val="18"/>
              </w:rPr>
              <w:t>8-18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7AE88D8A" w14:textId="181E3C55" w:rsidR="00573914" w:rsidRPr="00AB799B" w:rsidRDefault="006514EC" w:rsidP="007E1FBF">
            <w:pPr>
              <w:rPr>
                <w:rFonts w:ascii="Arial" w:eastAsia="Times New Roman" w:hAnsi="Arial" w:cs="Arial"/>
                <w:color w:val="000000" w:themeColor="text1"/>
                <w:sz w:val="18"/>
              </w:rPr>
            </w:pPr>
            <w:r w:rsidRPr="00AB799B">
              <w:rPr>
                <w:rFonts w:ascii="Arial" w:eastAsia="Arial" w:hAnsi="Arial" w:cs="Arial"/>
                <w:color w:val="000000" w:themeColor="text1"/>
                <w:sz w:val="18"/>
                <w:szCs w:val="18"/>
              </w:rPr>
              <w:t xml:space="preserve">Engages in purposeful actions to cause things to happen. </w:t>
            </w:r>
            <w:r w:rsidR="0058579A" w:rsidRPr="00AB799B">
              <w:rPr>
                <w:rFonts w:ascii="Arial" w:eastAsia="Arial" w:hAnsi="Arial" w:cs="Arial"/>
                <w:color w:val="000000" w:themeColor="text1"/>
                <w:sz w:val="18"/>
                <w:szCs w:val="18"/>
              </w:rPr>
              <w:t xml:space="preserve"> </w:t>
            </w:r>
          </w:p>
        </w:tc>
        <w:tc>
          <w:tcPr>
            <w:tcW w:w="963" w:type="dxa"/>
            <w:gridSpan w:val="2"/>
            <w:tcBorders>
              <w:top w:val="single" w:sz="6" w:space="0" w:color="00A4C3"/>
              <w:left w:val="single" w:sz="6" w:space="0" w:color="00A4C3"/>
              <w:bottom w:val="single" w:sz="6" w:space="0" w:color="00A4C3"/>
              <w:right w:val="single" w:sz="6" w:space="0" w:color="00A4C3"/>
            </w:tcBorders>
          </w:tcPr>
          <w:p w14:paraId="468AE816" w14:textId="77777777" w:rsidR="00573914" w:rsidRPr="00AB799B" w:rsidRDefault="00573914" w:rsidP="00573914">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9F65EB2" w14:textId="77777777" w:rsidR="00573914" w:rsidRPr="00AB799B" w:rsidRDefault="00573914" w:rsidP="00573914">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B9BB02C" w14:textId="77777777" w:rsidR="00573914" w:rsidRPr="00AB799B" w:rsidRDefault="00573914" w:rsidP="00573914">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3CB2EAF5"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7009E96C" w14:textId="4BA2C51B" w:rsidR="0058579A" w:rsidRPr="00AB799B" w:rsidRDefault="0058579A"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C.ED.IT.2c</w:t>
            </w:r>
            <w:r w:rsidR="006514EC" w:rsidRPr="00AB799B">
              <w:rPr>
                <w:rFonts w:ascii="Arial" w:eastAsia="Arial" w:hAnsi="Arial" w:cs="Arial"/>
                <w:b/>
                <w:color w:val="000000" w:themeColor="text1"/>
                <w:spacing w:val="11"/>
                <w:sz w:val="18"/>
                <w:szCs w:val="18"/>
              </w:rPr>
              <w:t>.i</w:t>
            </w:r>
          </w:p>
          <w:p w14:paraId="06237FCE" w14:textId="4F3780C2" w:rsidR="00573914" w:rsidRPr="00AB799B" w:rsidRDefault="0058579A"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z w:val="18"/>
                <w:szCs w:val="18"/>
              </w:rPr>
              <w:t>16-36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1AEABC35" w14:textId="79301FE2" w:rsidR="00573914" w:rsidRPr="00AB799B" w:rsidRDefault="006514EC" w:rsidP="007E1FBF">
            <w:pPr>
              <w:rPr>
                <w:rFonts w:ascii="Arial" w:eastAsia="Times New Roman" w:hAnsi="Arial" w:cs="Arial"/>
                <w:color w:val="000000" w:themeColor="text1"/>
                <w:sz w:val="18"/>
              </w:rPr>
            </w:pPr>
            <w:r w:rsidRPr="00AB799B">
              <w:rPr>
                <w:rFonts w:ascii="Arial" w:eastAsia="Arial" w:hAnsi="Arial" w:cs="Arial"/>
                <w:color w:val="000000" w:themeColor="text1"/>
                <w:sz w:val="18"/>
                <w:szCs w:val="18"/>
              </w:rPr>
              <w:t>Identifies the cause of an observed outcome.</w:t>
            </w:r>
            <w:r w:rsidR="0058579A" w:rsidRPr="00AB799B">
              <w:rPr>
                <w:rFonts w:ascii="Arial" w:eastAsia="Arial" w:hAnsi="Arial" w:cs="Arial"/>
                <w:color w:val="000000" w:themeColor="text1"/>
                <w:sz w:val="18"/>
                <w:szCs w:val="18"/>
              </w:rPr>
              <w:t xml:space="preserve"> </w:t>
            </w:r>
          </w:p>
        </w:tc>
        <w:tc>
          <w:tcPr>
            <w:tcW w:w="963" w:type="dxa"/>
            <w:gridSpan w:val="2"/>
            <w:tcBorders>
              <w:top w:val="single" w:sz="6" w:space="0" w:color="00A4C3"/>
              <w:left w:val="single" w:sz="6" w:space="0" w:color="00A4C3"/>
              <w:bottom w:val="single" w:sz="6" w:space="0" w:color="00A4C3"/>
              <w:right w:val="single" w:sz="6" w:space="0" w:color="00A4C3"/>
            </w:tcBorders>
          </w:tcPr>
          <w:p w14:paraId="3A4303D6" w14:textId="77777777" w:rsidR="00573914" w:rsidRPr="00AB799B" w:rsidRDefault="00573914" w:rsidP="00573914">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7F706A1" w14:textId="77777777" w:rsidR="00573914" w:rsidRPr="00AB799B" w:rsidRDefault="00573914" w:rsidP="00573914">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AC618D2" w14:textId="77777777" w:rsidR="00573914" w:rsidRPr="00AB799B" w:rsidRDefault="00573914" w:rsidP="00573914">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3A61C5EB"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6996517A" w14:textId="77777777" w:rsidR="006514EC" w:rsidRPr="00AB799B" w:rsidRDefault="006514EC" w:rsidP="00A85282">
            <w:pPr>
              <w:rPr>
                <w:rFonts w:ascii="Arial" w:eastAsia="Arial" w:hAnsi="Arial" w:cs="Arial"/>
                <w:b/>
                <w:color w:val="000000" w:themeColor="text1"/>
                <w:spacing w:val="-1"/>
                <w:sz w:val="18"/>
                <w:szCs w:val="18"/>
              </w:rPr>
            </w:pPr>
            <w:r w:rsidRPr="00AB799B">
              <w:rPr>
                <w:rFonts w:ascii="Arial" w:eastAsia="Arial" w:hAnsi="Arial" w:cs="Arial"/>
                <w:b/>
                <w:color w:val="000000" w:themeColor="text1"/>
                <w:spacing w:val="-1"/>
                <w:sz w:val="18"/>
                <w:szCs w:val="18"/>
              </w:rPr>
              <w:t>C.ED.IT.2c.ii</w:t>
            </w:r>
          </w:p>
          <w:p w14:paraId="04E93F73" w14:textId="7DF56298" w:rsidR="006514EC" w:rsidRPr="00AB799B" w:rsidRDefault="006514EC" w:rsidP="00A85282">
            <w:pPr>
              <w:rPr>
                <w:rFonts w:ascii="Arial" w:eastAsia="Arial" w:hAnsi="Arial" w:cs="Arial"/>
                <w:b/>
                <w:color w:val="000000" w:themeColor="text1"/>
                <w:spacing w:val="-1"/>
                <w:sz w:val="18"/>
                <w:szCs w:val="18"/>
              </w:rPr>
            </w:pPr>
            <w:r w:rsidRPr="00AB799B">
              <w:rPr>
                <w:rFonts w:ascii="Arial" w:eastAsia="Arial" w:hAnsi="Arial" w:cs="Arial"/>
                <w:b/>
                <w:color w:val="000000" w:themeColor="text1"/>
                <w:spacing w:val="-1"/>
                <w:sz w:val="18"/>
                <w:szCs w:val="18"/>
              </w:rPr>
              <w:t>16-36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333D40E" w14:textId="68DCC64F" w:rsidR="006514EC" w:rsidRPr="00AB799B" w:rsidRDefault="006514EC"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Predicts outcomes of actions or events, such as turning on the faucet will make water come out.</w:t>
            </w:r>
          </w:p>
        </w:tc>
        <w:tc>
          <w:tcPr>
            <w:tcW w:w="963" w:type="dxa"/>
            <w:gridSpan w:val="2"/>
            <w:tcBorders>
              <w:top w:val="single" w:sz="6" w:space="0" w:color="00A4C3"/>
              <w:left w:val="single" w:sz="6" w:space="0" w:color="00A4C3"/>
              <w:bottom w:val="single" w:sz="6" w:space="0" w:color="00A4C3"/>
              <w:right w:val="single" w:sz="6" w:space="0" w:color="00A4C3"/>
            </w:tcBorders>
          </w:tcPr>
          <w:p w14:paraId="765AD62E" w14:textId="5DF66116" w:rsidR="006514EC" w:rsidRPr="00AB799B" w:rsidRDefault="006514EC" w:rsidP="00573914">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color w:val="000000" w:themeColor="text1"/>
                <w:sz w:val="22"/>
              </w:rPr>
              <w:t> </w:t>
            </w:r>
            <w:r w:rsidRPr="00AB799B">
              <w:rPr>
                <w:rFonts w:ascii="Arial" w:hAnsi="Arial" w:cs="Arial"/>
                <w:b/>
                <w:color w:val="000000" w:themeColor="text1"/>
                <w:sz w:val="22"/>
              </w:rPr>
              <w:t> </w:t>
            </w:r>
            <w:r w:rsidRPr="00AB799B">
              <w:rPr>
                <w:rFonts w:ascii="Arial" w:hAnsi="Arial" w:cs="Arial"/>
                <w:b/>
                <w:color w:val="000000" w:themeColor="text1"/>
                <w:sz w:val="22"/>
              </w:rPr>
              <w:t> </w:t>
            </w:r>
            <w:r w:rsidRPr="00AB799B">
              <w:rPr>
                <w:rFonts w:ascii="Arial" w:hAnsi="Arial" w:cs="Arial"/>
                <w:b/>
                <w:color w:val="000000" w:themeColor="text1"/>
                <w:sz w:val="22"/>
              </w:rPr>
              <w:t> </w:t>
            </w:r>
            <w:r w:rsidRPr="00AB799B">
              <w:rPr>
                <w:rFonts w:ascii="Arial" w:hAnsi="Arial" w:cs="Arial"/>
                <w:b/>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5D78C4A" w14:textId="1AAA41D0" w:rsidR="006514EC" w:rsidRPr="00AB799B" w:rsidRDefault="006514EC" w:rsidP="00573914">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color w:val="000000" w:themeColor="text1"/>
                <w:sz w:val="22"/>
              </w:rPr>
              <w:t> </w:t>
            </w:r>
            <w:r w:rsidRPr="00AB799B">
              <w:rPr>
                <w:rFonts w:ascii="Arial" w:hAnsi="Arial" w:cs="Arial"/>
                <w:b/>
                <w:color w:val="000000" w:themeColor="text1"/>
                <w:sz w:val="22"/>
              </w:rPr>
              <w:t> </w:t>
            </w:r>
            <w:r w:rsidRPr="00AB799B">
              <w:rPr>
                <w:rFonts w:ascii="Arial" w:hAnsi="Arial" w:cs="Arial"/>
                <w:b/>
                <w:color w:val="000000" w:themeColor="text1"/>
                <w:sz w:val="22"/>
              </w:rPr>
              <w:t> </w:t>
            </w:r>
            <w:r w:rsidRPr="00AB799B">
              <w:rPr>
                <w:rFonts w:ascii="Arial" w:hAnsi="Arial" w:cs="Arial"/>
                <w:b/>
                <w:color w:val="000000" w:themeColor="text1"/>
                <w:sz w:val="22"/>
              </w:rPr>
              <w:t> </w:t>
            </w:r>
            <w:r w:rsidRPr="00AB799B">
              <w:rPr>
                <w:rFonts w:ascii="Arial" w:hAnsi="Arial" w:cs="Arial"/>
                <w:b/>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92DBABE" w14:textId="772430D8" w:rsidR="006514EC" w:rsidRPr="00AB799B" w:rsidRDefault="006514EC" w:rsidP="00573914">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color w:val="000000" w:themeColor="text1"/>
                <w:sz w:val="22"/>
              </w:rPr>
              <w:t> </w:t>
            </w:r>
            <w:r w:rsidRPr="00AB799B">
              <w:rPr>
                <w:rFonts w:ascii="Arial" w:hAnsi="Arial" w:cs="Arial"/>
                <w:b/>
                <w:color w:val="000000" w:themeColor="text1"/>
                <w:sz w:val="22"/>
              </w:rPr>
              <w:t> </w:t>
            </w:r>
            <w:r w:rsidRPr="00AB799B">
              <w:rPr>
                <w:rFonts w:ascii="Arial" w:hAnsi="Arial" w:cs="Arial"/>
                <w:b/>
                <w:color w:val="000000" w:themeColor="text1"/>
                <w:sz w:val="22"/>
              </w:rPr>
              <w:t> </w:t>
            </w:r>
            <w:r w:rsidRPr="00AB799B">
              <w:rPr>
                <w:rFonts w:ascii="Arial" w:hAnsi="Arial" w:cs="Arial"/>
                <w:b/>
                <w:color w:val="000000" w:themeColor="text1"/>
                <w:sz w:val="22"/>
              </w:rPr>
              <w:t> </w:t>
            </w:r>
            <w:r w:rsidRPr="00AB799B">
              <w:rPr>
                <w:rFonts w:ascii="Arial" w:hAnsi="Arial" w:cs="Arial"/>
                <w:b/>
                <w:color w:val="000000" w:themeColor="text1"/>
                <w:sz w:val="22"/>
              </w:rPr>
              <w:t> </w:t>
            </w:r>
            <w:r w:rsidRPr="00AB799B">
              <w:rPr>
                <w:rFonts w:ascii="Arial" w:hAnsi="Arial" w:cs="Arial"/>
                <w:b/>
                <w:color w:val="000000" w:themeColor="text1"/>
                <w:sz w:val="22"/>
              </w:rPr>
              <w:fldChar w:fldCharType="end"/>
            </w:r>
          </w:p>
        </w:tc>
      </w:tr>
      <w:tr w:rsidR="00AB799B" w:rsidRPr="00AB799B" w14:paraId="001B9454" w14:textId="77777777" w:rsidTr="00BC6627">
        <w:tc>
          <w:tcPr>
            <w:tcW w:w="7908" w:type="dxa"/>
            <w:gridSpan w:val="5"/>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618FCAA4" w14:textId="185BAE79" w:rsidR="00ED6179" w:rsidRPr="00AB799B" w:rsidRDefault="0058579A" w:rsidP="00ED6179">
            <w:pPr>
              <w:rPr>
                <w:rFonts w:ascii="Arial" w:hAnsi="Arial" w:cs="Arial"/>
                <w:b/>
                <w:color w:val="000000" w:themeColor="text1"/>
              </w:rPr>
            </w:pPr>
            <w:r w:rsidRPr="00AB799B">
              <w:rPr>
                <w:rFonts w:ascii="Arial" w:eastAsia="Times New Roman" w:hAnsi="Arial" w:cs="Arial"/>
                <w:b/>
                <w:color w:val="000000" w:themeColor="text1"/>
                <w:spacing w:val="20"/>
                <w:szCs w:val="22"/>
              </w:rPr>
              <w:t>MEMORY</w:t>
            </w:r>
            <w:r w:rsidR="00177715" w:rsidRPr="00AB799B">
              <w:rPr>
                <w:rFonts w:ascii="Arial" w:eastAsia="Times New Roman" w:hAnsi="Arial" w:cs="Arial"/>
                <w:b/>
                <w:color w:val="000000" w:themeColor="text1"/>
                <w:spacing w:val="20"/>
                <w:szCs w:val="22"/>
              </w:rPr>
              <w:t xml:space="preserve"> (M)</w:t>
            </w:r>
          </w:p>
        </w:tc>
        <w:tc>
          <w:tcPr>
            <w:tcW w:w="2889"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645DDE07" w14:textId="77777777" w:rsidR="00ED6179" w:rsidRPr="00AB799B" w:rsidRDefault="00ED6179" w:rsidP="00ED6179">
            <w:pPr>
              <w:jc w:val="center"/>
              <w:rPr>
                <w:rFonts w:ascii="Arial" w:hAnsi="Arial" w:cs="Arial"/>
                <w:color w:val="000000" w:themeColor="text1"/>
              </w:rPr>
            </w:pPr>
            <w:r w:rsidRPr="00AB799B">
              <w:rPr>
                <w:rFonts w:ascii="Arial" w:hAnsi="Arial" w:cs="Arial"/>
                <w:b/>
                <w:color w:val="000000" w:themeColor="text1"/>
                <w:spacing w:val="20"/>
                <w:sz w:val="21"/>
              </w:rPr>
              <w:t>OBSERVATIONS</w:t>
            </w:r>
          </w:p>
        </w:tc>
      </w:tr>
      <w:tr w:rsidR="00AB799B" w:rsidRPr="00AB799B" w14:paraId="2DB802D3" w14:textId="77777777" w:rsidTr="00BC6627">
        <w:tc>
          <w:tcPr>
            <w:tcW w:w="7908" w:type="dxa"/>
            <w:gridSpan w:val="5"/>
            <w:vMerge/>
            <w:tcBorders>
              <w:top w:val="single" w:sz="6" w:space="0" w:color="00A4C3"/>
              <w:left w:val="single" w:sz="6" w:space="0" w:color="00A4C3"/>
              <w:bottom w:val="single" w:sz="6" w:space="0" w:color="00A4C3"/>
              <w:right w:val="single" w:sz="6" w:space="0" w:color="00A4C3"/>
            </w:tcBorders>
            <w:shd w:val="clear" w:color="auto" w:fill="DAEEF3" w:themeFill="accent5" w:themeFillTint="33"/>
          </w:tcPr>
          <w:p w14:paraId="3D160F91" w14:textId="77777777" w:rsidR="00ED6179" w:rsidRPr="00AB799B" w:rsidRDefault="00ED6179" w:rsidP="00ED6179">
            <w:pPr>
              <w:rPr>
                <w:rFonts w:ascii="Arial" w:hAnsi="Arial" w:cs="Arial"/>
                <w:color w:val="000000" w:themeColor="text1"/>
              </w:rPr>
            </w:pPr>
          </w:p>
        </w:tc>
        <w:tc>
          <w:tcPr>
            <w:tcW w:w="963" w:type="dxa"/>
            <w:gridSpan w:val="2"/>
            <w:tcBorders>
              <w:top w:val="single" w:sz="6" w:space="0" w:color="00A4C3"/>
              <w:left w:val="single" w:sz="6" w:space="0" w:color="00A4C3"/>
              <w:bottom w:val="single" w:sz="6" w:space="0" w:color="00A4C3"/>
              <w:right w:val="single" w:sz="6" w:space="0" w:color="00A4C3"/>
            </w:tcBorders>
            <w:vAlign w:val="center"/>
          </w:tcPr>
          <w:p w14:paraId="125FF83C" w14:textId="77777777" w:rsidR="00ED6179" w:rsidRPr="00AB799B" w:rsidRDefault="00ED6179" w:rsidP="00ED6179">
            <w:pPr>
              <w:jc w:val="center"/>
              <w:rPr>
                <w:rFonts w:ascii="Arial" w:hAnsi="Arial" w:cs="Arial"/>
                <w:color w:val="000000" w:themeColor="text1"/>
              </w:rPr>
            </w:pPr>
            <w:r w:rsidRPr="00AB799B">
              <w:rPr>
                <w:rFonts w:ascii="Arial" w:hAnsi="Arial" w:cs="Arial"/>
                <w:color w:val="000000" w:themeColor="text1"/>
                <w:sz w:val="20"/>
              </w:rPr>
              <w:t>Fall</w:t>
            </w:r>
          </w:p>
        </w:tc>
        <w:tc>
          <w:tcPr>
            <w:tcW w:w="963" w:type="dxa"/>
            <w:tcBorders>
              <w:top w:val="single" w:sz="6" w:space="0" w:color="00A4C3"/>
              <w:left w:val="single" w:sz="6" w:space="0" w:color="00A4C3"/>
              <w:bottom w:val="single" w:sz="6" w:space="0" w:color="00A4C3"/>
              <w:right w:val="single" w:sz="6" w:space="0" w:color="00A4C3"/>
            </w:tcBorders>
            <w:vAlign w:val="center"/>
          </w:tcPr>
          <w:p w14:paraId="06C2CD66" w14:textId="77777777" w:rsidR="00ED6179" w:rsidRPr="00AB799B" w:rsidRDefault="00ED6179" w:rsidP="00ED6179">
            <w:pPr>
              <w:jc w:val="center"/>
              <w:rPr>
                <w:rFonts w:ascii="Arial" w:hAnsi="Arial" w:cs="Arial"/>
                <w:color w:val="000000" w:themeColor="text1"/>
              </w:rPr>
            </w:pPr>
            <w:r w:rsidRPr="00AB799B">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7A4E6CFC" w14:textId="77777777" w:rsidR="00ED6179" w:rsidRPr="00AB799B" w:rsidRDefault="00ED6179" w:rsidP="00ED6179">
            <w:pPr>
              <w:jc w:val="center"/>
              <w:rPr>
                <w:rFonts w:ascii="Arial" w:hAnsi="Arial" w:cs="Arial"/>
                <w:color w:val="000000" w:themeColor="text1"/>
              </w:rPr>
            </w:pPr>
            <w:r w:rsidRPr="00AB799B">
              <w:rPr>
                <w:rFonts w:ascii="Arial" w:hAnsi="Arial" w:cs="Arial"/>
                <w:color w:val="000000" w:themeColor="text1"/>
                <w:sz w:val="20"/>
              </w:rPr>
              <w:t>Spring</w:t>
            </w:r>
          </w:p>
        </w:tc>
      </w:tr>
      <w:tr w:rsidR="00AB799B" w:rsidRPr="00AB799B" w14:paraId="37A9C854"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01B25D8B" w14:textId="40CEFBF0" w:rsidR="006514EC" w:rsidRPr="00AB799B" w:rsidRDefault="006514EC"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C.M.IT.1a.i</w:t>
            </w:r>
          </w:p>
          <w:p w14:paraId="07511520" w14:textId="7B755221" w:rsidR="00FF35F2" w:rsidRPr="00AB799B" w:rsidRDefault="006514EC"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pacing w:val="11"/>
                <w:sz w:val="18"/>
                <w:szCs w:val="18"/>
              </w:rPr>
              <w:t xml:space="preserve">Birth-9 mos. </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4CA41024" w14:textId="7C3655AA" w:rsidR="00FF35F2" w:rsidRPr="00AB799B" w:rsidRDefault="006514EC" w:rsidP="007E1FBF">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Recognizes familiar people by their faces or voices.</w:t>
            </w:r>
          </w:p>
        </w:tc>
        <w:tc>
          <w:tcPr>
            <w:tcW w:w="963" w:type="dxa"/>
            <w:gridSpan w:val="2"/>
            <w:tcBorders>
              <w:top w:val="single" w:sz="6" w:space="0" w:color="00A4C3"/>
              <w:left w:val="single" w:sz="6" w:space="0" w:color="00A4C3"/>
              <w:bottom w:val="single" w:sz="6" w:space="0" w:color="00A4C3"/>
              <w:right w:val="single" w:sz="6" w:space="0" w:color="00A4C3"/>
            </w:tcBorders>
          </w:tcPr>
          <w:p w14:paraId="4D0C12AA" w14:textId="77777777" w:rsidR="00FF35F2" w:rsidRPr="00AB799B" w:rsidRDefault="00FF35F2" w:rsidP="00FF35F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334D893" w14:textId="77777777" w:rsidR="00FF35F2" w:rsidRPr="00AB799B" w:rsidRDefault="00FF35F2" w:rsidP="00FF35F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D6570EA" w14:textId="77777777" w:rsidR="00FF35F2" w:rsidRPr="00AB799B" w:rsidRDefault="00FF35F2" w:rsidP="00FF35F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1D3704E6"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0A47C080" w14:textId="77777777" w:rsidR="006514EC" w:rsidRPr="00AB799B" w:rsidRDefault="006514EC"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C.M.IT.1a.ii</w:t>
            </w:r>
          </w:p>
          <w:p w14:paraId="07771A28" w14:textId="34D22DBB" w:rsidR="00FF35F2" w:rsidRPr="00AB799B" w:rsidRDefault="006514EC"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pacing w:val="11"/>
                <w:sz w:val="18"/>
                <w:szCs w:val="18"/>
              </w:rPr>
              <w:t xml:space="preserve">Birth-9 mos. </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7F3329A0" w14:textId="5B094D02" w:rsidR="00FF35F2" w:rsidRPr="00AB799B" w:rsidRDefault="006514EC" w:rsidP="007E1FBF">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 xml:space="preserve">Recognizes that some people are unfamiliar by their faces and voices.  </w:t>
            </w:r>
          </w:p>
        </w:tc>
        <w:tc>
          <w:tcPr>
            <w:tcW w:w="963" w:type="dxa"/>
            <w:gridSpan w:val="2"/>
            <w:tcBorders>
              <w:top w:val="single" w:sz="6" w:space="0" w:color="00A4C3"/>
              <w:left w:val="single" w:sz="6" w:space="0" w:color="00A4C3"/>
              <w:bottom w:val="single" w:sz="6" w:space="0" w:color="00A4C3"/>
              <w:right w:val="single" w:sz="6" w:space="0" w:color="00A4C3"/>
            </w:tcBorders>
          </w:tcPr>
          <w:p w14:paraId="68D0C8B2" w14:textId="77777777" w:rsidR="00FF35F2" w:rsidRPr="00AB799B" w:rsidRDefault="00FF35F2" w:rsidP="00FF35F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CB05252" w14:textId="77777777" w:rsidR="00FF35F2" w:rsidRPr="00AB799B" w:rsidRDefault="00FF35F2" w:rsidP="00FF35F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352DEB9" w14:textId="77777777" w:rsidR="00FF35F2" w:rsidRPr="00AB799B" w:rsidRDefault="00FF35F2" w:rsidP="00FF35F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6A453532"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304E6689" w14:textId="3E708C61" w:rsidR="006514EC" w:rsidRPr="00AB799B" w:rsidRDefault="006514EC" w:rsidP="00A85282">
            <w:pPr>
              <w:rPr>
                <w:rFonts w:ascii="Arial" w:eastAsia="Arial" w:hAnsi="Arial" w:cs="Arial"/>
                <w:b/>
                <w:color w:val="000000" w:themeColor="text1"/>
                <w:spacing w:val="11"/>
                <w:sz w:val="18"/>
                <w:szCs w:val="18"/>
              </w:rPr>
            </w:pPr>
            <w:r w:rsidRPr="00AB799B">
              <w:rPr>
                <w:rFonts w:ascii="Arial" w:eastAsia="Arial" w:hAnsi="Arial" w:cs="Arial"/>
                <w:b/>
                <w:color w:val="000000" w:themeColor="text1"/>
                <w:spacing w:val="11"/>
                <w:sz w:val="18"/>
                <w:szCs w:val="18"/>
              </w:rPr>
              <w:t>C.M.IT.1b.i</w:t>
            </w:r>
          </w:p>
          <w:p w14:paraId="62C3AD0B" w14:textId="7D4FC075" w:rsidR="00FF35F2" w:rsidRPr="00AB799B" w:rsidRDefault="006514EC" w:rsidP="00A85282">
            <w:pPr>
              <w:rPr>
                <w:rFonts w:ascii="Arial" w:eastAsia="Times New Roman" w:hAnsi="Arial" w:cs="Arial"/>
                <w:b/>
                <w:color w:val="000000" w:themeColor="text1"/>
                <w:sz w:val="18"/>
                <w:szCs w:val="21"/>
              </w:rPr>
            </w:pPr>
            <w:r w:rsidRPr="00AB799B">
              <w:rPr>
                <w:rFonts w:ascii="Arial" w:eastAsia="Arial" w:hAnsi="Arial" w:cs="Arial"/>
                <w:b/>
                <w:color w:val="000000" w:themeColor="text1"/>
                <w:spacing w:val="11"/>
                <w:sz w:val="18"/>
                <w:szCs w:val="18"/>
              </w:rPr>
              <w:t>8-18 mos.</w:t>
            </w:r>
            <w:r w:rsidR="00FF35F2" w:rsidRPr="00AB799B">
              <w:rPr>
                <w:rFonts w:ascii="Arial" w:eastAsia="Arial" w:hAnsi="Arial" w:cs="Arial"/>
                <w:color w:val="000000" w:themeColor="text1"/>
                <w:spacing w:val="11"/>
                <w:sz w:val="18"/>
                <w:szCs w:val="18"/>
              </w:rPr>
              <w:t xml:space="preserve">   </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7D26667" w14:textId="7457D705" w:rsidR="00FF35F2" w:rsidRPr="00AB799B" w:rsidRDefault="006514EC" w:rsidP="007E1FBF">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Remembers actions of familiar adults, the usual location of familiar objects and parts of familiar routines.</w:t>
            </w:r>
          </w:p>
        </w:tc>
        <w:tc>
          <w:tcPr>
            <w:tcW w:w="963" w:type="dxa"/>
            <w:gridSpan w:val="2"/>
            <w:tcBorders>
              <w:top w:val="single" w:sz="6" w:space="0" w:color="00A4C3"/>
              <w:left w:val="single" w:sz="6" w:space="0" w:color="00A4C3"/>
              <w:bottom w:val="single" w:sz="6" w:space="0" w:color="00A4C3"/>
              <w:right w:val="single" w:sz="6" w:space="0" w:color="00A4C3"/>
            </w:tcBorders>
          </w:tcPr>
          <w:p w14:paraId="2DAF2402" w14:textId="77777777" w:rsidR="00FF35F2" w:rsidRPr="00AB799B" w:rsidRDefault="00FF35F2" w:rsidP="00FF35F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305291C" w14:textId="77777777" w:rsidR="00FF35F2" w:rsidRPr="00AB799B" w:rsidRDefault="00FF35F2" w:rsidP="00FF35F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806DC7A" w14:textId="77777777" w:rsidR="00FF35F2" w:rsidRPr="00AB799B" w:rsidRDefault="00FF35F2" w:rsidP="00FF35F2">
            <w:pPr>
              <w:jc w:val="center"/>
              <w:rPr>
                <w:rFonts w:ascii="Arial" w:hAnsi="Arial" w:cs="Arial"/>
                <w:color w:val="000000" w:themeColor="text1"/>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5035280B"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0D4F88B7" w14:textId="509E7803" w:rsidR="006514E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C.M.IT.1b.ii</w:t>
            </w:r>
          </w:p>
          <w:p w14:paraId="6CC63D2B" w14:textId="3F3C9A17" w:rsidR="0001320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 xml:space="preserve">8-18 mos.   </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C259834" w14:textId="32510A04" w:rsidR="0001320C" w:rsidRPr="00AB799B" w:rsidRDefault="006514EC" w:rsidP="007E1FBF">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 xml:space="preserve">Notices and responds to new people, objects, or materials in the environment. </w:t>
            </w:r>
          </w:p>
        </w:tc>
        <w:tc>
          <w:tcPr>
            <w:tcW w:w="963" w:type="dxa"/>
            <w:gridSpan w:val="2"/>
            <w:tcBorders>
              <w:top w:val="single" w:sz="6" w:space="0" w:color="00A4C3"/>
              <w:left w:val="single" w:sz="6" w:space="0" w:color="00A4C3"/>
              <w:bottom w:val="single" w:sz="6" w:space="0" w:color="00A4C3"/>
              <w:right w:val="single" w:sz="6" w:space="0" w:color="00A4C3"/>
            </w:tcBorders>
          </w:tcPr>
          <w:p w14:paraId="194CC6DA" w14:textId="77777777" w:rsidR="0001320C" w:rsidRPr="00AB799B" w:rsidRDefault="0001320C" w:rsidP="0001320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175695F" w14:textId="77777777" w:rsidR="0001320C" w:rsidRPr="00AB799B" w:rsidRDefault="0001320C" w:rsidP="0001320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05822A1" w14:textId="77777777" w:rsidR="0001320C" w:rsidRPr="00AB799B" w:rsidRDefault="0001320C" w:rsidP="0001320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68EA7002"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560B0B5D" w14:textId="60A59369" w:rsidR="006514E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C.M.IT.1c.i</w:t>
            </w:r>
          </w:p>
          <w:p w14:paraId="224E189F" w14:textId="28D63A2C" w:rsidR="0001320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 xml:space="preserve">16-36 mos.    </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29135FD5" w14:textId="3664C335" w:rsidR="0001320C" w:rsidRPr="00AB799B" w:rsidRDefault="006514EC" w:rsidP="007E1FBF">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Anticipates and communicates about multiple steps of familiar routines, activities, or events.</w:t>
            </w:r>
          </w:p>
        </w:tc>
        <w:tc>
          <w:tcPr>
            <w:tcW w:w="963" w:type="dxa"/>
            <w:gridSpan w:val="2"/>
            <w:tcBorders>
              <w:top w:val="single" w:sz="6" w:space="0" w:color="00A4C3"/>
              <w:left w:val="single" w:sz="6" w:space="0" w:color="00A4C3"/>
              <w:bottom w:val="single" w:sz="6" w:space="0" w:color="00A4C3"/>
              <w:right w:val="single" w:sz="6" w:space="0" w:color="00A4C3"/>
            </w:tcBorders>
          </w:tcPr>
          <w:p w14:paraId="67504093" w14:textId="77777777" w:rsidR="0001320C" w:rsidRPr="00AB799B" w:rsidRDefault="0001320C" w:rsidP="0001320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CCA2B36" w14:textId="77777777" w:rsidR="0001320C" w:rsidRPr="00AB799B" w:rsidRDefault="0001320C" w:rsidP="0001320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2E867FF" w14:textId="77777777" w:rsidR="0001320C" w:rsidRPr="00AB799B" w:rsidRDefault="0001320C" w:rsidP="0001320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2C4DC96B"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734A8578" w14:textId="5051433D" w:rsidR="006514E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C.M.IT.1c.ii</w:t>
            </w:r>
          </w:p>
          <w:p w14:paraId="04D7FCC8" w14:textId="0CEF3858" w:rsidR="0001320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 xml:space="preserve">16-36 mos.     </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6D094864" w14:textId="63186B3A" w:rsidR="0001320C" w:rsidRPr="00AB799B" w:rsidRDefault="006514EC" w:rsidP="007E1FBF">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Shows surprise or asks about unexpected outcomes or unusual people, actions, or events.</w:t>
            </w:r>
          </w:p>
        </w:tc>
        <w:tc>
          <w:tcPr>
            <w:tcW w:w="963" w:type="dxa"/>
            <w:gridSpan w:val="2"/>
            <w:tcBorders>
              <w:top w:val="single" w:sz="6" w:space="0" w:color="00A4C3"/>
              <w:left w:val="single" w:sz="6" w:space="0" w:color="00A4C3"/>
              <w:bottom w:val="single" w:sz="6" w:space="0" w:color="00A4C3"/>
              <w:right w:val="single" w:sz="6" w:space="0" w:color="00A4C3"/>
            </w:tcBorders>
          </w:tcPr>
          <w:p w14:paraId="182B05F6" w14:textId="77777777" w:rsidR="0001320C" w:rsidRPr="00AB799B" w:rsidRDefault="0001320C" w:rsidP="0001320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5907BEB" w14:textId="77777777" w:rsidR="0001320C" w:rsidRPr="00AB799B" w:rsidRDefault="0001320C" w:rsidP="0001320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2EEC022" w14:textId="77777777" w:rsidR="0001320C" w:rsidRPr="00AB799B" w:rsidRDefault="0001320C" w:rsidP="0001320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74D50B35"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7744AB0B" w14:textId="77777777" w:rsidR="008F5ABD"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w:t>
            </w:r>
            <w:r w:rsidR="008F5ABD" w:rsidRPr="00AB799B">
              <w:rPr>
                <w:rFonts w:ascii="Arial" w:eastAsia="Times New Roman" w:hAnsi="Arial" w:cs="Arial"/>
                <w:b/>
                <w:color w:val="000000" w:themeColor="text1"/>
                <w:sz w:val="18"/>
                <w:szCs w:val="21"/>
              </w:rPr>
              <w:t>M.</w:t>
            </w:r>
            <w:r w:rsidRPr="00AB799B">
              <w:rPr>
                <w:rFonts w:ascii="Arial" w:eastAsia="Times New Roman" w:hAnsi="Arial" w:cs="Arial"/>
                <w:b/>
                <w:color w:val="000000" w:themeColor="text1"/>
                <w:sz w:val="18"/>
                <w:szCs w:val="21"/>
              </w:rPr>
              <w:t>IT</w:t>
            </w:r>
            <w:r w:rsidR="008F5ABD" w:rsidRPr="00AB799B">
              <w:rPr>
                <w:rFonts w:ascii="Arial" w:eastAsia="Arial" w:hAnsi="Arial" w:cs="Arial"/>
                <w:b/>
                <w:color w:val="000000" w:themeColor="text1"/>
                <w:sz w:val="18"/>
                <w:szCs w:val="18"/>
              </w:rPr>
              <w:t>.</w:t>
            </w:r>
            <w:r w:rsidRPr="00AB799B">
              <w:rPr>
                <w:rFonts w:ascii="Arial" w:eastAsia="Times New Roman" w:hAnsi="Arial" w:cs="Arial"/>
                <w:b/>
                <w:color w:val="000000" w:themeColor="text1"/>
                <w:sz w:val="18"/>
                <w:szCs w:val="21"/>
              </w:rPr>
              <w:t>2a</w:t>
            </w:r>
          </w:p>
          <w:p w14:paraId="4F341D67" w14:textId="43F4C869" w:rsidR="006514E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1D58D542" w14:textId="7838139A" w:rsidR="008F5ABD" w:rsidRPr="00AB799B" w:rsidRDefault="00680A60" w:rsidP="007E1FBF">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Shows awareness that familiar adults and objects still exist when they are out of sight or sound range.</w:t>
            </w:r>
            <w:r w:rsidR="006514EC" w:rsidRPr="00AB799B">
              <w:rPr>
                <w:rFonts w:ascii="Arial" w:eastAsia="Arial" w:hAnsi="Arial" w:cs="Arial"/>
                <w:color w:val="000000" w:themeColor="text1"/>
                <w:sz w:val="18"/>
                <w:szCs w:val="18"/>
              </w:rPr>
              <w:t xml:space="preserve"> </w:t>
            </w:r>
          </w:p>
        </w:tc>
        <w:tc>
          <w:tcPr>
            <w:tcW w:w="963" w:type="dxa"/>
            <w:gridSpan w:val="2"/>
            <w:tcBorders>
              <w:top w:val="single" w:sz="6" w:space="0" w:color="00A4C3"/>
              <w:left w:val="single" w:sz="6" w:space="0" w:color="00A4C3"/>
              <w:bottom w:val="single" w:sz="6" w:space="0" w:color="00A4C3"/>
              <w:right w:val="single" w:sz="6" w:space="0" w:color="00A4C3"/>
            </w:tcBorders>
          </w:tcPr>
          <w:p w14:paraId="73F9FA79"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80AE852"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57F6F13"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2C8C9A72"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00321FB4" w14:textId="77777777" w:rsidR="008F5ABD"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w:t>
            </w:r>
            <w:r w:rsidR="008F5ABD" w:rsidRPr="00AB799B">
              <w:rPr>
                <w:rFonts w:ascii="Arial" w:eastAsia="Times New Roman" w:hAnsi="Arial" w:cs="Arial"/>
                <w:b/>
                <w:color w:val="000000" w:themeColor="text1"/>
                <w:sz w:val="18"/>
                <w:szCs w:val="21"/>
              </w:rPr>
              <w:t>M.</w:t>
            </w:r>
            <w:r w:rsidRPr="00AB799B">
              <w:rPr>
                <w:rFonts w:ascii="Arial" w:eastAsia="Times New Roman" w:hAnsi="Arial" w:cs="Arial"/>
                <w:b/>
                <w:color w:val="000000" w:themeColor="text1"/>
                <w:sz w:val="18"/>
                <w:szCs w:val="21"/>
              </w:rPr>
              <w:t>IT</w:t>
            </w:r>
            <w:r w:rsidR="008F5ABD" w:rsidRPr="00AB799B">
              <w:rPr>
                <w:rFonts w:ascii="Arial" w:eastAsia="Arial" w:hAnsi="Arial" w:cs="Arial"/>
                <w:b/>
                <w:color w:val="000000" w:themeColor="text1"/>
                <w:sz w:val="18"/>
                <w:szCs w:val="18"/>
              </w:rPr>
              <w:t>.</w:t>
            </w:r>
            <w:r w:rsidR="008F5ABD" w:rsidRPr="00AB799B">
              <w:rPr>
                <w:rFonts w:ascii="Arial" w:eastAsia="Times New Roman" w:hAnsi="Arial" w:cs="Arial"/>
                <w:b/>
                <w:color w:val="000000" w:themeColor="text1"/>
                <w:sz w:val="18"/>
                <w:szCs w:val="21"/>
              </w:rPr>
              <w:t>2</w:t>
            </w:r>
            <w:r w:rsidRPr="00AB799B">
              <w:rPr>
                <w:rFonts w:ascii="Arial" w:eastAsia="Times New Roman" w:hAnsi="Arial" w:cs="Arial"/>
                <w:b/>
                <w:color w:val="000000" w:themeColor="text1"/>
                <w:sz w:val="18"/>
                <w:szCs w:val="21"/>
              </w:rPr>
              <w:t>b</w:t>
            </w:r>
          </w:p>
          <w:p w14:paraId="2C1BF242" w14:textId="02FA164E" w:rsidR="006514E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47298726" w14:textId="41DF9D85" w:rsidR="008F5ABD" w:rsidRPr="00AB799B" w:rsidRDefault="00680A60" w:rsidP="007E1FBF">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Searches for hidden/missing familiar adults or objects in the place they were last seen or found.</w:t>
            </w:r>
            <w:r w:rsidR="006514EC" w:rsidRPr="00AB799B">
              <w:rPr>
                <w:rFonts w:ascii="Arial" w:eastAsia="Arial" w:hAnsi="Arial" w:cs="Arial"/>
                <w:color w:val="000000" w:themeColor="text1"/>
                <w:sz w:val="18"/>
                <w:szCs w:val="18"/>
              </w:rPr>
              <w:t xml:space="preserve"> </w:t>
            </w:r>
          </w:p>
        </w:tc>
        <w:tc>
          <w:tcPr>
            <w:tcW w:w="963" w:type="dxa"/>
            <w:gridSpan w:val="2"/>
            <w:tcBorders>
              <w:top w:val="single" w:sz="6" w:space="0" w:color="00A4C3"/>
              <w:left w:val="single" w:sz="6" w:space="0" w:color="00A4C3"/>
              <w:bottom w:val="single" w:sz="6" w:space="0" w:color="00A4C3"/>
              <w:right w:val="single" w:sz="6" w:space="0" w:color="00A4C3"/>
            </w:tcBorders>
          </w:tcPr>
          <w:p w14:paraId="1F3286FC"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07144A4"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4633247"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5EA8EC08"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74C914EE" w14:textId="77777777" w:rsidR="008F5ABD" w:rsidRPr="00AB799B" w:rsidRDefault="006514EC" w:rsidP="00A85282">
            <w:pPr>
              <w:rPr>
                <w:rFonts w:ascii="Arial" w:eastAsia="Arial" w:hAnsi="Arial" w:cs="Arial"/>
                <w:b/>
                <w:color w:val="000000" w:themeColor="text1"/>
                <w:sz w:val="18"/>
                <w:szCs w:val="18"/>
              </w:rPr>
            </w:pPr>
            <w:r w:rsidRPr="00AB799B">
              <w:rPr>
                <w:rFonts w:ascii="Arial" w:eastAsia="Times New Roman" w:hAnsi="Arial" w:cs="Arial"/>
                <w:b/>
                <w:color w:val="000000" w:themeColor="text1"/>
                <w:sz w:val="18"/>
                <w:szCs w:val="21"/>
              </w:rPr>
              <w:t>C.</w:t>
            </w:r>
            <w:r w:rsidR="008F5ABD" w:rsidRPr="00AB799B">
              <w:rPr>
                <w:rFonts w:ascii="Arial" w:eastAsia="Times New Roman" w:hAnsi="Arial" w:cs="Arial"/>
                <w:b/>
                <w:color w:val="000000" w:themeColor="text1"/>
                <w:sz w:val="18"/>
                <w:szCs w:val="21"/>
              </w:rPr>
              <w:t>M.</w:t>
            </w:r>
            <w:r w:rsidRPr="00AB799B">
              <w:rPr>
                <w:rFonts w:ascii="Arial" w:eastAsia="Times New Roman" w:hAnsi="Arial" w:cs="Arial"/>
                <w:b/>
                <w:color w:val="000000" w:themeColor="text1"/>
                <w:sz w:val="18"/>
                <w:szCs w:val="21"/>
              </w:rPr>
              <w:t>IT</w:t>
            </w:r>
            <w:r w:rsidR="008F5ABD" w:rsidRPr="00AB799B">
              <w:rPr>
                <w:rFonts w:ascii="Arial" w:eastAsia="Arial" w:hAnsi="Arial" w:cs="Arial"/>
                <w:b/>
                <w:color w:val="000000" w:themeColor="text1"/>
                <w:sz w:val="18"/>
                <w:szCs w:val="18"/>
              </w:rPr>
              <w:t>.</w:t>
            </w:r>
            <w:r w:rsidRPr="00AB799B">
              <w:rPr>
                <w:rFonts w:ascii="Arial" w:eastAsia="Arial" w:hAnsi="Arial" w:cs="Arial"/>
                <w:b/>
                <w:color w:val="000000" w:themeColor="text1"/>
                <w:sz w:val="18"/>
                <w:szCs w:val="18"/>
              </w:rPr>
              <w:t>2c</w:t>
            </w:r>
          </w:p>
          <w:p w14:paraId="290DDA49" w14:textId="708BC82B" w:rsidR="006514E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137BF851" w14:textId="5FA61439" w:rsidR="008F5ABD" w:rsidRPr="00AB799B" w:rsidRDefault="00680A60" w:rsidP="007E1FBF">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 xml:space="preserve">Uses a variety of search strategies to find hidden familiar adults or objects. </w:t>
            </w:r>
            <w:r w:rsidR="006514EC" w:rsidRPr="00AB799B">
              <w:rPr>
                <w:rFonts w:ascii="Arial" w:eastAsia="Arial" w:hAnsi="Arial" w:cs="Arial"/>
                <w:color w:val="000000" w:themeColor="text1"/>
                <w:sz w:val="18"/>
                <w:szCs w:val="18"/>
              </w:rPr>
              <w:t xml:space="preserve"> </w:t>
            </w:r>
          </w:p>
        </w:tc>
        <w:tc>
          <w:tcPr>
            <w:tcW w:w="963" w:type="dxa"/>
            <w:gridSpan w:val="2"/>
            <w:tcBorders>
              <w:top w:val="single" w:sz="6" w:space="0" w:color="00A4C3"/>
              <w:left w:val="single" w:sz="6" w:space="0" w:color="00A4C3"/>
              <w:bottom w:val="single" w:sz="6" w:space="0" w:color="00A4C3"/>
              <w:right w:val="single" w:sz="6" w:space="0" w:color="00A4C3"/>
            </w:tcBorders>
          </w:tcPr>
          <w:p w14:paraId="15F1EE15"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D474702"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27C1E73"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56FDDA8C"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30B7A25F" w14:textId="77777777" w:rsidR="008F5ABD" w:rsidRPr="00AB799B" w:rsidRDefault="006514EC" w:rsidP="00A85282">
            <w:pPr>
              <w:rPr>
                <w:rFonts w:ascii="Arial" w:eastAsia="Arial" w:hAnsi="Arial" w:cs="Arial"/>
                <w:b/>
                <w:color w:val="000000" w:themeColor="text1"/>
                <w:sz w:val="18"/>
                <w:szCs w:val="18"/>
              </w:rPr>
            </w:pPr>
            <w:r w:rsidRPr="00AB799B">
              <w:rPr>
                <w:rFonts w:ascii="Arial" w:eastAsia="Times New Roman" w:hAnsi="Arial" w:cs="Arial"/>
                <w:b/>
                <w:color w:val="000000" w:themeColor="text1"/>
                <w:sz w:val="18"/>
                <w:szCs w:val="21"/>
              </w:rPr>
              <w:t>C.</w:t>
            </w:r>
            <w:r w:rsidR="008F5ABD" w:rsidRPr="00AB799B">
              <w:rPr>
                <w:rFonts w:ascii="Arial" w:eastAsia="Times New Roman" w:hAnsi="Arial" w:cs="Arial"/>
                <w:b/>
                <w:color w:val="000000" w:themeColor="text1"/>
                <w:sz w:val="18"/>
                <w:szCs w:val="21"/>
              </w:rPr>
              <w:t>M</w:t>
            </w:r>
            <w:r w:rsidRPr="00AB799B">
              <w:rPr>
                <w:rFonts w:ascii="Arial" w:eastAsia="Times New Roman" w:hAnsi="Arial" w:cs="Arial"/>
                <w:b/>
                <w:color w:val="000000" w:themeColor="text1"/>
                <w:sz w:val="18"/>
                <w:szCs w:val="21"/>
              </w:rPr>
              <w:t>.IT</w:t>
            </w:r>
            <w:r w:rsidR="008F5ABD" w:rsidRPr="00AB799B">
              <w:rPr>
                <w:rFonts w:ascii="Arial" w:eastAsia="Arial" w:hAnsi="Arial" w:cs="Arial"/>
                <w:b/>
                <w:color w:val="000000" w:themeColor="text1"/>
                <w:sz w:val="18"/>
                <w:szCs w:val="18"/>
              </w:rPr>
              <w:t>.</w:t>
            </w:r>
            <w:r w:rsidRPr="00AB799B">
              <w:rPr>
                <w:rFonts w:ascii="Arial" w:eastAsia="Arial" w:hAnsi="Arial" w:cs="Arial"/>
                <w:b/>
                <w:color w:val="000000" w:themeColor="text1"/>
                <w:sz w:val="18"/>
                <w:szCs w:val="18"/>
              </w:rPr>
              <w:t>3a.i</w:t>
            </w:r>
          </w:p>
          <w:p w14:paraId="1173C8F9" w14:textId="7C9A3EB5" w:rsidR="006514E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21F1B8AC" w14:textId="61A1E093" w:rsidR="008F5ABD" w:rsidRPr="00AB799B" w:rsidRDefault="00680A60" w:rsidP="007E1FBF">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 xml:space="preserve">Shows excitement for or about a toy or other object that was played with days earlier. </w:t>
            </w:r>
            <w:r w:rsidR="006514EC" w:rsidRPr="00AB799B">
              <w:rPr>
                <w:rFonts w:ascii="Arial" w:eastAsia="Arial" w:hAnsi="Arial" w:cs="Arial"/>
                <w:color w:val="000000" w:themeColor="text1"/>
                <w:sz w:val="18"/>
                <w:szCs w:val="18"/>
              </w:rPr>
              <w:t xml:space="preserve"> </w:t>
            </w:r>
          </w:p>
        </w:tc>
        <w:tc>
          <w:tcPr>
            <w:tcW w:w="963" w:type="dxa"/>
            <w:gridSpan w:val="2"/>
            <w:tcBorders>
              <w:top w:val="single" w:sz="6" w:space="0" w:color="00A4C3"/>
              <w:left w:val="single" w:sz="6" w:space="0" w:color="00A4C3"/>
              <w:bottom w:val="single" w:sz="6" w:space="0" w:color="00A4C3"/>
              <w:right w:val="single" w:sz="6" w:space="0" w:color="00A4C3"/>
            </w:tcBorders>
          </w:tcPr>
          <w:p w14:paraId="51466B83"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5974FF1"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8E291BC"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25F7C7E9"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659E29F9" w14:textId="77777777" w:rsidR="008F5ABD" w:rsidRPr="00AB799B" w:rsidRDefault="006514EC" w:rsidP="00A85282">
            <w:pPr>
              <w:rPr>
                <w:rFonts w:ascii="Arial" w:eastAsia="Arial" w:hAnsi="Arial" w:cs="Arial"/>
                <w:b/>
                <w:color w:val="000000" w:themeColor="text1"/>
                <w:sz w:val="18"/>
                <w:szCs w:val="18"/>
              </w:rPr>
            </w:pPr>
            <w:r w:rsidRPr="00AB799B">
              <w:rPr>
                <w:rFonts w:ascii="Arial" w:eastAsia="Times New Roman" w:hAnsi="Arial" w:cs="Arial"/>
                <w:b/>
                <w:color w:val="000000" w:themeColor="text1"/>
                <w:sz w:val="18"/>
                <w:szCs w:val="21"/>
              </w:rPr>
              <w:t>C.</w:t>
            </w:r>
            <w:r w:rsidR="008F5ABD" w:rsidRPr="00AB799B">
              <w:rPr>
                <w:rFonts w:ascii="Arial" w:eastAsia="Times New Roman" w:hAnsi="Arial" w:cs="Arial"/>
                <w:b/>
                <w:color w:val="000000" w:themeColor="text1"/>
                <w:sz w:val="18"/>
                <w:szCs w:val="21"/>
              </w:rPr>
              <w:t>M.</w:t>
            </w:r>
            <w:r w:rsidRPr="00AB799B">
              <w:rPr>
                <w:rFonts w:ascii="Arial" w:eastAsia="Times New Roman" w:hAnsi="Arial" w:cs="Arial"/>
                <w:b/>
                <w:color w:val="000000" w:themeColor="text1"/>
                <w:sz w:val="18"/>
                <w:szCs w:val="21"/>
              </w:rPr>
              <w:t>IT</w:t>
            </w:r>
            <w:r w:rsidR="008F5ABD" w:rsidRPr="00AB799B">
              <w:rPr>
                <w:rFonts w:ascii="Arial" w:eastAsia="Arial" w:hAnsi="Arial" w:cs="Arial"/>
                <w:b/>
                <w:color w:val="000000" w:themeColor="text1"/>
                <w:sz w:val="18"/>
                <w:szCs w:val="18"/>
              </w:rPr>
              <w:t>.</w:t>
            </w:r>
            <w:r w:rsidRPr="00AB799B">
              <w:rPr>
                <w:rFonts w:ascii="Arial" w:eastAsia="Arial" w:hAnsi="Arial" w:cs="Arial"/>
                <w:b/>
                <w:color w:val="000000" w:themeColor="text1"/>
                <w:sz w:val="18"/>
                <w:szCs w:val="18"/>
              </w:rPr>
              <w:t>3a.ii</w:t>
            </w:r>
          </w:p>
          <w:p w14:paraId="63B6135C" w14:textId="13EE0B1D" w:rsidR="006514E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5B119CD7" w14:textId="71FC3BB4" w:rsidR="008F5ABD" w:rsidRPr="00AB799B" w:rsidRDefault="00680A60" w:rsidP="007E1FBF">
            <w:pPr>
              <w:rPr>
                <w:rFonts w:ascii="Arial" w:eastAsia="Times New Roman" w:hAnsi="Arial" w:cs="Arial"/>
                <w:color w:val="000000" w:themeColor="text1"/>
                <w:sz w:val="18"/>
                <w:szCs w:val="18"/>
              </w:rPr>
            </w:pPr>
            <w:r w:rsidRPr="00AB799B">
              <w:rPr>
                <w:rFonts w:ascii="Arial" w:eastAsia="Arial" w:hAnsi="Arial" w:cs="Arial"/>
                <w:color w:val="000000" w:themeColor="text1"/>
                <w:sz w:val="18"/>
                <w:szCs w:val="18"/>
              </w:rPr>
              <w:t>Anticipates familiar actions or routines.</w:t>
            </w:r>
          </w:p>
        </w:tc>
        <w:tc>
          <w:tcPr>
            <w:tcW w:w="963" w:type="dxa"/>
            <w:gridSpan w:val="2"/>
            <w:tcBorders>
              <w:top w:val="single" w:sz="6" w:space="0" w:color="00A4C3"/>
              <w:left w:val="single" w:sz="6" w:space="0" w:color="00A4C3"/>
              <w:bottom w:val="single" w:sz="6" w:space="0" w:color="00A4C3"/>
              <w:right w:val="single" w:sz="6" w:space="0" w:color="00A4C3"/>
            </w:tcBorders>
          </w:tcPr>
          <w:p w14:paraId="4DBADDF0"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4E1275E"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CAFF933" w14:textId="77777777" w:rsidR="008F5ABD" w:rsidRPr="00AB799B" w:rsidRDefault="008F5ABD"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7559B6A6"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1FFAD8DE" w14:textId="266CB72A" w:rsidR="006514E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C.M.IT.3b.i</w:t>
            </w:r>
          </w:p>
          <w:p w14:paraId="688D67D2" w14:textId="1C1110F4" w:rsidR="006514E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13D4E4EB" w14:textId="2AF2E806" w:rsidR="006514EC" w:rsidRPr="00AB799B" w:rsidRDefault="00680A6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Remembers how to use objects or materials from previous experience.</w:t>
            </w:r>
          </w:p>
        </w:tc>
        <w:tc>
          <w:tcPr>
            <w:tcW w:w="963" w:type="dxa"/>
            <w:gridSpan w:val="2"/>
            <w:tcBorders>
              <w:top w:val="single" w:sz="6" w:space="0" w:color="00A4C3"/>
              <w:left w:val="single" w:sz="6" w:space="0" w:color="00A4C3"/>
              <w:bottom w:val="single" w:sz="6" w:space="0" w:color="00A4C3"/>
              <w:right w:val="single" w:sz="6" w:space="0" w:color="00A4C3"/>
            </w:tcBorders>
          </w:tcPr>
          <w:p w14:paraId="695EC7FC" w14:textId="3E729FD1" w:rsidR="006514EC" w:rsidRPr="00AB799B" w:rsidRDefault="00680A60"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42B0CB9" w14:textId="4E69E04E" w:rsidR="006514EC" w:rsidRPr="00AB799B" w:rsidRDefault="00680A60"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29410EA" w14:textId="4ECEDFD6" w:rsidR="006514EC" w:rsidRPr="00AB799B" w:rsidRDefault="00680A60"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490B98CA"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375D7775" w14:textId="1A2CD813" w:rsidR="006514E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C.M.IT.3b.ii</w:t>
            </w:r>
          </w:p>
          <w:p w14:paraId="28DB3D87" w14:textId="17BCA6DD" w:rsidR="006514EC" w:rsidRPr="00AB799B" w:rsidRDefault="006514EC"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7DD42A52" w14:textId="018F41C4" w:rsidR="006514EC" w:rsidRPr="00AB799B" w:rsidRDefault="00680A6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Anticipates routines or events by taking action.</w:t>
            </w:r>
          </w:p>
        </w:tc>
        <w:tc>
          <w:tcPr>
            <w:tcW w:w="963" w:type="dxa"/>
            <w:gridSpan w:val="2"/>
            <w:tcBorders>
              <w:top w:val="single" w:sz="6" w:space="0" w:color="00A4C3"/>
              <w:left w:val="single" w:sz="6" w:space="0" w:color="00A4C3"/>
              <w:bottom w:val="single" w:sz="6" w:space="0" w:color="00A4C3"/>
              <w:right w:val="single" w:sz="6" w:space="0" w:color="00A4C3"/>
            </w:tcBorders>
          </w:tcPr>
          <w:p w14:paraId="4F689A87" w14:textId="716DE3DD" w:rsidR="006514EC" w:rsidRPr="00AB799B" w:rsidRDefault="00680A60"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AFD07ED" w14:textId="1FCB8E4C" w:rsidR="006514EC" w:rsidRPr="00AB799B" w:rsidRDefault="00680A60"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8261BF6" w14:textId="5F1EBA92" w:rsidR="006514EC" w:rsidRPr="00AB799B" w:rsidRDefault="00680A60"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3B44D58D"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2FCEE95E" w14:textId="1229943D"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C.M.IT.3c.i</w:t>
            </w:r>
          </w:p>
          <w:p w14:paraId="487D65B1" w14:textId="457CDFAE"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DB31650" w14:textId="0086C7AA" w:rsidR="00680A60" w:rsidRPr="00AB799B" w:rsidRDefault="00680A6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Tells others about memories and past experiences.</w:t>
            </w:r>
          </w:p>
        </w:tc>
        <w:tc>
          <w:tcPr>
            <w:tcW w:w="963" w:type="dxa"/>
            <w:gridSpan w:val="2"/>
            <w:tcBorders>
              <w:top w:val="single" w:sz="6" w:space="0" w:color="00A4C3"/>
              <w:left w:val="single" w:sz="6" w:space="0" w:color="00A4C3"/>
              <w:bottom w:val="single" w:sz="6" w:space="0" w:color="00A4C3"/>
              <w:right w:val="single" w:sz="6" w:space="0" w:color="00A4C3"/>
            </w:tcBorders>
          </w:tcPr>
          <w:p w14:paraId="2A6BBAD4" w14:textId="38E85F63" w:rsidR="00680A60" w:rsidRPr="00AB799B" w:rsidRDefault="00680A60"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1EB2099" w14:textId="16B96589" w:rsidR="00680A60" w:rsidRPr="00AB799B" w:rsidRDefault="00680A60"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44E4F4C" w14:textId="6178EB32" w:rsidR="00680A60" w:rsidRPr="00AB799B" w:rsidRDefault="00680A60"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1F04B2EE"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7D132FF4" w14:textId="21E3DE14"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lastRenderedPageBreak/>
              <w:t>C.M.IT.3c.ii</w:t>
            </w:r>
          </w:p>
          <w:p w14:paraId="33A1CCF2" w14:textId="6423AB8F"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6140370E" w14:textId="6C0C9E99" w:rsidR="00680A60" w:rsidRPr="00AB799B" w:rsidRDefault="00680A6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Remembers how to do a series of actions that were observed at an earlier time.</w:t>
            </w:r>
          </w:p>
        </w:tc>
        <w:tc>
          <w:tcPr>
            <w:tcW w:w="963" w:type="dxa"/>
            <w:gridSpan w:val="2"/>
            <w:tcBorders>
              <w:top w:val="single" w:sz="6" w:space="0" w:color="00A4C3"/>
              <w:left w:val="single" w:sz="6" w:space="0" w:color="00A4C3"/>
              <w:bottom w:val="single" w:sz="6" w:space="0" w:color="00A4C3"/>
              <w:right w:val="single" w:sz="6" w:space="0" w:color="00A4C3"/>
            </w:tcBorders>
          </w:tcPr>
          <w:p w14:paraId="778CF770" w14:textId="33DBAE11" w:rsidR="00680A60" w:rsidRPr="00AB799B" w:rsidRDefault="00680A60"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5FD7E58" w14:textId="0DB19FD7" w:rsidR="00680A60" w:rsidRPr="00AB799B" w:rsidRDefault="00680A60"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8E4DD26" w14:textId="724DB087" w:rsidR="00680A60" w:rsidRPr="00AB799B" w:rsidRDefault="00680A60" w:rsidP="008F5ABD">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77904E3B" w14:textId="77777777" w:rsidTr="007E1FBF">
        <w:tc>
          <w:tcPr>
            <w:tcW w:w="7908" w:type="dxa"/>
            <w:gridSpan w:val="5"/>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6B57C867" w14:textId="419C8627" w:rsidR="00680A60" w:rsidRPr="00BC6627" w:rsidRDefault="00680A60" w:rsidP="007E1FBF">
            <w:pPr>
              <w:rPr>
                <w:rFonts w:ascii="Arial" w:hAnsi="Arial" w:cs="Arial"/>
                <w:b/>
                <w:color w:val="000000" w:themeColor="text1"/>
              </w:rPr>
            </w:pPr>
            <w:r w:rsidRPr="00BC6627">
              <w:rPr>
                <w:rFonts w:ascii="Arial" w:eastAsia="Times New Roman" w:hAnsi="Arial" w:cs="Arial"/>
                <w:b/>
                <w:color w:val="000000" w:themeColor="text1"/>
                <w:szCs w:val="22"/>
              </w:rPr>
              <w:t>REASONING AND PROBLEM SOLVING</w:t>
            </w:r>
            <w:r w:rsidR="00177715" w:rsidRPr="00BC6627">
              <w:rPr>
                <w:rFonts w:ascii="Arial" w:eastAsia="Times New Roman" w:hAnsi="Arial" w:cs="Arial"/>
                <w:b/>
                <w:color w:val="000000" w:themeColor="text1"/>
                <w:szCs w:val="22"/>
              </w:rPr>
              <w:t xml:space="preserve"> (RP)</w:t>
            </w:r>
          </w:p>
        </w:tc>
        <w:tc>
          <w:tcPr>
            <w:tcW w:w="2889"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21AFFD2C" w14:textId="77777777" w:rsidR="00680A60" w:rsidRPr="00AB799B" w:rsidRDefault="00680A60" w:rsidP="00680A60">
            <w:pPr>
              <w:jc w:val="center"/>
              <w:rPr>
                <w:rFonts w:ascii="Arial" w:hAnsi="Arial" w:cs="Arial"/>
                <w:color w:val="000000" w:themeColor="text1"/>
              </w:rPr>
            </w:pPr>
            <w:r w:rsidRPr="00AB799B">
              <w:rPr>
                <w:rFonts w:ascii="Arial" w:hAnsi="Arial" w:cs="Arial"/>
                <w:b/>
                <w:color w:val="000000" w:themeColor="text1"/>
                <w:spacing w:val="20"/>
                <w:sz w:val="21"/>
              </w:rPr>
              <w:t>OBSERVATIONS</w:t>
            </w:r>
          </w:p>
        </w:tc>
      </w:tr>
      <w:tr w:rsidR="00AB799B" w:rsidRPr="00AB799B" w14:paraId="50E0205C" w14:textId="77777777" w:rsidTr="007E1FBF">
        <w:tc>
          <w:tcPr>
            <w:tcW w:w="7908" w:type="dxa"/>
            <w:gridSpan w:val="5"/>
            <w:vMerge/>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7616380C" w14:textId="77777777" w:rsidR="00680A60" w:rsidRPr="00AB799B" w:rsidRDefault="00680A60" w:rsidP="007E1FBF">
            <w:pPr>
              <w:rPr>
                <w:rFonts w:ascii="Arial" w:hAnsi="Arial" w:cs="Arial"/>
                <w:color w:val="000000" w:themeColor="text1"/>
              </w:rPr>
            </w:pPr>
          </w:p>
        </w:tc>
        <w:tc>
          <w:tcPr>
            <w:tcW w:w="963" w:type="dxa"/>
            <w:gridSpan w:val="2"/>
            <w:tcBorders>
              <w:top w:val="single" w:sz="6" w:space="0" w:color="00A4C3"/>
              <w:left w:val="single" w:sz="6" w:space="0" w:color="00A4C3"/>
              <w:bottom w:val="single" w:sz="6" w:space="0" w:color="00A4C3"/>
              <w:right w:val="single" w:sz="6" w:space="0" w:color="00A4C3"/>
            </w:tcBorders>
            <w:vAlign w:val="center"/>
          </w:tcPr>
          <w:p w14:paraId="4D71260F" w14:textId="77777777" w:rsidR="00680A60" w:rsidRPr="00AB799B" w:rsidRDefault="00680A60" w:rsidP="00680A60">
            <w:pPr>
              <w:jc w:val="center"/>
              <w:rPr>
                <w:rFonts w:ascii="Arial" w:hAnsi="Arial" w:cs="Arial"/>
                <w:color w:val="000000" w:themeColor="text1"/>
              </w:rPr>
            </w:pPr>
            <w:r w:rsidRPr="00AB799B">
              <w:rPr>
                <w:rFonts w:ascii="Arial" w:hAnsi="Arial" w:cs="Arial"/>
                <w:color w:val="000000" w:themeColor="text1"/>
                <w:sz w:val="20"/>
              </w:rPr>
              <w:t>Fall</w:t>
            </w:r>
          </w:p>
        </w:tc>
        <w:tc>
          <w:tcPr>
            <w:tcW w:w="963" w:type="dxa"/>
            <w:tcBorders>
              <w:top w:val="single" w:sz="6" w:space="0" w:color="00A4C3"/>
              <w:left w:val="single" w:sz="6" w:space="0" w:color="00A4C3"/>
              <w:bottom w:val="single" w:sz="6" w:space="0" w:color="00A4C3"/>
              <w:right w:val="single" w:sz="6" w:space="0" w:color="00A4C3"/>
            </w:tcBorders>
            <w:vAlign w:val="center"/>
          </w:tcPr>
          <w:p w14:paraId="08CDF77A" w14:textId="77777777" w:rsidR="00680A60" w:rsidRPr="00AB799B" w:rsidRDefault="00680A60" w:rsidP="00680A60">
            <w:pPr>
              <w:jc w:val="center"/>
              <w:rPr>
                <w:rFonts w:ascii="Arial" w:hAnsi="Arial" w:cs="Arial"/>
                <w:color w:val="000000" w:themeColor="text1"/>
              </w:rPr>
            </w:pPr>
            <w:r w:rsidRPr="00AB799B">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609BB79E" w14:textId="77777777" w:rsidR="00680A60" w:rsidRPr="00AB799B" w:rsidRDefault="00680A60" w:rsidP="00680A60">
            <w:pPr>
              <w:jc w:val="center"/>
              <w:rPr>
                <w:rFonts w:ascii="Arial" w:hAnsi="Arial" w:cs="Arial"/>
                <w:color w:val="000000" w:themeColor="text1"/>
              </w:rPr>
            </w:pPr>
            <w:r w:rsidRPr="00AB799B">
              <w:rPr>
                <w:rFonts w:ascii="Arial" w:hAnsi="Arial" w:cs="Arial"/>
                <w:color w:val="000000" w:themeColor="text1"/>
                <w:sz w:val="20"/>
              </w:rPr>
              <w:t>Spring</w:t>
            </w:r>
          </w:p>
        </w:tc>
      </w:tr>
      <w:tr w:rsidR="00AB799B" w:rsidRPr="00AB799B" w14:paraId="168ABD72"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13CFD7A8" w14:textId="128E07DE"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C.RP.IT.1a</w:t>
            </w:r>
          </w:p>
          <w:p w14:paraId="2790FEBB" w14:textId="29112026"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0891657" w14:textId="1AA924F3" w:rsidR="00680A60" w:rsidRPr="00AB799B" w:rsidRDefault="00680A6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Engages in simple repeated actions to reach a goal.</w:t>
            </w:r>
          </w:p>
        </w:tc>
        <w:tc>
          <w:tcPr>
            <w:tcW w:w="963" w:type="dxa"/>
            <w:gridSpan w:val="2"/>
            <w:tcBorders>
              <w:top w:val="single" w:sz="6" w:space="0" w:color="00A4C3"/>
              <w:left w:val="single" w:sz="6" w:space="0" w:color="00A4C3"/>
              <w:bottom w:val="single" w:sz="6" w:space="0" w:color="00A4C3"/>
              <w:right w:val="single" w:sz="6" w:space="0" w:color="00A4C3"/>
            </w:tcBorders>
          </w:tcPr>
          <w:p w14:paraId="262AC93F" w14:textId="77777777"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2772DDC" w14:textId="77777777"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1272A33" w14:textId="77777777"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524B9F1D"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63928CDD" w14:textId="70DBD1BF"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C.RP.IT.1b</w:t>
            </w:r>
          </w:p>
          <w:p w14:paraId="0832DAF2" w14:textId="6F529F32"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22063588" w14:textId="382AC149" w:rsidR="00680A60" w:rsidRPr="00AB799B" w:rsidRDefault="00680A6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Explores how to make something happen again or explores how something works by doing actions repeatedly.</w:t>
            </w:r>
          </w:p>
        </w:tc>
        <w:tc>
          <w:tcPr>
            <w:tcW w:w="963" w:type="dxa"/>
            <w:gridSpan w:val="2"/>
            <w:tcBorders>
              <w:top w:val="single" w:sz="6" w:space="0" w:color="00A4C3"/>
              <w:left w:val="single" w:sz="6" w:space="0" w:color="00A4C3"/>
              <w:bottom w:val="single" w:sz="6" w:space="0" w:color="00A4C3"/>
              <w:right w:val="single" w:sz="6" w:space="0" w:color="00A4C3"/>
            </w:tcBorders>
          </w:tcPr>
          <w:p w14:paraId="63405E0C" w14:textId="77777777"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764E2AD" w14:textId="77777777"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458EB67" w14:textId="77777777"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6A463192"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3760E0D4" w14:textId="77777777"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C.RP.IT.1c</w:t>
            </w:r>
          </w:p>
          <w:p w14:paraId="251522C7" w14:textId="7277069F"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36E3E577" w14:textId="00DD6D30" w:rsidR="00680A60" w:rsidRPr="00AB799B" w:rsidRDefault="00680A6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Engages in activities for longer periods of time and tries several times to solve more challenging problems, often using a combination of actions or behaviors.</w:t>
            </w:r>
          </w:p>
        </w:tc>
        <w:tc>
          <w:tcPr>
            <w:tcW w:w="963" w:type="dxa"/>
            <w:gridSpan w:val="2"/>
            <w:tcBorders>
              <w:top w:val="single" w:sz="6" w:space="0" w:color="00A4C3"/>
              <w:left w:val="single" w:sz="6" w:space="0" w:color="00A4C3"/>
              <w:bottom w:val="single" w:sz="6" w:space="0" w:color="00A4C3"/>
              <w:right w:val="single" w:sz="6" w:space="0" w:color="00A4C3"/>
            </w:tcBorders>
          </w:tcPr>
          <w:p w14:paraId="5FE6D068" w14:textId="77486C91"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4D61F3E" w14:textId="3079E280"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57951DC" w14:textId="4EF30AA9"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688278F1" w14:textId="69C0AC1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2BDCE06D" w14:textId="11920D1E"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C.RP.IT.2a</w:t>
            </w:r>
          </w:p>
          <w:p w14:paraId="539A8253" w14:textId="77777777"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698683FD" w14:textId="5CD0A5FC" w:rsidR="00680A60" w:rsidRPr="00AB799B" w:rsidRDefault="00680A6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 xml:space="preserve">Uses own actions or movements to solve simple problems. </w:t>
            </w:r>
          </w:p>
        </w:tc>
        <w:tc>
          <w:tcPr>
            <w:tcW w:w="963" w:type="dxa"/>
            <w:gridSpan w:val="2"/>
            <w:tcBorders>
              <w:top w:val="single" w:sz="6" w:space="0" w:color="00A4C3"/>
              <w:left w:val="single" w:sz="6" w:space="0" w:color="00A4C3"/>
              <w:bottom w:val="single" w:sz="6" w:space="0" w:color="00A4C3"/>
              <w:right w:val="single" w:sz="6" w:space="0" w:color="00A4C3"/>
            </w:tcBorders>
          </w:tcPr>
          <w:p w14:paraId="1F96D7EF" w14:textId="4E55FF3B"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8E69CAD" w14:textId="542D68E1"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215832C" w14:textId="6D1D4F89"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0C76AF28" w14:textId="188125C5"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7066B54D" w14:textId="4EA163D7"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C.RP.IT.2b</w:t>
            </w:r>
          </w:p>
          <w:p w14:paraId="2F463F90" w14:textId="77777777"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35014311" w14:textId="551B0A07" w:rsidR="00680A60" w:rsidRPr="00AB799B" w:rsidRDefault="00680A6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 xml:space="preserve">Tries different solutions to everyday problems until discovering one that works. May try the same strategy multiple times even if it is not working.  </w:t>
            </w:r>
          </w:p>
        </w:tc>
        <w:tc>
          <w:tcPr>
            <w:tcW w:w="963" w:type="dxa"/>
            <w:gridSpan w:val="2"/>
            <w:tcBorders>
              <w:top w:val="single" w:sz="6" w:space="0" w:color="00A4C3"/>
              <w:left w:val="single" w:sz="6" w:space="0" w:color="00A4C3"/>
              <w:bottom w:val="single" w:sz="6" w:space="0" w:color="00A4C3"/>
              <w:right w:val="single" w:sz="6" w:space="0" w:color="00A4C3"/>
            </w:tcBorders>
          </w:tcPr>
          <w:p w14:paraId="2D92B8BB" w14:textId="00618DA3"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0C5A051" w14:textId="398352DF"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8A44114" w14:textId="7E0F18BD"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4B9597B3" w14:textId="2435102F"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402A4C0D" w14:textId="6DE65AED"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C.RP.IT.2c</w:t>
            </w:r>
          </w:p>
          <w:p w14:paraId="31B4633E" w14:textId="77777777"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7050172A" w14:textId="3F684B0C" w:rsidR="00680A60" w:rsidRPr="00AB799B" w:rsidRDefault="00680A6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Uses problem-solving and experimenting to figure out solutions to everyday problems, including in social situations.</w:t>
            </w:r>
          </w:p>
        </w:tc>
        <w:tc>
          <w:tcPr>
            <w:tcW w:w="963" w:type="dxa"/>
            <w:gridSpan w:val="2"/>
            <w:tcBorders>
              <w:top w:val="single" w:sz="6" w:space="0" w:color="00A4C3"/>
              <w:left w:val="single" w:sz="6" w:space="0" w:color="00A4C3"/>
              <w:bottom w:val="single" w:sz="6" w:space="0" w:color="00A4C3"/>
              <w:right w:val="single" w:sz="6" w:space="0" w:color="00A4C3"/>
            </w:tcBorders>
          </w:tcPr>
          <w:p w14:paraId="22BAA8ED" w14:textId="5CECDE25"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DEF5B5F" w14:textId="061308BD"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2912C19" w14:textId="2342DF3A"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65B27CDA" w14:textId="77777777" w:rsidTr="00A85282">
        <w:tc>
          <w:tcPr>
            <w:tcW w:w="7908" w:type="dxa"/>
            <w:gridSpan w:val="5"/>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0E3CBF5B" w14:textId="0EAAA339" w:rsidR="00680A60" w:rsidRPr="00BC6627" w:rsidRDefault="00680A60" w:rsidP="00A85282">
            <w:pPr>
              <w:rPr>
                <w:rFonts w:ascii="Arial" w:hAnsi="Arial" w:cs="Arial"/>
                <w:b/>
                <w:color w:val="000000" w:themeColor="text1"/>
              </w:rPr>
            </w:pPr>
            <w:r w:rsidRPr="00BC6627">
              <w:rPr>
                <w:rFonts w:ascii="Arial" w:eastAsia="Times New Roman" w:hAnsi="Arial" w:cs="Arial"/>
                <w:b/>
                <w:color w:val="000000" w:themeColor="text1"/>
                <w:szCs w:val="22"/>
              </w:rPr>
              <w:t>EMERGENT MATHEMATICAL THINKING</w:t>
            </w:r>
            <w:r w:rsidR="00177715" w:rsidRPr="00BC6627">
              <w:rPr>
                <w:rFonts w:ascii="Arial" w:eastAsia="Times New Roman" w:hAnsi="Arial" w:cs="Arial"/>
                <w:b/>
                <w:color w:val="000000" w:themeColor="text1"/>
                <w:szCs w:val="22"/>
              </w:rPr>
              <w:t xml:space="preserve"> (EM)</w:t>
            </w:r>
          </w:p>
        </w:tc>
        <w:tc>
          <w:tcPr>
            <w:tcW w:w="2889"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4B85C3B9" w14:textId="77777777" w:rsidR="00680A60" w:rsidRPr="00AB799B" w:rsidRDefault="00680A60" w:rsidP="00680A60">
            <w:pPr>
              <w:jc w:val="center"/>
              <w:rPr>
                <w:rFonts w:ascii="Arial" w:hAnsi="Arial" w:cs="Arial"/>
                <w:color w:val="000000" w:themeColor="text1"/>
              </w:rPr>
            </w:pPr>
            <w:r w:rsidRPr="00AB799B">
              <w:rPr>
                <w:rFonts w:ascii="Arial" w:hAnsi="Arial" w:cs="Arial"/>
                <w:b/>
                <w:color w:val="000000" w:themeColor="text1"/>
                <w:spacing w:val="20"/>
                <w:sz w:val="21"/>
              </w:rPr>
              <w:t>OBSERVATIONS</w:t>
            </w:r>
          </w:p>
        </w:tc>
      </w:tr>
      <w:tr w:rsidR="00AB799B" w:rsidRPr="00AB799B" w14:paraId="25D48BA2" w14:textId="77777777" w:rsidTr="00A85282">
        <w:tc>
          <w:tcPr>
            <w:tcW w:w="7908" w:type="dxa"/>
            <w:gridSpan w:val="5"/>
            <w:vMerge/>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0B6C9F93" w14:textId="77777777" w:rsidR="00680A60" w:rsidRPr="00AB799B" w:rsidRDefault="00680A60" w:rsidP="00A85282">
            <w:pPr>
              <w:rPr>
                <w:rFonts w:ascii="Arial" w:hAnsi="Arial" w:cs="Arial"/>
                <w:color w:val="000000" w:themeColor="text1"/>
              </w:rPr>
            </w:pPr>
          </w:p>
        </w:tc>
        <w:tc>
          <w:tcPr>
            <w:tcW w:w="963" w:type="dxa"/>
            <w:gridSpan w:val="2"/>
            <w:tcBorders>
              <w:top w:val="single" w:sz="6" w:space="0" w:color="00A4C3"/>
              <w:left w:val="single" w:sz="6" w:space="0" w:color="00A4C3"/>
              <w:bottom w:val="single" w:sz="6" w:space="0" w:color="00A4C3"/>
              <w:right w:val="single" w:sz="6" w:space="0" w:color="00A4C3"/>
            </w:tcBorders>
            <w:vAlign w:val="center"/>
          </w:tcPr>
          <w:p w14:paraId="61327EDA" w14:textId="77777777" w:rsidR="00680A60" w:rsidRPr="00AB799B" w:rsidRDefault="00680A60" w:rsidP="00680A60">
            <w:pPr>
              <w:jc w:val="center"/>
              <w:rPr>
                <w:rFonts w:ascii="Arial" w:hAnsi="Arial" w:cs="Arial"/>
                <w:color w:val="000000" w:themeColor="text1"/>
              </w:rPr>
            </w:pPr>
            <w:r w:rsidRPr="00AB799B">
              <w:rPr>
                <w:rFonts w:ascii="Arial" w:hAnsi="Arial" w:cs="Arial"/>
                <w:color w:val="000000" w:themeColor="text1"/>
                <w:sz w:val="20"/>
              </w:rPr>
              <w:t>Fall</w:t>
            </w:r>
          </w:p>
        </w:tc>
        <w:tc>
          <w:tcPr>
            <w:tcW w:w="963" w:type="dxa"/>
            <w:tcBorders>
              <w:top w:val="single" w:sz="6" w:space="0" w:color="00A4C3"/>
              <w:left w:val="single" w:sz="6" w:space="0" w:color="00A4C3"/>
              <w:bottom w:val="single" w:sz="6" w:space="0" w:color="00A4C3"/>
              <w:right w:val="single" w:sz="6" w:space="0" w:color="00A4C3"/>
            </w:tcBorders>
            <w:vAlign w:val="center"/>
          </w:tcPr>
          <w:p w14:paraId="693950BA" w14:textId="77777777" w:rsidR="00680A60" w:rsidRPr="00AB799B" w:rsidRDefault="00680A60" w:rsidP="00680A60">
            <w:pPr>
              <w:jc w:val="center"/>
              <w:rPr>
                <w:rFonts w:ascii="Arial" w:hAnsi="Arial" w:cs="Arial"/>
                <w:color w:val="000000" w:themeColor="text1"/>
              </w:rPr>
            </w:pPr>
            <w:r w:rsidRPr="00AB799B">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56DAE01D" w14:textId="77777777" w:rsidR="00680A60" w:rsidRPr="00AB799B" w:rsidRDefault="00680A60" w:rsidP="00680A60">
            <w:pPr>
              <w:jc w:val="center"/>
              <w:rPr>
                <w:rFonts w:ascii="Arial" w:hAnsi="Arial" w:cs="Arial"/>
                <w:color w:val="000000" w:themeColor="text1"/>
              </w:rPr>
            </w:pPr>
            <w:r w:rsidRPr="00AB799B">
              <w:rPr>
                <w:rFonts w:ascii="Arial" w:hAnsi="Arial" w:cs="Arial"/>
                <w:color w:val="000000" w:themeColor="text1"/>
                <w:sz w:val="20"/>
              </w:rPr>
              <w:t>Spring</w:t>
            </w:r>
          </w:p>
        </w:tc>
      </w:tr>
      <w:tr w:rsidR="00AB799B" w:rsidRPr="00AB799B" w14:paraId="2D536784"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2618FFC3" w14:textId="5879D835"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C.EM.IT.1a</w:t>
            </w:r>
          </w:p>
          <w:p w14:paraId="2818996F" w14:textId="77777777"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52C2F6A3" w14:textId="47EC81A8" w:rsidR="00680A60" w:rsidRPr="00AB799B" w:rsidRDefault="00A152A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Attends to quantity in play with multiple objects.</w:t>
            </w:r>
          </w:p>
        </w:tc>
        <w:tc>
          <w:tcPr>
            <w:tcW w:w="963" w:type="dxa"/>
            <w:gridSpan w:val="2"/>
            <w:tcBorders>
              <w:top w:val="single" w:sz="6" w:space="0" w:color="00A4C3"/>
              <w:left w:val="single" w:sz="6" w:space="0" w:color="00A4C3"/>
              <w:bottom w:val="single" w:sz="6" w:space="0" w:color="00A4C3"/>
              <w:right w:val="single" w:sz="6" w:space="0" w:color="00A4C3"/>
            </w:tcBorders>
          </w:tcPr>
          <w:p w14:paraId="1C7CB7B7" w14:textId="77777777"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7A09B8D" w14:textId="77777777"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77C79A4" w14:textId="77777777"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1C73EB32"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73B6EBBF" w14:textId="492B39A6"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C.EM.IT.1b</w:t>
            </w:r>
          </w:p>
          <w:p w14:paraId="4B7EF273" w14:textId="77777777"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60280D8D" w14:textId="1097DD76" w:rsidR="00A152A0" w:rsidRPr="00AB799B" w:rsidRDefault="00A152A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Uses a few basic number words or signs to refer to change in the number of objects.</w:t>
            </w:r>
          </w:p>
        </w:tc>
        <w:tc>
          <w:tcPr>
            <w:tcW w:w="963" w:type="dxa"/>
            <w:gridSpan w:val="2"/>
            <w:tcBorders>
              <w:top w:val="single" w:sz="6" w:space="0" w:color="00A4C3"/>
              <w:left w:val="single" w:sz="6" w:space="0" w:color="00A4C3"/>
              <w:bottom w:val="single" w:sz="6" w:space="0" w:color="00A4C3"/>
              <w:right w:val="single" w:sz="6" w:space="0" w:color="00A4C3"/>
            </w:tcBorders>
          </w:tcPr>
          <w:p w14:paraId="7B9CCA03" w14:textId="77777777" w:rsidR="00A152A0" w:rsidRPr="00AB799B" w:rsidRDefault="00A152A0" w:rsidP="00A152A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8FED597" w14:textId="77777777" w:rsidR="00A152A0" w:rsidRPr="00AB799B" w:rsidRDefault="00A152A0" w:rsidP="00A152A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354EF79" w14:textId="77777777" w:rsidR="00A152A0" w:rsidRPr="00AB799B" w:rsidRDefault="00A152A0" w:rsidP="00A152A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149F9A4F"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2612A8EB" w14:textId="5EC0D77B"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C.EM.IT.1c</w:t>
            </w:r>
          </w:p>
          <w:p w14:paraId="34E70B59" w14:textId="77777777"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1EAB3637" w14:textId="6A56EE99" w:rsidR="00680A60" w:rsidRPr="00AB799B" w:rsidRDefault="00A152A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Uses language to refer to quantity.</w:t>
            </w:r>
          </w:p>
        </w:tc>
        <w:tc>
          <w:tcPr>
            <w:tcW w:w="963" w:type="dxa"/>
            <w:gridSpan w:val="2"/>
            <w:tcBorders>
              <w:top w:val="single" w:sz="6" w:space="0" w:color="00A4C3"/>
              <w:left w:val="single" w:sz="6" w:space="0" w:color="00A4C3"/>
              <w:bottom w:val="single" w:sz="6" w:space="0" w:color="00A4C3"/>
              <w:right w:val="single" w:sz="6" w:space="0" w:color="00A4C3"/>
            </w:tcBorders>
          </w:tcPr>
          <w:p w14:paraId="294BB080" w14:textId="77777777"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7BEF424" w14:textId="77777777"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3A8FA85" w14:textId="77777777" w:rsidR="00680A60" w:rsidRPr="00AB799B" w:rsidRDefault="00680A60" w:rsidP="00680A60">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5DB98488"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49EF81F2" w14:textId="5B6907C0"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C.EM.IT.2a</w:t>
            </w:r>
          </w:p>
          <w:p w14:paraId="0458F211" w14:textId="77777777"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634B1EC9" w14:textId="34399B46" w:rsidR="00680A60" w:rsidRPr="00AB799B" w:rsidRDefault="00A152A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Explores or watches objects when they move.</w:t>
            </w:r>
            <w:r w:rsidR="00680A60" w:rsidRPr="00AB799B">
              <w:rPr>
                <w:rFonts w:ascii="Arial" w:eastAsia="Arial" w:hAnsi="Arial" w:cs="Arial"/>
                <w:color w:val="000000" w:themeColor="text1"/>
                <w:sz w:val="18"/>
                <w:szCs w:val="18"/>
              </w:rPr>
              <w:t xml:space="preserve">  </w:t>
            </w:r>
          </w:p>
        </w:tc>
        <w:tc>
          <w:tcPr>
            <w:tcW w:w="963" w:type="dxa"/>
            <w:gridSpan w:val="2"/>
            <w:tcBorders>
              <w:top w:val="single" w:sz="6" w:space="0" w:color="00A4C3"/>
              <w:left w:val="single" w:sz="6" w:space="0" w:color="00A4C3"/>
              <w:bottom w:val="single" w:sz="6" w:space="0" w:color="00A4C3"/>
              <w:right w:val="single" w:sz="6" w:space="0" w:color="00A4C3"/>
            </w:tcBorders>
          </w:tcPr>
          <w:p w14:paraId="53E8F017" w14:textId="77777777"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A4F91DA" w14:textId="77777777"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99B1676" w14:textId="77777777"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24BFCEB0"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311E432D" w14:textId="1A0AD6AC"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C.EM.IT.2b</w:t>
            </w:r>
          </w:p>
          <w:p w14:paraId="7103F328" w14:textId="77777777"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3F942F41" w14:textId="34675F63" w:rsidR="00680A60" w:rsidRPr="00AB799B" w:rsidRDefault="00A152A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 xml:space="preserve">Explores how objects fit together, how they fit with other objects and how they move through space. </w:t>
            </w:r>
            <w:r w:rsidR="00680A60" w:rsidRPr="00AB799B">
              <w:rPr>
                <w:rFonts w:ascii="Arial" w:eastAsia="Arial" w:hAnsi="Arial" w:cs="Arial"/>
                <w:color w:val="000000" w:themeColor="text1"/>
                <w:sz w:val="18"/>
                <w:szCs w:val="18"/>
              </w:rPr>
              <w:t xml:space="preserve">   </w:t>
            </w:r>
          </w:p>
        </w:tc>
        <w:tc>
          <w:tcPr>
            <w:tcW w:w="963" w:type="dxa"/>
            <w:gridSpan w:val="2"/>
            <w:tcBorders>
              <w:top w:val="single" w:sz="6" w:space="0" w:color="00A4C3"/>
              <w:left w:val="single" w:sz="6" w:space="0" w:color="00A4C3"/>
              <w:bottom w:val="single" w:sz="6" w:space="0" w:color="00A4C3"/>
              <w:right w:val="single" w:sz="6" w:space="0" w:color="00A4C3"/>
            </w:tcBorders>
          </w:tcPr>
          <w:p w14:paraId="32E5B5D8" w14:textId="77777777"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17DE228" w14:textId="77777777"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559E555" w14:textId="77777777"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358D284A"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6D69037C" w14:textId="5E07D527"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C.EM.IT.2c</w:t>
            </w:r>
          </w:p>
          <w:p w14:paraId="70B7AC2C" w14:textId="77777777" w:rsidR="00680A60" w:rsidRPr="00AB799B" w:rsidRDefault="00680A6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51550533" w14:textId="6EDED5F0" w:rsidR="00680A60" w:rsidRPr="00AB799B" w:rsidRDefault="00A152A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 xml:space="preserve">Predicts or anticipates how objects move through space or fit together or inside other things. </w:t>
            </w:r>
            <w:r w:rsidR="00680A60" w:rsidRPr="00AB799B">
              <w:rPr>
                <w:rFonts w:ascii="Arial" w:eastAsia="Arial" w:hAnsi="Arial" w:cs="Arial"/>
                <w:color w:val="000000" w:themeColor="text1"/>
                <w:sz w:val="18"/>
                <w:szCs w:val="18"/>
              </w:rPr>
              <w:t xml:space="preserve"> </w:t>
            </w:r>
          </w:p>
        </w:tc>
        <w:tc>
          <w:tcPr>
            <w:tcW w:w="963" w:type="dxa"/>
            <w:gridSpan w:val="2"/>
            <w:tcBorders>
              <w:top w:val="single" w:sz="6" w:space="0" w:color="00A4C3"/>
              <w:left w:val="single" w:sz="6" w:space="0" w:color="00A4C3"/>
              <w:bottom w:val="single" w:sz="6" w:space="0" w:color="00A4C3"/>
              <w:right w:val="single" w:sz="6" w:space="0" w:color="00A4C3"/>
            </w:tcBorders>
          </w:tcPr>
          <w:p w14:paraId="45B5610D" w14:textId="77777777"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A58FC4C" w14:textId="77777777"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2D3E1E1" w14:textId="77777777" w:rsidR="00680A60" w:rsidRPr="00AB799B" w:rsidRDefault="00680A60" w:rsidP="00680A60">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251BD42B"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640D44D5" w14:textId="59A31B10"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C.EM.IT.3a</w:t>
            </w:r>
          </w:p>
          <w:p w14:paraId="6C1699F6" w14:textId="77777777"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3A1D5280" w14:textId="4745C196" w:rsidR="00A152A0" w:rsidRPr="00AB799B" w:rsidRDefault="00A152A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Explores differences between familiar or unfamiliar adults or between different types of objects.</w:t>
            </w:r>
          </w:p>
        </w:tc>
        <w:tc>
          <w:tcPr>
            <w:tcW w:w="963" w:type="dxa"/>
            <w:gridSpan w:val="2"/>
            <w:tcBorders>
              <w:top w:val="single" w:sz="6" w:space="0" w:color="00A4C3"/>
              <w:left w:val="single" w:sz="6" w:space="0" w:color="00A4C3"/>
              <w:bottom w:val="single" w:sz="6" w:space="0" w:color="00A4C3"/>
              <w:right w:val="single" w:sz="6" w:space="0" w:color="00A4C3"/>
            </w:tcBorders>
          </w:tcPr>
          <w:p w14:paraId="11F2D424"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BC1222D"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B48DB8F"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785C7DAA"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37A73995" w14:textId="253F6060"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C.EM.IT.3b</w:t>
            </w:r>
          </w:p>
          <w:p w14:paraId="2558D94E" w14:textId="77777777"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5C954672" w14:textId="699AC150" w:rsidR="00A152A0" w:rsidRPr="00AB799B" w:rsidRDefault="00A152A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 xml:space="preserve">Matches objects by similar or related characteristics.   </w:t>
            </w:r>
          </w:p>
        </w:tc>
        <w:tc>
          <w:tcPr>
            <w:tcW w:w="963" w:type="dxa"/>
            <w:gridSpan w:val="2"/>
            <w:tcBorders>
              <w:top w:val="single" w:sz="6" w:space="0" w:color="00A4C3"/>
              <w:left w:val="single" w:sz="6" w:space="0" w:color="00A4C3"/>
              <w:bottom w:val="single" w:sz="6" w:space="0" w:color="00A4C3"/>
              <w:right w:val="single" w:sz="6" w:space="0" w:color="00A4C3"/>
            </w:tcBorders>
          </w:tcPr>
          <w:p w14:paraId="65BC7DB2"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B2F004A"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52ADC91"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06DBC929"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0F4DDE8B" w14:textId="2410D2C3"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C.EM.IT.3c</w:t>
            </w:r>
          </w:p>
          <w:p w14:paraId="395F30AC" w14:textId="77777777"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13DAF67A" w14:textId="1B1BCD4A" w:rsidR="00A152A0" w:rsidRPr="00AB799B" w:rsidRDefault="00A152A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 xml:space="preserve">Sorts objects into two groups based on a single characteristic. </w:t>
            </w:r>
          </w:p>
        </w:tc>
        <w:tc>
          <w:tcPr>
            <w:tcW w:w="963" w:type="dxa"/>
            <w:gridSpan w:val="2"/>
            <w:tcBorders>
              <w:top w:val="single" w:sz="6" w:space="0" w:color="00A4C3"/>
              <w:left w:val="single" w:sz="6" w:space="0" w:color="00A4C3"/>
              <w:bottom w:val="single" w:sz="6" w:space="0" w:color="00A4C3"/>
              <w:right w:val="single" w:sz="6" w:space="0" w:color="00A4C3"/>
            </w:tcBorders>
          </w:tcPr>
          <w:p w14:paraId="522E5E71"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7E9F0C3"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4C64F44"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258F9FD0" w14:textId="77777777" w:rsidTr="00A85282">
        <w:tc>
          <w:tcPr>
            <w:tcW w:w="7908" w:type="dxa"/>
            <w:gridSpan w:val="5"/>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1ADDC15A" w14:textId="1AB0D7DF" w:rsidR="00A152A0" w:rsidRPr="00BC6627" w:rsidRDefault="00A152A0" w:rsidP="00A85282">
            <w:pPr>
              <w:rPr>
                <w:rFonts w:ascii="Arial" w:hAnsi="Arial" w:cs="Arial"/>
                <w:b/>
                <w:color w:val="000000" w:themeColor="text1"/>
                <w:sz w:val="23"/>
                <w:szCs w:val="23"/>
              </w:rPr>
            </w:pPr>
            <w:r w:rsidRPr="00BC6627">
              <w:rPr>
                <w:rFonts w:ascii="Arial" w:eastAsia="Times New Roman" w:hAnsi="Arial" w:cs="Arial"/>
                <w:b/>
                <w:color w:val="000000" w:themeColor="text1"/>
              </w:rPr>
              <w:t>IMI</w:t>
            </w:r>
            <w:r w:rsidR="00177715" w:rsidRPr="00BC6627">
              <w:rPr>
                <w:rFonts w:ascii="Arial" w:eastAsia="Times New Roman" w:hAnsi="Arial" w:cs="Arial"/>
                <w:b/>
                <w:color w:val="000000" w:themeColor="text1"/>
              </w:rPr>
              <w:t>T</w:t>
            </w:r>
            <w:r w:rsidRPr="00BC6627">
              <w:rPr>
                <w:rFonts w:ascii="Arial" w:eastAsia="Times New Roman" w:hAnsi="Arial" w:cs="Arial"/>
                <w:b/>
                <w:color w:val="000000" w:themeColor="text1"/>
              </w:rPr>
              <w:t>ATION AND SYMBOLIC REPRESENTATION AND PLAY</w:t>
            </w:r>
            <w:r w:rsidR="00BC6627" w:rsidRPr="00BC6627">
              <w:rPr>
                <w:rFonts w:ascii="Arial" w:eastAsia="Times New Roman" w:hAnsi="Arial" w:cs="Arial"/>
                <w:b/>
                <w:color w:val="000000" w:themeColor="text1"/>
              </w:rPr>
              <w:t xml:space="preserve"> </w:t>
            </w:r>
            <w:r w:rsidR="00177715" w:rsidRPr="00BC6627">
              <w:rPr>
                <w:rFonts w:ascii="Arial" w:eastAsia="Times New Roman" w:hAnsi="Arial" w:cs="Arial"/>
                <w:b/>
                <w:color w:val="000000" w:themeColor="text1"/>
              </w:rPr>
              <w:t>(ISP</w:t>
            </w:r>
            <w:r w:rsidR="00177715" w:rsidRPr="00BC6627">
              <w:rPr>
                <w:rFonts w:ascii="Arial" w:eastAsia="Times New Roman" w:hAnsi="Arial" w:cs="Arial"/>
                <w:b/>
                <w:color w:val="000000" w:themeColor="text1"/>
                <w:sz w:val="23"/>
                <w:szCs w:val="23"/>
              </w:rPr>
              <w:t>)</w:t>
            </w:r>
          </w:p>
        </w:tc>
        <w:tc>
          <w:tcPr>
            <w:tcW w:w="2889"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484F4ED2" w14:textId="77777777" w:rsidR="00A152A0" w:rsidRPr="00AB799B" w:rsidRDefault="00A152A0" w:rsidP="00B56F9C">
            <w:pPr>
              <w:jc w:val="center"/>
              <w:rPr>
                <w:rFonts w:ascii="Arial" w:hAnsi="Arial" w:cs="Arial"/>
                <w:color w:val="000000" w:themeColor="text1"/>
              </w:rPr>
            </w:pPr>
            <w:r w:rsidRPr="00AB799B">
              <w:rPr>
                <w:rFonts w:ascii="Arial" w:hAnsi="Arial" w:cs="Arial"/>
                <w:b/>
                <w:color w:val="000000" w:themeColor="text1"/>
                <w:spacing w:val="20"/>
                <w:sz w:val="21"/>
              </w:rPr>
              <w:t>OBSERVATIONS</w:t>
            </w:r>
          </w:p>
        </w:tc>
      </w:tr>
      <w:tr w:rsidR="00AB799B" w:rsidRPr="00AB799B" w14:paraId="65E9D4F0" w14:textId="77777777" w:rsidTr="00A85282">
        <w:tc>
          <w:tcPr>
            <w:tcW w:w="7908" w:type="dxa"/>
            <w:gridSpan w:val="5"/>
            <w:vMerge/>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11F2BA05" w14:textId="77777777" w:rsidR="00A152A0" w:rsidRPr="00AB799B" w:rsidRDefault="00A152A0" w:rsidP="00A85282">
            <w:pPr>
              <w:rPr>
                <w:rFonts w:ascii="Arial" w:hAnsi="Arial" w:cs="Arial"/>
                <w:color w:val="000000" w:themeColor="text1"/>
              </w:rPr>
            </w:pPr>
          </w:p>
        </w:tc>
        <w:tc>
          <w:tcPr>
            <w:tcW w:w="963" w:type="dxa"/>
            <w:gridSpan w:val="2"/>
            <w:tcBorders>
              <w:top w:val="single" w:sz="6" w:space="0" w:color="00A4C3"/>
              <w:left w:val="single" w:sz="6" w:space="0" w:color="00A4C3"/>
              <w:bottom w:val="single" w:sz="6" w:space="0" w:color="00A4C3"/>
              <w:right w:val="single" w:sz="6" w:space="0" w:color="00A4C3"/>
            </w:tcBorders>
            <w:vAlign w:val="center"/>
          </w:tcPr>
          <w:p w14:paraId="27D701EC" w14:textId="77777777" w:rsidR="00A152A0" w:rsidRPr="00AB799B" w:rsidRDefault="00A152A0" w:rsidP="00B56F9C">
            <w:pPr>
              <w:jc w:val="center"/>
              <w:rPr>
                <w:rFonts w:ascii="Arial" w:hAnsi="Arial" w:cs="Arial"/>
                <w:color w:val="000000" w:themeColor="text1"/>
              </w:rPr>
            </w:pPr>
            <w:r w:rsidRPr="00AB799B">
              <w:rPr>
                <w:rFonts w:ascii="Arial" w:hAnsi="Arial" w:cs="Arial"/>
                <w:color w:val="000000" w:themeColor="text1"/>
                <w:sz w:val="20"/>
              </w:rPr>
              <w:t>Fall</w:t>
            </w:r>
          </w:p>
        </w:tc>
        <w:tc>
          <w:tcPr>
            <w:tcW w:w="963" w:type="dxa"/>
            <w:tcBorders>
              <w:top w:val="single" w:sz="6" w:space="0" w:color="00A4C3"/>
              <w:left w:val="single" w:sz="6" w:space="0" w:color="00A4C3"/>
              <w:bottom w:val="single" w:sz="6" w:space="0" w:color="00A4C3"/>
              <w:right w:val="single" w:sz="6" w:space="0" w:color="00A4C3"/>
            </w:tcBorders>
            <w:vAlign w:val="center"/>
          </w:tcPr>
          <w:p w14:paraId="7E7185BC" w14:textId="77777777" w:rsidR="00A152A0" w:rsidRPr="00AB799B" w:rsidRDefault="00A152A0" w:rsidP="00B56F9C">
            <w:pPr>
              <w:jc w:val="center"/>
              <w:rPr>
                <w:rFonts w:ascii="Arial" w:hAnsi="Arial" w:cs="Arial"/>
                <w:color w:val="000000" w:themeColor="text1"/>
              </w:rPr>
            </w:pPr>
            <w:r w:rsidRPr="00AB799B">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642476AE" w14:textId="77777777" w:rsidR="00A152A0" w:rsidRPr="00AB799B" w:rsidRDefault="00A152A0" w:rsidP="00B56F9C">
            <w:pPr>
              <w:jc w:val="center"/>
              <w:rPr>
                <w:rFonts w:ascii="Arial" w:hAnsi="Arial" w:cs="Arial"/>
                <w:color w:val="000000" w:themeColor="text1"/>
              </w:rPr>
            </w:pPr>
            <w:r w:rsidRPr="00AB799B">
              <w:rPr>
                <w:rFonts w:ascii="Arial" w:hAnsi="Arial" w:cs="Arial"/>
                <w:color w:val="000000" w:themeColor="text1"/>
                <w:sz w:val="20"/>
              </w:rPr>
              <w:t>Spring</w:t>
            </w:r>
          </w:p>
        </w:tc>
      </w:tr>
      <w:tr w:rsidR="00AB799B" w:rsidRPr="00AB799B" w14:paraId="2B61C211"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569AF253" w14:textId="13583781"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w:t>
            </w:r>
            <w:r w:rsidR="00177715" w:rsidRPr="00AB799B">
              <w:rPr>
                <w:rFonts w:ascii="Arial" w:eastAsia="Times New Roman" w:hAnsi="Arial" w:cs="Arial"/>
                <w:b/>
                <w:color w:val="000000" w:themeColor="text1"/>
                <w:sz w:val="18"/>
                <w:szCs w:val="21"/>
              </w:rPr>
              <w:t>ISP</w:t>
            </w:r>
            <w:r w:rsidRPr="00AB799B">
              <w:rPr>
                <w:rFonts w:ascii="Arial" w:eastAsia="Times New Roman" w:hAnsi="Arial" w:cs="Arial"/>
                <w:b/>
                <w:color w:val="000000" w:themeColor="text1"/>
                <w:sz w:val="18"/>
                <w:szCs w:val="21"/>
              </w:rPr>
              <w:t>.IT.1a</w:t>
            </w:r>
          </w:p>
          <w:p w14:paraId="114F2CA7" w14:textId="77777777"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2570B59F" w14:textId="55BBF38F" w:rsidR="00A152A0" w:rsidRPr="00AB799B" w:rsidRDefault="00A152A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Engages in give-and-take imitation games and play.</w:t>
            </w:r>
          </w:p>
        </w:tc>
        <w:tc>
          <w:tcPr>
            <w:tcW w:w="963" w:type="dxa"/>
            <w:gridSpan w:val="2"/>
            <w:tcBorders>
              <w:top w:val="single" w:sz="6" w:space="0" w:color="00A4C3"/>
              <w:left w:val="single" w:sz="6" w:space="0" w:color="00A4C3"/>
              <w:bottom w:val="single" w:sz="6" w:space="0" w:color="00A4C3"/>
              <w:right w:val="single" w:sz="6" w:space="0" w:color="00A4C3"/>
            </w:tcBorders>
          </w:tcPr>
          <w:p w14:paraId="6FF45C04" w14:textId="77777777" w:rsidR="00A152A0" w:rsidRPr="00AB799B" w:rsidRDefault="00A152A0" w:rsidP="00B56F9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C7AFBB2" w14:textId="77777777" w:rsidR="00A152A0" w:rsidRPr="00AB799B" w:rsidRDefault="00A152A0" w:rsidP="00B56F9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516810D" w14:textId="77777777" w:rsidR="00A152A0" w:rsidRPr="00AB799B" w:rsidRDefault="00A152A0" w:rsidP="00B56F9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454C6813"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605EC0B1" w14:textId="3A5617B8"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w:t>
            </w:r>
            <w:r w:rsidR="00177715" w:rsidRPr="00AB799B">
              <w:rPr>
                <w:rFonts w:ascii="Arial" w:eastAsia="Times New Roman" w:hAnsi="Arial" w:cs="Arial"/>
                <w:b/>
                <w:color w:val="000000" w:themeColor="text1"/>
                <w:sz w:val="18"/>
                <w:szCs w:val="21"/>
              </w:rPr>
              <w:t>ISP</w:t>
            </w:r>
            <w:r w:rsidRPr="00AB799B">
              <w:rPr>
                <w:rFonts w:ascii="Arial" w:eastAsia="Times New Roman" w:hAnsi="Arial" w:cs="Arial"/>
                <w:b/>
                <w:color w:val="000000" w:themeColor="text1"/>
                <w:sz w:val="18"/>
                <w:szCs w:val="21"/>
              </w:rPr>
              <w:t>.IT.1b</w:t>
            </w:r>
          </w:p>
          <w:p w14:paraId="2E13412F" w14:textId="77777777"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33B87DB8" w14:textId="29FB8AD9" w:rsidR="00A152A0" w:rsidRPr="00AB799B" w:rsidRDefault="00A152A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Imitates what other people did earlier.</w:t>
            </w:r>
          </w:p>
        </w:tc>
        <w:tc>
          <w:tcPr>
            <w:tcW w:w="963" w:type="dxa"/>
            <w:gridSpan w:val="2"/>
            <w:tcBorders>
              <w:top w:val="single" w:sz="6" w:space="0" w:color="00A4C3"/>
              <w:left w:val="single" w:sz="6" w:space="0" w:color="00A4C3"/>
              <w:bottom w:val="single" w:sz="6" w:space="0" w:color="00A4C3"/>
              <w:right w:val="single" w:sz="6" w:space="0" w:color="00A4C3"/>
            </w:tcBorders>
          </w:tcPr>
          <w:p w14:paraId="47BBC6EC" w14:textId="77777777" w:rsidR="00A152A0" w:rsidRPr="00AB799B" w:rsidRDefault="00A152A0" w:rsidP="00B56F9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9CB25BA" w14:textId="77777777" w:rsidR="00A152A0" w:rsidRPr="00AB799B" w:rsidRDefault="00A152A0" w:rsidP="00B56F9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17309D1" w14:textId="77777777" w:rsidR="00A152A0" w:rsidRPr="00AB799B" w:rsidRDefault="00A152A0" w:rsidP="00B56F9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62E78E67"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1F416FE1" w14:textId="13D8CF1B"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w:t>
            </w:r>
            <w:r w:rsidR="00177715" w:rsidRPr="00AB799B">
              <w:rPr>
                <w:rFonts w:ascii="Arial" w:eastAsia="Times New Roman" w:hAnsi="Arial" w:cs="Arial"/>
                <w:b/>
                <w:color w:val="000000" w:themeColor="text1"/>
                <w:sz w:val="18"/>
                <w:szCs w:val="21"/>
              </w:rPr>
              <w:t>ISP</w:t>
            </w:r>
            <w:r w:rsidRPr="00AB799B">
              <w:rPr>
                <w:rFonts w:ascii="Arial" w:eastAsia="Times New Roman" w:hAnsi="Arial" w:cs="Arial"/>
                <w:b/>
                <w:color w:val="000000" w:themeColor="text1"/>
                <w:sz w:val="18"/>
                <w:szCs w:val="21"/>
              </w:rPr>
              <w:t>.IT.1c</w:t>
            </w:r>
          </w:p>
          <w:p w14:paraId="2C6DCF73" w14:textId="77777777"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BBC37E9" w14:textId="1EFE53D0" w:rsidR="00A152A0" w:rsidRPr="00AB799B" w:rsidRDefault="00A152A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 xml:space="preserve">Imitates more complex actions, words, or signs at a later time to communicate, make, or do something. </w:t>
            </w:r>
          </w:p>
        </w:tc>
        <w:tc>
          <w:tcPr>
            <w:tcW w:w="963" w:type="dxa"/>
            <w:gridSpan w:val="2"/>
            <w:tcBorders>
              <w:top w:val="single" w:sz="6" w:space="0" w:color="00A4C3"/>
              <w:left w:val="single" w:sz="6" w:space="0" w:color="00A4C3"/>
              <w:bottom w:val="single" w:sz="6" w:space="0" w:color="00A4C3"/>
              <w:right w:val="single" w:sz="6" w:space="0" w:color="00A4C3"/>
            </w:tcBorders>
          </w:tcPr>
          <w:p w14:paraId="4EB9A3E9" w14:textId="77777777" w:rsidR="00A152A0" w:rsidRPr="00AB799B" w:rsidRDefault="00A152A0" w:rsidP="00B56F9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2D1F950" w14:textId="77777777" w:rsidR="00A152A0" w:rsidRPr="00AB799B" w:rsidRDefault="00A152A0" w:rsidP="00B56F9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C563979" w14:textId="77777777" w:rsidR="00A152A0" w:rsidRPr="00AB799B" w:rsidRDefault="00A152A0" w:rsidP="00B56F9C">
            <w:pPr>
              <w:jc w:val="cente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7365966F"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684EEF24" w14:textId="7F8DE970"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w:t>
            </w:r>
            <w:r w:rsidR="00177715" w:rsidRPr="00AB799B">
              <w:rPr>
                <w:rFonts w:ascii="Arial" w:eastAsia="Times New Roman" w:hAnsi="Arial" w:cs="Arial"/>
                <w:b/>
                <w:color w:val="000000" w:themeColor="text1"/>
                <w:sz w:val="18"/>
                <w:szCs w:val="21"/>
              </w:rPr>
              <w:t>ISP</w:t>
            </w:r>
            <w:r w:rsidRPr="00AB799B">
              <w:rPr>
                <w:rFonts w:ascii="Arial" w:eastAsia="Times New Roman" w:hAnsi="Arial" w:cs="Arial"/>
                <w:b/>
                <w:color w:val="000000" w:themeColor="text1"/>
                <w:sz w:val="18"/>
                <w:szCs w:val="21"/>
              </w:rPr>
              <w:t>.IT.2a</w:t>
            </w:r>
          </w:p>
          <w:p w14:paraId="37391D3B" w14:textId="77777777"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25234284" w14:textId="523AA451" w:rsidR="00A152A0" w:rsidRPr="00AB799B" w:rsidRDefault="00A152A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 xml:space="preserve">Emerging   </w:t>
            </w:r>
          </w:p>
        </w:tc>
        <w:tc>
          <w:tcPr>
            <w:tcW w:w="963" w:type="dxa"/>
            <w:gridSpan w:val="2"/>
            <w:tcBorders>
              <w:top w:val="single" w:sz="6" w:space="0" w:color="00A4C3"/>
              <w:left w:val="single" w:sz="6" w:space="0" w:color="00A4C3"/>
              <w:bottom w:val="single" w:sz="6" w:space="0" w:color="00A4C3"/>
              <w:right w:val="single" w:sz="6" w:space="0" w:color="00A4C3"/>
            </w:tcBorders>
          </w:tcPr>
          <w:p w14:paraId="54BB92E0"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AFE7BCF"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FE08545"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17218272"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1B490F85" w14:textId="02417B75"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w:t>
            </w:r>
            <w:r w:rsidR="00177715" w:rsidRPr="00AB799B">
              <w:rPr>
                <w:rFonts w:ascii="Arial" w:eastAsia="Times New Roman" w:hAnsi="Arial" w:cs="Arial"/>
                <w:b/>
                <w:color w:val="000000" w:themeColor="text1"/>
                <w:sz w:val="18"/>
                <w:szCs w:val="21"/>
              </w:rPr>
              <w:t>ISP</w:t>
            </w:r>
            <w:r w:rsidRPr="00AB799B">
              <w:rPr>
                <w:rFonts w:ascii="Arial" w:eastAsia="Times New Roman" w:hAnsi="Arial" w:cs="Arial"/>
                <w:b/>
                <w:color w:val="000000" w:themeColor="text1"/>
                <w:sz w:val="18"/>
                <w:szCs w:val="21"/>
              </w:rPr>
              <w:t>.IT.2b</w:t>
            </w:r>
          </w:p>
          <w:p w14:paraId="5CE52A12" w14:textId="77777777" w:rsidR="00A152A0" w:rsidRPr="00AB799B" w:rsidRDefault="00A152A0"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153B39EC" w14:textId="77777777" w:rsidR="00A152A0" w:rsidRPr="00AB799B" w:rsidRDefault="00A152A0"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Uses toy objects in the same ways as the real objects they represent are used.</w:t>
            </w:r>
          </w:p>
          <w:p w14:paraId="5E8BDCB0" w14:textId="19F63425" w:rsidR="00B300CF" w:rsidRPr="00AB799B" w:rsidRDefault="00B300CF" w:rsidP="007E1FBF">
            <w:pPr>
              <w:rPr>
                <w:rFonts w:ascii="Arial" w:eastAsia="Arial" w:hAnsi="Arial" w:cs="Arial"/>
                <w:color w:val="000000" w:themeColor="text1"/>
                <w:sz w:val="18"/>
                <w:szCs w:val="18"/>
              </w:rPr>
            </w:pPr>
          </w:p>
        </w:tc>
        <w:tc>
          <w:tcPr>
            <w:tcW w:w="963" w:type="dxa"/>
            <w:gridSpan w:val="2"/>
            <w:tcBorders>
              <w:top w:val="single" w:sz="6" w:space="0" w:color="00A4C3"/>
              <w:left w:val="single" w:sz="6" w:space="0" w:color="00A4C3"/>
              <w:bottom w:val="single" w:sz="6" w:space="0" w:color="00A4C3"/>
              <w:right w:val="single" w:sz="6" w:space="0" w:color="00A4C3"/>
            </w:tcBorders>
          </w:tcPr>
          <w:p w14:paraId="369E3836"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EDF3526"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406E23A" w14:textId="77777777" w:rsidR="00A152A0" w:rsidRPr="00AB799B" w:rsidRDefault="00A152A0" w:rsidP="00B56F9C">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2661351F"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359DBFB1" w14:textId="77777777" w:rsidR="00AB799B" w:rsidRPr="00AB799B" w:rsidRDefault="00AB799B"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lastRenderedPageBreak/>
              <w:t>C.ISP.IT.2c</w:t>
            </w:r>
          </w:p>
          <w:p w14:paraId="7DE5BEE5" w14:textId="66116602" w:rsidR="00AB799B" w:rsidRPr="00AB799B" w:rsidRDefault="00AB799B"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 xml:space="preserve">16-36 mos.              </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71D9464F" w14:textId="40E540F1" w:rsidR="00AB799B" w:rsidRPr="00AB799B" w:rsidRDefault="00AB799B"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Uses objects as symbols to represent other objects during pretend play.</w:t>
            </w:r>
          </w:p>
        </w:tc>
        <w:tc>
          <w:tcPr>
            <w:tcW w:w="963" w:type="dxa"/>
            <w:gridSpan w:val="2"/>
            <w:tcBorders>
              <w:top w:val="single" w:sz="6" w:space="0" w:color="00A4C3"/>
              <w:left w:val="single" w:sz="6" w:space="0" w:color="00A4C3"/>
              <w:bottom w:val="single" w:sz="6" w:space="0" w:color="00A4C3"/>
              <w:right w:val="single" w:sz="6" w:space="0" w:color="00A4C3"/>
            </w:tcBorders>
          </w:tcPr>
          <w:p w14:paraId="376B2CED" w14:textId="2FFAE982" w:rsidR="00AB799B" w:rsidRPr="00AB799B" w:rsidRDefault="00AB799B" w:rsidP="00AB799B">
            <w:pP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5A74D0D" w14:textId="47DCDE31" w:rsidR="00AB799B" w:rsidRPr="00AB799B" w:rsidRDefault="00AB799B" w:rsidP="00AB799B">
            <w:pP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E43B41B" w14:textId="7F44DFF4" w:rsidR="00AB799B" w:rsidRPr="00AB799B" w:rsidRDefault="00AB799B" w:rsidP="00AB799B">
            <w:pPr>
              <w:rPr>
                <w:rFonts w:ascii="Arial" w:hAnsi="Arial" w:cs="Arial"/>
                <w:b/>
                <w:color w:val="000000" w:themeColor="text1"/>
                <w:sz w:val="22"/>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0A263B72"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226C6229" w14:textId="77777777" w:rsidR="00AB799B" w:rsidRPr="00AB799B" w:rsidRDefault="00AB799B"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C.ISP.IT.3a</w:t>
            </w:r>
          </w:p>
          <w:p w14:paraId="255D67C9" w14:textId="1BBC5097" w:rsidR="00AB799B" w:rsidRPr="00AB799B" w:rsidRDefault="00AB799B"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Birth-9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0B634165" w14:textId="544FCB66" w:rsidR="00AB799B" w:rsidRPr="00AB799B" w:rsidRDefault="00AB799B"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Emerging</w:t>
            </w:r>
          </w:p>
        </w:tc>
        <w:tc>
          <w:tcPr>
            <w:tcW w:w="963" w:type="dxa"/>
            <w:gridSpan w:val="2"/>
            <w:tcBorders>
              <w:top w:val="single" w:sz="6" w:space="0" w:color="00A4C3"/>
              <w:left w:val="single" w:sz="6" w:space="0" w:color="00A4C3"/>
              <w:bottom w:val="single" w:sz="6" w:space="0" w:color="00A4C3"/>
              <w:right w:val="single" w:sz="6" w:space="0" w:color="00A4C3"/>
            </w:tcBorders>
          </w:tcPr>
          <w:p w14:paraId="79D07C15" w14:textId="77777777" w:rsidR="00AB799B" w:rsidRPr="00AB799B" w:rsidRDefault="00AB799B" w:rsidP="00AB799B">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E351AE7" w14:textId="77777777" w:rsidR="00AB799B" w:rsidRPr="00AB799B" w:rsidRDefault="00AB799B" w:rsidP="00AB799B">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655F1B3" w14:textId="77777777" w:rsidR="00AB799B" w:rsidRPr="00AB799B" w:rsidRDefault="00AB799B" w:rsidP="00AB799B">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2D794CBE"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77C3289A" w14:textId="172F4CC3" w:rsidR="00AB799B" w:rsidRPr="00AB799B" w:rsidRDefault="00AB799B"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C.ISP.IT.3b</w:t>
            </w:r>
          </w:p>
          <w:p w14:paraId="14F991E3" w14:textId="77777777" w:rsidR="00AB799B" w:rsidRPr="00AB799B" w:rsidRDefault="00AB799B"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8-18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455E6158" w14:textId="349DCF4A" w:rsidR="00AB799B" w:rsidRPr="00AB799B" w:rsidRDefault="00AB799B"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 xml:space="preserve">Imitates everyday actions of others.   </w:t>
            </w:r>
          </w:p>
        </w:tc>
        <w:tc>
          <w:tcPr>
            <w:tcW w:w="963" w:type="dxa"/>
            <w:gridSpan w:val="2"/>
            <w:tcBorders>
              <w:top w:val="single" w:sz="6" w:space="0" w:color="00A4C3"/>
              <w:left w:val="single" w:sz="6" w:space="0" w:color="00A4C3"/>
              <w:bottom w:val="single" w:sz="6" w:space="0" w:color="00A4C3"/>
              <w:right w:val="single" w:sz="6" w:space="0" w:color="00A4C3"/>
            </w:tcBorders>
          </w:tcPr>
          <w:p w14:paraId="50C9496E" w14:textId="77777777" w:rsidR="00AB799B" w:rsidRPr="00AB799B" w:rsidRDefault="00AB799B" w:rsidP="00AB799B">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512E058" w14:textId="77777777" w:rsidR="00AB799B" w:rsidRPr="00AB799B" w:rsidRDefault="00AB799B" w:rsidP="00AB799B">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0357293" w14:textId="77777777" w:rsidR="00AB799B" w:rsidRPr="00AB799B" w:rsidRDefault="00AB799B" w:rsidP="00AB799B">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r w:rsidR="00AB799B" w:rsidRPr="00AB799B" w14:paraId="6D54FDF4" w14:textId="77777777" w:rsidTr="00A85282">
        <w:tc>
          <w:tcPr>
            <w:tcW w:w="1612" w:type="dxa"/>
            <w:tcBorders>
              <w:top w:val="single" w:sz="6" w:space="0" w:color="00A4C3"/>
              <w:left w:val="single" w:sz="6" w:space="0" w:color="00A4C3"/>
              <w:bottom w:val="single" w:sz="6" w:space="0" w:color="00A4C3"/>
              <w:right w:val="single" w:sz="6" w:space="0" w:color="00A4C3"/>
            </w:tcBorders>
            <w:vAlign w:val="center"/>
          </w:tcPr>
          <w:p w14:paraId="2181D89C" w14:textId="0CA07FED" w:rsidR="00AB799B" w:rsidRPr="00AB799B" w:rsidRDefault="00AB799B"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C.ISP.IT.3c</w:t>
            </w:r>
          </w:p>
          <w:p w14:paraId="0D5FAC5F" w14:textId="77777777" w:rsidR="00AB799B" w:rsidRPr="00AB799B" w:rsidRDefault="00AB799B" w:rsidP="00A85282">
            <w:pPr>
              <w:rPr>
                <w:rFonts w:ascii="Arial" w:eastAsia="Times New Roman" w:hAnsi="Arial" w:cs="Arial"/>
                <w:b/>
                <w:color w:val="000000" w:themeColor="text1"/>
                <w:sz w:val="18"/>
                <w:szCs w:val="21"/>
              </w:rPr>
            </w:pPr>
            <w:r w:rsidRPr="00AB799B">
              <w:rPr>
                <w:rFonts w:ascii="Arial" w:eastAsia="Times New Roman" w:hAnsi="Arial" w:cs="Arial"/>
                <w:b/>
                <w:color w:val="000000" w:themeColor="text1"/>
                <w:sz w:val="18"/>
                <w:szCs w:val="21"/>
              </w:rPr>
              <w:t>16-36 mos.</w:t>
            </w:r>
          </w:p>
        </w:tc>
        <w:tc>
          <w:tcPr>
            <w:tcW w:w="6296" w:type="dxa"/>
            <w:gridSpan w:val="4"/>
            <w:tcBorders>
              <w:top w:val="single" w:sz="6" w:space="0" w:color="00A4C3"/>
              <w:left w:val="single" w:sz="6" w:space="0" w:color="00A4C3"/>
              <w:bottom w:val="single" w:sz="6" w:space="0" w:color="00A4C3"/>
              <w:right w:val="single" w:sz="6" w:space="0" w:color="00A4C3"/>
            </w:tcBorders>
            <w:vAlign w:val="center"/>
          </w:tcPr>
          <w:p w14:paraId="2A6467DE" w14:textId="2D534DA9" w:rsidR="00AB799B" w:rsidRPr="00AB799B" w:rsidRDefault="00AB799B" w:rsidP="007E1FBF">
            <w:pPr>
              <w:rPr>
                <w:rFonts w:ascii="Arial" w:eastAsia="Arial" w:hAnsi="Arial" w:cs="Arial"/>
                <w:color w:val="000000" w:themeColor="text1"/>
                <w:sz w:val="18"/>
                <w:szCs w:val="18"/>
              </w:rPr>
            </w:pPr>
            <w:r w:rsidRPr="00AB799B">
              <w:rPr>
                <w:rFonts w:ascii="Arial" w:eastAsia="Arial" w:hAnsi="Arial" w:cs="Arial"/>
                <w:color w:val="000000" w:themeColor="text1"/>
                <w:sz w:val="18"/>
                <w:szCs w:val="18"/>
              </w:rPr>
              <w:t xml:space="preserve">Acts out routines, stories, or social roles using toys and other materials as props.  </w:t>
            </w:r>
          </w:p>
        </w:tc>
        <w:tc>
          <w:tcPr>
            <w:tcW w:w="963" w:type="dxa"/>
            <w:gridSpan w:val="2"/>
            <w:tcBorders>
              <w:top w:val="single" w:sz="6" w:space="0" w:color="00A4C3"/>
              <w:left w:val="single" w:sz="6" w:space="0" w:color="00A4C3"/>
              <w:bottom w:val="single" w:sz="6" w:space="0" w:color="00A4C3"/>
              <w:right w:val="single" w:sz="6" w:space="0" w:color="00A4C3"/>
            </w:tcBorders>
          </w:tcPr>
          <w:p w14:paraId="68F181B1" w14:textId="77777777" w:rsidR="00AB799B" w:rsidRPr="00AB799B" w:rsidRDefault="00AB799B" w:rsidP="00AB799B">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4095F89" w14:textId="77777777" w:rsidR="00AB799B" w:rsidRPr="00AB799B" w:rsidRDefault="00AB799B" w:rsidP="00AB799B">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6A2C464" w14:textId="77777777" w:rsidR="00AB799B" w:rsidRPr="00AB799B" w:rsidRDefault="00AB799B" w:rsidP="00AB799B">
            <w:pPr>
              <w:rPr>
                <w:rFonts w:ascii="Arial" w:eastAsia="Arial" w:hAnsi="Arial" w:cs="Arial"/>
                <w:color w:val="000000" w:themeColor="text1"/>
                <w:sz w:val="18"/>
                <w:szCs w:val="18"/>
              </w:rPr>
            </w:pPr>
            <w:r w:rsidRPr="00AB799B">
              <w:rPr>
                <w:rFonts w:ascii="Arial" w:hAnsi="Arial" w:cs="Arial"/>
                <w:b/>
                <w:color w:val="000000" w:themeColor="text1"/>
                <w:sz w:val="22"/>
              </w:rPr>
              <w:fldChar w:fldCharType="begin">
                <w:ffData>
                  <w:name w:val="Text1"/>
                  <w:enabled/>
                  <w:calcOnExit w:val="0"/>
                  <w:textInput/>
                </w:ffData>
              </w:fldChar>
            </w:r>
            <w:r w:rsidRPr="00AB799B">
              <w:rPr>
                <w:rFonts w:ascii="Arial" w:hAnsi="Arial" w:cs="Arial"/>
                <w:b/>
                <w:color w:val="000000" w:themeColor="text1"/>
                <w:sz w:val="22"/>
              </w:rPr>
              <w:instrText xml:space="preserve"> FORMTEXT </w:instrText>
            </w:r>
            <w:r w:rsidRPr="00AB799B">
              <w:rPr>
                <w:rFonts w:ascii="Arial" w:hAnsi="Arial" w:cs="Arial"/>
                <w:b/>
                <w:color w:val="000000" w:themeColor="text1"/>
                <w:sz w:val="22"/>
              </w:rPr>
            </w:r>
            <w:r w:rsidRPr="00AB799B">
              <w:rPr>
                <w:rFonts w:ascii="Arial" w:hAnsi="Arial" w:cs="Arial"/>
                <w:b/>
                <w:color w:val="000000" w:themeColor="text1"/>
                <w:sz w:val="22"/>
              </w:rPr>
              <w:fldChar w:fldCharType="separate"/>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noProof/>
                <w:color w:val="000000" w:themeColor="text1"/>
                <w:sz w:val="22"/>
              </w:rPr>
              <w:t> </w:t>
            </w:r>
            <w:r w:rsidRPr="00AB799B">
              <w:rPr>
                <w:rFonts w:ascii="Arial" w:hAnsi="Arial" w:cs="Arial"/>
                <w:b/>
                <w:color w:val="000000" w:themeColor="text1"/>
                <w:sz w:val="22"/>
              </w:rPr>
              <w:fldChar w:fldCharType="end"/>
            </w:r>
          </w:p>
        </w:tc>
      </w:tr>
    </w:tbl>
    <w:p w14:paraId="1F8E5032" w14:textId="4820906E" w:rsidR="00ED6179" w:rsidRPr="00AB799B" w:rsidRDefault="00E94ADA" w:rsidP="00471FD7">
      <w:pPr>
        <w:rPr>
          <w:color w:val="000000" w:themeColor="text1"/>
        </w:rPr>
      </w:pPr>
      <w:r w:rsidRPr="00AB799B">
        <w:rPr>
          <w:color w:val="000000" w:themeColor="text1"/>
        </w:rPr>
        <w:br w:type="page"/>
      </w:r>
    </w:p>
    <w:p w14:paraId="7B82003C" w14:textId="1013D33C" w:rsidR="00ED6179" w:rsidRDefault="00ED6179" w:rsidP="00ED6179">
      <w:pPr>
        <w:sectPr w:rsidR="00ED6179" w:rsidSect="009A1C4F">
          <w:footerReference w:type="default" r:id="rId17"/>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1178"/>
        <w:gridCol w:w="1887"/>
        <w:gridCol w:w="812"/>
        <w:gridCol w:w="2511"/>
        <w:gridCol w:w="188"/>
        <w:gridCol w:w="774"/>
        <w:gridCol w:w="962"/>
        <w:gridCol w:w="963"/>
      </w:tblGrid>
      <w:tr w:rsidR="00ED6179" w:rsidRPr="005253AC" w14:paraId="36E1E858" w14:textId="77777777" w:rsidTr="000355BA">
        <w:trPr>
          <w:trHeight w:val="336"/>
        </w:trPr>
        <w:tc>
          <w:tcPr>
            <w:tcW w:w="4585" w:type="dxa"/>
            <w:gridSpan w:val="3"/>
            <w:tcBorders>
              <w:top w:val="nil"/>
              <w:left w:val="nil"/>
              <w:bottom w:val="nil"/>
              <w:right w:val="nil"/>
            </w:tcBorders>
            <w:shd w:val="clear" w:color="auto" w:fill="AA0E2A"/>
            <w:vAlign w:val="center"/>
          </w:tcPr>
          <w:p w14:paraId="7AFDE96F" w14:textId="542919BD" w:rsidR="00ED6179" w:rsidRPr="00CD2DB0" w:rsidRDefault="00E94ADA" w:rsidP="00ED6179">
            <w:pPr>
              <w:jc w:val="center"/>
              <w:rPr>
                <w:rFonts w:ascii="Arial" w:hAnsi="Arial" w:cs="Arial"/>
              </w:rPr>
            </w:pPr>
            <w:r>
              <w:br w:type="page"/>
            </w:r>
            <w:r w:rsidR="00ED6179" w:rsidRPr="005253AC">
              <w:rPr>
                <w:rFonts w:ascii="Arial" w:hAnsi="Arial" w:cs="Arial"/>
                <w:color w:val="FFFFFF" w:themeColor="background1"/>
                <w:sz w:val="22"/>
              </w:rPr>
              <w:t xml:space="preserve">College and Career Readiness Standards </w:t>
            </w:r>
          </w:p>
        </w:tc>
        <w:tc>
          <w:tcPr>
            <w:tcW w:w="6210" w:type="dxa"/>
            <w:gridSpan w:val="6"/>
            <w:tcBorders>
              <w:top w:val="nil"/>
              <w:left w:val="nil"/>
              <w:bottom w:val="nil"/>
              <w:right w:val="nil"/>
            </w:tcBorders>
            <w:shd w:val="clear" w:color="auto" w:fill="F2DBDB" w:themeFill="accent2" w:themeFillTint="33"/>
            <w:vAlign w:val="center"/>
          </w:tcPr>
          <w:p w14:paraId="79F13DEF" w14:textId="75A25D95" w:rsidR="00ED6179" w:rsidRPr="005253AC" w:rsidRDefault="00ED6179" w:rsidP="00471FD7">
            <w:pPr>
              <w:rPr>
                <w:rFonts w:ascii="Arial" w:hAnsi="Arial" w:cs="Arial"/>
                <w:b/>
              </w:rPr>
            </w:pPr>
            <w:r w:rsidRPr="008E2598">
              <w:rPr>
                <w:rFonts w:ascii="Arial" w:hAnsi="Arial" w:cs="Arial"/>
                <w:b/>
                <w:color w:val="000000" w:themeColor="text1"/>
                <w:sz w:val="28"/>
              </w:rPr>
              <w:t>P</w:t>
            </w:r>
            <w:r w:rsidR="00471FD7" w:rsidRPr="008E2598">
              <w:rPr>
                <w:rFonts w:ascii="Arial" w:hAnsi="Arial" w:cs="Arial"/>
                <w:b/>
                <w:color w:val="000000" w:themeColor="text1"/>
                <w:sz w:val="28"/>
              </w:rPr>
              <w:t>ERCEPTUAL, MOTOR, AND PHYSICAL</w:t>
            </w:r>
            <w:r w:rsidRPr="008E2598">
              <w:rPr>
                <w:rFonts w:ascii="Arial" w:hAnsi="Arial" w:cs="Arial"/>
                <w:b/>
                <w:color w:val="000000" w:themeColor="text1"/>
                <w:sz w:val="28"/>
              </w:rPr>
              <w:t xml:space="preserve"> DEVELOPMENT</w:t>
            </w:r>
            <w:r w:rsidR="00177715" w:rsidRPr="008E2598">
              <w:rPr>
                <w:rFonts w:ascii="Arial" w:hAnsi="Arial" w:cs="Arial"/>
                <w:b/>
                <w:color w:val="000000" w:themeColor="text1"/>
                <w:sz w:val="28"/>
              </w:rPr>
              <w:t xml:space="preserve"> (PD)</w:t>
            </w:r>
          </w:p>
        </w:tc>
      </w:tr>
      <w:tr w:rsidR="00075A8F" w:rsidRPr="00CD2DB0" w14:paraId="2DD00489" w14:textId="77777777" w:rsidTr="000355BA">
        <w:trPr>
          <w:trHeight w:val="373"/>
        </w:trPr>
        <w:tc>
          <w:tcPr>
            <w:tcW w:w="2698" w:type="dxa"/>
            <w:gridSpan w:val="2"/>
            <w:tcBorders>
              <w:top w:val="nil"/>
              <w:left w:val="single" w:sz="8" w:space="0" w:color="FFFFFF"/>
              <w:bottom w:val="single" w:sz="6" w:space="0" w:color="AA0E2A"/>
              <w:right w:val="single" w:sz="8" w:space="0" w:color="FFFFFF"/>
            </w:tcBorders>
            <w:vAlign w:val="center"/>
          </w:tcPr>
          <w:p w14:paraId="139B4ED0" w14:textId="1066E439"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nil"/>
              <w:left w:val="single" w:sz="8" w:space="0" w:color="FFFFFF"/>
              <w:bottom w:val="single" w:sz="6" w:space="0" w:color="AA0E2A"/>
              <w:right w:val="single" w:sz="8" w:space="0" w:color="FFFFFF"/>
            </w:tcBorders>
            <w:vAlign w:val="center"/>
          </w:tcPr>
          <w:p w14:paraId="482B490B" w14:textId="5C77C7C5"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nil"/>
              <w:left w:val="single" w:sz="8" w:space="0" w:color="FFFFFF"/>
              <w:bottom w:val="single" w:sz="6" w:space="0" w:color="AA0E2A"/>
              <w:right w:val="single" w:sz="8" w:space="0" w:color="FFFFFF"/>
            </w:tcBorders>
            <w:vAlign w:val="center"/>
          </w:tcPr>
          <w:p w14:paraId="7FAE2FC0" w14:textId="48290012"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nil"/>
              <w:left w:val="single" w:sz="8" w:space="0" w:color="FFFFFF"/>
              <w:bottom w:val="single" w:sz="6" w:space="0" w:color="AA0E2A"/>
              <w:right w:val="single" w:sz="8" w:space="0" w:color="FFFFFF"/>
            </w:tcBorders>
            <w:vAlign w:val="center"/>
          </w:tcPr>
          <w:p w14:paraId="3F9E0FC6" w14:textId="67F47DB1" w:rsidR="00075A8F" w:rsidRPr="00CD2DB0" w:rsidRDefault="00075A8F" w:rsidP="00075A8F">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8E2598" w:rsidRPr="008E2598" w14:paraId="01C32F49" w14:textId="77777777" w:rsidTr="00A85282">
        <w:trPr>
          <w:trHeight w:val="126"/>
        </w:trPr>
        <w:tc>
          <w:tcPr>
            <w:tcW w:w="7908" w:type="dxa"/>
            <w:gridSpan w:val="5"/>
            <w:vMerge w:val="restart"/>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204ABAF0" w14:textId="501EEFC3" w:rsidR="00ED6179" w:rsidRPr="008E2598" w:rsidRDefault="00471FD7" w:rsidP="00A85282">
            <w:pPr>
              <w:rPr>
                <w:rFonts w:ascii="Arial" w:hAnsi="Arial" w:cs="Arial"/>
                <w:b/>
                <w:color w:val="000000" w:themeColor="text1"/>
                <w:spacing w:val="20"/>
                <w:sz w:val="21"/>
              </w:rPr>
            </w:pPr>
            <w:r w:rsidRPr="008E2598">
              <w:rPr>
                <w:rFonts w:ascii="Arial" w:eastAsia="Times New Roman" w:hAnsi="Arial" w:cs="Arial"/>
                <w:b/>
                <w:color w:val="000000" w:themeColor="text1"/>
                <w:spacing w:val="20"/>
                <w:szCs w:val="22"/>
              </w:rPr>
              <w:t>PERCEPTION</w:t>
            </w:r>
            <w:r w:rsidR="00177715" w:rsidRPr="008E2598">
              <w:rPr>
                <w:rFonts w:ascii="Arial" w:eastAsia="Times New Roman" w:hAnsi="Arial" w:cs="Arial"/>
                <w:b/>
                <w:color w:val="000000" w:themeColor="text1"/>
                <w:spacing w:val="20"/>
                <w:szCs w:val="22"/>
              </w:rPr>
              <w:t xml:space="preserve"> (P)</w:t>
            </w:r>
          </w:p>
        </w:tc>
        <w:tc>
          <w:tcPr>
            <w:tcW w:w="2887" w:type="dxa"/>
            <w:gridSpan w:val="4"/>
            <w:tcBorders>
              <w:top w:val="single" w:sz="6" w:space="0" w:color="AA0E2A"/>
              <w:left w:val="single" w:sz="6" w:space="0" w:color="AA0E2A"/>
              <w:bottom w:val="single" w:sz="6" w:space="0" w:color="AA0E2A"/>
              <w:right w:val="single" w:sz="6" w:space="0" w:color="AA0E2A"/>
            </w:tcBorders>
            <w:shd w:val="clear" w:color="auto" w:fill="AA0E2A"/>
            <w:vAlign w:val="center"/>
          </w:tcPr>
          <w:p w14:paraId="6DF24162" w14:textId="77777777" w:rsidR="00ED6179" w:rsidRPr="008E2598" w:rsidRDefault="00ED6179" w:rsidP="00ED6179">
            <w:pPr>
              <w:jc w:val="center"/>
              <w:rPr>
                <w:rFonts w:ascii="Arial" w:hAnsi="Arial" w:cs="Arial"/>
                <w:b/>
                <w:color w:val="000000" w:themeColor="text1"/>
                <w:spacing w:val="20"/>
              </w:rPr>
            </w:pPr>
            <w:r w:rsidRPr="008E2598">
              <w:rPr>
                <w:rFonts w:ascii="Arial" w:hAnsi="Arial" w:cs="Arial"/>
                <w:b/>
                <w:color w:val="FFFFFF" w:themeColor="background1"/>
                <w:spacing w:val="20"/>
                <w:sz w:val="21"/>
              </w:rPr>
              <w:t>OBSERVATIONS</w:t>
            </w:r>
          </w:p>
        </w:tc>
      </w:tr>
      <w:tr w:rsidR="008E2598" w:rsidRPr="008E2598" w14:paraId="45444962" w14:textId="77777777" w:rsidTr="00A85282">
        <w:trPr>
          <w:trHeight w:val="20"/>
        </w:trPr>
        <w:tc>
          <w:tcPr>
            <w:tcW w:w="7908" w:type="dxa"/>
            <w:gridSpan w:val="5"/>
            <w:vMerge/>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37F9BF8A" w14:textId="77777777" w:rsidR="00ED6179" w:rsidRPr="008E2598" w:rsidRDefault="00ED6179" w:rsidP="00A85282">
            <w:pPr>
              <w:rPr>
                <w:rFonts w:ascii="Arial" w:hAnsi="Arial" w:cs="Arial"/>
                <w:color w:val="000000" w:themeColor="text1"/>
                <w:sz w:val="21"/>
              </w:rPr>
            </w:pPr>
          </w:p>
        </w:tc>
        <w:tc>
          <w:tcPr>
            <w:tcW w:w="962" w:type="dxa"/>
            <w:gridSpan w:val="2"/>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0335D792" w14:textId="77777777" w:rsidR="00ED6179" w:rsidRPr="008E2598" w:rsidRDefault="00ED6179" w:rsidP="00ED6179">
            <w:pPr>
              <w:jc w:val="center"/>
              <w:rPr>
                <w:rFonts w:ascii="Arial" w:hAnsi="Arial" w:cs="Arial"/>
                <w:color w:val="000000" w:themeColor="text1"/>
                <w:sz w:val="20"/>
              </w:rPr>
            </w:pPr>
            <w:r w:rsidRPr="008E2598">
              <w:rPr>
                <w:rFonts w:ascii="Arial" w:hAnsi="Arial" w:cs="Arial"/>
                <w:color w:val="000000" w:themeColor="text1"/>
                <w:sz w:val="20"/>
              </w:rPr>
              <w:t>Fall</w:t>
            </w:r>
          </w:p>
        </w:tc>
        <w:tc>
          <w:tcPr>
            <w:tcW w:w="962" w:type="dxa"/>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439BBCA1" w14:textId="77777777" w:rsidR="00ED6179" w:rsidRPr="008E2598" w:rsidRDefault="00ED6179" w:rsidP="00ED6179">
            <w:pPr>
              <w:jc w:val="center"/>
              <w:rPr>
                <w:rFonts w:ascii="Arial" w:hAnsi="Arial" w:cs="Arial"/>
                <w:color w:val="000000" w:themeColor="text1"/>
                <w:sz w:val="20"/>
              </w:rPr>
            </w:pPr>
            <w:r w:rsidRPr="008E2598">
              <w:rPr>
                <w:rFonts w:ascii="Arial" w:hAnsi="Arial" w:cs="Arial"/>
                <w:color w:val="000000" w:themeColor="text1"/>
                <w:sz w:val="20"/>
              </w:rPr>
              <w:t>Winter</w:t>
            </w:r>
          </w:p>
        </w:tc>
        <w:tc>
          <w:tcPr>
            <w:tcW w:w="963" w:type="dxa"/>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48A035FF" w14:textId="77777777" w:rsidR="00ED6179" w:rsidRPr="008E2598" w:rsidRDefault="00ED6179" w:rsidP="00ED6179">
            <w:pPr>
              <w:jc w:val="center"/>
              <w:rPr>
                <w:rFonts w:ascii="Arial" w:hAnsi="Arial" w:cs="Arial"/>
                <w:color w:val="000000" w:themeColor="text1"/>
                <w:sz w:val="20"/>
              </w:rPr>
            </w:pPr>
            <w:r w:rsidRPr="008E2598">
              <w:rPr>
                <w:rFonts w:ascii="Arial" w:hAnsi="Arial" w:cs="Arial"/>
                <w:color w:val="000000" w:themeColor="text1"/>
                <w:sz w:val="20"/>
              </w:rPr>
              <w:t>Spring</w:t>
            </w:r>
          </w:p>
        </w:tc>
      </w:tr>
      <w:tr w:rsidR="008E2598" w:rsidRPr="008E2598" w14:paraId="11530C7B"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4A0C6601" w14:textId="77777777" w:rsidR="0064784E" w:rsidRPr="008E2598" w:rsidRDefault="002070EE" w:rsidP="00A85282">
            <w:pPr>
              <w:rPr>
                <w:rFonts w:ascii="Arial" w:hAnsi="Arial" w:cs="Arial"/>
                <w:b/>
                <w:color w:val="000000" w:themeColor="text1"/>
                <w:sz w:val="18"/>
                <w:szCs w:val="18"/>
              </w:rPr>
            </w:pPr>
            <w:r w:rsidRPr="008E2598">
              <w:rPr>
                <w:rFonts w:ascii="Arial" w:hAnsi="Arial" w:cs="Arial"/>
                <w:b/>
                <w:color w:val="000000" w:themeColor="text1"/>
                <w:sz w:val="18"/>
                <w:szCs w:val="18"/>
              </w:rPr>
              <w:t>P</w:t>
            </w:r>
            <w:r w:rsidR="00471FD7" w:rsidRPr="008E2598">
              <w:rPr>
                <w:rFonts w:ascii="Arial" w:hAnsi="Arial" w:cs="Arial"/>
                <w:b/>
                <w:color w:val="000000" w:themeColor="text1"/>
                <w:sz w:val="18"/>
                <w:szCs w:val="18"/>
              </w:rPr>
              <w:t>D</w:t>
            </w:r>
            <w:r w:rsidRPr="008E2598">
              <w:rPr>
                <w:rFonts w:ascii="Arial" w:hAnsi="Arial" w:cs="Arial"/>
                <w:b/>
                <w:color w:val="000000" w:themeColor="text1"/>
                <w:sz w:val="18"/>
                <w:szCs w:val="18"/>
              </w:rPr>
              <w:t>.</w:t>
            </w:r>
            <w:r w:rsidR="00471FD7" w:rsidRPr="008E2598">
              <w:rPr>
                <w:rFonts w:ascii="Arial" w:hAnsi="Arial" w:cs="Arial"/>
                <w:b/>
                <w:color w:val="000000" w:themeColor="text1"/>
                <w:sz w:val="18"/>
                <w:szCs w:val="18"/>
              </w:rPr>
              <w:t>P</w:t>
            </w:r>
            <w:r w:rsidRPr="008E2598">
              <w:rPr>
                <w:rFonts w:ascii="Arial" w:hAnsi="Arial" w:cs="Arial"/>
                <w:b/>
                <w:color w:val="000000" w:themeColor="text1"/>
                <w:sz w:val="18"/>
                <w:szCs w:val="18"/>
              </w:rPr>
              <w:t>.</w:t>
            </w:r>
            <w:r w:rsidR="00471FD7" w:rsidRPr="008E2598">
              <w:rPr>
                <w:rFonts w:ascii="Arial" w:hAnsi="Arial" w:cs="Arial"/>
                <w:b/>
                <w:color w:val="000000" w:themeColor="text1"/>
                <w:sz w:val="18"/>
                <w:szCs w:val="18"/>
              </w:rPr>
              <w:t>IT</w:t>
            </w:r>
            <w:r w:rsidRPr="008E2598">
              <w:rPr>
                <w:rFonts w:ascii="Arial" w:hAnsi="Arial" w:cs="Arial"/>
                <w:b/>
                <w:color w:val="000000" w:themeColor="text1"/>
                <w:sz w:val="18"/>
                <w:szCs w:val="18"/>
              </w:rPr>
              <w:t>.1</w:t>
            </w:r>
            <w:r w:rsidR="00471FD7" w:rsidRPr="008E2598">
              <w:rPr>
                <w:rFonts w:ascii="Arial" w:hAnsi="Arial" w:cs="Arial"/>
                <w:b/>
                <w:color w:val="000000" w:themeColor="text1"/>
                <w:sz w:val="18"/>
                <w:szCs w:val="18"/>
              </w:rPr>
              <w:t>a</w:t>
            </w:r>
          </w:p>
          <w:p w14:paraId="67C014F5" w14:textId="454C49DA" w:rsidR="002070EE" w:rsidRPr="008E2598" w:rsidRDefault="0064784E" w:rsidP="00A85282">
            <w:pPr>
              <w:rPr>
                <w:rFonts w:ascii="Arial" w:eastAsia="Times New Roman" w:hAnsi="Arial" w:cs="Arial"/>
                <w:b/>
                <w:color w:val="000000" w:themeColor="text1"/>
                <w:sz w:val="18"/>
                <w:szCs w:val="21"/>
              </w:rPr>
            </w:pPr>
            <w:r w:rsidRPr="008E2598">
              <w:rPr>
                <w:rFonts w:ascii="Arial" w:hAnsi="Arial" w:cs="Arial"/>
                <w:b/>
                <w:color w:val="000000" w:themeColor="text1"/>
                <w:sz w:val="18"/>
                <w:szCs w:val="18"/>
              </w:rPr>
              <w:t>Birth-9 mos.</w:t>
            </w:r>
            <w:r w:rsidR="002070EE" w:rsidRPr="008E2598">
              <w:rPr>
                <w:rFonts w:ascii="Arial" w:hAnsi="Arial" w:cs="Arial"/>
                <w:b/>
                <w:color w:val="000000" w:themeColor="text1"/>
                <w:sz w:val="18"/>
                <w:szCs w:val="18"/>
              </w:rPr>
              <w:t xml:space="preserve">  </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4EF0EB78" w14:textId="61FB96C6" w:rsidR="002070EE" w:rsidRPr="008E2598" w:rsidRDefault="0064784E" w:rsidP="00A85282">
            <w:pPr>
              <w:rPr>
                <w:rFonts w:ascii="Arial" w:eastAsia="Times New Roman" w:hAnsi="Arial" w:cs="Arial"/>
                <w:color w:val="000000" w:themeColor="text1"/>
                <w:sz w:val="18"/>
              </w:rPr>
            </w:pPr>
            <w:r w:rsidRPr="008E2598">
              <w:rPr>
                <w:rFonts w:ascii="Arial" w:hAnsi="Arial" w:cs="Arial"/>
                <w:color w:val="000000" w:themeColor="text1"/>
                <w:sz w:val="18"/>
              </w:rPr>
              <w:t xml:space="preserve">Uses awareness to form a basic understanding of objects when given frequent opportunities to observe, handle, and use objects, including recognizing differences in texture and how things smell and feel. </w:t>
            </w:r>
            <w:r w:rsidR="00471FD7" w:rsidRPr="008E2598">
              <w:rPr>
                <w:rFonts w:ascii="Arial" w:hAnsi="Arial" w:cs="Arial"/>
                <w:color w:val="000000" w:themeColor="text1"/>
                <w:sz w:val="18"/>
              </w:rPr>
              <w:t xml:space="preserve"> </w:t>
            </w:r>
          </w:p>
        </w:tc>
        <w:tc>
          <w:tcPr>
            <w:tcW w:w="962" w:type="dxa"/>
            <w:gridSpan w:val="2"/>
            <w:tcBorders>
              <w:top w:val="single" w:sz="6" w:space="0" w:color="AA0E2A"/>
              <w:left w:val="single" w:sz="6" w:space="0" w:color="AA0E2A"/>
              <w:bottom w:val="single" w:sz="6" w:space="0" w:color="AA0E2A"/>
              <w:right w:val="single" w:sz="6" w:space="0" w:color="AA0E2A"/>
            </w:tcBorders>
          </w:tcPr>
          <w:p w14:paraId="0B864D16" w14:textId="77777777" w:rsidR="002070EE" w:rsidRPr="008E2598" w:rsidRDefault="002070EE" w:rsidP="002070EE">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3A480D73" w14:textId="77777777" w:rsidR="002070EE" w:rsidRPr="008E2598" w:rsidRDefault="002070EE" w:rsidP="002070EE">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7938C10D" w14:textId="77777777" w:rsidR="002070EE" w:rsidRPr="008E2598" w:rsidRDefault="002070EE" w:rsidP="002070EE">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14F34C16"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70BAAEEF" w14:textId="77777777" w:rsidR="0064784E" w:rsidRPr="008E2598" w:rsidRDefault="002070EE" w:rsidP="00A85282">
            <w:pPr>
              <w:rPr>
                <w:rFonts w:ascii="Arial" w:hAnsi="Arial" w:cs="Arial"/>
                <w:b/>
                <w:color w:val="000000" w:themeColor="text1"/>
                <w:sz w:val="18"/>
                <w:szCs w:val="18"/>
              </w:rPr>
            </w:pPr>
            <w:r w:rsidRPr="008E2598">
              <w:rPr>
                <w:rFonts w:ascii="Arial" w:hAnsi="Arial" w:cs="Arial"/>
                <w:b/>
                <w:color w:val="000000" w:themeColor="text1"/>
                <w:sz w:val="18"/>
                <w:szCs w:val="18"/>
              </w:rPr>
              <w:t>PD.</w:t>
            </w:r>
            <w:r w:rsidR="00471FD7" w:rsidRPr="008E2598">
              <w:rPr>
                <w:rFonts w:ascii="Arial" w:hAnsi="Arial" w:cs="Arial"/>
                <w:b/>
                <w:color w:val="000000" w:themeColor="text1"/>
                <w:sz w:val="18"/>
                <w:szCs w:val="18"/>
              </w:rPr>
              <w:t>P</w:t>
            </w:r>
            <w:r w:rsidRPr="008E2598">
              <w:rPr>
                <w:rFonts w:ascii="Arial" w:hAnsi="Arial" w:cs="Arial"/>
                <w:b/>
                <w:color w:val="000000" w:themeColor="text1"/>
                <w:sz w:val="18"/>
                <w:szCs w:val="18"/>
              </w:rPr>
              <w:t>.</w:t>
            </w:r>
            <w:r w:rsidR="00471FD7" w:rsidRPr="008E2598">
              <w:rPr>
                <w:rFonts w:ascii="Arial" w:hAnsi="Arial" w:cs="Arial"/>
                <w:b/>
                <w:color w:val="000000" w:themeColor="text1"/>
                <w:sz w:val="18"/>
                <w:szCs w:val="18"/>
              </w:rPr>
              <w:t>IT</w:t>
            </w:r>
            <w:r w:rsidRPr="008E2598">
              <w:rPr>
                <w:rFonts w:ascii="Arial" w:hAnsi="Arial" w:cs="Arial"/>
                <w:b/>
                <w:color w:val="000000" w:themeColor="text1"/>
                <w:sz w:val="18"/>
                <w:szCs w:val="18"/>
              </w:rPr>
              <w:t>.</w:t>
            </w:r>
            <w:r w:rsidR="00471FD7" w:rsidRPr="008E2598">
              <w:rPr>
                <w:rFonts w:ascii="Arial" w:hAnsi="Arial" w:cs="Arial"/>
                <w:b/>
                <w:color w:val="000000" w:themeColor="text1"/>
                <w:sz w:val="18"/>
                <w:szCs w:val="18"/>
              </w:rPr>
              <w:t>1b</w:t>
            </w:r>
          </w:p>
          <w:p w14:paraId="3A128ECB" w14:textId="270C011E" w:rsidR="002070EE" w:rsidRPr="008E2598" w:rsidRDefault="0064784E" w:rsidP="00A85282">
            <w:pPr>
              <w:rPr>
                <w:rFonts w:ascii="Arial" w:eastAsia="Times New Roman" w:hAnsi="Arial" w:cs="Arial"/>
                <w:b/>
                <w:color w:val="000000" w:themeColor="text1"/>
                <w:sz w:val="18"/>
                <w:szCs w:val="21"/>
              </w:rPr>
            </w:pPr>
            <w:r w:rsidRPr="008E2598">
              <w:rPr>
                <w:rFonts w:ascii="Arial" w:hAnsi="Arial" w:cs="Arial"/>
                <w:b/>
                <w:color w:val="000000" w:themeColor="text1"/>
                <w:sz w:val="18"/>
                <w:szCs w:val="18"/>
              </w:rPr>
              <w:t>8-18 mos.</w:t>
            </w:r>
            <w:r w:rsidR="002070EE" w:rsidRPr="008E2598">
              <w:rPr>
                <w:rFonts w:ascii="Arial" w:hAnsi="Arial" w:cs="Arial"/>
                <w:b/>
                <w:color w:val="000000" w:themeColor="text1"/>
                <w:sz w:val="18"/>
                <w:szCs w:val="18"/>
              </w:rPr>
              <w:t xml:space="preserve">  </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74FCDFDA" w14:textId="1A36C14C" w:rsidR="002070EE" w:rsidRPr="008E2598" w:rsidRDefault="0064784E" w:rsidP="00A85282">
            <w:pPr>
              <w:rPr>
                <w:rFonts w:ascii="Arial" w:eastAsia="Times New Roman" w:hAnsi="Arial" w:cs="Arial"/>
                <w:color w:val="000000" w:themeColor="text1"/>
                <w:sz w:val="18"/>
              </w:rPr>
            </w:pPr>
            <w:r w:rsidRPr="008E2598">
              <w:rPr>
                <w:rFonts w:ascii="Arial" w:hAnsi="Arial" w:cs="Arial"/>
                <w:color w:val="000000" w:themeColor="text1"/>
                <w:sz w:val="18"/>
              </w:rPr>
              <w:t>Uses awareness of objects in matching and connecting their use through play and interaction with a familiar adult, such as using a play bottle to feed a baby doll.</w:t>
            </w:r>
          </w:p>
        </w:tc>
        <w:tc>
          <w:tcPr>
            <w:tcW w:w="962" w:type="dxa"/>
            <w:gridSpan w:val="2"/>
            <w:tcBorders>
              <w:top w:val="single" w:sz="6" w:space="0" w:color="AA0E2A"/>
              <w:left w:val="single" w:sz="6" w:space="0" w:color="AA0E2A"/>
              <w:bottom w:val="single" w:sz="6" w:space="0" w:color="AA0E2A"/>
              <w:right w:val="single" w:sz="6" w:space="0" w:color="AA0E2A"/>
            </w:tcBorders>
          </w:tcPr>
          <w:p w14:paraId="2424B3CB" w14:textId="77777777" w:rsidR="002070EE" w:rsidRPr="008E2598" w:rsidRDefault="002070EE" w:rsidP="002070EE">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F12477E" w14:textId="77777777" w:rsidR="002070EE" w:rsidRPr="008E2598" w:rsidRDefault="002070EE" w:rsidP="002070EE">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6B4D70F5" w14:textId="77777777" w:rsidR="002070EE" w:rsidRPr="008E2598" w:rsidRDefault="002070EE" w:rsidP="002070EE">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130AB76B"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454E80C0" w14:textId="77777777" w:rsidR="0064784E" w:rsidRPr="008E2598" w:rsidRDefault="002070EE" w:rsidP="00A85282">
            <w:pPr>
              <w:rPr>
                <w:rFonts w:ascii="Arial" w:hAnsi="Arial" w:cs="Arial"/>
                <w:b/>
                <w:color w:val="000000" w:themeColor="text1"/>
                <w:sz w:val="18"/>
                <w:szCs w:val="18"/>
              </w:rPr>
            </w:pPr>
            <w:r w:rsidRPr="008E2598">
              <w:rPr>
                <w:rFonts w:ascii="Arial" w:hAnsi="Arial" w:cs="Arial"/>
                <w:b/>
                <w:color w:val="000000" w:themeColor="text1"/>
                <w:sz w:val="18"/>
                <w:szCs w:val="18"/>
              </w:rPr>
              <w:t>PD.</w:t>
            </w:r>
            <w:r w:rsidR="00471FD7" w:rsidRPr="008E2598">
              <w:rPr>
                <w:rFonts w:ascii="Arial" w:hAnsi="Arial" w:cs="Arial"/>
                <w:b/>
                <w:color w:val="000000" w:themeColor="text1"/>
                <w:sz w:val="18"/>
                <w:szCs w:val="18"/>
              </w:rPr>
              <w:t>P</w:t>
            </w:r>
            <w:r w:rsidRPr="008E2598">
              <w:rPr>
                <w:rFonts w:ascii="Arial" w:hAnsi="Arial" w:cs="Arial"/>
                <w:b/>
                <w:color w:val="000000" w:themeColor="text1"/>
                <w:sz w:val="18"/>
                <w:szCs w:val="18"/>
              </w:rPr>
              <w:t>.</w:t>
            </w:r>
            <w:r w:rsidR="00471FD7" w:rsidRPr="008E2598">
              <w:rPr>
                <w:rFonts w:ascii="Arial" w:hAnsi="Arial" w:cs="Arial"/>
                <w:b/>
                <w:color w:val="000000" w:themeColor="text1"/>
                <w:sz w:val="18"/>
                <w:szCs w:val="18"/>
              </w:rPr>
              <w:t>IT</w:t>
            </w:r>
            <w:r w:rsidRPr="008E2598">
              <w:rPr>
                <w:rFonts w:ascii="Arial" w:hAnsi="Arial" w:cs="Arial"/>
                <w:b/>
                <w:color w:val="000000" w:themeColor="text1"/>
                <w:sz w:val="18"/>
                <w:szCs w:val="18"/>
              </w:rPr>
              <w:t>.</w:t>
            </w:r>
            <w:r w:rsidR="00471FD7" w:rsidRPr="008E2598">
              <w:rPr>
                <w:rFonts w:ascii="Arial" w:hAnsi="Arial" w:cs="Arial"/>
                <w:b/>
                <w:color w:val="000000" w:themeColor="text1"/>
                <w:sz w:val="18"/>
                <w:szCs w:val="18"/>
              </w:rPr>
              <w:t>1c</w:t>
            </w:r>
          </w:p>
          <w:p w14:paraId="54BA9CD1" w14:textId="1C296173" w:rsidR="002070EE" w:rsidRPr="008E2598" w:rsidRDefault="0064784E" w:rsidP="00A85282">
            <w:pPr>
              <w:rPr>
                <w:rFonts w:ascii="Arial" w:eastAsia="Times New Roman" w:hAnsi="Arial" w:cs="Arial"/>
                <w:b/>
                <w:color w:val="000000" w:themeColor="text1"/>
                <w:sz w:val="18"/>
                <w:szCs w:val="21"/>
              </w:rPr>
            </w:pPr>
            <w:r w:rsidRPr="008E2598">
              <w:rPr>
                <w:rFonts w:ascii="Arial" w:hAnsi="Arial" w:cs="Arial"/>
                <w:b/>
                <w:color w:val="000000" w:themeColor="text1"/>
                <w:sz w:val="18"/>
                <w:szCs w:val="18"/>
              </w:rPr>
              <w:t>16-36 mos.</w:t>
            </w:r>
            <w:r w:rsidR="002070EE" w:rsidRPr="008E2598">
              <w:rPr>
                <w:rFonts w:ascii="Arial" w:hAnsi="Arial" w:cs="Arial"/>
                <w:b/>
                <w:color w:val="000000" w:themeColor="text1"/>
                <w:sz w:val="18"/>
                <w:szCs w:val="18"/>
              </w:rPr>
              <w:t xml:space="preserve">  </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161ED9F1" w14:textId="4B55707C" w:rsidR="002070EE" w:rsidRPr="008E2598" w:rsidRDefault="0064784E" w:rsidP="00A85282">
            <w:pPr>
              <w:rPr>
                <w:rFonts w:ascii="Arial" w:eastAsia="Times New Roman" w:hAnsi="Arial" w:cs="Arial"/>
                <w:color w:val="000000" w:themeColor="text1"/>
                <w:sz w:val="18"/>
              </w:rPr>
            </w:pPr>
            <w:r w:rsidRPr="008E2598">
              <w:rPr>
                <w:rFonts w:ascii="Arial" w:hAnsi="Arial" w:cs="Arial"/>
                <w:color w:val="000000" w:themeColor="text1"/>
                <w:sz w:val="18"/>
              </w:rPr>
              <w:t>Observes others making things happen to understand the cause and effect relationship, such as a familiar adult preparing to go outside and then going to get a jacket or umbrella.</w:t>
            </w:r>
            <w:r w:rsidR="00471FD7" w:rsidRPr="008E2598">
              <w:rPr>
                <w:rFonts w:ascii="Arial" w:hAnsi="Arial" w:cs="Arial"/>
                <w:color w:val="000000" w:themeColor="text1"/>
                <w:sz w:val="18"/>
              </w:rPr>
              <w:t xml:space="preserve"> </w:t>
            </w:r>
          </w:p>
        </w:tc>
        <w:tc>
          <w:tcPr>
            <w:tcW w:w="962" w:type="dxa"/>
            <w:gridSpan w:val="2"/>
            <w:tcBorders>
              <w:top w:val="single" w:sz="6" w:space="0" w:color="AA0E2A"/>
              <w:left w:val="single" w:sz="6" w:space="0" w:color="AA0E2A"/>
              <w:bottom w:val="single" w:sz="6" w:space="0" w:color="AA0E2A"/>
              <w:right w:val="single" w:sz="6" w:space="0" w:color="AA0E2A"/>
            </w:tcBorders>
          </w:tcPr>
          <w:p w14:paraId="389BA820" w14:textId="77777777" w:rsidR="002070EE" w:rsidRPr="008E2598" w:rsidRDefault="002070EE" w:rsidP="002070EE">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68DA898" w14:textId="77777777" w:rsidR="002070EE" w:rsidRPr="008E2598" w:rsidRDefault="002070EE" w:rsidP="002070EE">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4389A84F" w14:textId="77777777" w:rsidR="002070EE" w:rsidRPr="008E2598" w:rsidRDefault="002070EE" w:rsidP="002070EE">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5F49EB67"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56FFAE81" w14:textId="77777777" w:rsidR="0064784E" w:rsidRPr="008E2598" w:rsidRDefault="002070EE" w:rsidP="00A85282">
            <w:pPr>
              <w:rPr>
                <w:rFonts w:ascii="Arial" w:hAnsi="Arial" w:cs="Arial"/>
                <w:b/>
                <w:color w:val="000000" w:themeColor="text1"/>
                <w:sz w:val="18"/>
                <w:szCs w:val="18"/>
              </w:rPr>
            </w:pPr>
            <w:r w:rsidRPr="008E2598">
              <w:rPr>
                <w:rFonts w:ascii="Arial" w:hAnsi="Arial" w:cs="Arial"/>
                <w:b/>
                <w:color w:val="000000" w:themeColor="text1"/>
                <w:sz w:val="18"/>
                <w:szCs w:val="18"/>
              </w:rPr>
              <w:t>PD.</w:t>
            </w:r>
            <w:r w:rsidR="00471FD7" w:rsidRPr="008E2598">
              <w:rPr>
                <w:rFonts w:ascii="Arial" w:hAnsi="Arial" w:cs="Arial"/>
                <w:b/>
                <w:color w:val="000000" w:themeColor="text1"/>
                <w:sz w:val="18"/>
                <w:szCs w:val="18"/>
              </w:rPr>
              <w:t>P</w:t>
            </w:r>
            <w:r w:rsidRPr="008E2598">
              <w:rPr>
                <w:rFonts w:ascii="Arial" w:hAnsi="Arial" w:cs="Arial"/>
                <w:b/>
                <w:color w:val="000000" w:themeColor="text1"/>
                <w:sz w:val="18"/>
                <w:szCs w:val="18"/>
              </w:rPr>
              <w:t>.</w:t>
            </w:r>
            <w:r w:rsidR="00471FD7" w:rsidRPr="008E2598">
              <w:rPr>
                <w:rFonts w:ascii="Arial" w:hAnsi="Arial" w:cs="Arial"/>
                <w:b/>
                <w:color w:val="000000" w:themeColor="text1"/>
                <w:sz w:val="18"/>
                <w:szCs w:val="18"/>
              </w:rPr>
              <w:t>IT</w:t>
            </w:r>
            <w:r w:rsidRPr="008E2598">
              <w:rPr>
                <w:rFonts w:ascii="Arial" w:hAnsi="Arial" w:cs="Arial"/>
                <w:b/>
                <w:color w:val="000000" w:themeColor="text1"/>
                <w:sz w:val="18"/>
                <w:szCs w:val="18"/>
              </w:rPr>
              <w:t>.</w:t>
            </w:r>
            <w:r w:rsidR="00471FD7" w:rsidRPr="008E2598">
              <w:rPr>
                <w:rFonts w:ascii="Arial" w:hAnsi="Arial" w:cs="Arial"/>
                <w:b/>
                <w:color w:val="000000" w:themeColor="text1"/>
                <w:sz w:val="18"/>
                <w:szCs w:val="18"/>
              </w:rPr>
              <w:t>2a</w:t>
            </w:r>
          </w:p>
          <w:p w14:paraId="1D2B39BF" w14:textId="18E9A2DB" w:rsidR="002070EE" w:rsidRPr="008E2598" w:rsidRDefault="0064784E" w:rsidP="00A85282">
            <w:pPr>
              <w:rPr>
                <w:rFonts w:ascii="Arial" w:eastAsia="Times New Roman" w:hAnsi="Arial" w:cs="Arial"/>
                <w:b/>
                <w:color w:val="000000" w:themeColor="text1"/>
                <w:sz w:val="18"/>
                <w:szCs w:val="21"/>
              </w:rPr>
            </w:pPr>
            <w:r w:rsidRPr="008E2598">
              <w:rPr>
                <w:rFonts w:ascii="Arial" w:hAnsi="Arial" w:cs="Arial"/>
                <w:b/>
                <w:color w:val="000000" w:themeColor="text1"/>
                <w:sz w:val="18"/>
                <w:szCs w:val="18"/>
              </w:rPr>
              <w:t>Birth-9 mos.</w:t>
            </w:r>
            <w:r w:rsidR="002070EE" w:rsidRPr="008E2598">
              <w:rPr>
                <w:rFonts w:ascii="Arial" w:hAnsi="Arial" w:cs="Arial"/>
                <w:b/>
                <w:color w:val="000000" w:themeColor="text1"/>
                <w:sz w:val="18"/>
                <w:szCs w:val="18"/>
              </w:rPr>
              <w:t xml:space="preserve">  </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1E531EDE" w14:textId="2E91DE5F" w:rsidR="002070EE" w:rsidRPr="008E2598" w:rsidRDefault="0064784E" w:rsidP="00A85282">
            <w:pPr>
              <w:rPr>
                <w:rFonts w:ascii="Arial" w:eastAsia="Times New Roman" w:hAnsi="Arial" w:cs="Arial"/>
                <w:color w:val="000000" w:themeColor="text1"/>
                <w:sz w:val="18"/>
              </w:rPr>
            </w:pPr>
            <w:r w:rsidRPr="008E2598">
              <w:rPr>
                <w:rFonts w:ascii="Arial" w:hAnsi="Arial" w:cs="Arial"/>
                <w:color w:val="000000" w:themeColor="text1"/>
                <w:sz w:val="18"/>
              </w:rPr>
              <w:t>Adjusts balance and movement with the changing size and proportion of child’s own body in response to opportunities in the environment.</w:t>
            </w:r>
          </w:p>
        </w:tc>
        <w:tc>
          <w:tcPr>
            <w:tcW w:w="962" w:type="dxa"/>
            <w:gridSpan w:val="2"/>
            <w:tcBorders>
              <w:top w:val="single" w:sz="6" w:space="0" w:color="AA0E2A"/>
              <w:left w:val="single" w:sz="6" w:space="0" w:color="AA0E2A"/>
              <w:bottom w:val="single" w:sz="6" w:space="0" w:color="AA0E2A"/>
              <w:right w:val="single" w:sz="6" w:space="0" w:color="AA0E2A"/>
            </w:tcBorders>
          </w:tcPr>
          <w:p w14:paraId="75D3F340" w14:textId="77777777" w:rsidR="002070EE" w:rsidRPr="008E2598" w:rsidRDefault="002070EE" w:rsidP="002070EE">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5F27DED3" w14:textId="77777777" w:rsidR="002070EE" w:rsidRPr="008E2598" w:rsidRDefault="002070EE" w:rsidP="002070EE">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179C392B" w14:textId="77777777" w:rsidR="002070EE" w:rsidRPr="008E2598" w:rsidRDefault="002070EE" w:rsidP="002070EE">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363687B9"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2A9E3D0F" w14:textId="77777777" w:rsidR="00471FD7" w:rsidRPr="008E2598" w:rsidRDefault="00471FD7" w:rsidP="00A85282">
            <w:pPr>
              <w:rPr>
                <w:rFonts w:ascii="Arial" w:hAnsi="Arial" w:cs="Arial"/>
                <w:b/>
                <w:color w:val="000000" w:themeColor="text1"/>
                <w:sz w:val="18"/>
                <w:szCs w:val="18"/>
              </w:rPr>
            </w:pPr>
            <w:r w:rsidRPr="008E2598">
              <w:rPr>
                <w:rFonts w:ascii="Arial" w:hAnsi="Arial" w:cs="Arial"/>
                <w:b/>
                <w:color w:val="000000" w:themeColor="text1"/>
                <w:sz w:val="18"/>
                <w:szCs w:val="18"/>
              </w:rPr>
              <w:t>PD.P.IT.2b</w:t>
            </w:r>
          </w:p>
          <w:p w14:paraId="5854FA01" w14:textId="3719C985" w:rsidR="0064784E" w:rsidRPr="008E2598" w:rsidRDefault="0064784E" w:rsidP="00A85282">
            <w:pPr>
              <w:rPr>
                <w:rFonts w:ascii="Arial" w:hAnsi="Arial" w:cs="Arial"/>
                <w:b/>
                <w:color w:val="000000" w:themeColor="text1"/>
                <w:sz w:val="18"/>
                <w:szCs w:val="18"/>
              </w:rPr>
            </w:pPr>
            <w:r w:rsidRPr="008E2598">
              <w:rPr>
                <w:rFonts w:ascii="Arial" w:hAnsi="Arial" w:cs="Arial"/>
                <w:b/>
                <w:color w:val="000000" w:themeColor="text1"/>
                <w:sz w:val="18"/>
                <w:szCs w:val="18"/>
              </w:rPr>
              <w:t>8-18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4F07ECBA" w14:textId="391BE1FF" w:rsidR="00471FD7" w:rsidRPr="008E2598" w:rsidRDefault="0064784E" w:rsidP="00A85282">
            <w:pPr>
              <w:rPr>
                <w:rFonts w:ascii="Arial" w:hAnsi="Arial" w:cs="Arial"/>
                <w:color w:val="000000" w:themeColor="text1"/>
                <w:sz w:val="18"/>
              </w:rPr>
            </w:pPr>
            <w:r w:rsidRPr="008E2598">
              <w:rPr>
                <w:rFonts w:ascii="Arial" w:hAnsi="Arial" w:cs="Arial"/>
                <w:color w:val="000000" w:themeColor="text1"/>
                <w:sz w:val="18"/>
              </w:rPr>
              <w:t>Uses distance, scans for obstacles, and plans how to move based on that information while learning to crawl, walk, or move in another way.</w:t>
            </w:r>
          </w:p>
        </w:tc>
        <w:tc>
          <w:tcPr>
            <w:tcW w:w="962" w:type="dxa"/>
            <w:gridSpan w:val="2"/>
            <w:tcBorders>
              <w:top w:val="single" w:sz="6" w:space="0" w:color="AA0E2A"/>
              <w:left w:val="single" w:sz="6" w:space="0" w:color="AA0E2A"/>
              <w:bottom w:val="single" w:sz="6" w:space="0" w:color="AA0E2A"/>
              <w:right w:val="single" w:sz="6" w:space="0" w:color="AA0E2A"/>
            </w:tcBorders>
          </w:tcPr>
          <w:p w14:paraId="7E1178C7" w14:textId="7B4537E7" w:rsidR="00471FD7" w:rsidRPr="008E2598" w:rsidRDefault="00471FD7" w:rsidP="002070EE">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7F5368FE" w14:textId="297E9753" w:rsidR="00471FD7" w:rsidRPr="008E2598" w:rsidRDefault="00471FD7" w:rsidP="002070EE">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3DEFDE78" w14:textId="78800F1C" w:rsidR="00471FD7" w:rsidRPr="008E2598" w:rsidRDefault="00471FD7" w:rsidP="002070EE">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45F4085E"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1EA015ED" w14:textId="77777777" w:rsidR="0064784E" w:rsidRPr="008E2598" w:rsidRDefault="002070EE" w:rsidP="00A85282">
            <w:pPr>
              <w:rPr>
                <w:rFonts w:ascii="Arial" w:hAnsi="Arial" w:cs="Arial"/>
                <w:b/>
                <w:color w:val="000000" w:themeColor="text1"/>
                <w:sz w:val="18"/>
                <w:szCs w:val="18"/>
              </w:rPr>
            </w:pPr>
            <w:r w:rsidRPr="008E2598">
              <w:rPr>
                <w:rFonts w:ascii="Arial" w:hAnsi="Arial" w:cs="Arial"/>
                <w:b/>
                <w:color w:val="000000" w:themeColor="text1"/>
                <w:sz w:val="18"/>
                <w:szCs w:val="18"/>
              </w:rPr>
              <w:t>PD.</w:t>
            </w:r>
            <w:r w:rsidR="00471FD7" w:rsidRPr="008E2598">
              <w:rPr>
                <w:rFonts w:ascii="Arial" w:hAnsi="Arial" w:cs="Arial"/>
                <w:b/>
                <w:color w:val="000000" w:themeColor="text1"/>
                <w:sz w:val="18"/>
                <w:szCs w:val="18"/>
              </w:rPr>
              <w:t>P</w:t>
            </w:r>
            <w:r w:rsidRPr="008E2598">
              <w:rPr>
                <w:rFonts w:ascii="Arial" w:hAnsi="Arial" w:cs="Arial"/>
                <w:b/>
                <w:color w:val="000000" w:themeColor="text1"/>
                <w:sz w:val="18"/>
                <w:szCs w:val="18"/>
              </w:rPr>
              <w:t>.</w:t>
            </w:r>
            <w:r w:rsidR="00471FD7" w:rsidRPr="008E2598">
              <w:rPr>
                <w:rFonts w:ascii="Arial" w:hAnsi="Arial" w:cs="Arial"/>
                <w:b/>
                <w:color w:val="000000" w:themeColor="text1"/>
                <w:sz w:val="18"/>
                <w:szCs w:val="18"/>
              </w:rPr>
              <w:t>IT</w:t>
            </w:r>
            <w:r w:rsidRPr="008E2598">
              <w:rPr>
                <w:rFonts w:ascii="Arial" w:hAnsi="Arial" w:cs="Arial"/>
                <w:b/>
                <w:color w:val="000000" w:themeColor="text1"/>
                <w:sz w:val="18"/>
                <w:szCs w:val="18"/>
              </w:rPr>
              <w:t>.</w:t>
            </w:r>
            <w:r w:rsidR="00471FD7" w:rsidRPr="008E2598">
              <w:rPr>
                <w:rFonts w:ascii="Arial" w:hAnsi="Arial" w:cs="Arial"/>
                <w:b/>
                <w:color w:val="000000" w:themeColor="text1"/>
                <w:sz w:val="18"/>
                <w:szCs w:val="18"/>
              </w:rPr>
              <w:t>2c</w:t>
            </w:r>
          </w:p>
          <w:p w14:paraId="31D8C4E1" w14:textId="7E75D50C" w:rsidR="002070EE" w:rsidRPr="008E2598" w:rsidRDefault="0064784E" w:rsidP="00A85282">
            <w:pPr>
              <w:rPr>
                <w:rFonts w:ascii="Arial" w:eastAsia="Times New Roman" w:hAnsi="Arial" w:cs="Arial"/>
                <w:b/>
                <w:color w:val="000000" w:themeColor="text1"/>
                <w:sz w:val="18"/>
                <w:szCs w:val="21"/>
              </w:rPr>
            </w:pPr>
            <w:r w:rsidRPr="008E2598">
              <w:rPr>
                <w:rFonts w:ascii="Arial" w:hAnsi="Arial" w:cs="Arial"/>
                <w:b/>
                <w:color w:val="000000" w:themeColor="text1"/>
                <w:sz w:val="18"/>
                <w:szCs w:val="18"/>
              </w:rPr>
              <w:t xml:space="preserve">16-36 mos.  </w:t>
            </w:r>
            <w:r w:rsidR="002070EE" w:rsidRPr="008E2598">
              <w:rPr>
                <w:rFonts w:ascii="Arial" w:hAnsi="Arial" w:cs="Arial"/>
                <w:color w:val="000000" w:themeColor="text1"/>
                <w:sz w:val="18"/>
                <w:szCs w:val="18"/>
              </w:rPr>
              <w:t xml:space="preserve">  </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6405CC3E" w14:textId="4DA107C9" w:rsidR="002070EE" w:rsidRPr="008E2598" w:rsidRDefault="0064784E" w:rsidP="00A85282">
            <w:pPr>
              <w:rPr>
                <w:rFonts w:ascii="Arial" w:eastAsia="Times New Roman" w:hAnsi="Arial" w:cs="Arial"/>
                <w:color w:val="000000" w:themeColor="text1"/>
                <w:sz w:val="18"/>
              </w:rPr>
            </w:pPr>
            <w:r w:rsidRPr="008E2598">
              <w:rPr>
                <w:rFonts w:ascii="Arial" w:hAnsi="Arial" w:cs="Arial"/>
                <w:color w:val="000000" w:themeColor="text1"/>
                <w:sz w:val="18"/>
              </w:rPr>
              <w:t>Uses perceptual information and motor actions to participate in play and daily routines, such as singing songs with hand motions or practicing self-care skills.</w:t>
            </w:r>
          </w:p>
        </w:tc>
        <w:tc>
          <w:tcPr>
            <w:tcW w:w="962" w:type="dxa"/>
            <w:gridSpan w:val="2"/>
            <w:tcBorders>
              <w:top w:val="single" w:sz="6" w:space="0" w:color="AA0E2A"/>
              <w:left w:val="single" w:sz="6" w:space="0" w:color="AA0E2A"/>
              <w:bottom w:val="single" w:sz="6" w:space="0" w:color="AA0E2A"/>
              <w:right w:val="single" w:sz="6" w:space="0" w:color="AA0E2A"/>
            </w:tcBorders>
          </w:tcPr>
          <w:p w14:paraId="4D7964ED" w14:textId="77777777" w:rsidR="002070EE" w:rsidRPr="008E2598" w:rsidRDefault="002070EE" w:rsidP="002070EE">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521C259" w14:textId="77777777" w:rsidR="002070EE" w:rsidRPr="008E2598" w:rsidRDefault="002070EE" w:rsidP="002070EE">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3B29998A" w14:textId="77777777" w:rsidR="002070EE" w:rsidRPr="008E2598" w:rsidRDefault="002070EE" w:rsidP="002070EE">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6CD52CB3" w14:textId="77777777" w:rsidTr="00A85282">
        <w:tc>
          <w:tcPr>
            <w:tcW w:w="7908" w:type="dxa"/>
            <w:gridSpan w:val="5"/>
            <w:vMerge w:val="restart"/>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3DF1D1B2" w14:textId="213DB814" w:rsidR="00ED6179" w:rsidRPr="008E2598" w:rsidRDefault="005C5023" w:rsidP="00A85282">
            <w:pPr>
              <w:rPr>
                <w:rFonts w:ascii="Arial" w:hAnsi="Arial" w:cs="Arial"/>
                <w:b/>
                <w:color w:val="000000" w:themeColor="text1"/>
              </w:rPr>
            </w:pPr>
            <w:bookmarkStart w:id="3" w:name="_Hlk174546"/>
            <w:r w:rsidRPr="008E2598">
              <w:rPr>
                <w:rFonts w:ascii="Arial" w:eastAsia="Times New Roman" w:hAnsi="Arial" w:cs="Arial"/>
                <w:b/>
                <w:color w:val="000000" w:themeColor="text1"/>
                <w:spacing w:val="20"/>
                <w:szCs w:val="22"/>
              </w:rPr>
              <w:t>GROSS</w:t>
            </w:r>
            <w:r w:rsidR="00780E18" w:rsidRPr="008E2598">
              <w:rPr>
                <w:rFonts w:ascii="Arial" w:eastAsia="Times New Roman" w:hAnsi="Arial" w:cs="Arial"/>
                <w:b/>
                <w:color w:val="000000" w:themeColor="text1"/>
                <w:spacing w:val="20"/>
                <w:szCs w:val="22"/>
              </w:rPr>
              <w:t xml:space="preserve"> MOTOR</w:t>
            </w:r>
            <w:r w:rsidR="00177715" w:rsidRPr="008E2598">
              <w:rPr>
                <w:rFonts w:ascii="Arial" w:eastAsia="Times New Roman" w:hAnsi="Arial" w:cs="Arial"/>
                <w:b/>
                <w:color w:val="000000" w:themeColor="text1"/>
                <w:spacing w:val="20"/>
                <w:szCs w:val="22"/>
              </w:rPr>
              <w:t xml:space="preserve"> (GM)</w:t>
            </w:r>
          </w:p>
        </w:tc>
        <w:tc>
          <w:tcPr>
            <w:tcW w:w="2887" w:type="dxa"/>
            <w:gridSpan w:val="4"/>
            <w:tcBorders>
              <w:top w:val="single" w:sz="6" w:space="0" w:color="AA0E2A"/>
              <w:left w:val="single" w:sz="6" w:space="0" w:color="AA0E2A"/>
              <w:bottom w:val="single" w:sz="6" w:space="0" w:color="AA0E2A"/>
              <w:right w:val="single" w:sz="6" w:space="0" w:color="AA0E2A"/>
            </w:tcBorders>
            <w:shd w:val="clear" w:color="auto" w:fill="AA0E2A"/>
            <w:vAlign w:val="center"/>
          </w:tcPr>
          <w:p w14:paraId="01066173" w14:textId="77777777" w:rsidR="00ED6179" w:rsidRPr="008E2598" w:rsidRDefault="00ED6179" w:rsidP="00ED6179">
            <w:pPr>
              <w:jc w:val="center"/>
              <w:rPr>
                <w:rFonts w:ascii="Arial" w:hAnsi="Arial" w:cs="Arial"/>
                <w:color w:val="000000" w:themeColor="text1"/>
              </w:rPr>
            </w:pPr>
            <w:r w:rsidRPr="008E2598">
              <w:rPr>
                <w:rFonts w:ascii="Arial" w:hAnsi="Arial" w:cs="Arial"/>
                <w:b/>
                <w:color w:val="FFFFFF" w:themeColor="background1"/>
                <w:spacing w:val="20"/>
                <w:sz w:val="21"/>
              </w:rPr>
              <w:t>OBSERVATIONS</w:t>
            </w:r>
          </w:p>
        </w:tc>
      </w:tr>
      <w:tr w:rsidR="008E2598" w:rsidRPr="008E2598" w14:paraId="6EB179D8" w14:textId="77777777" w:rsidTr="00A85282">
        <w:tc>
          <w:tcPr>
            <w:tcW w:w="7908" w:type="dxa"/>
            <w:gridSpan w:val="5"/>
            <w:vMerge/>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4920CA83" w14:textId="77777777" w:rsidR="00ED6179" w:rsidRPr="008E2598" w:rsidRDefault="00ED6179" w:rsidP="00A85282">
            <w:pPr>
              <w:rPr>
                <w:rFonts w:ascii="Arial" w:hAnsi="Arial" w:cs="Arial"/>
                <w:color w:val="000000" w:themeColor="text1"/>
              </w:rPr>
            </w:pPr>
          </w:p>
        </w:tc>
        <w:tc>
          <w:tcPr>
            <w:tcW w:w="962" w:type="dxa"/>
            <w:gridSpan w:val="2"/>
            <w:tcBorders>
              <w:top w:val="single" w:sz="6" w:space="0" w:color="AA0E2A"/>
              <w:left w:val="single" w:sz="6" w:space="0" w:color="AA0E2A"/>
              <w:bottom w:val="single" w:sz="6" w:space="0" w:color="AA0E2A"/>
              <w:right w:val="single" w:sz="6" w:space="0" w:color="AA0E2A"/>
            </w:tcBorders>
            <w:vAlign w:val="center"/>
          </w:tcPr>
          <w:p w14:paraId="0A05CFCC" w14:textId="77777777" w:rsidR="00ED6179" w:rsidRPr="008E2598" w:rsidRDefault="00ED6179" w:rsidP="00ED6179">
            <w:pPr>
              <w:jc w:val="center"/>
              <w:rPr>
                <w:rFonts w:ascii="Arial" w:hAnsi="Arial" w:cs="Arial"/>
                <w:color w:val="000000" w:themeColor="text1"/>
              </w:rPr>
            </w:pPr>
            <w:r w:rsidRPr="008E2598">
              <w:rPr>
                <w:rFonts w:ascii="Arial" w:hAnsi="Arial" w:cs="Arial"/>
                <w:color w:val="000000" w:themeColor="text1"/>
                <w:sz w:val="20"/>
              </w:rPr>
              <w:t>Fall</w:t>
            </w:r>
          </w:p>
        </w:tc>
        <w:tc>
          <w:tcPr>
            <w:tcW w:w="962" w:type="dxa"/>
            <w:tcBorders>
              <w:top w:val="single" w:sz="6" w:space="0" w:color="AA0E2A"/>
              <w:left w:val="single" w:sz="6" w:space="0" w:color="AA0E2A"/>
              <w:bottom w:val="single" w:sz="6" w:space="0" w:color="AA0E2A"/>
              <w:right w:val="single" w:sz="6" w:space="0" w:color="AA0E2A"/>
            </w:tcBorders>
            <w:vAlign w:val="center"/>
          </w:tcPr>
          <w:p w14:paraId="1C016E2C" w14:textId="77777777" w:rsidR="00ED6179" w:rsidRPr="008E2598" w:rsidRDefault="00ED6179" w:rsidP="00ED6179">
            <w:pPr>
              <w:jc w:val="center"/>
              <w:rPr>
                <w:rFonts w:ascii="Arial" w:hAnsi="Arial" w:cs="Arial"/>
                <w:color w:val="000000" w:themeColor="text1"/>
              </w:rPr>
            </w:pPr>
            <w:r w:rsidRPr="008E2598">
              <w:rPr>
                <w:rFonts w:ascii="Arial" w:hAnsi="Arial" w:cs="Arial"/>
                <w:color w:val="000000" w:themeColor="text1"/>
                <w:sz w:val="20"/>
              </w:rPr>
              <w:t>Winter</w:t>
            </w:r>
          </w:p>
        </w:tc>
        <w:tc>
          <w:tcPr>
            <w:tcW w:w="963" w:type="dxa"/>
            <w:tcBorders>
              <w:top w:val="single" w:sz="6" w:space="0" w:color="AA0E2A"/>
              <w:left w:val="single" w:sz="6" w:space="0" w:color="AA0E2A"/>
              <w:bottom w:val="single" w:sz="6" w:space="0" w:color="AA0E2A"/>
              <w:right w:val="single" w:sz="6" w:space="0" w:color="AA0E2A"/>
            </w:tcBorders>
            <w:vAlign w:val="center"/>
          </w:tcPr>
          <w:p w14:paraId="7DEC5623" w14:textId="77777777" w:rsidR="00ED6179" w:rsidRPr="008E2598" w:rsidRDefault="00ED6179" w:rsidP="00ED6179">
            <w:pPr>
              <w:jc w:val="center"/>
              <w:rPr>
                <w:rFonts w:ascii="Arial" w:hAnsi="Arial" w:cs="Arial"/>
                <w:color w:val="000000" w:themeColor="text1"/>
              </w:rPr>
            </w:pPr>
            <w:r w:rsidRPr="008E2598">
              <w:rPr>
                <w:rFonts w:ascii="Arial" w:hAnsi="Arial" w:cs="Arial"/>
                <w:color w:val="000000" w:themeColor="text1"/>
                <w:sz w:val="20"/>
              </w:rPr>
              <w:t>Spring</w:t>
            </w:r>
          </w:p>
        </w:tc>
      </w:tr>
      <w:tr w:rsidR="008E2598" w:rsidRPr="008E2598" w14:paraId="3BDBA1EA"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68618A08" w14:textId="77777777" w:rsidR="006E5B43" w:rsidRPr="008E2598" w:rsidRDefault="006E5B43"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w:t>
            </w:r>
            <w:r w:rsidR="005C5023" w:rsidRPr="008E2598">
              <w:rPr>
                <w:rFonts w:ascii="Arial" w:eastAsia="Times New Roman" w:hAnsi="Arial" w:cs="Arial"/>
                <w:b/>
                <w:color w:val="000000" w:themeColor="text1"/>
                <w:sz w:val="18"/>
                <w:szCs w:val="21"/>
              </w:rPr>
              <w:t>G</w:t>
            </w:r>
            <w:r w:rsidRPr="008E2598">
              <w:rPr>
                <w:rFonts w:ascii="Arial" w:eastAsia="Times New Roman" w:hAnsi="Arial" w:cs="Arial"/>
                <w:b/>
                <w:color w:val="000000" w:themeColor="text1"/>
                <w:sz w:val="18"/>
                <w:szCs w:val="21"/>
              </w:rPr>
              <w:t>M.</w:t>
            </w:r>
            <w:r w:rsidR="005C5023" w:rsidRPr="008E2598">
              <w:rPr>
                <w:rFonts w:ascii="Arial" w:hAnsi="Arial" w:cs="Arial"/>
                <w:b/>
                <w:color w:val="000000" w:themeColor="text1"/>
                <w:sz w:val="18"/>
                <w:szCs w:val="18"/>
              </w:rPr>
              <w:t>IT</w:t>
            </w:r>
            <w:r w:rsidRPr="008E2598">
              <w:rPr>
                <w:rFonts w:ascii="Arial" w:hAnsi="Arial" w:cs="Arial"/>
                <w:b/>
                <w:color w:val="000000" w:themeColor="text1"/>
                <w:sz w:val="18"/>
                <w:szCs w:val="18"/>
              </w:rPr>
              <w:t>.</w:t>
            </w:r>
            <w:r w:rsidRPr="008E2598">
              <w:rPr>
                <w:rFonts w:ascii="Arial" w:eastAsia="Times New Roman" w:hAnsi="Arial" w:cs="Arial"/>
                <w:b/>
                <w:color w:val="000000" w:themeColor="text1"/>
                <w:sz w:val="18"/>
                <w:szCs w:val="21"/>
              </w:rPr>
              <w:t>1</w:t>
            </w:r>
            <w:r w:rsidR="005C5023" w:rsidRPr="008E2598">
              <w:rPr>
                <w:rFonts w:ascii="Arial" w:eastAsia="Times New Roman" w:hAnsi="Arial" w:cs="Arial"/>
                <w:b/>
                <w:color w:val="000000" w:themeColor="text1"/>
                <w:sz w:val="18"/>
                <w:szCs w:val="21"/>
              </w:rPr>
              <w:t>a</w:t>
            </w:r>
          </w:p>
          <w:p w14:paraId="299C3A7F" w14:textId="73BACEF8" w:rsidR="0064784E" w:rsidRPr="008E2598" w:rsidRDefault="0064784E"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Birth-9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697CEAAF" w14:textId="2D3D6908" w:rsidR="006E5B43" w:rsidRPr="008E2598" w:rsidRDefault="005C5023" w:rsidP="00A85282">
            <w:pPr>
              <w:rPr>
                <w:rFonts w:ascii="Arial" w:eastAsia="Times New Roman" w:hAnsi="Arial" w:cs="Arial"/>
                <w:color w:val="000000" w:themeColor="text1"/>
                <w:sz w:val="18"/>
                <w:szCs w:val="18"/>
              </w:rPr>
            </w:pPr>
            <w:r w:rsidRPr="008E2598">
              <w:rPr>
                <w:rFonts w:ascii="Arial" w:hAnsi="Arial" w:cs="Arial"/>
                <w:color w:val="000000" w:themeColor="text1"/>
                <w:sz w:val="18"/>
              </w:rPr>
              <w:t xml:space="preserve"> </w:t>
            </w:r>
            <w:r w:rsidR="0064784E" w:rsidRPr="008E2598">
              <w:rPr>
                <w:rFonts w:ascii="Arial" w:hAnsi="Arial" w:cs="Arial"/>
                <w:color w:val="000000" w:themeColor="text1"/>
                <w:sz w:val="18"/>
              </w:rPr>
              <w:t>Explores new body positions and movements.</w:t>
            </w:r>
          </w:p>
        </w:tc>
        <w:tc>
          <w:tcPr>
            <w:tcW w:w="962" w:type="dxa"/>
            <w:gridSpan w:val="2"/>
            <w:tcBorders>
              <w:top w:val="single" w:sz="6" w:space="0" w:color="AA0E2A"/>
              <w:left w:val="single" w:sz="6" w:space="0" w:color="AA0E2A"/>
              <w:bottom w:val="single" w:sz="6" w:space="0" w:color="AA0E2A"/>
              <w:right w:val="single" w:sz="6" w:space="0" w:color="AA0E2A"/>
            </w:tcBorders>
          </w:tcPr>
          <w:p w14:paraId="78441F87" w14:textId="77777777" w:rsidR="006E5B43" w:rsidRPr="008E2598" w:rsidRDefault="006E5B43" w:rsidP="006E5B43">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687A63B8" w14:textId="77777777" w:rsidR="006E5B43" w:rsidRPr="008E2598" w:rsidRDefault="006E5B43" w:rsidP="006E5B43">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3A50766A" w14:textId="77777777" w:rsidR="006E5B43" w:rsidRPr="008E2598" w:rsidRDefault="006E5B43" w:rsidP="006E5B43">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23B2DAF2"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640246D0" w14:textId="77777777" w:rsidR="006E5B43" w:rsidRPr="008E2598" w:rsidRDefault="006E5B43"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w:t>
            </w:r>
            <w:r w:rsidR="005C5023" w:rsidRPr="008E2598">
              <w:rPr>
                <w:rFonts w:ascii="Arial" w:eastAsia="Times New Roman" w:hAnsi="Arial" w:cs="Arial"/>
                <w:b/>
                <w:color w:val="000000" w:themeColor="text1"/>
                <w:sz w:val="18"/>
                <w:szCs w:val="21"/>
              </w:rPr>
              <w:t>G</w:t>
            </w:r>
            <w:r w:rsidRPr="008E2598">
              <w:rPr>
                <w:rFonts w:ascii="Arial" w:eastAsia="Times New Roman" w:hAnsi="Arial" w:cs="Arial"/>
                <w:b/>
                <w:color w:val="000000" w:themeColor="text1"/>
                <w:sz w:val="18"/>
                <w:szCs w:val="21"/>
              </w:rPr>
              <w:t>M.</w:t>
            </w:r>
            <w:r w:rsidR="005C5023" w:rsidRPr="008E2598">
              <w:rPr>
                <w:rFonts w:ascii="Arial" w:hAnsi="Arial" w:cs="Arial"/>
                <w:b/>
                <w:color w:val="000000" w:themeColor="text1"/>
                <w:sz w:val="18"/>
                <w:szCs w:val="18"/>
              </w:rPr>
              <w:t>IT</w:t>
            </w:r>
            <w:r w:rsidRPr="008E2598">
              <w:rPr>
                <w:rFonts w:ascii="Arial" w:hAnsi="Arial" w:cs="Arial"/>
                <w:b/>
                <w:color w:val="000000" w:themeColor="text1"/>
                <w:sz w:val="18"/>
                <w:szCs w:val="18"/>
              </w:rPr>
              <w:t>.</w:t>
            </w:r>
            <w:r w:rsidR="005C5023" w:rsidRPr="008E2598">
              <w:rPr>
                <w:rFonts w:ascii="Arial" w:eastAsia="Times New Roman" w:hAnsi="Arial" w:cs="Arial"/>
                <w:b/>
                <w:color w:val="000000" w:themeColor="text1"/>
                <w:sz w:val="18"/>
                <w:szCs w:val="21"/>
              </w:rPr>
              <w:t>1b</w:t>
            </w:r>
          </w:p>
          <w:p w14:paraId="73DF6CF0" w14:textId="1AB53C07" w:rsidR="0064784E" w:rsidRPr="008E2598" w:rsidRDefault="0064784E"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8-18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5D6338B5" w14:textId="695007F7" w:rsidR="006E5B43" w:rsidRPr="008E2598" w:rsidRDefault="0064784E" w:rsidP="00A85282">
            <w:pPr>
              <w:rPr>
                <w:rFonts w:ascii="Arial" w:eastAsia="Times New Roman" w:hAnsi="Arial" w:cs="Arial"/>
                <w:color w:val="000000" w:themeColor="text1"/>
                <w:sz w:val="18"/>
                <w:szCs w:val="18"/>
              </w:rPr>
            </w:pPr>
            <w:r w:rsidRPr="008E2598">
              <w:rPr>
                <w:rFonts w:ascii="Arial" w:hAnsi="Arial" w:cs="Arial"/>
                <w:color w:val="000000" w:themeColor="text1"/>
                <w:sz w:val="18"/>
              </w:rPr>
              <w:t>Moves from crawling, to cruising, to walking, and new muscle coordination for each new skill learned, such as how to manage changing ground surfaces.</w:t>
            </w:r>
          </w:p>
        </w:tc>
        <w:tc>
          <w:tcPr>
            <w:tcW w:w="962" w:type="dxa"/>
            <w:gridSpan w:val="2"/>
            <w:tcBorders>
              <w:top w:val="single" w:sz="6" w:space="0" w:color="AA0E2A"/>
              <w:left w:val="single" w:sz="6" w:space="0" w:color="AA0E2A"/>
              <w:bottom w:val="single" w:sz="6" w:space="0" w:color="AA0E2A"/>
              <w:right w:val="single" w:sz="6" w:space="0" w:color="AA0E2A"/>
            </w:tcBorders>
          </w:tcPr>
          <w:p w14:paraId="42836BF8" w14:textId="77777777" w:rsidR="006E5B43" w:rsidRPr="008E2598" w:rsidRDefault="006E5B43"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6D1D85E" w14:textId="77777777" w:rsidR="006E5B43" w:rsidRPr="008E2598" w:rsidRDefault="006E5B43"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7B666EBA" w14:textId="77777777" w:rsidR="006E5B43" w:rsidRPr="008E2598" w:rsidRDefault="006E5B43"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68B6FD21"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05A570A7" w14:textId="77777777" w:rsidR="006E5B43" w:rsidRPr="008E2598" w:rsidRDefault="006E5B43" w:rsidP="00A85282">
            <w:pPr>
              <w:rPr>
                <w:rFonts w:ascii="Arial" w:hAnsi="Arial" w:cs="Arial"/>
                <w:b/>
                <w:color w:val="000000" w:themeColor="text1"/>
                <w:sz w:val="18"/>
                <w:szCs w:val="18"/>
              </w:rPr>
            </w:pPr>
            <w:r w:rsidRPr="008E2598">
              <w:rPr>
                <w:rFonts w:ascii="Arial" w:eastAsia="Times New Roman" w:hAnsi="Arial" w:cs="Arial"/>
                <w:b/>
                <w:color w:val="000000" w:themeColor="text1"/>
                <w:sz w:val="18"/>
                <w:szCs w:val="21"/>
              </w:rPr>
              <w:t>PD.</w:t>
            </w:r>
            <w:r w:rsidR="005C5023" w:rsidRPr="008E2598">
              <w:rPr>
                <w:rFonts w:ascii="Arial" w:eastAsia="Times New Roman" w:hAnsi="Arial" w:cs="Arial"/>
                <w:b/>
                <w:color w:val="000000" w:themeColor="text1"/>
                <w:sz w:val="18"/>
                <w:szCs w:val="21"/>
              </w:rPr>
              <w:t>G</w:t>
            </w:r>
            <w:r w:rsidRPr="008E2598">
              <w:rPr>
                <w:rFonts w:ascii="Arial" w:eastAsia="Times New Roman" w:hAnsi="Arial" w:cs="Arial"/>
                <w:b/>
                <w:color w:val="000000" w:themeColor="text1"/>
                <w:sz w:val="18"/>
                <w:szCs w:val="21"/>
              </w:rPr>
              <w:t>M.</w:t>
            </w:r>
            <w:r w:rsidR="005C5023" w:rsidRPr="008E2598">
              <w:rPr>
                <w:rFonts w:ascii="Arial" w:hAnsi="Arial" w:cs="Arial"/>
                <w:b/>
                <w:color w:val="000000" w:themeColor="text1"/>
                <w:sz w:val="18"/>
                <w:szCs w:val="18"/>
              </w:rPr>
              <w:t>IT</w:t>
            </w:r>
            <w:r w:rsidRPr="008E2598">
              <w:rPr>
                <w:rFonts w:ascii="Arial" w:hAnsi="Arial" w:cs="Arial"/>
                <w:b/>
                <w:color w:val="000000" w:themeColor="text1"/>
                <w:sz w:val="18"/>
                <w:szCs w:val="18"/>
              </w:rPr>
              <w:t>.</w:t>
            </w:r>
            <w:r w:rsidR="005C5023" w:rsidRPr="008E2598">
              <w:rPr>
                <w:rFonts w:ascii="Arial" w:hAnsi="Arial" w:cs="Arial"/>
                <w:b/>
                <w:color w:val="000000" w:themeColor="text1"/>
                <w:sz w:val="18"/>
                <w:szCs w:val="18"/>
              </w:rPr>
              <w:t>1c</w:t>
            </w:r>
          </w:p>
          <w:p w14:paraId="1F8635AE" w14:textId="6A2AB4D2" w:rsidR="0064784E" w:rsidRPr="008E2598" w:rsidRDefault="0064784E"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16-36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7AC61DCA" w14:textId="2353477A" w:rsidR="006E5B43" w:rsidRPr="008E2598" w:rsidRDefault="0064784E" w:rsidP="00A85282">
            <w:pPr>
              <w:rPr>
                <w:rFonts w:ascii="Arial" w:eastAsia="Times New Roman" w:hAnsi="Arial" w:cs="Arial"/>
                <w:color w:val="000000" w:themeColor="text1"/>
                <w:sz w:val="18"/>
                <w:szCs w:val="18"/>
              </w:rPr>
            </w:pPr>
            <w:r w:rsidRPr="008E2598">
              <w:rPr>
                <w:rFonts w:ascii="Arial" w:hAnsi="Arial" w:cs="Arial"/>
                <w:color w:val="000000" w:themeColor="text1"/>
                <w:sz w:val="18"/>
              </w:rPr>
              <w:t>Gains control of a variety of postures and movements, including stooping, going from sitting to standing, running and jumping.</w:t>
            </w:r>
          </w:p>
        </w:tc>
        <w:tc>
          <w:tcPr>
            <w:tcW w:w="962" w:type="dxa"/>
            <w:gridSpan w:val="2"/>
            <w:tcBorders>
              <w:top w:val="single" w:sz="6" w:space="0" w:color="AA0E2A"/>
              <w:left w:val="single" w:sz="6" w:space="0" w:color="AA0E2A"/>
              <w:bottom w:val="single" w:sz="6" w:space="0" w:color="AA0E2A"/>
              <w:right w:val="single" w:sz="6" w:space="0" w:color="AA0E2A"/>
            </w:tcBorders>
          </w:tcPr>
          <w:p w14:paraId="1D71B676" w14:textId="77777777" w:rsidR="006E5B43" w:rsidRPr="008E2598" w:rsidRDefault="006E5B43"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E718BE2" w14:textId="77777777" w:rsidR="006E5B43" w:rsidRPr="008E2598" w:rsidRDefault="006E5B43"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55102DB9" w14:textId="77777777" w:rsidR="006E5B43" w:rsidRPr="008E2598" w:rsidRDefault="006E5B43"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5630F8A2"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54785D98" w14:textId="77777777" w:rsidR="006E5B43" w:rsidRPr="008E2598" w:rsidRDefault="006E5B43" w:rsidP="00A85282">
            <w:pPr>
              <w:rPr>
                <w:rFonts w:ascii="Arial" w:hAnsi="Arial" w:cs="Arial"/>
                <w:b/>
                <w:color w:val="000000" w:themeColor="text1"/>
                <w:sz w:val="18"/>
                <w:szCs w:val="18"/>
              </w:rPr>
            </w:pPr>
            <w:r w:rsidRPr="008E2598">
              <w:rPr>
                <w:rFonts w:ascii="Arial" w:eastAsia="Times New Roman" w:hAnsi="Arial" w:cs="Arial"/>
                <w:b/>
                <w:color w:val="000000" w:themeColor="text1"/>
                <w:sz w:val="18"/>
                <w:szCs w:val="21"/>
              </w:rPr>
              <w:t>PD.</w:t>
            </w:r>
            <w:r w:rsidR="005C5023" w:rsidRPr="008E2598">
              <w:rPr>
                <w:rFonts w:ascii="Arial" w:eastAsia="Times New Roman" w:hAnsi="Arial" w:cs="Arial"/>
                <w:b/>
                <w:color w:val="000000" w:themeColor="text1"/>
                <w:sz w:val="18"/>
                <w:szCs w:val="21"/>
              </w:rPr>
              <w:t>G</w:t>
            </w:r>
            <w:r w:rsidRPr="008E2598">
              <w:rPr>
                <w:rFonts w:ascii="Arial" w:eastAsia="Times New Roman" w:hAnsi="Arial" w:cs="Arial"/>
                <w:b/>
                <w:color w:val="000000" w:themeColor="text1"/>
                <w:sz w:val="18"/>
                <w:szCs w:val="21"/>
              </w:rPr>
              <w:t>M.</w:t>
            </w:r>
            <w:r w:rsidR="005C5023" w:rsidRPr="008E2598">
              <w:rPr>
                <w:rFonts w:ascii="Arial" w:hAnsi="Arial" w:cs="Arial"/>
                <w:b/>
                <w:color w:val="000000" w:themeColor="text1"/>
                <w:sz w:val="18"/>
                <w:szCs w:val="18"/>
              </w:rPr>
              <w:t>IT</w:t>
            </w:r>
            <w:r w:rsidRPr="008E2598">
              <w:rPr>
                <w:rFonts w:ascii="Arial" w:hAnsi="Arial" w:cs="Arial"/>
                <w:b/>
                <w:color w:val="000000" w:themeColor="text1"/>
                <w:sz w:val="18"/>
                <w:szCs w:val="18"/>
              </w:rPr>
              <w:t>.</w:t>
            </w:r>
            <w:r w:rsidR="0064784E" w:rsidRPr="008E2598">
              <w:rPr>
                <w:rFonts w:ascii="Arial" w:hAnsi="Arial" w:cs="Arial"/>
                <w:b/>
                <w:color w:val="000000" w:themeColor="text1"/>
                <w:sz w:val="18"/>
                <w:szCs w:val="18"/>
              </w:rPr>
              <w:t>2a</w:t>
            </w:r>
          </w:p>
          <w:p w14:paraId="4F19BC8B" w14:textId="28AB69D6" w:rsidR="0064784E" w:rsidRPr="008E2598" w:rsidRDefault="0064784E"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Birth-9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29630D5E" w14:textId="2705EA27" w:rsidR="006E5B43" w:rsidRPr="008E2598" w:rsidRDefault="0064784E" w:rsidP="00A85282">
            <w:pPr>
              <w:rPr>
                <w:rFonts w:ascii="Arial" w:eastAsia="Times New Roman" w:hAnsi="Arial" w:cs="Arial"/>
                <w:color w:val="000000" w:themeColor="text1"/>
                <w:sz w:val="18"/>
                <w:szCs w:val="18"/>
              </w:rPr>
            </w:pPr>
            <w:r w:rsidRPr="008E2598">
              <w:rPr>
                <w:rFonts w:ascii="Arial" w:hAnsi="Arial" w:cs="Arial"/>
                <w:color w:val="000000" w:themeColor="text1"/>
                <w:sz w:val="18"/>
              </w:rPr>
              <w:t>Uses each new posture (raising head, rolling onto back, sitting) to learn new ways to explore the environment.</w:t>
            </w:r>
          </w:p>
        </w:tc>
        <w:tc>
          <w:tcPr>
            <w:tcW w:w="962" w:type="dxa"/>
            <w:gridSpan w:val="2"/>
            <w:tcBorders>
              <w:top w:val="single" w:sz="6" w:space="0" w:color="AA0E2A"/>
              <w:left w:val="single" w:sz="6" w:space="0" w:color="AA0E2A"/>
              <w:bottom w:val="single" w:sz="6" w:space="0" w:color="AA0E2A"/>
              <w:right w:val="single" w:sz="6" w:space="0" w:color="AA0E2A"/>
            </w:tcBorders>
          </w:tcPr>
          <w:p w14:paraId="5804A610" w14:textId="77777777" w:rsidR="006E5B43" w:rsidRPr="008E2598" w:rsidRDefault="006E5B43" w:rsidP="006E5B43">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563A8A0" w14:textId="77777777" w:rsidR="006E5B43" w:rsidRPr="008E2598" w:rsidRDefault="006E5B43" w:rsidP="006E5B43">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1B48E2C9" w14:textId="77777777" w:rsidR="006E5B43" w:rsidRPr="008E2598" w:rsidRDefault="006E5B43" w:rsidP="006E5B43">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494DA472"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5026787D" w14:textId="77777777" w:rsidR="0064784E" w:rsidRPr="008E2598" w:rsidRDefault="0064784E" w:rsidP="00A85282">
            <w:pPr>
              <w:rPr>
                <w:rFonts w:ascii="Arial" w:hAnsi="Arial" w:cs="Arial"/>
                <w:b/>
                <w:color w:val="000000" w:themeColor="text1"/>
                <w:sz w:val="18"/>
                <w:szCs w:val="18"/>
              </w:rPr>
            </w:pPr>
            <w:r w:rsidRPr="008E2598">
              <w:rPr>
                <w:rFonts w:ascii="Arial" w:eastAsia="Times New Roman" w:hAnsi="Arial" w:cs="Arial"/>
                <w:b/>
                <w:color w:val="000000" w:themeColor="text1"/>
                <w:sz w:val="18"/>
                <w:szCs w:val="21"/>
              </w:rPr>
              <w:t>PD.GM.</w:t>
            </w:r>
            <w:r w:rsidRPr="008E2598">
              <w:rPr>
                <w:rFonts w:ascii="Arial" w:hAnsi="Arial" w:cs="Arial"/>
                <w:b/>
                <w:color w:val="000000" w:themeColor="text1"/>
                <w:sz w:val="18"/>
                <w:szCs w:val="18"/>
              </w:rPr>
              <w:t>IT.2b</w:t>
            </w:r>
          </w:p>
          <w:p w14:paraId="6E9387D0" w14:textId="6EE9441A" w:rsidR="0064784E" w:rsidRPr="008E2598" w:rsidRDefault="0064784E"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8-18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2CCE3558" w14:textId="4B213DB7" w:rsidR="0064784E" w:rsidRPr="008E2598" w:rsidRDefault="0064784E" w:rsidP="00A85282">
            <w:pPr>
              <w:rPr>
                <w:rFonts w:ascii="Arial" w:hAnsi="Arial" w:cs="Arial"/>
                <w:color w:val="000000" w:themeColor="text1"/>
                <w:sz w:val="18"/>
              </w:rPr>
            </w:pPr>
            <w:r w:rsidRPr="008E2598">
              <w:rPr>
                <w:rFonts w:ascii="Arial" w:hAnsi="Arial" w:cs="Arial"/>
                <w:color w:val="000000" w:themeColor="text1"/>
                <w:sz w:val="18"/>
              </w:rPr>
              <w:t>Uses body to position, balance, and especially to move, explore and examine materials, activities and spaces.</w:t>
            </w:r>
          </w:p>
        </w:tc>
        <w:tc>
          <w:tcPr>
            <w:tcW w:w="962" w:type="dxa"/>
            <w:gridSpan w:val="2"/>
            <w:tcBorders>
              <w:top w:val="single" w:sz="6" w:space="0" w:color="AA0E2A"/>
              <w:left w:val="single" w:sz="6" w:space="0" w:color="AA0E2A"/>
              <w:bottom w:val="single" w:sz="6" w:space="0" w:color="AA0E2A"/>
              <w:right w:val="single" w:sz="6" w:space="0" w:color="AA0E2A"/>
            </w:tcBorders>
          </w:tcPr>
          <w:p w14:paraId="7DE13154" w14:textId="517A2571" w:rsidR="0064784E" w:rsidRPr="008E2598" w:rsidRDefault="0064784E"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32E64D8" w14:textId="41260107" w:rsidR="0064784E" w:rsidRPr="008E2598" w:rsidRDefault="0064784E"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65DF79B9" w14:textId="6A023F8F" w:rsidR="0064784E" w:rsidRPr="008E2598" w:rsidRDefault="0064784E"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4BDDE9AB"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04B38C85" w14:textId="77777777" w:rsidR="006E5B43" w:rsidRPr="008E2598" w:rsidRDefault="006E5B43" w:rsidP="00A85282">
            <w:pPr>
              <w:rPr>
                <w:rFonts w:ascii="Arial" w:hAnsi="Arial" w:cs="Arial"/>
                <w:b/>
                <w:color w:val="000000" w:themeColor="text1"/>
                <w:sz w:val="18"/>
                <w:szCs w:val="18"/>
              </w:rPr>
            </w:pPr>
            <w:r w:rsidRPr="008E2598">
              <w:rPr>
                <w:rFonts w:ascii="Arial" w:eastAsia="Times New Roman" w:hAnsi="Arial" w:cs="Arial"/>
                <w:b/>
                <w:color w:val="000000" w:themeColor="text1"/>
                <w:sz w:val="18"/>
                <w:szCs w:val="21"/>
              </w:rPr>
              <w:t>PD.</w:t>
            </w:r>
            <w:r w:rsidR="005C5023" w:rsidRPr="008E2598">
              <w:rPr>
                <w:rFonts w:ascii="Arial" w:eastAsia="Times New Roman" w:hAnsi="Arial" w:cs="Arial"/>
                <w:b/>
                <w:color w:val="000000" w:themeColor="text1"/>
                <w:sz w:val="18"/>
                <w:szCs w:val="21"/>
              </w:rPr>
              <w:t>G</w:t>
            </w:r>
            <w:r w:rsidRPr="008E2598">
              <w:rPr>
                <w:rFonts w:ascii="Arial" w:eastAsia="Times New Roman" w:hAnsi="Arial" w:cs="Arial"/>
                <w:b/>
                <w:color w:val="000000" w:themeColor="text1"/>
                <w:sz w:val="18"/>
                <w:szCs w:val="21"/>
              </w:rPr>
              <w:t>M.</w:t>
            </w:r>
            <w:r w:rsidR="005C5023" w:rsidRPr="008E2598">
              <w:rPr>
                <w:rFonts w:ascii="Arial" w:hAnsi="Arial" w:cs="Arial"/>
                <w:b/>
                <w:color w:val="000000" w:themeColor="text1"/>
                <w:sz w:val="18"/>
                <w:szCs w:val="18"/>
              </w:rPr>
              <w:t>IT.</w:t>
            </w:r>
            <w:r w:rsidR="0064784E" w:rsidRPr="008E2598">
              <w:rPr>
                <w:rFonts w:ascii="Arial" w:hAnsi="Arial" w:cs="Arial"/>
                <w:b/>
                <w:color w:val="000000" w:themeColor="text1"/>
                <w:sz w:val="18"/>
                <w:szCs w:val="18"/>
              </w:rPr>
              <w:t>2c</w:t>
            </w:r>
          </w:p>
          <w:p w14:paraId="2FBF40DC" w14:textId="772270E7" w:rsidR="0064784E" w:rsidRPr="008E2598" w:rsidRDefault="0064784E"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16-36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572801E0" w14:textId="070EF71F" w:rsidR="006E5B43" w:rsidRPr="008E2598" w:rsidRDefault="0064784E" w:rsidP="00A85282">
            <w:pPr>
              <w:rPr>
                <w:rFonts w:ascii="Arial" w:eastAsia="Times New Roman" w:hAnsi="Arial" w:cs="Arial"/>
                <w:color w:val="000000" w:themeColor="text1"/>
                <w:sz w:val="18"/>
                <w:szCs w:val="18"/>
              </w:rPr>
            </w:pPr>
            <w:r w:rsidRPr="008E2598">
              <w:rPr>
                <w:rFonts w:ascii="Arial" w:hAnsi="Arial" w:cs="Arial"/>
                <w:color w:val="000000" w:themeColor="text1"/>
                <w:sz w:val="18"/>
              </w:rPr>
              <w:t>Uses variety of movements, body positions, and postures to participate in active and quiet, indoor and outdoor play.</w:t>
            </w:r>
            <w:r w:rsidR="005C5023" w:rsidRPr="008E2598">
              <w:rPr>
                <w:rFonts w:ascii="Arial" w:hAnsi="Arial" w:cs="Arial"/>
                <w:color w:val="000000" w:themeColor="text1"/>
                <w:sz w:val="18"/>
              </w:rPr>
              <w:t xml:space="preserve"> </w:t>
            </w:r>
          </w:p>
        </w:tc>
        <w:tc>
          <w:tcPr>
            <w:tcW w:w="962" w:type="dxa"/>
            <w:gridSpan w:val="2"/>
            <w:tcBorders>
              <w:top w:val="single" w:sz="6" w:space="0" w:color="AA0E2A"/>
              <w:left w:val="single" w:sz="6" w:space="0" w:color="AA0E2A"/>
              <w:bottom w:val="single" w:sz="6" w:space="0" w:color="AA0E2A"/>
              <w:right w:val="single" w:sz="6" w:space="0" w:color="AA0E2A"/>
            </w:tcBorders>
          </w:tcPr>
          <w:p w14:paraId="34DCD2EE" w14:textId="77777777" w:rsidR="006E5B43" w:rsidRPr="008E2598" w:rsidRDefault="006E5B43" w:rsidP="006E5B43">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1694C529" w14:textId="77777777" w:rsidR="006E5B43" w:rsidRPr="008E2598" w:rsidRDefault="006E5B43" w:rsidP="006E5B43">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645C816C" w14:textId="77777777" w:rsidR="006E5B43" w:rsidRPr="008E2598" w:rsidRDefault="006E5B43" w:rsidP="006E5B43">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52CF44A3"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7315A7FA" w14:textId="77777777" w:rsidR="0064784E" w:rsidRPr="008E2598" w:rsidRDefault="0064784E" w:rsidP="00A85282">
            <w:pPr>
              <w:rPr>
                <w:rFonts w:ascii="Arial" w:hAnsi="Arial" w:cs="Arial"/>
                <w:b/>
                <w:color w:val="000000" w:themeColor="text1"/>
                <w:sz w:val="18"/>
                <w:szCs w:val="18"/>
              </w:rPr>
            </w:pPr>
            <w:r w:rsidRPr="008E2598">
              <w:rPr>
                <w:rFonts w:ascii="Arial" w:eastAsia="Times New Roman" w:hAnsi="Arial" w:cs="Arial"/>
                <w:b/>
                <w:color w:val="000000" w:themeColor="text1"/>
                <w:sz w:val="18"/>
                <w:szCs w:val="21"/>
              </w:rPr>
              <w:t>PD.GM.</w:t>
            </w:r>
            <w:r w:rsidRPr="008E2598">
              <w:rPr>
                <w:rFonts w:ascii="Arial" w:hAnsi="Arial" w:cs="Arial"/>
                <w:b/>
                <w:color w:val="000000" w:themeColor="text1"/>
                <w:sz w:val="18"/>
                <w:szCs w:val="18"/>
              </w:rPr>
              <w:t>IT.3a</w:t>
            </w:r>
          </w:p>
          <w:p w14:paraId="48E94BB3" w14:textId="20DA1549" w:rsidR="0064784E" w:rsidRPr="008E2598" w:rsidRDefault="0064784E"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Birth-9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3909E007" w14:textId="49ED79F0" w:rsidR="0064784E" w:rsidRPr="008E2598" w:rsidRDefault="0064784E" w:rsidP="00A85282">
            <w:pPr>
              <w:rPr>
                <w:rFonts w:ascii="Arial" w:hAnsi="Arial" w:cs="Arial"/>
                <w:color w:val="000000" w:themeColor="text1"/>
                <w:sz w:val="18"/>
              </w:rPr>
            </w:pPr>
            <w:r w:rsidRPr="008E2598">
              <w:rPr>
                <w:rFonts w:ascii="Arial" w:hAnsi="Arial" w:cs="Arial"/>
                <w:color w:val="000000" w:themeColor="text1"/>
                <w:sz w:val="18"/>
              </w:rPr>
              <w:t>Responds to sounds and sights in the environment by positioning head or body to understand the information in the event.</w:t>
            </w:r>
          </w:p>
        </w:tc>
        <w:tc>
          <w:tcPr>
            <w:tcW w:w="962" w:type="dxa"/>
            <w:gridSpan w:val="2"/>
            <w:tcBorders>
              <w:top w:val="single" w:sz="6" w:space="0" w:color="AA0E2A"/>
              <w:left w:val="single" w:sz="6" w:space="0" w:color="AA0E2A"/>
              <w:bottom w:val="single" w:sz="6" w:space="0" w:color="AA0E2A"/>
              <w:right w:val="single" w:sz="6" w:space="0" w:color="AA0E2A"/>
            </w:tcBorders>
          </w:tcPr>
          <w:p w14:paraId="4AE449C1" w14:textId="266F2253" w:rsidR="0064784E" w:rsidRPr="008E2598" w:rsidRDefault="0064784E"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32EE4974" w14:textId="49BCAE28" w:rsidR="0064784E" w:rsidRPr="008E2598" w:rsidRDefault="0064784E"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7A84C6E5" w14:textId="6671FF3C" w:rsidR="0064784E" w:rsidRPr="008E2598" w:rsidRDefault="0064784E"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198BF454"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75F57CD9" w14:textId="77777777" w:rsidR="0064784E" w:rsidRPr="008E2598" w:rsidRDefault="0064784E" w:rsidP="00A85282">
            <w:pPr>
              <w:rPr>
                <w:rFonts w:ascii="Arial" w:hAnsi="Arial" w:cs="Arial"/>
                <w:b/>
                <w:color w:val="000000" w:themeColor="text1"/>
                <w:sz w:val="18"/>
                <w:szCs w:val="18"/>
              </w:rPr>
            </w:pPr>
            <w:r w:rsidRPr="008E2598">
              <w:rPr>
                <w:rFonts w:ascii="Arial" w:eastAsia="Times New Roman" w:hAnsi="Arial" w:cs="Arial"/>
                <w:b/>
                <w:color w:val="000000" w:themeColor="text1"/>
                <w:sz w:val="18"/>
                <w:szCs w:val="21"/>
              </w:rPr>
              <w:t>PD.GM.</w:t>
            </w:r>
            <w:r w:rsidRPr="008E2598">
              <w:rPr>
                <w:rFonts w:ascii="Arial" w:hAnsi="Arial" w:cs="Arial"/>
                <w:b/>
                <w:color w:val="000000" w:themeColor="text1"/>
                <w:sz w:val="18"/>
                <w:szCs w:val="18"/>
              </w:rPr>
              <w:t>IT.3b</w:t>
            </w:r>
          </w:p>
          <w:p w14:paraId="011E16D5" w14:textId="65C38B90" w:rsidR="0064784E" w:rsidRPr="008E2598" w:rsidRDefault="0064784E"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8-18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7A5E9476" w14:textId="0F1B565B" w:rsidR="0064784E" w:rsidRPr="008E2598" w:rsidRDefault="0064784E" w:rsidP="00A85282">
            <w:pPr>
              <w:rPr>
                <w:rFonts w:ascii="Arial" w:hAnsi="Arial" w:cs="Arial"/>
                <w:color w:val="000000" w:themeColor="text1"/>
                <w:sz w:val="18"/>
              </w:rPr>
            </w:pPr>
            <w:r w:rsidRPr="008E2598">
              <w:rPr>
                <w:rFonts w:ascii="Arial" w:hAnsi="Arial" w:cs="Arial"/>
                <w:color w:val="000000" w:themeColor="text1"/>
                <w:sz w:val="18"/>
              </w:rPr>
              <w:t>Shows awareness as skilled crawler or walker of new challenges or dangers in the environment, such as steep inclines or drop-offs.</w:t>
            </w:r>
          </w:p>
        </w:tc>
        <w:tc>
          <w:tcPr>
            <w:tcW w:w="962" w:type="dxa"/>
            <w:gridSpan w:val="2"/>
            <w:tcBorders>
              <w:top w:val="single" w:sz="6" w:space="0" w:color="AA0E2A"/>
              <w:left w:val="single" w:sz="6" w:space="0" w:color="AA0E2A"/>
              <w:bottom w:val="single" w:sz="6" w:space="0" w:color="AA0E2A"/>
              <w:right w:val="single" w:sz="6" w:space="0" w:color="AA0E2A"/>
            </w:tcBorders>
          </w:tcPr>
          <w:p w14:paraId="19725DB8" w14:textId="108497B5" w:rsidR="0064784E" w:rsidRPr="008E2598" w:rsidRDefault="0064784E"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53821B9B" w14:textId="3E597E4F" w:rsidR="0064784E" w:rsidRPr="008E2598" w:rsidRDefault="0064784E"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4169F940" w14:textId="0A4F6A8E" w:rsidR="0064784E" w:rsidRPr="008E2598" w:rsidRDefault="0064784E"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1F30F784"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10EE0B38" w14:textId="77777777" w:rsidR="006E5B43" w:rsidRPr="008E2598" w:rsidRDefault="006E5B43" w:rsidP="00A85282">
            <w:pPr>
              <w:rPr>
                <w:rFonts w:ascii="Arial" w:hAnsi="Arial" w:cs="Arial"/>
                <w:b/>
                <w:color w:val="000000" w:themeColor="text1"/>
                <w:sz w:val="18"/>
                <w:szCs w:val="18"/>
              </w:rPr>
            </w:pPr>
            <w:r w:rsidRPr="008E2598">
              <w:rPr>
                <w:rFonts w:ascii="Arial" w:eastAsia="Times New Roman" w:hAnsi="Arial" w:cs="Arial"/>
                <w:b/>
                <w:color w:val="000000" w:themeColor="text1"/>
                <w:sz w:val="18"/>
                <w:szCs w:val="21"/>
              </w:rPr>
              <w:t>PD.</w:t>
            </w:r>
            <w:r w:rsidR="005C5023" w:rsidRPr="008E2598">
              <w:rPr>
                <w:rFonts w:ascii="Arial" w:eastAsia="Times New Roman" w:hAnsi="Arial" w:cs="Arial"/>
                <w:b/>
                <w:color w:val="000000" w:themeColor="text1"/>
                <w:sz w:val="18"/>
                <w:szCs w:val="21"/>
              </w:rPr>
              <w:t>G</w:t>
            </w:r>
            <w:r w:rsidRPr="008E2598">
              <w:rPr>
                <w:rFonts w:ascii="Arial" w:eastAsia="Times New Roman" w:hAnsi="Arial" w:cs="Arial"/>
                <w:b/>
                <w:color w:val="000000" w:themeColor="text1"/>
                <w:sz w:val="18"/>
                <w:szCs w:val="21"/>
              </w:rPr>
              <w:t>M.</w:t>
            </w:r>
            <w:r w:rsidR="005C5023" w:rsidRPr="008E2598">
              <w:rPr>
                <w:rFonts w:ascii="Arial" w:hAnsi="Arial" w:cs="Arial"/>
                <w:b/>
                <w:color w:val="000000" w:themeColor="text1"/>
                <w:sz w:val="18"/>
                <w:szCs w:val="18"/>
              </w:rPr>
              <w:t>IT</w:t>
            </w:r>
            <w:r w:rsidRPr="008E2598">
              <w:rPr>
                <w:rFonts w:ascii="Arial" w:hAnsi="Arial" w:cs="Arial"/>
                <w:b/>
                <w:color w:val="000000" w:themeColor="text1"/>
                <w:sz w:val="18"/>
                <w:szCs w:val="18"/>
              </w:rPr>
              <w:t>.</w:t>
            </w:r>
            <w:r w:rsidR="0064784E" w:rsidRPr="008E2598">
              <w:rPr>
                <w:rFonts w:ascii="Arial" w:hAnsi="Arial" w:cs="Arial"/>
                <w:b/>
                <w:color w:val="000000" w:themeColor="text1"/>
                <w:sz w:val="18"/>
                <w:szCs w:val="18"/>
              </w:rPr>
              <w:t>3c</w:t>
            </w:r>
          </w:p>
          <w:p w14:paraId="1B5A325E" w14:textId="17312582" w:rsidR="0064784E" w:rsidRPr="008E2598" w:rsidRDefault="0064784E"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16-36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6E4B138B" w14:textId="12B3F53E" w:rsidR="006E5B43" w:rsidRPr="008E2598" w:rsidRDefault="0064784E" w:rsidP="00A85282">
            <w:pPr>
              <w:rPr>
                <w:rFonts w:ascii="Arial" w:eastAsia="Times New Roman" w:hAnsi="Arial" w:cs="Arial"/>
                <w:color w:val="000000" w:themeColor="text1"/>
                <w:sz w:val="18"/>
                <w:szCs w:val="18"/>
              </w:rPr>
            </w:pPr>
            <w:r w:rsidRPr="008E2598">
              <w:rPr>
                <w:rFonts w:ascii="Arial" w:hAnsi="Arial" w:cs="Arial"/>
                <w:color w:val="000000" w:themeColor="text1"/>
                <w:sz w:val="18"/>
              </w:rPr>
              <w:t>Begins to learn about different body sizes and space, such as being aware of what size opening is needed for one’s body to move through.</w:t>
            </w:r>
          </w:p>
        </w:tc>
        <w:tc>
          <w:tcPr>
            <w:tcW w:w="962" w:type="dxa"/>
            <w:gridSpan w:val="2"/>
            <w:tcBorders>
              <w:top w:val="single" w:sz="6" w:space="0" w:color="AA0E2A"/>
              <w:left w:val="single" w:sz="6" w:space="0" w:color="AA0E2A"/>
              <w:bottom w:val="single" w:sz="6" w:space="0" w:color="AA0E2A"/>
              <w:right w:val="single" w:sz="6" w:space="0" w:color="AA0E2A"/>
            </w:tcBorders>
          </w:tcPr>
          <w:p w14:paraId="51399BB4" w14:textId="77777777" w:rsidR="006E5B43" w:rsidRPr="008E2598" w:rsidRDefault="006E5B43"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A172AEC" w14:textId="77777777" w:rsidR="006E5B43" w:rsidRPr="008E2598" w:rsidRDefault="006E5B43"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55D6741A" w14:textId="77777777" w:rsidR="006E5B43" w:rsidRPr="008E2598" w:rsidRDefault="006E5B43" w:rsidP="006E5B43">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5F5A4AC5" w14:textId="77777777" w:rsidTr="00A85282">
        <w:tc>
          <w:tcPr>
            <w:tcW w:w="7908" w:type="dxa"/>
            <w:gridSpan w:val="5"/>
            <w:vMerge w:val="restart"/>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34945646" w14:textId="109057D2" w:rsidR="00ED6179" w:rsidRPr="008E2598" w:rsidRDefault="0064784E" w:rsidP="00A85282">
            <w:pPr>
              <w:rPr>
                <w:rFonts w:ascii="Arial" w:eastAsia="Times New Roman" w:hAnsi="Arial" w:cs="Arial"/>
                <w:color w:val="000000" w:themeColor="text1"/>
                <w:sz w:val="18"/>
                <w:szCs w:val="18"/>
              </w:rPr>
            </w:pPr>
            <w:r w:rsidRPr="008E2598">
              <w:rPr>
                <w:rFonts w:ascii="Arial" w:eastAsia="Times New Roman" w:hAnsi="Arial" w:cs="Arial"/>
                <w:b/>
                <w:color w:val="000000" w:themeColor="text1"/>
                <w:spacing w:val="20"/>
                <w:szCs w:val="22"/>
              </w:rPr>
              <w:t xml:space="preserve"> FINE MOTOR</w:t>
            </w:r>
            <w:r w:rsidR="00177715" w:rsidRPr="008E2598">
              <w:rPr>
                <w:rFonts w:ascii="Arial" w:eastAsia="Times New Roman" w:hAnsi="Arial" w:cs="Arial"/>
                <w:b/>
                <w:color w:val="000000" w:themeColor="text1"/>
                <w:spacing w:val="20"/>
                <w:szCs w:val="22"/>
              </w:rPr>
              <w:t xml:space="preserve"> (FM)</w:t>
            </w:r>
          </w:p>
        </w:tc>
        <w:tc>
          <w:tcPr>
            <w:tcW w:w="2887" w:type="dxa"/>
            <w:gridSpan w:val="4"/>
            <w:tcBorders>
              <w:top w:val="single" w:sz="6" w:space="0" w:color="AA0E2A"/>
              <w:left w:val="single" w:sz="6" w:space="0" w:color="AA0E2A"/>
              <w:bottom w:val="single" w:sz="6" w:space="0" w:color="AA0E2A"/>
              <w:right w:val="single" w:sz="6" w:space="0" w:color="AA0E2A"/>
            </w:tcBorders>
            <w:shd w:val="clear" w:color="auto" w:fill="AA0E2A"/>
            <w:vAlign w:val="center"/>
          </w:tcPr>
          <w:p w14:paraId="39BE94AC" w14:textId="77777777" w:rsidR="00ED6179" w:rsidRPr="008E2598" w:rsidRDefault="00ED6179" w:rsidP="00ED6179">
            <w:pPr>
              <w:jc w:val="center"/>
              <w:rPr>
                <w:rFonts w:ascii="Arial" w:hAnsi="Arial" w:cs="Arial"/>
                <w:b/>
                <w:color w:val="000000" w:themeColor="text1"/>
                <w:sz w:val="22"/>
              </w:rPr>
            </w:pPr>
            <w:r w:rsidRPr="008E2598">
              <w:rPr>
                <w:rFonts w:ascii="Arial" w:hAnsi="Arial" w:cs="Arial"/>
                <w:b/>
                <w:color w:val="FFFFFF" w:themeColor="background1"/>
                <w:spacing w:val="20"/>
                <w:sz w:val="21"/>
              </w:rPr>
              <w:t>OBSERVATIONS</w:t>
            </w:r>
          </w:p>
        </w:tc>
      </w:tr>
      <w:bookmarkEnd w:id="3"/>
      <w:tr w:rsidR="008E2598" w:rsidRPr="008E2598" w14:paraId="58EAAAC0" w14:textId="77777777" w:rsidTr="00A85282">
        <w:tc>
          <w:tcPr>
            <w:tcW w:w="7908" w:type="dxa"/>
            <w:gridSpan w:val="5"/>
            <w:vMerge/>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25F361ED" w14:textId="77777777" w:rsidR="00ED6179" w:rsidRPr="008E2598" w:rsidRDefault="00ED6179" w:rsidP="00A85282">
            <w:pPr>
              <w:rPr>
                <w:rFonts w:ascii="Arial" w:eastAsia="Times New Roman" w:hAnsi="Arial" w:cs="Arial"/>
                <w:color w:val="000000" w:themeColor="text1"/>
                <w:sz w:val="18"/>
                <w:szCs w:val="18"/>
              </w:rPr>
            </w:pPr>
          </w:p>
        </w:tc>
        <w:tc>
          <w:tcPr>
            <w:tcW w:w="962" w:type="dxa"/>
            <w:gridSpan w:val="2"/>
            <w:tcBorders>
              <w:top w:val="single" w:sz="6" w:space="0" w:color="AA0E2A"/>
              <w:left w:val="single" w:sz="6" w:space="0" w:color="AA0E2A"/>
              <w:bottom w:val="single" w:sz="6" w:space="0" w:color="AA0E2A"/>
              <w:right w:val="single" w:sz="6" w:space="0" w:color="AA0E2A"/>
            </w:tcBorders>
            <w:vAlign w:val="center"/>
          </w:tcPr>
          <w:p w14:paraId="05008C54" w14:textId="77777777" w:rsidR="00ED6179" w:rsidRPr="008E2598" w:rsidRDefault="00ED6179" w:rsidP="00ED6179">
            <w:pPr>
              <w:jc w:val="center"/>
              <w:rPr>
                <w:rFonts w:ascii="Arial" w:hAnsi="Arial" w:cs="Arial"/>
                <w:b/>
                <w:color w:val="000000" w:themeColor="text1"/>
                <w:sz w:val="22"/>
              </w:rPr>
            </w:pPr>
            <w:r w:rsidRPr="008E2598">
              <w:rPr>
                <w:rFonts w:ascii="Arial" w:hAnsi="Arial" w:cs="Arial"/>
                <w:color w:val="000000" w:themeColor="text1"/>
                <w:sz w:val="20"/>
              </w:rPr>
              <w:t>Fall</w:t>
            </w:r>
          </w:p>
        </w:tc>
        <w:tc>
          <w:tcPr>
            <w:tcW w:w="962" w:type="dxa"/>
            <w:tcBorders>
              <w:top w:val="single" w:sz="6" w:space="0" w:color="AA0E2A"/>
              <w:left w:val="single" w:sz="6" w:space="0" w:color="AA0E2A"/>
              <w:bottom w:val="single" w:sz="6" w:space="0" w:color="AA0E2A"/>
              <w:right w:val="single" w:sz="6" w:space="0" w:color="AA0E2A"/>
            </w:tcBorders>
            <w:vAlign w:val="center"/>
          </w:tcPr>
          <w:p w14:paraId="01143415" w14:textId="77777777" w:rsidR="00ED6179" w:rsidRPr="008E2598" w:rsidRDefault="00ED6179" w:rsidP="00ED6179">
            <w:pPr>
              <w:jc w:val="center"/>
              <w:rPr>
                <w:rFonts w:ascii="Arial" w:hAnsi="Arial" w:cs="Arial"/>
                <w:b/>
                <w:color w:val="000000" w:themeColor="text1"/>
                <w:sz w:val="22"/>
              </w:rPr>
            </w:pPr>
            <w:r w:rsidRPr="008E2598">
              <w:rPr>
                <w:rFonts w:ascii="Arial" w:hAnsi="Arial" w:cs="Arial"/>
                <w:color w:val="000000" w:themeColor="text1"/>
                <w:sz w:val="20"/>
              </w:rPr>
              <w:t>Winter</w:t>
            </w:r>
          </w:p>
        </w:tc>
        <w:tc>
          <w:tcPr>
            <w:tcW w:w="963" w:type="dxa"/>
            <w:tcBorders>
              <w:top w:val="single" w:sz="6" w:space="0" w:color="AA0E2A"/>
              <w:left w:val="single" w:sz="6" w:space="0" w:color="AA0E2A"/>
              <w:bottom w:val="single" w:sz="6" w:space="0" w:color="AA0E2A"/>
              <w:right w:val="single" w:sz="6" w:space="0" w:color="AA0E2A"/>
            </w:tcBorders>
            <w:vAlign w:val="center"/>
          </w:tcPr>
          <w:p w14:paraId="7F1EBAA1" w14:textId="77777777" w:rsidR="00ED6179" w:rsidRPr="008E2598" w:rsidRDefault="00ED6179" w:rsidP="00ED6179">
            <w:pPr>
              <w:jc w:val="center"/>
              <w:rPr>
                <w:rFonts w:ascii="Arial" w:hAnsi="Arial" w:cs="Arial"/>
                <w:b/>
                <w:color w:val="000000" w:themeColor="text1"/>
                <w:sz w:val="22"/>
              </w:rPr>
            </w:pPr>
            <w:r w:rsidRPr="008E2598">
              <w:rPr>
                <w:rFonts w:ascii="Arial" w:hAnsi="Arial" w:cs="Arial"/>
                <w:color w:val="000000" w:themeColor="text1"/>
                <w:sz w:val="20"/>
              </w:rPr>
              <w:t>Spring</w:t>
            </w:r>
          </w:p>
        </w:tc>
      </w:tr>
      <w:tr w:rsidR="008E2598" w:rsidRPr="008E2598" w14:paraId="4D363DA8"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144CA1C3" w14:textId="77777777" w:rsidR="00127A5F" w:rsidRPr="008E2598" w:rsidRDefault="00127A5F"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w:t>
            </w:r>
            <w:r w:rsidR="0064784E" w:rsidRPr="008E2598">
              <w:rPr>
                <w:rFonts w:ascii="Arial" w:eastAsia="Times New Roman" w:hAnsi="Arial" w:cs="Arial"/>
                <w:b/>
                <w:color w:val="000000" w:themeColor="text1"/>
                <w:sz w:val="18"/>
                <w:szCs w:val="21"/>
              </w:rPr>
              <w:t>FM</w:t>
            </w:r>
            <w:r w:rsidRPr="008E2598">
              <w:rPr>
                <w:rFonts w:ascii="Arial" w:eastAsia="Times New Roman" w:hAnsi="Arial" w:cs="Arial"/>
                <w:b/>
                <w:color w:val="000000" w:themeColor="text1"/>
                <w:sz w:val="18"/>
                <w:szCs w:val="21"/>
              </w:rPr>
              <w:t>.</w:t>
            </w:r>
            <w:r w:rsidR="0064784E" w:rsidRPr="008E2598">
              <w:rPr>
                <w:rFonts w:ascii="Arial" w:eastAsia="Times New Roman" w:hAnsi="Arial" w:cs="Arial"/>
                <w:b/>
                <w:color w:val="000000" w:themeColor="text1"/>
                <w:sz w:val="18"/>
                <w:szCs w:val="21"/>
              </w:rPr>
              <w:t>IT</w:t>
            </w:r>
            <w:r w:rsidRPr="008E2598">
              <w:rPr>
                <w:rFonts w:ascii="Arial" w:hAnsi="Arial" w:cs="Arial"/>
                <w:b/>
                <w:color w:val="000000" w:themeColor="text1"/>
                <w:sz w:val="18"/>
                <w:szCs w:val="18"/>
              </w:rPr>
              <w:t>.</w:t>
            </w:r>
            <w:r w:rsidRPr="008E2598">
              <w:rPr>
                <w:rFonts w:ascii="Arial" w:eastAsia="Times New Roman" w:hAnsi="Arial" w:cs="Arial"/>
                <w:b/>
                <w:color w:val="000000" w:themeColor="text1"/>
                <w:sz w:val="18"/>
                <w:szCs w:val="21"/>
              </w:rPr>
              <w:t>1</w:t>
            </w:r>
            <w:r w:rsidR="0064784E" w:rsidRPr="008E2598">
              <w:rPr>
                <w:rFonts w:ascii="Arial" w:eastAsia="Times New Roman" w:hAnsi="Arial" w:cs="Arial"/>
                <w:b/>
                <w:color w:val="000000" w:themeColor="text1"/>
                <w:sz w:val="18"/>
                <w:szCs w:val="21"/>
              </w:rPr>
              <w:t>a</w:t>
            </w:r>
          </w:p>
          <w:p w14:paraId="3DA55B4C" w14:textId="69C1398F"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Birth-9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0BAC3A65" w14:textId="683A918C" w:rsidR="00127A5F" w:rsidRPr="008E2598" w:rsidRDefault="00891142" w:rsidP="00A85282">
            <w:pPr>
              <w:rPr>
                <w:rFonts w:ascii="Arial" w:eastAsia="Times New Roman" w:hAnsi="Arial" w:cs="Arial"/>
                <w:color w:val="000000" w:themeColor="text1"/>
                <w:sz w:val="18"/>
                <w:szCs w:val="18"/>
              </w:rPr>
            </w:pPr>
            <w:r w:rsidRPr="008E2598">
              <w:rPr>
                <w:rFonts w:ascii="Arial" w:eastAsia="Times New Roman" w:hAnsi="Arial" w:cs="Arial"/>
                <w:color w:val="000000" w:themeColor="text1"/>
                <w:sz w:val="18"/>
                <w:szCs w:val="18"/>
              </w:rPr>
              <w:t>Coordinates hands and eyes when reaching for and holding steady or moving objects.</w:t>
            </w:r>
          </w:p>
        </w:tc>
        <w:tc>
          <w:tcPr>
            <w:tcW w:w="962" w:type="dxa"/>
            <w:gridSpan w:val="2"/>
            <w:tcBorders>
              <w:top w:val="single" w:sz="6" w:space="0" w:color="AA0E2A"/>
              <w:left w:val="single" w:sz="6" w:space="0" w:color="AA0E2A"/>
              <w:bottom w:val="single" w:sz="6" w:space="0" w:color="AA0E2A"/>
              <w:right w:val="single" w:sz="6" w:space="0" w:color="AA0E2A"/>
            </w:tcBorders>
          </w:tcPr>
          <w:p w14:paraId="6948E89D" w14:textId="77777777" w:rsidR="00127A5F" w:rsidRPr="008E2598" w:rsidRDefault="00127A5F" w:rsidP="00127A5F">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D10CA85" w14:textId="77777777" w:rsidR="00127A5F" w:rsidRPr="008E2598" w:rsidRDefault="00127A5F" w:rsidP="00127A5F">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783610FA" w14:textId="77777777" w:rsidR="00127A5F" w:rsidRPr="008E2598" w:rsidRDefault="00127A5F" w:rsidP="00127A5F">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759D8A56"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47FE747F" w14:textId="77777777" w:rsidR="00127A5F" w:rsidRPr="008E2598" w:rsidRDefault="00127A5F"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w:t>
            </w:r>
            <w:r w:rsidR="0064784E" w:rsidRPr="008E2598">
              <w:rPr>
                <w:rFonts w:ascii="Arial" w:eastAsia="Times New Roman" w:hAnsi="Arial" w:cs="Arial"/>
                <w:b/>
                <w:color w:val="000000" w:themeColor="text1"/>
                <w:sz w:val="18"/>
                <w:szCs w:val="21"/>
              </w:rPr>
              <w:t>FM</w:t>
            </w:r>
            <w:r w:rsidRPr="008E2598">
              <w:rPr>
                <w:rFonts w:ascii="Arial" w:eastAsia="Times New Roman" w:hAnsi="Arial" w:cs="Arial"/>
                <w:b/>
                <w:color w:val="000000" w:themeColor="text1"/>
                <w:sz w:val="18"/>
                <w:szCs w:val="21"/>
              </w:rPr>
              <w:t>.</w:t>
            </w:r>
            <w:r w:rsidR="0064784E" w:rsidRPr="008E2598">
              <w:rPr>
                <w:rFonts w:ascii="Arial" w:hAnsi="Arial" w:cs="Arial"/>
                <w:b/>
                <w:color w:val="000000" w:themeColor="text1"/>
                <w:sz w:val="18"/>
                <w:szCs w:val="18"/>
              </w:rPr>
              <w:t>IT</w:t>
            </w:r>
            <w:r w:rsidRPr="008E2598">
              <w:rPr>
                <w:rFonts w:ascii="Arial" w:hAnsi="Arial" w:cs="Arial"/>
                <w:b/>
                <w:color w:val="000000" w:themeColor="text1"/>
                <w:sz w:val="18"/>
                <w:szCs w:val="18"/>
              </w:rPr>
              <w:t>.</w:t>
            </w:r>
            <w:r w:rsidR="0064784E" w:rsidRPr="008E2598">
              <w:rPr>
                <w:rFonts w:ascii="Arial" w:eastAsia="Times New Roman" w:hAnsi="Arial" w:cs="Arial"/>
                <w:b/>
                <w:color w:val="000000" w:themeColor="text1"/>
                <w:sz w:val="18"/>
                <w:szCs w:val="21"/>
              </w:rPr>
              <w:t>1b</w:t>
            </w:r>
          </w:p>
          <w:p w14:paraId="34E8332B" w14:textId="5FE1321A"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8-18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4AFFC9FE" w14:textId="5F109997" w:rsidR="00127A5F" w:rsidRPr="008E2598" w:rsidRDefault="00891142" w:rsidP="00A85282">
            <w:pPr>
              <w:rPr>
                <w:rFonts w:ascii="Arial" w:eastAsia="Times New Roman" w:hAnsi="Arial" w:cs="Arial"/>
                <w:color w:val="000000" w:themeColor="text1"/>
                <w:sz w:val="18"/>
                <w:szCs w:val="18"/>
              </w:rPr>
            </w:pPr>
            <w:r w:rsidRPr="008E2598">
              <w:rPr>
                <w:rFonts w:ascii="Arial" w:eastAsia="Times New Roman" w:hAnsi="Arial" w:cs="Arial"/>
                <w:color w:val="000000" w:themeColor="text1"/>
                <w:sz w:val="18"/>
                <w:szCs w:val="18"/>
              </w:rPr>
              <w:t>Uses hand-eye coordination for more difficult actions.</w:t>
            </w:r>
          </w:p>
        </w:tc>
        <w:tc>
          <w:tcPr>
            <w:tcW w:w="962" w:type="dxa"/>
            <w:gridSpan w:val="2"/>
            <w:tcBorders>
              <w:top w:val="single" w:sz="6" w:space="0" w:color="AA0E2A"/>
              <w:left w:val="single" w:sz="6" w:space="0" w:color="AA0E2A"/>
              <w:bottom w:val="single" w:sz="6" w:space="0" w:color="AA0E2A"/>
              <w:right w:val="single" w:sz="6" w:space="0" w:color="AA0E2A"/>
            </w:tcBorders>
          </w:tcPr>
          <w:p w14:paraId="51F4F927" w14:textId="77777777" w:rsidR="00127A5F" w:rsidRPr="008E2598" w:rsidRDefault="00127A5F" w:rsidP="00127A5F">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3E072BE1" w14:textId="77777777" w:rsidR="00127A5F" w:rsidRPr="008E2598" w:rsidRDefault="00127A5F" w:rsidP="00127A5F">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342B20FE" w14:textId="77777777" w:rsidR="00127A5F" w:rsidRPr="008E2598" w:rsidRDefault="00127A5F" w:rsidP="00127A5F">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7D600CC7"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44AEA247" w14:textId="77777777" w:rsidR="00127A5F" w:rsidRPr="008E2598" w:rsidRDefault="00127A5F"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w:t>
            </w:r>
            <w:r w:rsidR="0064784E" w:rsidRPr="008E2598">
              <w:rPr>
                <w:rFonts w:ascii="Arial" w:eastAsia="Times New Roman" w:hAnsi="Arial" w:cs="Arial"/>
                <w:b/>
                <w:color w:val="000000" w:themeColor="text1"/>
                <w:sz w:val="18"/>
                <w:szCs w:val="21"/>
              </w:rPr>
              <w:t>FM</w:t>
            </w:r>
            <w:r w:rsidRPr="008E2598">
              <w:rPr>
                <w:rFonts w:ascii="Arial" w:eastAsia="Times New Roman" w:hAnsi="Arial" w:cs="Arial"/>
                <w:b/>
                <w:color w:val="000000" w:themeColor="text1"/>
                <w:sz w:val="18"/>
                <w:szCs w:val="21"/>
              </w:rPr>
              <w:t>.</w:t>
            </w:r>
            <w:r w:rsidR="0064784E" w:rsidRPr="008E2598">
              <w:rPr>
                <w:rFonts w:ascii="Arial" w:hAnsi="Arial" w:cs="Arial"/>
                <w:b/>
                <w:color w:val="000000" w:themeColor="text1"/>
                <w:sz w:val="18"/>
                <w:szCs w:val="18"/>
              </w:rPr>
              <w:t>IT</w:t>
            </w:r>
            <w:r w:rsidRPr="008E2598">
              <w:rPr>
                <w:rFonts w:ascii="Arial" w:hAnsi="Arial" w:cs="Arial"/>
                <w:b/>
                <w:color w:val="000000" w:themeColor="text1"/>
                <w:sz w:val="18"/>
                <w:szCs w:val="18"/>
              </w:rPr>
              <w:t>.</w:t>
            </w:r>
            <w:r w:rsidR="0064784E" w:rsidRPr="008E2598">
              <w:rPr>
                <w:rFonts w:ascii="Arial" w:eastAsia="Times New Roman" w:hAnsi="Arial" w:cs="Arial"/>
                <w:b/>
                <w:color w:val="000000" w:themeColor="text1"/>
                <w:sz w:val="18"/>
                <w:szCs w:val="21"/>
              </w:rPr>
              <w:t>1c</w:t>
            </w:r>
          </w:p>
          <w:p w14:paraId="37D0EBD2" w14:textId="0E9FE211"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16-36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64F3A463" w14:textId="7EF1EC09" w:rsidR="00127A5F" w:rsidRPr="008E2598" w:rsidRDefault="00891142" w:rsidP="00A85282">
            <w:pPr>
              <w:rPr>
                <w:rFonts w:ascii="Arial" w:eastAsia="Times New Roman" w:hAnsi="Arial" w:cs="Arial"/>
                <w:color w:val="000000" w:themeColor="text1"/>
                <w:sz w:val="18"/>
                <w:szCs w:val="18"/>
              </w:rPr>
            </w:pPr>
            <w:r w:rsidRPr="008E2598">
              <w:rPr>
                <w:rFonts w:ascii="Arial" w:eastAsia="Times New Roman" w:hAnsi="Arial" w:cs="Arial"/>
                <w:color w:val="000000" w:themeColor="text1"/>
                <w:sz w:val="18"/>
                <w:szCs w:val="18"/>
              </w:rPr>
              <w:t>Uses hand-eye coordination when participating in routines, play and activities.</w:t>
            </w:r>
          </w:p>
        </w:tc>
        <w:tc>
          <w:tcPr>
            <w:tcW w:w="962" w:type="dxa"/>
            <w:gridSpan w:val="2"/>
            <w:tcBorders>
              <w:top w:val="single" w:sz="6" w:space="0" w:color="AA0E2A"/>
              <w:left w:val="single" w:sz="6" w:space="0" w:color="AA0E2A"/>
              <w:bottom w:val="single" w:sz="6" w:space="0" w:color="AA0E2A"/>
              <w:right w:val="single" w:sz="6" w:space="0" w:color="AA0E2A"/>
            </w:tcBorders>
          </w:tcPr>
          <w:p w14:paraId="71F666A5" w14:textId="77777777" w:rsidR="00127A5F" w:rsidRPr="008E2598" w:rsidRDefault="00127A5F" w:rsidP="00127A5F">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14CCAB60" w14:textId="77777777" w:rsidR="00127A5F" w:rsidRPr="008E2598" w:rsidRDefault="00127A5F" w:rsidP="00127A5F">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0AD736DA" w14:textId="77777777" w:rsidR="00127A5F" w:rsidRPr="008E2598" w:rsidRDefault="00127A5F" w:rsidP="00127A5F">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21E8AD9F"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56DC484C" w14:textId="77777777" w:rsidR="00127A5F" w:rsidRPr="008E2598" w:rsidRDefault="00127A5F"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w:t>
            </w:r>
            <w:r w:rsidR="00891142" w:rsidRPr="008E2598">
              <w:rPr>
                <w:rFonts w:ascii="Arial" w:eastAsia="Times New Roman" w:hAnsi="Arial" w:cs="Arial"/>
                <w:b/>
                <w:color w:val="000000" w:themeColor="text1"/>
                <w:sz w:val="18"/>
                <w:szCs w:val="21"/>
              </w:rPr>
              <w:t>FM</w:t>
            </w:r>
            <w:r w:rsidRPr="008E2598">
              <w:rPr>
                <w:rFonts w:ascii="Arial" w:eastAsia="Times New Roman" w:hAnsi="Arial" w:cs="Arial"/>
                <w:b/>
                <w:color w:val="000000" w:themeColor="text1"/>
                <w:sz w:val="18"/>
                <w:szCs w:val="21"/>
              </w:rPr>
              <w:t>.</w:t>
            </w:r>
            <w:r w:rsidR="00891142" w:rsidRPr="008E2598">
              <w:rPr>
                <w:rFonts w:ascii="Arial" w:hAnsi="Arial" w:cs="Arial"/>
                <w:b/>
                <w:color w:val="000000" w:themeColor="text1"/>
                <w:sz w:val="18"/>
                <w:szCs w:val="18"/>
              </w:rPr>
              <w:t>IT</w:t>
            </w:r>
            <w:r w:rsidRPr="008E2598">
              <w:rPr>
                <w:rFonts w:ascii="Arial" w:hAnsi="Arial" w:cs="Arial"/>
                <w:b/>
                <w:color w:val="000000" w:themeColor="text1"/>
                <w:sz w:val="18"/>
                <w:szCs w:val="18"/>
              </w:rPr>
              <w:t>.</w:t>
            </w:r>
            <w:r w:rsidR="00891142" w:rsidRPr="008E2598">
              <w:rPr>
                <w:rFonts w:ascii="Arial" w:eastAsia="Times New Roman" w:hAnsi="Arial" w:cs="Arial"/>
                <w:b/>
                <w:color w:val="000000" w:themeColor="text1"/>
                <w:sz w:val="18"/>
                <w:szCs w:val="21"/>
              </w:rPr>
              <w:t>2a</w:t>
            </w:r>
          </w:p>
          <w:p w14:paraId="68D72859" w14:textId="3B920D08"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Birth-9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2133DA7E" w14:textId="03D05BDD" w:rsidR="00127A5F" w:rsidRPr="008E2598" w:rsidRDefault="00891142" w:rsidP="00A85282">
            <w:pPr>
              <w:rPr>
                <w:rFonts w:ascii="Arial" w:eastAsia="Times New Roman" w:hAnsi="Arial" w:cs="Arial"/>
                <w:color w:val="000000" w:themeColor="text1"/>
                <w:sz w:val="18"/>
                <w:szCs w:val="18"/>
              </w:rPr>
            </w:pPr>
            <w:r w:rsidRPr="008E2598">
              <w:rPr>
                <w:rFonts w:ascii="Arial" w:eastAsia="Times New Roman" w:hAnsi="Arial" w:cs="Arial"/>
                <w:color w:val="000000" w:themeColor="text1"/>
                <w:sz w:val="18"/>
                <w:szCs w:val="18"/>
              </w:rPr>
              <w:t>Uses single actions to explore shape, size, texture and weight of objects.</w:t>
            </w:r>
          </w:p>
        </w:tc>
        <w:tc>
          <w:tcPr>
            <w:tcW w:w="962" w:type="dxa"/>
            <w:gridSpan w:val="2"/>
            <w:tcBorders>
              <w:top w:val="single" w:sz="6" w:space="0" w:color="AA0E2A"/>
              <w:left w:val="single" w:sz="6" w:space="0" w:color="AA0E2A"/>
              <w:bottom w:val="single" w:sz="6" w:space="0" w:color="AA0E2A"/>
              <w:right w:val="single" w:sz="6" w:space="0" w:color="AA0E2A"/>
            </w:tcBorders>
          </w:tcPr>
          <w:p w14:paraId="5D51C66C" w14:textId="77777777" w:rsidR="00127A5F" w:rsidRPr="008E2598" w:rsidRDefault="00127A5F" w:rsidP="00127A5F">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5361559" w14:textId="77777777" w:rsidR="00127A5F" w:rsidRPr="008E2598" w:rsidRDefault="00127A5F" w:rsidP="00127A5F">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26DDB154" w14:textId="77777777" w:rsidR="00127A5F" w:rsidRPr="008E2598" w:rsidRDefault="00127A5F" w:rsidP="00127A5F">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05FAE5A5"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4D605E9B" w14:textId="77777777" w:rsidR="00891142" w:rsidRPr="008E2598" w:rsidRDefault="002C15A0" w:rsidP="00A85282">
            <w:pPr>
              <w:rPr>
                <w:rFonts w:ascii="Arial" w:hAnsi="Arial" w:cs="Arial"/>
                <w:b/>
                <w:color w:val="000000" w:themeColor="text1"/>
                <w:sz w:val="18"/>
                <w:szCs w:val="18"/>
              </w:rPr>
            </w:pPr>
            <w:r w:rsidRPr="008E2598">
              <w:rPr>
                <w:rFonts w:ascii="Arial" w:eastAsia="Times New Roman" w:hAnsi="Arial" w:cs="Arial"/>
                <w:b/>
                <w:color w:val="000000" w:themeColor="text1"/>
                <w:sz w:val="18"/>
                <w:szCs w:val="21"/>
              </w:rPr>
              <w:t>PD.</w:t>
            </w:r>
            <w:r w:rsidR="00891142" w:rsidRPr="008E2598">
              <w:rPr>
                <w:rFonts w:ascii="Arial" w:eastAsia="Times New Roman" w:hAnsi="Arial" w:cs="Arial"/>
                <w:b/>
                <w:color w:val="000000" w:themeColor="text1"/>
                <w:sz w:val="18"/>
                <w:szCs w:val="21"/>
              </w:rPr>
              <w:t>FM</w:t>
            </w:r>
            <w:r w:rsidRPr="008E2598">
              <w:rPr>
                <w:rFonts w:ascii="Arial" w:eastAsia="Times New Roman" w:hAnsi="Arial" w:cs="Arial"/>
                <w:b/>
                <w:color w:val="000000" w:themeColor="text1"/>
                <w:sz w:val="18"/>
                <w:szCs w:val="21"/>
              </w:rPr>
              <w:t>.</w:t>
            </w:r>
            <w:r w:rsidR="00891142" w:rsidRPr="008E2598">
              <w:rPr>
                <w:rFonts w:ascii="Arial" w:hAnsi="Arial" w:cs="Arial"/>
                <w:b/>
                <w:color w:val="000000" w:themeColor="text1"/>
                <w:sz w:val="18"/>
                <w:szCs w:val="18"/>
              </w:rPr>
              <w:t>IT</w:t>
            </w:r>
            <w:r w:rsidRPr="008E2598">
              <w:rPr>
                <w:rFonts w:ascii="Arial" w:hAnsi="Arial" w:cs="Arial"/>
                <w:b/>
                <w:color w:val="000000" w:themeColor="text1"/>
                <w:sz w:val="18"/>
                <w:szCs w:val="18"/>
              </w:rPr>
              <w:t>.</w:t>
            </w:r>
            <w:r w:rsidR="00891142" w:rsidRPr="008E2598">
              <w:rPr>
                <w:rFonts w:ascii="Arial" w:hAnsi="Arial" w:cs="Arial"/>
                <w:b/>
                <w:color w:val="000000" w:themeColor="text1"/>
                <w:sz w:val="18"/>
                <w:szCs w:val="18"/>
              </w:rPr>
              <w:t>2b</w:t>
            </w:r>
          </w:p>
          <w:p w14:paraId="765978E3" w14:textId="174F0430" w:rsidR="002C15A0" w:rsidRPr="008E2598" w:rsidRDefault="00891142" w:rsidP="00A85282">
            <w:pPr>
              <w:rPr>
                <w:rFonts w:ascii="Arial" w:eastAsia="Times New Roman" w:hAnsi="Arial" w:cs="Arial"/>
                <w:b/>
                <w:color w:val="000000" w:themeColor="text1"/>
                <w:sz w:val="18"/>
                <w:szCs w:val="21"/>
              </w:rPr>
            </w:pPr>
            <w:r w:rsidRPr="008E2598">
              <w:rPr>
                <w:rFonts w:ascii="Arial" w:hAnsi="Arial" w:cs="Arial"/>
                <w:b/>
                <w:color w:val="000000" w:themeColor="text1"/>
                <w:sz w:val="18"/>
                <w:szCs w:val="18"/>
              </w:rPr>
              <w:t>8-18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617F8B48" w14:textId="4261866B" w:rsidR="002C15A0" w:rsidRPr="008E2598" w:rsidRDefault="00891142" w:rsidP="00A85282">
            <w:pPr>
              <w:rPr>
                <w:rFonts w:ascii="Arial" w:eastAsia="Times New Roman" w:hAnsi="Arial" w:cs="Arial"/>
                <w:color w:val="000000" w:themeColor="text1"/>
                <w:sz w:val="18"/>
                <w:szCs w:val="18"/>
              </w:rPr>
            </w:pPr>
            <w:r w:rsidRPr="008E2598">
              <w:rPr>
                <w:rFonts w:ascii="Arial" w:eastAsia="Times New Roman" w:hAnsi="Arial" w:cs="Arial"/>
                <w:color w:val="000000" w:themeColor="text1"/>
                <w:sz w:val="18"/>
                <w:szCs w:val="18"/>
              </w:rPr>
              <w:t>Explores features of objects and materials by using various hand actions, such as turning pages in a board book, turning the knobs on objects, or pointing to learn an object’s name.</w:t>
            </w:r>
          </w:p>
        </w:tc>
        <w:tc>
          <w:tcPr>
            <w:tcW w:w="962" w:type="dxa"/>
            <w:gridSpan w:val="2"/>
            <w:tcBorders>
              <w:top w:val="single" w:sz="6" w:space="0" w:color="AA0E2A"/>
              <w:left w:val="single" w:sz="6" w:space="0" w:color="AA0E2A"/>
              <w:bottom w:val="single" w:sz="6" w:space="0" w:color="AA0E2A"/>
              <w:right w:val="single" w:sz="6" w:space="0" w:color="AA0E2A"/>
            </w:tcBorders>
          </w:tcPr>
          <w:p w14:paraId="750F3BDE" w14:textId="77777777" w:rsidR="002C15A0" w:rsidRPr="008E2598" w:rsidRDefault="002C15A0"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6478B75F" w14:textId="77777777" w:rsidR="002C15A0" w:rsidRPr="008E2598" w:rsidRDefault="002C15A0"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061F9DF1" w14:textId="77777777" w:rsidR="002C15A0" w:rsidRPr="008E2598" w:rsidRDefault="002C15A0"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71B11A9C"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5D9C8E4A" w14:textId="77777777" w:rsidR="002C15A0" w:rsidRPr="008E2598" w:rsidRDefault="002C15A0"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w:t>
            </w:r>
            <w:r w:rsidR="00891142" w:rsidRPr="008E2598">
              <w:rPr>
                <w:rFonts w:ascii="Arial" w:eastAsia="Times New Roman" w:hAnsi="Arial" w:cs="Arial"/>
                <w:b/>
                <w:color w:val="000000" w:themeColor="text1"/>
                <w:sz w:val="18"/>
                <w:szCs w:val="21"/>
              </w:rPr>
              <w:t>FM</w:t>
            </w:r>
            <w:r w:rsidRPr="008E2598">
              <w:rPr>
                <w:rFonts w:ascii="Arial" w:eastAsia="Times New Roman" w:hAnsi="Arial" w:cs="Arial"/>
                <w:b/>
                <w:color w:val="000000" w:themeColor="text1"/>
                <w:sz w:val="18"/>
                <w:szCs w:val="21"/>
              </w:rPr>
              <w:t>.</w:t>
            </w:r>
            <w:r w:rsidR="00891142" w:rsidRPr="008E2598">
              <w:rPr>
                <w:rFonts w:ascii="Arial" w:hAnsi="Arial" w:cs="Arial"/>
                <w:b/>
                <w:color w:val="000000" w:themeColor="text1"/>
                <w:sz w:val="18"/>
                <w:szCs w:val="18"/>
              </w:rPr>
              <w:t>IT</w:t>
            </w:r>
            <w:r w:rsidRPr="008E2598">
              <w:rPr>
                <w:rFonts w:ascii="Arial" w:hAnsi="Arial" w:cs="Arial"/>
                <w:b/>
                <w:color w:val="000000" w:themeColor="text1"/>
                <w:sz w:val="18"/>
                <w:szCs w:val="18"/>
              </w:rPr>
              <w:t>.</w:t>
            </w:r>
            <w:r w:rsidR="00891142" w:rsidRPr="008E2598">
              <w:rPr>
                <w:rFonts w:ascii="Arial" w:eastAsia="Times New Roman" w:hAnsi="Arial" w:cs="Arial"/>
                <w:b/>
                <w:color w:val="000000" w:themeColor="text1"/>
                <w:sz w:val="18"/>
                <w:szCs w:val="21"/>
              </w:rPr>
              <w:t>2c</w:t>
            </w:r>
          </w:p>
          <w:p w14:paraId="05489C2C" w14:textId="07A18BDA"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16-36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4D9C046C" w14:textId="360D102D" w:rsidR="002C15A0" w:rsidRPr="008E2598" w:rsidRDefault="00891142" w:rsidP="00A85282">
            <w:pPr>
              <w:rPr>
                <w:rFonts w:ascii="Arial" w:eastAsia="Times New Roman" w:hAnsi="Arial" w:cs="Arial"/>
                <w:color w:val="000000" w:themeColor="text1"/>
                <w:sz w:val="18"/>
                <w:szCs w:val="18"/>
              </w:rPr>
            </w:pPr>
            <w:r w:rsidRPr="008E2598">
              <w:rPr>
                <w:rFonts w:ascii="Arial" w:eastAsia="Times New Roman" w:hAnsi="Arial" w:cs="Arial"/>
                <w:color w:val="000000" w:themeColor="text1"/>
                <w:sz w:val="18"/>
                <w:szCs w:val="18"/>
              </w:rPr>
              <w:t>Plans ways to use hands for various activities, such as stacking, building, connecting and self-care skills or routines.</w:t>
            </w:r>
          </w:p>
        </w:tc>
        <w:tc>
          <w:tcPr>
            <w:tcW w:w="962" w:type="dxa"/>
            <w:gridSpan w:val="2"/>
            <w:tcBorders>
              <w:top w:val="single" w:sz="6" w:space="0" w:color="AA0E2A"/>
              <w:left w:val="single" w:sz="6" w:space="0" w:color="AA0E2A"/>
              <w:bottom w:val="single" w:sz="6" w:space="0" w:color="AA0E2A"/>
              <w:right w:val="single" w:sz="6" w:space="0" w:color="AA0E2A"/>
            </w:tcBorders>
          </w:tcPr>
          <w:p w14:paraId="7562852A" w14:textId="77777777" w:rsidR="002C15A0" w:rsidRPr="008E2598" w:rsidRDefault="002C15A0"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5F9B859B" w14:textId="77777777" w:rsidR="002C15A0" w:rsidRPr="008E2598" w:rsidRDefault="002C15A0"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6C617422" w14:textId="77777777" w:rsidR="002C15A0" w:rsidRPr="008E2598" w:rsidRDefault="002C15A0"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1DD7FB7B"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2A647FAE" w14:textId="77777777"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PD.FM.IT.3a</w:t>
            </w:r>
          </w:p>
          <w:p w14:paraId="79B869CE" w14:textId="66558786"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Birth-9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32BFF67A" w14:textId="74E78418" w:rsidR="00891142" w:rsidRPr="008E2598" w:rsidRDefault="00891142" w:rsidP="00A85282">
            <w:pPr>
              <w:rPr>
                <w:rFonts w:ascii="Arial" w:hAnsi="Arial" w:cs="Arial"/>
                <w:color w:val="000000" w:themeColor="text1"/>
                <w:sz w:val="18"/>
              </w:rPr>
            </w:pPr>
            <w:r w:rsidRPr="008E2598">
              <w:rPr>
                <w:rFonts w:ascii="Arial" w:hAnsi="Arial" w:cs="Arial"/>
                <w:color w:val="000000" w:themeColor="text1"/>
                <w:sz w:val="18"/>
              </w:rPr>
              <w:t>Uses increasingly developed grasps and matches the grasp to the task, such as using the whole hand to bang objects together.</w:t>
            </w:r>
          </w:p>
        </w:tc>
        <w:tc>
          <w:tcPr>
            <w:tcW w:w="962" w:type="dxa"/>
            <w:gridSpan w:val="2"/>
            <w:tcBorders>
              <w:top w:val="single" w:sz="6" w:space="0" w:color="AA0E2A"/>
              <w:left w:val="single" w:sz="6" w:space="0" w:color="AA0E2A"/>
              <w:bottom w:val="single" w:sz="6" w:space="0" w:color="AA0E2A"/>
              <w:right w:val="single" w:sz="6" w:space="0" w:color="AA0E2A"/>
            </w:tcBorders>
          </w:tcPr>
          <w:p w14:paraId="095F7CDE" w14:textId="3CE9AEF3" w:rsidR="00891142" w:rsidRPr="008E2598" w:rsidRDefault="00891142"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2F45FC42" w14:textId="6BE972B2" w:rsidR="00891142" w:rsidRPr="008E2598" w:rsidRDefault="00891142"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2AEB3EE1" w14:textId="75E20F5F" w:rsidR="00891142" w:rsidRPr="008E2598" w:rsidRDefault="00891142"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1E67E30D"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1505BDE6" w14:textId="77777777"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PD.FM.IT.3b</w:t>
            </w:r>
          </w:p>
          <w:p w14:paraId="4C051836" w14:textId="55E42ED4"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8-18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7A7EA8A1" w14:textId="48333128" w:rsidR="00891142" w:rsidRPr="008E2598" w:rsidRDefault="00891142" w:rsidP="00A85282">
            <w:pPr>
              <w:rPr>
                <w:rFonts w:ascii="Arial" w:hAnsi="Arial" w:cs="Arial"/>
                <w:color w:val="000000" w:themeColor="text1"/>
                <w:sz w:val="18"/>
              </w:rPr>
            </w:pPr>
            <w:r w:rsidRPr="008E2598">
              <w:rPr>
                <w:rFonts w:ascii="Arial" w:hAnsi="Arial" w:cs="Arial"/>
                <w:color w:val="000000" w:themeColor="text1"/>
                <w:sz w:val="18"/>
              </w:rPr>
              <w:t>Extends reach by using simple tools.</w:t>
            </w:r>
          </w:p>
        </w:tc>
        <w:tc>
          <w:tcPr>
            <w:tcW w:w="962" w:type="dxa"/>
            <w:gridSpan w:val="2"/>
            <w:tcBorders>
              <w:top w:val="single" w:sz="6" w:space="0" w:color="AA0E2A"/>
              <w:left w:val="single" w:sz="6" w:space="0" w:color="AA0E2A"/>
              <w:bottom w:val="single" w:sz="6" w:space="0" w:color="AA0E2A"/>
              <w:right w:val="single" w:sz="6" w:space="0" w:color="AA0E2A"/>
            </w:tcBorders>
          </w:tcPr>
          <w:p w14:paraId="68182099" w14:textId="7C74A153" w:rsidR="00891142" w:rsidRPr="008E2598" w:rsidRDefault="00891142"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00A76E05" w14:textId="215DEA0F" w:rsidR="00891142" w:rsidRPr="008E2598" w:rsidRDefault="00891142"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32346087" w14:textId="2AE9137F" w:rsidR="00891142" w:rsidRPr="008E2598" w:rsidRDefault="00891142"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1C210EA2"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5505E3EC" w14:textId="77777777"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PD.FM.IT.3c</w:t>
            </w:r>
          </w:p>
          <w:p w14:paraId="68620BB1" w14:textId="2F1290B5"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16-36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146775FF" w14:textId="61DFB88B" w:rsidR="00891142" w:rsidRPr="008E2598" w:rsidRDefault="00891142" w:rsidP="00A85282">
            <w:pPr>
              <w:rPr>
                <w:rFonts w:ascii="Arial" w:hAnsi="Arial" w:cs="Arial"/>
                <w:color w:val="000000" w:themeColor="text1"/>
                <w:sz w:val="18"/>
              </w:rPr>
            </w:pPr>
            <w:r w:rsidRPr="008E2598">
              <w:rPr>
                <w:rFonts w:ascii="Arial" w:hAnsi="Arial" w:cs="Arial"/>
                <w:color w:val="000000" w:themeColor="text1"/>
                <w:sz w:val="18"/>
              </w:rPr>
              <w:t>Adjusts grasp to use different tools for different purposes.</w:t>
            </w:r>
          </w:p>
        </w:tc>
        <w:tc>
          <w:tcPr>
            <w:tcW w:w="962" w:type="dxa"/>
            <w:gridSpan w:val="2"/>
            <w:tcBorders>
              <w:top w:val="single" w:sz="6" w:space="0" w:color="AA0E2A"/>
              <w:left w:val="single" w:sz="6" w:space="0" w:color="AA0E2A"/>
              <w:bottom w:val="single" w:sz="6" w:space="0" w:color="AA0E2A"/>
              <w:right w:val="single" w:sz="6" w:space="0" w:color="AA0E2A"/>
            </w:tcBorders>
          </w:tcPr>
          <w:p w14:paraId="6026724E" w14:textId="4A9DC501" w:rsidR="00891142" w:rsidRPr="008E2598" w:rsidRDefault="00891142"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3DFBFCCB" w14:textId="219B9759" w:rsidR="00891142" w:rsidRPr="008E2598" w:rsidRDefault="00891142"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071DC527" w14:textId="6909FEF5" w:rsidR="00891142" w:rsidRPr="008E2598" w:rsidRDefault="00891142" w:rsidP="002C15A0">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3DBFE6C9" w14:textId="77777777" w:rsidTr="00A85282">
        <w:tc>
          <w:tcPr>
            <w:tcW w:w="7908" w:type="dxa"/>
            <w:gridSpan w:val="5"/>
            <w:vMerge w:val="restart"/>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5E0262E8" w14:textId="692950BB" w:rsidR="0064784E" w:rsidRPr="008E2598" w:rsidRDefault="00891142" w:rsidP="00A85282">
            <w:pPr>
              <w:rPr>
                <w:rFonts w:ascii="Arial" w:hAnsi="Arial" w:cs="Arial"/>
                <w:b/>
                <w:color w:val="000000" w:themeColor="text1"/>
              </w:rPr>
            </w:pPr>
            <w:r w:rsidRPr="008E2598">
              <w:rPr>
                <w:rFonts w:ascii="Arial" w:eastAsia="Times New Roman" w:hAnsi="Arial" w:cs="Arial"/>
                <w:b/>
                <w:color w:val="000000" w:themeColor="text1"/>
                <w:spacing w:val="20"/>
                <w:szCs w:val="22"/>
              </w:rPr>
              <w:t>HEALTH, SAFETY AND NUTRITION</w:t>
            </w:r>
            <w:r w:rsidR="00177715" w:rsidRPr="008E2598">
              <w:rPr>
                <w:rFonts w:ascii="Arial" w:eastAsia="Times New Roman" w:hAnsi="Arial" w:cs="Arial"/>
                <w:b/>
                <w:color w:val="000000" w:themeColor="text1"/>
                <w:spacing w:val="20"/>
                <w:szCs w:val="22"/>
              </w:rPr>
              <w:t xml:space="preserve"> (HSN)</w:t>
            </w:r>
          </w:p>
        </w:tc>
        <w:tc>
          <w:tcPr>
            <w:tcW w:w="2887" w:type="dxa"/>
            <w:gridSpan w:val="4"/>
            <w:tcBorders>
              <w:top w:val="single" w:sz="6" w:space="0" w:color="AA0E2A"/>
              <w:left w:val="single" w:sz="6" w:space="0" w:color="AA0E2A"/>
              <w:bottom w:val="single" w:sz="6" w:space="0" w:color="AA0E2A"/>
              <w:right w:val="single" w:sz="6" w:space="0" w:color="AA0E2A"/>
            </w:tcBorders>
            <w:shd w:val="clear" w:color="auto" w:fill="AA0E2A"/>
            <w:vAlign w:val="center"/>
          </w:tcPr>
          <w:p w14:paraId="1C993CD8" w14:textId="77777777" w:rsidR="0064784E" w:rsidRPr="008E2598" w:rsidRDefault="0064784E" w:rsidP="00B56F9C">
            <w:pPr>
              <w:jc w:val="center"/>
              <w:rPr>
                <w:rFonts w:ascii="Arial" w:hAnsi="Arial" w:cs="Arial"/>
                <w:color w:val="000000" w:themeColor="text1"/>
              </w:rPr>
            </w:pPr>
            <w:r w:rsidRPr="008E2598">
              <w:rPr>
                <w:rFonts w:ascii="Arial" w:hAnsi="Arial" w:cs="Arial"/>
                <w:b/>
                <w:color w:val="FFFFFF" w:themeColor="background1"/>
                <w:spacing w:val="20"/>
                <w:sz w:val="21"/>
              </w:rPr>
              <w:t>OBSERVATIONS</w:t>
            </w:r>
          </w:p>
        </w:tc>
      </w:tr>
      <w:tr w:rsidR="008E2598" w:rsidRPr="008E2598" w14:paraId="1A98FD02" w14:textId="77777777" w:rsidTr="00A85282">
        <w:tc>
          <w:tcPr>
            <w:tcW w:w="7908" w:type="dxa"/>
            <w:gridSpan w:val="5"/>
            <w:vMerge/>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06058F54" w14:textId="77777777" w:rsidR="0064784E" w:rsidRPr="008E2598" w:rsidRDefault="0064784E" w:rsidP="00A85282">
            <w:pPr>
              <w:rPr>
                <w:rFonts w:ascii="Arial" w:hAnsi="Arial" w:cs="Arial"/>
                <w:color w:val="000000" w:themeColor="text1"/>
              </w:rPr>
            </w:pPr>
          </w:p>
        </w:tc>
        <w:tc>
          <w:tcPr>
            <w:tcW w:w="962" w:type="dxa"/>
            <w:gridSpan w:val="2"/>
            <w:tcBorders>
              <w:top w:val="single" w:sz="6" w:space="0" w:color="AA0E2A"/>
              <w:left w:val="single" w:sz="6" w:space="0" w:color="AA0E2A"/>
              <w:bottom w:val="single" w:sz="6" w:space="0" w:color="AA0E2A"/>
              <w:right w:val="single" w:sz="6" w:space="0" w:color="AA0E2A"/>
            </w:tcBorders>
            <w:vAlign w:val="center"/>
          </w:tcPr>
          <w:p w14:paraId="1E5848FB" w14:textId="77777777" w:rsidR="0064784E" w:rsidRPr="008E2598" w:rsidRDefault="0064784E" w:rsidP="00B56F9C">
            <w:pPr>
              <w:jc w:val="center"/>
              <w:rPr>
                <w:rFonts w:ascii="Arial" w:hAnsi="Arial" w:cs="Arial"/>
                <w:color w:val="000000" w:themeColor="text1"/>
              </w:rPr>
            </w:pPr>
            <w:r w:rsidRPr="008E2598">
              <w:rPr>
                <w:rFonts w:ascii="Arial" w:hAnsi="Arial" w:cs="Arial"/>
                <w:color w:val="000000" w:themeColor="text1"/>
                <w:sz w:val="20"/>
              </w:rPr>
              <w:t>Fall</w:t>
            </w:r>
          </w:p>
        </w:tc>
        <w:tc>
          <w:tcPr>
            <w:tcW w:w="962" w:type="dxa"/>
            <w:tcBorders>
              <w:top w:val="single" w:sz="6" w:space="0" w:color="AA0E2A"/>
              <w:left w:val="single" w:sz="6" w:space="0" w:color="AA0E2A"/>
              <w:bottom w:val="single" w:sz="6" w:space="0" w:color="AA0E2A"/>
              <w:right w:val="single" w:sz="6" w:space="0" w:color="AA0E2A"/>
            </w:tcBorders>
            <w:vAlign w:val="center"/>
          </w:tcPr>
          <w:p w14:paraId="3BF49941" w14:textId="77777777" w:rsidR="0064784E" w:rsidRPr="008E2598" w:rsidRDefault="0064784E" w:rsidP="00B56F9C">
            <w:pPr>
              <w:jc w:val="center"/>
              <w:rPr>
                <w:rFonts w:ascii="Arial" w:hAnsi="Arial" w:cs="Arial"/>
                <w:color w:val="000000" w:themeColor="text1"/>
              </w:rPr>
            </w:pPr>
            <w:r w:rsidRPr="008E2598">
              <w:rPr>
                <w:rFonts w:ascii="Arial" w:hAnsi="Arial" w:cs="Arial"/>
                <w:color w:val="000000" w:themeColor="text1"/>
                <w:sz w:val="20"/>
              </w:rPr>
              <w:t>Winter</w:t>
            </w:r>
          </w:p>
        </w:tc>
        <w:tc>
          <w:tcPr>
            <w:tcW w:w="963" w:type="dxa"/>
            <w:tcBorders>
              <w:top w:val="single" w:sz="6" w:space="0" w:color="AA0E2A"/>
              <w:left w:val="single" w:sz="6" w:space="0" w:color="AA0E2A"/>
              <w:bottom w:val="single" w:sz="6" w:space="0" w:color="AA0E2A"/>
              <w:right w:val="single" w:sz="6" w:space="0" w:color="AA0E2A"/>
            </w:tcBorders>
            <w:vAlign w:val="center"/>
          </w:tcPr>
          <w:p w14:paraId="31A824D0" w14:textId="77777777" w:rsidR="0064784E" w:rsidRPr="008E2598" w:rsidRDefault="0064784E" w:rsidP="00B56F9C">
            <w:pPr>
              <w:jc w:val="center"/>
              <w:rPr>
                <w:rFonts w:ascii="Arial" w:hAnsi="Arial" w:cs="Arial"/>
                <w:color w:val="000000" w:themeColor="text1"/>
              </w:rPr>
            </w:pPr>
            <w:r w:rsidRPr="008E2598">
              <w:rPr>
                <w:rFonts w:ascii="Arial" w:hAnsi="Arial" w:cs="Arial"/>
                <w:color w:val="000000" w:themeColor="text1"/>
                <w:sz w:val="20"/>
              </w:rPr>
              <w:t>Spring</w:t>
            </w:r>
          </w:p>
        </w:tc>
      </w:tr>
      <w:tr w:rsidR="008E2598" w:rsidRPr="008E2598" w14:paraId="6A2F08F0"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7A2EE71A" w14:textId="36A337E3" w:rsidR="0064784E"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PD.HSN</w:t>
            </w:r>
            <w:r w:rsidR="0064784E" w:rsidRPr="008E2598">
              <w:rPr>
                <w:rFonts w:ascii="Arial" w:eastAsia="Times New Roman" w:hAnsi="Arial" w:cs="Arial"/>
                <w:b/>
                <w:color w:val="000000" w:themeColor="text1"/>
                <w:sz w:val="18"/>
                <w:szCs w:val="21"/>
              </w:rPr>
              <w:t>.</w:t>
            </w:r>
            <w:r w:rsidR="0064784E" w:rsidRPr="008E2598">
              <w:rPr>
                <w:rFonts w:ascii="Arial" w:hAnsi="Arial" w:cs="Arial"/>
                <w:b/>
                <w:color w:val="000000" w:themeColor="text1"/>
                <w:sz w:val="18"/>
                <w:szCs w:val="18"/>
              </w:rPr>
              <w:t>IT.</w:t>
            </w:r>
            <w:r w:rsidR="0064784E" w:rsidRPr="008E2598">
              <w:rPr>
                <w:rFonts w:ascii="Arial" w:eastAsia="Times New Roman" w:hAnsi="Arial" w:cs="Arial"/>
                <w:b/>
                <w:color w:val="000000" w:themeColor="text1"/>
                <w:sz w:val="18"/>
                <w:szCs w:val="21"/>
              </w:rPr>
              <w:t>1a</w:t>
            </w:r>
          </w:p>
          <w:p w14:paraId="7464C52E" w14:textId="77777777" w:rsidR="0064784E" w:rsidRPr="008E2598" w:rsidRDefault="0064784E"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Birth-9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58ED75E9" w14:textId="0FA42ED9" w:rsidR="0064784E" w:rsidRPr="008E2598" w:rsidRDefault="00891142" w:rsidP="00A85282">
            <w:pPr>
              <w:rPr>
                <w:rFonts w:ascii="Arial" w:eastAsia="Times New Roman" w:hAnsi="Arial" w:cs="Arial"/>
                <w:color w:val="000000" w:themeColor="text1"/>
                <w:sz w:val="18"/>
                <w:szCs w:val="18"/>
              </w:rPr>
            </w:pPr>
            <w:r w:rsidRPr="008E2598">
              <w:rPr>
                <w:rFonts w:ascii="Arial" w:hAnsi="Arial" w:cs="Arial"/>
                <w:color w:val="000000" w:themeColor="text1"/>
                <w:sz w:val="18"/>
              </w:rPr>
              <w:t>Emerging</w:t>
            </w:r>
          </w:p>
        </w:tc>
        <w:tc>
          <w:tcPr>
            <w:tcW w:w="962" w:type="dxa"/>
            <w:gridSpan w:val="2"/>
            <w:tcBorders>
              <w:top w:val="single" w:sz="6" w:space="0" w:color="AA0E2A"/>
              <w:left w:val="single" w:sz="6" w:space="0" w:color="AA0E2A"/>
              <w:bottom w:val="single" w:sz="6" w:space="0" w:color="AA0E2A"/>
              <w:right w:val="single" w:sz="6" w:space="0" w:color="AA0E2A"/>
            </w:tcBorders>
          </w:tcPr>
          <w:p w14:paraId="28D163C2" w14:textId="77777777" w:rsidR="0064784E" w:rsidRPr="008E2598" w:rsidRDefault="0064784E" w:rsidP="00B56F9C">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03ECC37A" w14:textId="77777777" w:rsidR="0064784E" w:rsidRPr="008E2598" w:rsidRDefault="0064784E" w:rsidP="00B56F9C">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2D13C310" w14:textId="77777777" w:rsidR="0064784E" w:rsidRPr="008E2598" w:rsidRDefault="0064784E" w:rsidP="00B56F9C">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0215F52E"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2976CE02" w14:textId="4AB7ADFD" w:rsidR="0064784E" w:rsidRPr="008E2598" w:rsidRDefault="0064784E"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w:t>
            </w:r>
            <w:r w:rsidR="00891142" w:rsidRPr="008E2598">
              <w:rPr>
                <w:rFonts w:ascii="Arial" w:eastAsia="Times New Roman" w:hAnsi="Arial" w:cs="Arial"/>
                <w:b/>
                <w:color w:val="000000" w:themeColor="text1"/>
                <w:sz w:val="18"/>
                <w:szCs w:val="21"/>
              </w:rPr>
              <w:t>HSN</w:t>
            </w:r>
            <w:r w:rsidRPr="008E2598">
              <w:rPr>
                <w:rFonts w:ascii="Arial" w:eastAsia="Times New Roman" w:hAnsi="Arial" w:cs="Arial"/>
                <w:b/>
                <w:color w:val="000000" w:themeColor="text1"/>
                <w:sz w:val="18"/>
                <w:szCs w:val="21"/>
              </w:rPr>
              <w:t>.</w:t>
            </w:r>
            <w:r w:rsidRPr="008E2598">
              <w:rPr>
                <w:rFonts w:ascii="Arial" w:hAnsi="Arial" w:cs="Arial"/>
                <w:b/>
                <w:color w:val="000000" w:themeColor="text1"/>
                <w:sz w:val="18"/>
                <w:szCs w:val="18"/>
              </w:rPr>
              <w:t>IT.</w:t>
            </w:r>
            <w:r w:rsidRPr="008E2598">
              <w:rPr>
                <w:rFonts w:ascii="Arial" w:eastAsia="Times New Roman" w:hAnsi="Arial" w:cs="Arial"/>
                <w:b/>
                <w:color w:val="000000" w:themeColor="text1"/>
                <w:sz w:val="18"/>
                <w:szCs w:val="21"/>
              </w:rPr>
              <w:t>1b</w:t>
            </w:r>
          </w:p>
          <w:p w14:paraId="4DC9EF01" w14:textId="77777777" w:rsidR="0064784E" w:rsidRPr="008E2598" w:rsidRDefault="0064784E"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8-18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56E2CFC1" w14:textId="1A5024E5" w:rsidR="0064784E" w:rsidRPr="008E2598" w:rsidRDefault="00431941" w:rsidP="00A85282">
            <w:pPr>
              <w:rPr>
                <w:rFonts w:ascii="Arial" w:eastAsia="Times New Roman" w:hAnsi="Arial" w:cs="Arial"/>
                <w:color w:val="000000" w:themeColor="text1"/>
                <w:sz w:val="18"/>
                <w:szCs w:val="18"/>
              </w:rPr>
            </w:pPr>
            <w:r w:rsidRPr="008E2598">
              <w:rPr>
                <w:rFonts w:ascii="Arial" w:hAnsi="Arial" w:cs="Arial"/>
                <w:color w:val="000000" w:themeColor="text1"/>
                <w:sz w:val="18"/>
              </w:rPr>
              <w:t>Expects and cooperates in daily self-care routines.</w:t>
            </w:r>
          </w:p>
        </w:tc>
        <w:tc>
          <w:tcPr>
            <w:tcW w:w="962" w:type="dxa"/>
            <w:gridSpan w:val="2"/>
            <w:tcBorders>
              <w:top w:val="single" w:sz="6" w:space="0" w:color="AA0E2A"/>
              <w:left w:val="single" w:sz="6" w:space="0" w:color="AA0E2A"/>
              <w:bottom w:val="single" w:sz="6" w:space="0" w:color="AA0E2A"/>
              <w:right w:val="single" w:sz="6" w:space="0" w:color="AA0E2A"/>
            </w:tcBorders>
          </w:tcPr>
          <w:p w14:paraId="56490983" w14:textId="77777777" w:rsidR="0064784E" w:rsidRPr="008E2598" w:rsidRDefault="0064784E"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AFEBDBB" w14:textId="77777777" w:rsidR="0064784E" w:rsidRPr="008E2598" w:rsidRDefault="0064784E"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29C1924A" w14:textId="77777777" w:rsidR="0064784E" w:rsidRPr="008E2598" w:rsidRDefault="0064784E"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7479BF21"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697315C8" w14:textId="77777777" w:rsidR="00431941" w:rsidRPr="008E2598" w:rsidRDefault="00431941"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PD.HSN.IT.1c</w:t>
            </w:r>
          </w:p>
          <w:p w14:paraId="65E9FF73" w14:textId="3C453A36" w:rsidR="00B00AB0" w:rsidRPr="008E2598" w:rsidRDefault="00B00AB0"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16-36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5CF9BACA" w14:textId="46D70807" w:rsidR="00431941" w:rsidRPr="008E2598" w:rsidRDefault="00431941" w:rsidP="00A85282">
            <w:pPr>
              <w:rPr>
                <w:rFonts w:ascii="Arial" w:hAnsi="Arial" w:cs="Arial"/>
                <w:color w:val="000000" w:themeColor="text1"/>
                <w:sz w:val="18"/>
              </w:rPr>
            </w:pPr>
            <w:r w:rsidRPr="008E2598">
              <w:rPr>
                <w:rFonts w:ascii="Arial" w:hAnsi="Arial" w:cs="Arial"/>
                <w:color w:val="000000" w:themeColor="text1"/>
                <w:sz w:val="18"/>
              </w:rPr>
              <w:t>Participates in healthy self</w:t>
            </w:r>
            <w:r w:rsidR="00B00AB0" w:rsidRPr="008E2598">
              <w:rPr>
                <w:rFonts w:ascii="Arial" w:hAnsi="Arial" w:cs="Arial"/>
                <w:color w:val="000000" w:themeColor="text1"/>
                <w:sz w:val="18"/>
              </w:rPr>
              <w:t>-</w:t>
            </w:r>
            <w:r w:rsidRPr="008E2598">
              <w:rPr>
                <w:rFonts w:ascii="Arial" w:hAnsi="Arial" w:cs="Arial"/>
                <w:color w:val="000000" w:themeColor="text1"/>
                <w:sz w:val="18"/>
              </w:rPr>
              <w:t>care routines with more independence.</w:t>
            </w:r>
          </w:p>
        </w:tc>
        <w:tc>
          <w:tcPr>
            <w:tcW w:w="962" w:type="dxa"/>
            <w:gridSpan w:val="2"/>
            <w:tcBorders>
              <w:top w:val="single" w:sz="6" w:space="0" w:color="AA0E2A"/>
              <w:left w:val="single" w:sz="6" w:space="0" w:color="AA0E2A"/>
              <w:bottom w:val="single" w:sz="6" w:space="0" w:color="AA0E2A"/>
              <w:right w:val="single" w:sz="6" w:space="0" w:color="AA0E2A"/>
            </w:tcBorders>
          </w:tcPr>
          <w:p w14:paraId="737FB351" w14:textId="68867E2B" w:rsidR="00431941"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050F25C3" w14:textId="1B75AD41" w:rsidR="00431941"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31285CB8" w14:textId="2D98867E" w:rsidR="00431941"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r>
      <w:tr w:rsidR="008E2598" w:rsidRPr="008E2598" w14:paraId="7ADD06ED"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2EFCB75B" w14:textId="77777777" w:rsidR="0064784E" w:rsidRPr="008E2598" w:rsidRDefault="0064784E" w:rsidP="00A85282">
            <w:pPr>
              <w:rPr>
                <w:rFonts w:ascii="Arial" w:hAnsi="Arial" w:cs="Arial"/>
                <w:b/>
                <w:color w:val="000000" w:themeColor="text1"/>
                <w:sz w:val="18"/>
                <w:szCs w:val="18"/>
              </w:rPr>
            </w:pPr>
            <w:r w:rsidRPr="008E2598">
              <w:rPr>
                <w:rFonts w:ascii="Arial" w:eastAsia="Times New Roman" w:hAnsi="Arial" w:cs="Arial"/>
                <w:b/>
                <w:color w:val="000000" w:themeColor="text1"/>
                <w:sz w:val="18"/>
                <w:szCs w:val="21"/>
              </w:rPr>
              <w:t>PD.</w:t>
            </w:r>
            <w:r w:rsidR="00891142" w:rsidRPr="008E2598">
              <w:rPr>
                <w:rFonts w:ascii="Arial" w:eastAsia="Times New Roman" w:hAnsi="Arial" w:cs="Arial"/>
                <w:b/>
                <w:color w:val="000000" w:themeColor="text1"/>
                <w:sz w:val="18"/>
                <w:szCs w:val="21"/>
              </w:rPr>
              <w:t>HSN</w:t>
            </w:r>
            <w:r w:rsidRPr="008E2598">
              <w:rPr>
                <w:rFonts w:ascii="Arial" w:eastAsia="Times New Roman" w:hAnsi="Arial" w:cs="Arial"/>
                <w:b/>
                <w:color w:val="000000" w:themeColor="text1"/>
                <w:sz w:val="18"/>
                <w:szCs w:val="21"/>
              </w:rPr>
              <w:t>.</w:t>
            </w:r>
            <w:r w:rsidRPr="008E2598">
              <w:rPr>
                <w:rFonts w:ascii="Arial" w:hAnsi="Arial" w:cs="Arial"/>
                <w:b/>
                <w:color w:val="000000" w:themeColor="text1"/>
                <w:sz w:val="18"/>
                <w:szCs w:val="18"/>
              </w:rPr>
              <w:t>IT.2a</w:t>
            </w:r>
          </w:p>
          <w:p w14:paraId="2C6F8195" w14:textId="643830FD"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Birth-9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4CCB07AC" w14:textId="2A792DD6" w:rsidR="0064784E" w:rsidRPr="008E2598" w:rsidRDefault="00891142" w:rsidP="00A85282">
            <w:pPr>
              <w:rPr>
                <w:rFonts w:ascii="Arial" w:eastAsia="Times New Roman" w:hAnsi="Arial" w:cs="Arial"/>
                <w:color w:val="000000" w:themeColor="text1"/>
                <w:sz w:val="18"/>
                <w:szCs w:val="18"/>
              </w:rPr>
            </w:pPr>
            <w:r w:rsidRPr="008E2598">
              <w:rPr>
                <w:rFonts w:ascii="Arial" w:hAnsi="Arial" w:cs="Arial"/>
                <w:color w:val="000000" w:themeColor="text1"/>
                <w:sz w:val="18"/>
              </w:rPr>
              <w:t>Emerging</w:t>
            </w:r>
          </w:p>
        </w:tc>
        <w:tc>
          <w:tcPr>
            <w:tcW w:w="962" w:type="dxa"/>
            <w:gridSpan w:val="2"/>
            <w:tcBorders>
              <w:top w:val="single" w:sz="6" w:space="0" w:color="AA0E2A"/>
              <w:left w:val="single" w:sz="6" w:space="0" w:color="AA0E2A"/>
              <w:bottom w:val="single" w:sz="6" w:space="0" w:color="AA0E2A"/>
              <w:right w:val="single" w:sz="6" w:space="0" w:color="AA0E2A"/>
            </w:tcBorders>
          </w:tcPr>
          <w:p w14:paraId="23F22375" w14:textId="77777777" w:rsidR="0064784E" w:rsidRPr="008E2598" w:rsidRDefault="0064784E" w:rsidP="00B56F9C">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1B470E68" w14:textId="77777777" w:rsidR="0064784E" w:rsidRPr="008E2598" w:rsidRDefault="0064784E" w:rsidP="00B56F9C">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10006987" w14:textId="77777777" w:rsidR="0064784E" w:rsidRPr="008E2598" w:rsidRDefault="0064784E" w:rsidP="00B56F9C">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33029506"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06867FF6" w14:textId="77777777" w:rsidR="0064784E" w:rsidRPr="008E2598" w:rsidRDefault="0064784E" w:rsidP="00A85282">
            <w:pPr>
              <w:rPr>
                <w:rFonts w:ascii="Arial" w:hAnsi="Arial" w:cs="Arial"/>
                <w:b/>
                <w:color w:val="000000" w:themeColor="text1"/>
                <w:sz w:val="18"/>
                <w:szCs w:val="18"/>
              </w:rPr>
            </w:pPr>
            <w:r w:rsidRPr="008E2598">
              <w:rPr>
                <w:rFonts w:ascii="Arial" w:eastAsia="Times New Roman" w:hAnsi="Arial" w:cs="Arial"/>
                <w:b/>
                <w:color w:val="000000" w:themeColor="text1"/>
                <w:sz w:val="18"/>
                <w:szCs w:val="21"/>
              </w:rPr>
              <w:t>PD.</w:t>
            </w:r>
            <w:r w:rsidR="00891142" w:rsidRPr="008E2598">
              <w:rPr>
                <w:rFonts w:ascii="Arial" w:eastAsia="Times New Roman" w:hAnsi="Arial" w:cs="Arial"/>
                <w:b/>
                <w:color w:val="000000" w:themeColor="text1"/>
                <w:sz w:val="18"/>
                <w:szCs w:val="21"/>
              </w:rPr>
              <w:t>HSN</w:t>
            </w:r>
            <w:r w:rsidRPr="008E2598">
              <w:rPr>
                <w:rFonts w:ascii="Arial" w:eastAsia="Times New Roman" w:hAnsi="Arial" w:cs="Arial"/>
                <w:b/>
                <w:color w:val="000000" w:themeColor="text1"/>
                <w:sz w:val="18"/>
                <w:szCs w:val="21"/>
              </w:rPr>
              <w:t>.</w:t>
            </w:r>
            <w:r w:rsidRPr="008E2598">
              <w:rPr>
                <w:rFonts w:ascii="Arial" w:hAnsi="Arial" w:cs="Arial"/>
                <w:b/>
                <w:color w:val="000000" w:themeColor="text1"/>
                <w:sz w:val="18"/>
                <w:szCs w:val="18"/>
              </w:rPr>
              <w:t>IT.2b</w:t>
            </w:r>
          </w:p>
          <w:p w14:paraId="0C5FBCB8" w14:textId="23E972B6"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8-18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4FD793D1" w14:textId="46C39AD3" w:rsidR="0064784E" w:rsidRPr="008E2598" w:rsidRDefault="00431941" w:rsidP="00A85282">
            <w:pPr>
              <w:rPr>
                <w:rFonts w:ascii="Arial" w:eastAsia="Times New Roman" w:hAnsi="Arial" w:cs="Arial"/>
                <w:color w:val="000000" w:themeColor="text1"/>
                <w:sz w:val="18"/>
                <w:szCs w:val="18"/>
              </w:rPr>
            </w:pPr>
            <w:r w:rsidRPr="008E2598">
              <w:rPr>
                <w:rFonts w:ascii="Arial" w:hAnsi="Arial" w:cs="Arial"/>
                <w:color w:val="000000" w:themeColor="text1"/>
                <w:sz w:val="18"/>
              </w:rPr>
              <w:t>Emerging</w:t>
            </w:r>
          </w:p>
        </w:tc>
        <w:tc>
          <w:tcPr>
            <w:tcW w:w="962" w:type="dxa"/>
            <w:gridSpan w:val="2"/>
            <w:tcBorders>
              <w:top w:val="single" w:sz="6" w:space="0" w:color="AA0E2A"/>
              <w:left w:val="single" w:sz="6" w:space="0" w:color="AA0E2A"/>
              <w:bottom w:val="single" w:sz="6" w:space="0" w:color="AA0E2A"/>
              <w:right w:val="single" w:sz="6" w:space="0" w:color="AA0E2A"/>
            </w:tcBorders>
          </w:tcPr>
          <w:p w14:paraId="1C4EA2E0" w14:textId="77777777" w:rsidR="0064784E" w:rsidRPr="008E2598" w:rsidRDefault="0064784E" w:rsidP="00B56F9C">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0FCB3F13" w14:textId="77777777" w:rsidR="0064784E" w:rsidRPr="008E2598" w:rsidRDefault="0064784E" w:rsidP="00B56F9C">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033F6B43" w14:textId="77777777" w:rsidR="0064784E" w:rsidRPr="008E2598" w:rsidRDefault="0064784E" w:rsidP="00B56F9C">
            <w:pPr>
              <w:jc w:val="center"/>
              <w:rPr>
                <w:rFonts w:ascii="Arial" w:hAnsi="Arial" w:cs="Arial"/>
                <w:color w:val="000000" w:themeColor="text1"/>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3D875EF3"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01A3496E" w14:textId="5E74263A" w:rsidR="0064784E" w:rsidRPr="008E2598" w:rsidRDefault="0064784E" w:rsidP="00A85282">
            <w:pPr>
              <w:rPr>
                <w:rFonts w:ascii="Arial" w:hAnsi="Arial" w:cs="Arial"/>
                <w:b/>
                <w:color w:val="000000" w:themeColor="text1"/>
                <w:sz w:val="18"/>
                <w:szCs w:val="18"/>
              </w:rPr>
            </w:pPr>
            <w:r w:rsidRPr="008E2598">
              <w:rPr>
                <w:rFonts w:ascii="Arial" w:eastAsia="Times New Roman" w:hAnsi="Arial" w:cs="Arial"/>
                <w:b/>
                <w:color w:val="000000" w:themeColor="text1"/>
                <w:sz w:val="18"/>
                <w:szCs w:val="21"/>
              </w:rPr>
              <w:t>PD.</w:t>
            </w:r>
            <w:r w:rsidR="00891142" w:rsidRPr="008E2598">
              <w:rPr>
                <w:rFonts w:ascii="Arial" w:eastAsia="Times New Roman" w:hAnsi="Arial" w:cs="Arial"/>
                <w:b/>
                <w:color w:val="000000" w:themeColor="text1"/>
                <w:sz w:val="18"/>
                <w:szCs w:val="21"/>
              </w:rPr>
              <w:t>HSN</w:t>
            </w:r>
            <w:r w:rsidRPr="008E2598">
              <w:rPr>
                <w:rFonts w:ascii="Arial" w:eastAsia="Times New Roman" w:hAnsi="Arial" w:cs="Arial"/>
                <w:b/>
                <w:color w:val="000000" w:themeColor="text1"/>
                <w:sz w:val="18"/>
                <w:szCs w:val="21"/>
              </w:rPr>
              <w:t>.</w:t>
            </w:r>
            <w:r w:rsidRPr="008E2598">
              <w:rPr>
                <w:rFonts w:ascii="Arial" w:hAnsi="Arial" w:cs="Arial"/>
                <w:b/>
                <w:color w:val="000000" w:themeColor="text1"/>
                <w:sz w:val="18"/>
                <w:szCs w:val="18"/>
              </w:rPr>
              <w:t>IT.2c</w:t>
            </w:r>
            <w:r w:rsidR="00891142" w:rsidRPr="008E2598">
              <w:rPr>
                <w:rFonts w:ascii="Arial" w:hAnsi="Arial" w:cs="Arial"/>
                <w:b/>
                <w:color w:val="000000" w:themeColor="text1"/>
                <w:sz w:val="18"/>
                <w:szCs w:val="18"/>
              </w:rPr>
              <w:t>.i</w:t>
            </w:r>
          </w:p>
          <w:p w14:paraId="051BDD0E" w14:textId="71E349BB"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16-36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18FC0C59" w14:textId="226C2741" w:rsidR="0064784E" w:rsidRPr="008E2598" w:rsidRDefault="00431941" w:rsidP="00A85282">
            <w:pPr>
              <w:rPr>
                <w:rFonts w:ascii="Arial" w:eastAsia="Times New Roman" w:hAnsi="Arial" w:cs="Arial"/>
                <w:color w:val="000000" w:themeColor="text1"/>
                <w:sz w:val="18"/>
                <w:szCs w:val="18"/>
              </w:rPr>
            </w:pPr>
            <w:r w:rsidRPr="008E2598">
              <w:rPr>
                <w:rFonts w:ascii="Arial" w:hAnsi="Arial" w:cs="Arial"/>
                <w:color w:val="000000" w:themeColor="text1"/>
                <w:sz w:val="18"/>
              </w:rPr>
              <w:t>Accepts familiar adult guidance, support and protection when in unsafe situations.</w:t>
            </w:r>
          </w:p>
        </w:tc>
        <w:tc>
          <w:tcPr>
            <w:tcW w:w="962" w:type="dxa"/>
            <w:gridSpan w:val="2"/>
            <w:tcBorders>
              <w:top w:val="single" w:sz="6" w:space="0" w:color="AA0E2A"/>
              <w:left w:val="single" w:sz="6" w:space="0" w:color="AA0E2A"/>
              <w:bottom w:val="single" w:sz="6" w:space="0" w:color="AA0E2A"/>
              <w:right w:val="single" w:sz="6" w:space="0" w:color="AA0E2A"/>
            </w:tcBorders>
          </w:tcPr>
          <w:p w14:paraId="187276E5" w14:textId="77777777" w:rsidR="0064784E" w:rsidRPr="008E2598" w:rsidRDefault="0064784E"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7A47EA62" w14:textId="77777777" w:rsidR="0064784E" w:rsidRPr="008E2598" w:rsidRDefault="0064784E"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33F79E79" w14:textId="77777777" w:rsidR="0064784E" w:rsidRPr="008E2598" w:rsidRDefault="0064784E"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196F943B"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30CF7749" w14:textId="3B1C85F1" w:rsidR="00891142" w:rsidRPr="008E2598" w:rsidRDefault="00891142" w:rsidP="00A85282">
            <w:pPr>
              <w:ind w:right="-30"/>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PD.HSN.IT.2c.ii</w:t>
            </w:r>
          </w:p>
          <w:p w14:paraId="55C370F4" w14:textId="22200224" w:rsidR="00891142" w:rsidRPr="008E2598" w:rsidRDefault="00891142"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16-36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45D136BA" w14:textId="7EE20940" w:rsidR="00891142" w:rsidRPr="008E2598" w:rsidRDefault="00431941" w:rsidP="00A85282">
            <w:pPr>
              <w:rPr>
                <w:rFonts w:ascii="Arial" w:hAnsi="Arial" w:cs="Arial"/>
                <w:color w:val="000000" w:themeColor="text1"/>
                <w:sz w:val="18"/>
              </w:rPr>
            </w:pPr>
            <w:r w:rsidRPr="008E2598">
              <w:rPr>
                <w:rFonts w:ascii="Arial" w:hAnsi="Arial" w:cs="Arial"/>
                <w:color w:val="000000" w:themeColor="text1"/>
                <w:sz w:val="18"/>
              </w:rPr>
              <w:t>Learns some differences between safe and unsafe play behaviors, such as classroom rules.</w:t>
            </w:r>
          </w:p>
        </w:tc>
        <w:tc>
          <w:tcPr>
            <w:tcW w:w="962" w:type="dxa"/>
            <w:gridSpan w:val="2"/>
            <w:tcBorders>
              <w:top w:val="single" w:sz="6" w:space="0" w:color="AA0E2A"/>
              <w:left w:val="single" w:sz="6" w:space="0" w:color="AA0E2A"/>
              <w:bottom w:val="single" w:sz="6" w:space="0" w:color="AA0E2A"/>
              <w:right w:val="single" w:sz="6" w:space="0" w:color="AA0E2A"/>
            </w:tcBorders>
          </w:tcPr>
          <w:p w14:paraId="062D619A" w14:textId="492309D0" w:rsidR="00891142"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1606173B" w14:textId="603C5B42" w:rsidR="00891142"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02B5F473" w14:textId="5E72A53C" w:rsidR="00891142"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noProof/>
                <w:color w:val="000000" w:themeColor="text1"/>
                <w:sz w:val="22"/>
              </w:rPr>
              <w:t> </w:t>
            </w:r>
            <w:r w:rsidRPr="008E2598">
              <w:rPr>
                <w:rFonts w:ascii="Arial" w:hAnsi="Arial" w:cs="Arial"/>
                <w:b/>
                <w:color w:val="000000" w:themeColor="text1"/>
                <w:sz w:val="22"/>
              </w:rPr>
              <w:fldChar w:fldCharType="end"/>
            </w:r>
          </w:p>
        </w:tc>
      </w:tr>
      <w:tr w:rsidR="008E2598" w:rsidRPr="008E2598" w14:paraId="0D29FBB6"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6DA0B245" w14:textId="0FBE14FC" w:rsidR="00431941" w:rsidRPr="008E2598" w:rsidRDefault="00431941"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PD.HSN.IT.3a</w:t>
            </w:r>
          </w:p>
          <w:p w14:paraId="4F124208" w14:textId="48E3DFDA" w:rsidR="00891142" w:rsidRPr="008E2598" w:rsidRDefault="00431941"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Birth-9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0A7C14C3" w14:textId="371F1D33" w:rsidR="00891142" w:rsidRPr="008E2598" w:rsidRDefault="00431941" w:rsidP="00A85282">
            <w:pPr>
              <w:rPr>
                <w:rFonts w:ascii="Arial" w:hAnsi="Arial" w:cs="Arial"/>
                <w:color w:val="000000" w:themeColor="text1"/>
                <w:sz w:val="18"/>
              </w:rPr>
            </w:pPr>
            <w:r w:rsidRPr="008E2598">
              <w:rPr>
                <w:rFonts w:ascii="Arial" w:hAnsi="Arial" w:cs="Arial"/>
                <w:color w:val="000000" w:themeColor="text1"/>
                <w:sz w:val="18"/>
              </w:rPr>
              <w:t>Emerging</w:t>
            </w:r>
          </w:p>
        </w:tc>
        <w:tc>
          <w:tcPr>
            <w:tcW w:w="962" w:type="dxa"/>
            <w:gridSpan w:val="2"/>
            <w:tcBorders>
              <w:top w:val="single" w:sz="6" w:space="0" w:color="AA0E2A"/>
              <w:left w:val="single" w:sz="6" w:space="0" w:color="AA0E2A"/>
              <w:bottom w:val="single" w:sz="6" w:space="0" w:color="AA0E2A"/>
              <w:right w:val="single" w:sz="6" w:space="0" w:color="AA0E2A"/>
            </w:tcBorders>
          </w:tcPr>
          <w:p w14:paraId="553526E0" w14:textId="06352DA8" w:rsidR="00891142"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73213564" w14:textId="4DD6ADFB" w:rsidR="00891142"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5C0A2B3F" w14:textId="67DD1EA7" w:rsidR="00891142"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r>
      <w:tr w:rsidR="008E2598" w:rsidRPr="008E2598" w14:paraId="759BB7B3"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3416E2CC" w14:textId="24C43E24" w:rsidR="00431941" w:rsidRPr="008E2598" w:rsidRDefault="00431941"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PD.HSN.IT.3b</w:t>
            </w:r>
          </w:p>
          <w:p w14:paraId="0F5A98DB" w14:textId="6D07845F" w:rsidR="00891142" w:rsidRPr="008E2598" w:rsidRDefault="00431941"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8-18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21A6B984" w14:textId="1F4AB623" w:rsidR="00891142" w:rsidRPr="008E2598" w:rsidRDefault="00431941" w:rsidP="00A85282">
            <w:pPr>
              <w:rPr>
                <w:rFonts w:ascii="Arial" w:hAnsi="Arial" w:cs="Arial"/>
                <w:color w:val="000000" w:themeColor="text1"/>
                <w:sz w:val="18"/>
              </w:rPr>
            </w:pPr>
            <w:r w:rsidRPr="008E2598">
              <w:rPr>
                <w:rFonts w:ascii="Arial" w:hAnsi="Arial" w:cs="Arial"/>
                <w:color w:val="000000" w:themeColor="text1"/>
                <w:sz w:val="18"/>
              </w:rPr>
              <w:t>Shows interest in new foods that are offered.</w:t>
            </w:r>
          </w:p>
        </w:tc>
        <w:tc>
          <w:tcPr>
            <w:tcW w:w="962" w:type="dxa"/>
            <w:gridSpan w:val="2"/>
            <w:tcBorders>
              <w:top w:val="single" w:sz="6" w:space="0" w:color="AA0E2A"/>
              <w:left w:val="single" w:sz="6" w:space="0" w:color="AA0E2A"/>
              <w:bottom w:val="single" w:sz="6" w:space="0" w:color="AA0E2A"/>
              <w:right w:val="single" w:sz="6" w:space="0" w:color="AA0E2A"/>
            </w:tcBorders>
          </w:tcPr>
          <w:p w14:paraId="1427BA06" w14:textId="692B093A" w:rsidR="00891142"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53182D14" w14:textId="1291D21B" w:rsidR="00891142"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61863B3F" w14:textId="0FE8E2A2" w:rsidR="00891142"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r>
      <w:tr w:rsidR="008E2598" w:rsidRPr="008E2598" w14:paraId="30B851CB"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0F0BEB45" w14:textId="29AB382D" w:rsidR="00431941" w:rsidRPr="008E2598" w:rsidRDefault="00431941"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PD.HSN.IT.3c.i</w:t>
            </w:r>
          </w:p>
          <w:p w14:paraId="5692A324" w14:textId="574D7D2C" w:rsidR="00431941" w:rsidRPr="008E2598" w:rsidRDefault="00431941"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16-36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52896F19" w14:textId="3BD545EC" w:rsidR="00431941" w:rsidRPr="008E2598" w:rsidRDefault="00431941" w:rsidP="00A85282">
            <w:pPr>
              <w:rPr>
                <w:rFonts w:ascii="Arial" w:hAnsi="Arial" w:cs="Arial"/>
                <w:color w:val="000000" w:themeColor="text1"/>
                <w:sz w:val="18"/>
              </w:rPr>
            </w:pPr>
            <w:r w:rsidRPr="008E2598">
              <w:rPr>
                <w:rFonts w:ascii="Arial" w:hAnsi="Arial" w:cs="Arial"/>
                <w:color w:val="000000" w:themeColor="text1"/>
                <w:sz w:val="18"/>
              </w:rPr>
              <w:t>Shows willingness to try new, healthy foods when offered on many occasions.</w:t>
            </w:r>
          </w:p>
        </w:tc>
        <w:tc>
          <w:tcPr>
            <w:tcW w:w="962" w:type="dxa"/>
            <w:gridSpan w:val="2"/>
            <w:tcBorders>
              <w:top w:val="single" w:sz="6" w:space="0" w:color="AA0E2A"/>
              <w:left w:val="single" w:sz="6" w:space="0" w:color="AA0E2A"/>
              <w:bottom w:val="single" w:sz="6" w:space="0" w:color="AA0E2A"/>
              <w:right w:val="single" w:sz="6" w:space="0" w:color="AA0E2A"/>
            </w:tcBorders>
          </w:tcPr>
          <w:p w14:paraId="7D77F5CF" w14:textId="1E3DD97D" w:rsidR="00431941"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7E1DFD55" w14:textId="343BDCF8" w:rsidR="00431941"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5F8C9EE3" w14:textId="48F40A4B" w:rsidR="00431941"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r>
      <w:tr w:rsidR="008E2598" w:rsidRPr="008E2598" w14:paraId="5EA13299" w14:textId="77777777" w:rsidTr="00A85282">
        <w:tc>
          <w:tcPr>
            <w:tcW w:w="1520" w:type="dxa"/>
            <w:tcBorders>
              <w:top w:val="single" w:sz="6" w:space="0" w:color="AA0E2A"/>
              <w:left w:val="single" w:sz="6" w:space="0" w:color="AA0E2A"/>
              <w:bottom w:val="single" w:sz="6" w:space="0" w:color="AA0E2A"/>
              <w:right w:val="single" w:sz="6" w:space="0" w:color="AA0E2A"/>
            </w:tcBorders>
            <w:vAlign w:val="center"/>
          </w:tcPr>
          <w:p w14:paraId="691F0A38" w14:textId="1541C4B0" w:rsidR="00431941" w:rsidRPr="008E2598" w:rsidRDefault="00431941" w:rsidP="00A85282">
            <w:pPr>
              <w:ind w:right="-120"/>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PD.HSN.IT.3c.ii</w:t>
            </w:r>
          </w:p>
          <w:p w14:paraId="55506E90" w14:textId="66D80319" w:rsidR="00431941" w:rsidRPr="008E2598" w:rsidRDefault="00431941" w:rsidP="00A85282">
            <w:pPr>
              <w:rPr>
                <w:rFonts w:ascii="Arial" w:eastAsia="Times New Roman" w:hAnsi="Arial" w:cs="Arial"/>
                <w:b/>
                <w:color w:val="000000" w:themeColor="text1"/>
                <w:sz w:val="18"/>
                <w:szCs w:val="21"/>
              </w:rPr>
            </w:pPr>
            <w:r w:rsidRPr="008E2598">
              <w:rPr>
                <w:rFonts w:ascii="Arial" w:eastAsia="Times New Roman" w:hAnsi="Arial" w:cs="Arial"/>
                <w:b/>
                <w:color w:val="000000" w:themeColor="text1"/>
                <w:sz w:val="18"/>
                <w:szCs w:val="21"/>
              </w:rPr>
              <w:t>16-36 mos.</w:t>
            </w:r>
          </w:p>
        </w:tc>
        <w:tc>
          <w:tcPr>
            <w:tcW w:w="6388" w:type="dxa"/>
            <w:gridSpan w:val="4"/>
            <w:tcBorders>
              <w:top w:val="single" w:sz="6" w:space="0" w:color="AA0E2A"/>
              <w:left w:val="single" w:sz="6" w:space="0" w:color="AA0E2A"/>
              <w:bottom w:val="single" w:sz="6" w:space="0" w:color="AA0E2A"/>
              <w:right w:val="single" w:sz="6" w:space="0" w:color="AA0E2A"/>
            </w:tcBorders>
            <w:vAlign w:val="center"/>
          </w:tcPr>
          <w:p w14:paraId="09AE7B15" w14:textId="79A4A41D" w:rsidR="00431941" w:rsidRPr="008E2598" w:rsidRDefault="00431941" w:rsidP="00A85282">
            <w:pPr>
              <w:rPr>
                <w:rFonts w:ascii="Arial" w:hAnsi="Arial" w:cs="Arial"/>
                <w:color w:val="000000" w:themeColor="text1"/>
                <w:sz w:val="18"/>
              </w:rPr>
            </w:pPr>
            <w:r w:rsidRPr="008E2598">
              <w:rPr>
                <w:rFonts w:ascii="Arial" w:hAnsi="Arial" w:cs="Arial"/>
                <w:color w:val="000000" w:themeColor="text1"/>
                <w:sz w:val="18"/>
              </w:rPr>
              <w:t>Begins to make healthy choices about which foods to eat when offered several choices, with support from a familiar adult.</w:t>
            </w:r>
          </w:p>
        </w:tc>
        <w:tc>
          <w:tcPr>
            <w:tcW w:w="962" w:type="dxa"/>
            <w:gridSpan w:val="2"/>
            <w:tcBorders>
              <w:top w:val="single" w:sz="6" w:space="0" w:color="AA0E2A"/>
              <w:left w:val="single" w:sz="6" w:space="0" w:color="AA0E2A"/>
              <w:bottom w:val="single" w:sz="6" w:space="0" w:color="AA0E2A"/>
              <w:right w:val="single" w:sz="6" w:space="0" w:color="AA0E2A"/>
            </w:tcBorders>
          </w:tcPr>
          <w:p w14:paraId="05B49645" w14:textId="19E7C5E2" w:rsidR="00431941"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7BF58D09" w14:textId="7289EDDC" w:rsidR="00431941"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16308669" w14:textId="14F6AA77" w:rsidR="00431941" w:rsidRPr="008E2598" w:rsidRDefault="00431941" w:rsidP="00B56F9C">
            <w:pPr>
              <w:jc w:val="center"/>
              <w:rPr>
                <w:rFonts w:ascii="Arial" w:hAnsi="Arial" w:cs="Arial"/>
                <w:b/>
                <w:color w:val="000000" w:themeColor="text1"/>
                <w:sz w:val="22"/>
              </w:rPr>
            </w:pPr>
            <w:r w:rsidRPr="008E2598">
              <w:rPr>
                <w:rFonts w:ascii="Arial" w:hAnsi="Arial" w:cs="Arial"/>
                <w:b/>
                <w:color w:val="000000" w:themeColor="text1"/>
                <w:sz w:val="22"/>
              </w:rPr>
              <w:fldChar w:fldCharType="begin">
                <w:ffData>
                  <w:name w:val="Text1"/>
                  <w:enabled/>
                  <w:calcOnExit w:val="0"/>
                  <w:textInput/>
                </w:ffData>
              </w:fldChar>
            </w:r>
            <w:r w:rsidRPr="008E2598">
              <w:rPr>
                <w:rFonts w:ascii="Arial" w:hAnsi="Arial" w:cs="Arial"/>
                <w:b/>
                <w:color w:val="000000" w:themeColor="text1"/>
                <w:sz w:val="22"/>
              </w:rPr>
              <w:instrText xml:space="preserve"> FORMTEXT </w:instrText>
            </w:r>
            <w:r w:rsidRPr="008E2598">
              <w:rPr>
                <w:rFonts w:ascii="Arial" w:hAnsi="Arial" w:cs="Arial"/>
                <w:b/>
                <w:color w:val="000000" w:themeColor="text1"/>
                <w:sz w:val="22"/>
              </w:rPr>
            </w:r>
            <w:r w:rsidRPr="008E2598">
              <w:rPr>
                <w:rFonts w:ascii="Arial" w:hAnsi="Arial" w:cs="Arial"/>
                <w:b/>
                <w:color w:val="000000" w:themeColor="text1"/>
                <w:sz w:val="22"/>
              </w:rPr>
              <w:fldChar w:fldCharType="separate"/>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t> </w:t>
            </w:r>
            <w:r w:rsidRPr="008E2598">
              <w:rPr>
                <w:rFonts w:ascii="Arial" w:hAnsi="Arial" w:cs="Arial"/>
                <w:b/>
                <w:color w:val="000000" w:themeColor="text1"/>
                <w:sz w:val="22"/>
              </w:rPr>
              <w:fldChar w:fldCharType="end"/>
            </w:r>
          </w:p>
        </w:tc>
      </w:tr>
    </w:tbl>
    <w:p w14:paraId="279B73BD" w14:textId="77777777" w:rsidR="001862C1" w:rsidRDefault="00BA296A">
      <w:pPr>
        <w:sectPr w:rsidR="001862C1" w:rsidSect="004A4D20">
          <w:footerReference w:type="default" r:id="rId18"/>
          <w:type w:val="continuous"/>
          <w:pgSz w:w="12240" w:h="15840"/>
          <w:pgMar w:top="720" w:right="720" w:bottom="720" w:left="720" w:header="720" w:footer="288" w:gutter="0"/>
          <w:cols w:space="720"/>
          <w:docGrid w:linePitch="360"/>
        </w:sectPr>
      </w:pPr>
      <w:r>
        <w:br w:type="page"/>
      </w:r>
    </w:p>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3"/>
        <w:gridCol w:w="186"/>
        <w:gridCol w:w="776"/>
        <w:gridCol w:w="962"/>
        <w:gridCol w:w="963"/>
      </w:tblGrid>
      <w:tr w:rsidR="001F6422" w:rsidRPr="005253AC" w14:paraId="742F075E" w14:textId="77777777" w:rsidTr="000355BA">
        <w:trPr>
          <w:trHeight w:val="336"/>
        </w:trPr>
        <w:tc>
          <w:tcPr>
            <w:tcW w:w="4585" w:type="dxa"/>
            <w:gridSpan w:val="3"/>
            <w:tcBorders>
              <w:top w:val="nil"/>
              <w:left w:val="nil"/>
              <w:bottom w:val="nil"/>
              <w:right w:val="nil"/>
            </w:tcBorders>
            <w:shd w:val="clear" w:color="auto" w:fill="1F497D" w:themeFill="text2"/>
            <w:vAlign w:val="center"/>
          </w:tcPr>
          <w:p w14:paraId="36167801" w14:textId="2C97FF2A" w:rsidR="001F6422" w:rsidRPr="00CD2DB0" w:rsidRDefault="001F6422" w:rsidP="00F86FF4">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2" w:type="dxa"/>
            <w:gridSpan w:val="6"/>
            <w:tcBorders>
              <w:top w:val="nil"/>
              <w:left w:val="nil"/>
              <w:bottom w:val="nil"/>
              <w:right w:val="nil"/>
            </w:tcBorders>
            <w:shd w:val="clear" w:color="auto" w:fill="C6D9F1" w:themeFill="text2" w:themeFillTint="33"/>
            <w:vAlign w:val="center"/>
          </w:tcPr>
          <w:p w14:paraId="17069FD9" w14:textId="5BC0C238" w:rsidR="001F6422" w:rsidRPr="00D33123" w:rsidRDefault="001F6422" w:rsidP="00F86FF4">
            <w:pPr>
              <w:ind w:firstLine="68"/>
              <w:rPr>
                <w:rFonts w:ascii="Arial" w:hAnsi="Arial" w:cs="Arial"/>
                <w:b/>
                <w:sz w:val="27"/>
                <w:szCs w:val="27"/>
              </w:rPr>
            </w:pPr>
            <w:r w:rsidRPr="00D33123">
              <w:rPr>
                <w:rFonts w:ascii="Arial" w:hAnsi="Arial" w:cs="Arial"/>
                <w:b/>
                <w:color w:val="1F497D" w:themeColor="text2"/>
                <w:sz w:val="27"/>
                <w:szCs w:val="27"/>
              </w:rPr>
              <w:t>SOCIAL &amp; EMOTIONAL DEVELOPMENT</w:t>
            </w:r>
            <w:r w:rsidR="00177715" w:rsidRPr="00D33123">
              <w:rPr>
                <w:rFonts w:ascii="Arial" w:hAnsi="Arial" w:cs="Arial"/>
                <w:b/>
                <w:color w:val="1F497D" w:themeColor="text2"/>
                <w:sz w:val="27"/>
                <w:szCs w:val="27"/>
              </w:rPr>
              <w:t xml:space="preserve"> (SE)</w:t>
            </w:r>
          </w:p>
        </w:tc>
      </w:tr>
      <w:tr w:rsidR="001F6422" w:rsidRPr="00CD2DB0" w14:paraId="57B70548" w14:textId="77777777" w:rsidTr="000355BA">
        <w:trPr>
          <w:trHeight w:val="624"/>
        </w:trPr>
        <w:tc>
          <w:tcPr>
            <w:tcW w:w="2698" w:type="dxa"/>
            <w:gridSpan w:val="2"/>
            <w:tcBorders>
              <w:top w:val="nil"/>
              <w:left w:val="single" w:sz="8" w:space="0" w:color="FFFFFF"/>
              <w:bottom w:val="single" w:sz="6" w:space="0" w:color="1F497D"/>
              <w:right w:val="single" w:sz="8" w:space="0" w:color="FFFFFF"/>
            </w:tcBorders>
            <w:vAlign w:val="center"/>
          </w:tcPr>
          <w:p w14:paraId="4B3AA28D"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Code 1 = Needs Development</w:t>
            </w:r>
          </w:p>
        </w:tc>
        <w:tc>
          <w:tcPr>
            <w:tcW w:w="2699" w:type="dxa"/>
            <w:gridSpan w:val="2"/>
            <w:tcBorders>
              <w:top w:val="nil"/>
              <w:left w:val="single" w:sz="8" w:space="0" w:color="FFFFFF"/>
              <w:bottom w:val="single" w:sz="6" w:space="0" w:color="1F497D"/>
              <w:right w:val="single" w:sz="8" w:space="0" w:color="FFFFFF"/>
            </w:tcBorders>
            <w:vAlign w:val="center"/>
          </w:tcPr>
          <w:p w14:paraId="237AC960"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nil"/>
              <w:left w:val="single" w:sz="8" w:space="0" w:color="FFFFFF"/>
              <w:bottom w:val="single" w:sz="6" w:space="0" w:color="1F497D"/>
              <w:right w:val="single" w:sz="8" w:space="0" w:color="FFFFFF"/>
            </w:tcBorders>
            <w:vAlign w:val="center"/>
          </w:tcPr>
          <w:p w14:paraId="388C2CA9"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701" w:type="dxa"/>
            <w:gridSpan w:val="3"/>
            <w:tcBorders>
              <w:top w:val="nil"/>
              <w:left w:val="single" w:sz="8" w:space="0" w:color="FFFFFF"/>
              <w:bottom w:val="single" w:sz="6" w:space="0" w:color="1F497D"/>
              <w:right w:val="single" w:sz="8" w:space="0" w:color="FFFFFF"/>
            </w:tcBorders>
            <w:vAlign w:val="center"/>
          </w:tcPr>
          <w:p w14:paraId="749A1F7D" w14:textId="77777777" w:rsidR="001F6422" w:rsidRPr="004E4FAA" w:rsidRDefault="001F6422" w:rsidP="00F86FF4">
            <w:pPr>
              <w:spacing w:before="60"/>
              <w:jc w:val="center"/>
              <w:rPr>
                <w:rFonts w:ascii="Arial" w:eastAsia="Times New Roman" w:hAnsi="Arial" w:cs="Arial"/>
                <w:color w:val="000000"/>
                <w:sz w:val="20"/>
                <w:szCs w:val="20"/>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1F6422" w:rsidRPr="0086000D" w14:paraId="6099BEB6" w14:textId="77777777" w:rsidTr="00A85282">
        <w:trPr>
          <w:trHeight w:val="126"/>
        </w:trPr>
        <w:tc>
          <w:tcPr>
            <w:tcW w:w="7910" w:type="dxa"/>
            <w:gridSpan w:val="5"/>
            <w:vMerge w:val="restart"/>
            <w:tcBorders>
              <w:top w:val="single" w:sz="6" w:space="0" w:color="1F497D"/>
              <w:left w:val="single" w:sz="6" w:space="0" w:color="1F497D"/>
              <w:bottom w:val="single" w:sz="6" w:space="0" w:color="1F497D"/>
              <w:right w:val="single" w:sz="6" w:space="0" w:color="1F497D"/>
            </w:tcBorders>
            <w:shd w:val="clear" w:color="auto" w:fill="C6D9F1" w:themeFill="text2" w:themeFillTint="33"/>
            <w:vAlign w:val="center"/>
          </w:tcPr>
          <w:p w14:paraId="23527333" w14:textId="3356A288" w:rsidR="001F6422" w:rsidRPr="005253AC" w:rsidRDefault="00E3623E" w:rsidP="00A85282">
            <w:pPr>
              <w:rPr>
                <w:rFonts w:ascii="Arial" w:hAnsi="Arial" w:cs="Arial"/>
                <w:b/>
                <w:spacing w:val="20"/>
                <w:sz w:val="21"/>
              </w:rPr>
            </w:pPr>
            <w:bookmarkStart w:id="4" w:name="_Hlk536798355"/>
            <w:bookmarkStart w:id="5" w:name="_Hlk536798407"/>
            <w:r>
              <w:rPr>
                <w:rFonts w:ascii="Arial" w:eastAsia="Times New Roman" w:hAnsi="Arial" w:cs="Arial"/>
                <w:b/>
                <w:color w:val="1F497D" w:themeColor="text2"/>
                <w:spacing w:val="20"/>
                <w:szCs w:val="22"/>
              </w:rPr>
              <w:t>RELATIONSHIPS WITH ADULTS</w:t>
            </w:r>
            <w:r w:rsidR="00177715">
              <w:rPr>
                <w:rFonts w:ascii="Arial" w:eastAsia="Times New Roman" w:hAnsi="Arial" w:cs="Arial"/>
                <w:b/>
                <w:color w:val="1F497D" w:themeColor="text2"/>
                <w:spacing w:val="20"/>
                <w:szCs w:val="22"/>
              </w:rPr>
              <w:t xml:space="preserve"> (RA)</w:t>
            </w:r>
          </w:p>
        </w:tc>
        <w:tc>
          <w:tcPr>
            <w:tcW w:w="2887" w:type="dxa"/>
            <w:gridSpan w:val="4"/>
            <w:tcBorders>
              <w:top w:val="single" w:sz="6" w:space="0" w:color="1F497D"/>
              <w:left w:val="single" w:sz="6" w:space="0" w:color="1F497D"/>
              <w:bottom w:val="single" w:sz="6" w:space="0" w:color="1F497D"/>
              <w:right w:val="single" w:sz="6" w:space="0" w:color="1F497D"/>
            </w:tcBorders>
            <w:shd w:val="clear" w:color="auto" w:fill="1F497D" w:themeFill="text2"/>
            <w:vAlign w:val="center"/>
          </w:tcPr>
          <w:p w14:paraId="2D1A2F6A" w14:textId="77777777" w:rsidR="001F6422" w:rsidRPr="0086000D" w:rsidRDefault="001F6422" w:rsidP="00F86FF4">
            <w:pPr>
              <w:jc w:val="center"/>
              <w:rPr>
                <w:rFonts w:ascii="Arial" w:hAnsi="Arial" w:cs="Arial"/>
                <w:b/>
                <w:spacing w:val="20"/>
              </w:rPr>
            </w:pPr>
            <w:r w:rsidRPr="000A5906">
              <w:rPr>
                <w:rFonts w:ascii="Arial" w:hAnsi="Arial" w:cs="Arial"/>
                <w:b/>
                <w:color w:val="FFFFFF" w:themeColor="background1"/>
                <w:spacing w:val="20"/>
                <w:sz w:val="21"/>
              </w:rPr>
              <w:t>OBSERVATIONS</w:t>
            </w:r>
          </w:p>
        </w:tc>
      </w:tr>
      <w:bookmarkEnd w:id="4"/>
      <w:tr w:rsidR="001F6422" w:rsidRPr="00C65674" w14:paraId="7ED6412A" w14:textId="77777777" w:rsidTr="00A85282">
        <w:trPr>
          <w:trHeight w:val="20"/>
        </w:trPr>
        <w:tc>
          <w:tcPr>
            <w:tcW w:w="7910" w:type="dxa"/>
            <w:gridSpan w:val="5"/>
            <w:vMerge/>
            <w:tcBorders>
              <w:top w:val="single" w:sz="6" w:space="0" w:color="1F497D"/>
              <w:left w:val="single" w:sz="6" w:space="0" w:color="1F497D"/>
              <w:bottom w:val="single" w:sz="6" w:space="0" w:color="1F497D"/>
              <w:right w:val="single" w:sz="6" w:space="0" w:color="1F497D"/>
            </w:tcBorders>
            <w:shd w:val="clear" w:color="auto" w:fill="C6D9F1" w:themeFill="text2" w:themeFillTint="33"/>
            <w:vAlign w:val="center"/>
          </w:tcPr>
          <w:p w14:paraId="053637B8" w14:textId="77777777" w:rsidR="001F6422" w:rsidRPr="00CD2DB0" w:rsidRDefault="001F6422" w:rsidP="00A85282">
            <w:pPr>
              <w:rPr>
                <w:rFonts w:ascii="Arial" w:hAnsi="Arial" w:cs="Arial"/>
                <w:sz w:val="21"/>
              </w:rPr>
            </w:pPr>
          </w:p>
        </w:tc>
        <w:tc>
          <w:tcPr>
            <w:tcW w:w="962" w:type="dxa"/>
            <w:gridSpan w:val="2"/>
            <w:tcBorders>
              <w:top w:val="single" w:sz="6" w:space="0" w:color="1F497D"/>
              <w:left w:val="single" w:sz="6" w:space="0" w:color="1F497D"/>
              <w:bottom w:val="single" w:sz="6" w:space="0" w:color="1F497D"/>
              <w:right w:val="single" w:sz="6" w:space="0" w:color="1F497D"/>
            </w:tcBorders>
            <w:shd w:val="clear" w:color="auto" w:fill="FFFFFF" w:themeFill="background1"/>
            <w:vAlign w:val="center"/>
          </w:tcPr>
          <w:p w14:paraId="0C043B07"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Fall</w:t>
            </w:r>
          </w:p>
        </w:tc>
        <w:tc>
          <w:tcPr>
            <w:tcW w:w="962" w:type="dxa"/>
            <w:tcBorders>
              <w:top w:val="single" w:sz="6" w:space="0" w:color="1F497D"/>
              <w:left w:val="single" w:sz="6" w:space="0" w:color="1F497D"/>
              <w:bottom w:val="single" w:sz="6" w:space="0" w:color="1F497D"/>
              <w:right w:val="single" w:sz="6" w:space="0" w:color="1F497D"/>
            </w:tcBorders>
            <w:shd w:val="clear" w:color="auto" w:fill="FFFFFF" w:themeFill="background1"/>
            <w:vAlign w:val="center"/>
          </w:tcPr>
          <w:p w14:paraId="19594354"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Winter</w:t>
            </w:r>
          </w:p>
        </w:tc>
        <w:tc>
          <w:tcPr>
            <w:tcW w:w="963" w:type="dxa"/>
            <w:tcBorders>
              <w:top w:val="single" w:sz="6" w:space="0" w:color="1F497D"/>
              <w:left w:val="single" w:sz="6" w:space="0" w:color="1F497D"/>
              <w:bottom w:val="single" w:sz="6" w:space="0" w:color="1F497D"/>
              <w:right w:val="single" w:sz="6" w:space="0" w:color="1F497D"/>
            </w:tcBorders>
            <w:shd w:val="clear" w:color="auto" w:fill="FFFFFF" w:themeFill="background1"/>
            <w:vAlign w:val="center"/>
          </w:tcPr>
          <w:p w14:paraId="1078A172"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Spring</w:t>
            </w:r>
          </w:p>
        </w:tc>
      </w:tr>
      <w:bookmarkEnd w:id="5"/>
      <w:tr w:rsidR="00E13B55" w:rsidRPr="00CD2DB0" w14:paraId="66CEF95A"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708432D7" w14:textId="6C39EAE6"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Pr="005D18C4">
              <w:rPr>
                <w:rFonts w:ascii="Arial" w:eastAsia="Times New Roman" w:hAnsi="Arial" w:cs="Arial"/>
                <w:b/>
                <w:color w:val="000000"/>
                <w:sz w:val="18"/>
                <w:szCs w:val="22"/>
              </w:rPr>
              <w:t>1</w:t>
            </w:r>
            <w:r w:rsidR="00317539">
              <w:rPr>
                <w:rFonts w:ascii="Arial" w:eastAsia="Times New Roman" w:hAnsi="Arial" w:cs="Arial"/>
                <w:b/>
                <w:color w:val="000000"/>
                <w:sz w:val="18"/>
                <w:szCs w:val="22"/>
              </w:rPr>
              <w:t>a.i</w:t>
            </w:r>
          </w:p>
          <w:p w14:paraId="7C8EF5A5" w14:textId="676A3A56" w:rsidR="00317539" w:rsidRPr="005D18C4" w:rsidRDefault="00317539" w:rsidP="00A8528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1372B1DB" w14:textId="1DB72F89" w:rsidR="00E13B55" w:rsidRPr="00E13B55" w:rsidRDefault="00317539" w:rsidP="00A85282">
            <w:pPr>
              <w:rPr>
                <w:rFonts w:ascii="Arial" w:eastAsia="Times New Roman" w:hAnsi="Arial" w:cs="Arial"/>
                <w:color w:val="000000"/>
                <w:sz w:val="18"/>
              </w:rPr>
            </w:pPr>
            <w:r w:rsidRPr="00317539">
              <w:rPr>
                <w:rFonts w:ascii="Arial" w:hAnsi="Arial" w:cs="Arial"/>
                <w:sz w:val="18"/>
              </w:rPr>
              <w:t>Interacts in predictable ways with familiar adults.</w:t>
            </w:r>
          </w:p>
        </w:tc>
        <w:tc>
          <w:tcPr>
            <w:tcW w:w="962" w:type="dxa"/>
            <w:gridSpan w:val="2"/>
            <w:tcBorders>
              <w:top w:val="single" w:sz="6" w:space="0" w:color="1F497D"/>
              <w:left w:val="single" w:sz="6" w:space="0" w:color="1F497D"/>
              <w:bottom w:val="single" w:sz="6" w:space="0" w:color="1F497D"/>
              <w:right w:val="single" w:sz="6" w:space="0" w:color="1F497D"/>
            </w:tcBorders>
          </w:tcPr>
          <w:p w14:paraId="321DDC3A" w14:textId="77777777" w:rsidR="00E13B55" w:rsidRPr="00EC5742"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E96635A"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2A6E5C12"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rsidRPr="00CD2DB0" w14:paraId="764ADBB9"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2E9C5D2B" w14:textId="34D86225"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Pr="005D18C4">
              <w:rPr>
                <w:rFonts w:ascii="Arial" w:eastAsia="Times New Roman" w:hAnsi="Arial" w:cs="Arial"/>
                <w:b/>
                <w:color w:val="000000"/>
                <w:sz w:val="18"/>
                <w:szCs w:val="22"/>
              </w:rPr>
              <w:t>1</w:t>
            </w:r>
            <w:r w:rsidR="00317539">
              <w:rPr>
                <w:rFonts w:ascii="Arial" w:eastAsia="Times New Roman" w:hAnsi="Arial" w:cs="Arial"/>
                <w:b/>
                <w:color w:val="000000"/>
                <w:sz w:val="18"/>
                <w:szCs w:val="22"/>
              </w:rPr>
              <w:t>a.ii</w:t>
            </w:r>
          </w:p>
          <w:p w14:paraId="2D40D13B" w14:textId="54906B5F" w:rsidR="00317539" w:rsidRPr="005D18C4" w:rsidRDefault="00317539" w:rsidP="00A8528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2AA78E9D" w14:textId="17A753F1" w:rsidR="00E13B55" w:rsidRPr="00E13B55" w:rsidRDefault="00317539" w:rsidP="00A85282">
            <w:pPr>
              <w:rPr>
                <w:rFonts w:ascii="Arial" w:eastAsia="Times New Roman" w:hAnsi="Arial" w:cs="Arial"/>
                <w:color w:val="000000"/>
                <w:sz w:val="18"/>
              </w:rPr>
            </w:pPr>
            <w:r w:rsidRPr="00317539">
              <w:rPr>
                <w:rFonts w:ascii="Arial" w:hAnsi="Arial" w:cs="Arial"/>
                <w:sz w:val="18"/>
              </w:rPr>
              <w:t>Responds positively to familiar adults’ age appropriate efforts to help with stressful moments</w:t>
            </w:r>
            <w:r>
              <w:rPr>
                <w:rFonts w:ascii="Arial" w:hAnsi="Arial" w:cs="Arial"/>
                <w:sz w:val="18"/>
              </w:rPr>
              <w:t>.</w:t>
            </w:r>
          </w:p>
        </w:tc>
        <w:tc>
          <w:tcPr>
            <w:tcW w:w="962" w:type="dxa"/>
            <w:gridSpan w:val="2"/>
            <w:tcBorders>
              <w:top w:val="single" w:sz="6" w:space="0" w:color="1F497D"/>
              <w:left w:val="single" w:sz="6" w:space="0" w:color="1F497D"/>
              <w:bottom w:val="single" w:sz="6" w:space="0" w:color="1F497D"/>
              <w:right w:val="single" w:sz="6" w:space="0" w:color="1F497D"/>
            </w:tcBorders>
          </w:tcPr>
          <w:p w14:paraId="7916F021"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0070CB1"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297E8897"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rsidRPr="00CD2DB0" w14:paraId="7898659A"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4FA3C802" w14:textId="3D0F88D6"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Pr="005D18C4">
              <w:rPr>
                <w:rFonts w:ascii="Arial" w:eastAsia="Times New Roman" w:hAnsi="Arial" w:cs="Arial"/>
                <w:b/>
                <w:color w:val="000000"/>
                <w:sz w:val="18"/>
                <w:szCs w:val="22"/>
              </w:rPr>
              <w:t>1b</w:t>
            </w:r>
            <w:r w:rsidR="00317539">
              <w:rPr>
                <w:rFonts w:ascii="Arial" w:eastAsia="Times New Roman" w:hAnsi="Arial" w:cs="Arial"/>
                <w:b/>
                <w:color w:val="000000"/>
                <w:sz w:val="18"/>
                <w:szCs w:val="22"/>
              </w:rPr>
              <w:t>.i</w:t>
            </w:r>
          </w:p>
          <w:p w14:paraId="30DC5200" w14:textId="7308C71B" w:rsidR="00317539" w:rsidRPr="005D18C4" w:rsidRDefault="00317539"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0F42A557" w14:textId="49ED9DBC" w:rsidR="00E13B55" w:rsidRPr="00E13B55" w:rsidRDefault="00317539" w:rsidP="00A85282">
            <w:pPr>
              <w:rPr>
                <w:rFonts w:ascii="Arial" w:eastAsia="Times New Roman" w:hAnsi="Arial" w:cs="Arial"/>
                <w:color w:val="000000"/>
                <w:sz w:val="18"/>
              </w:rPr>
            </w:pPr>
            <w:r w:rsidRPr="00317539">
              <w:rPr>
                <w:rFonts w:ascii="Arial" w:hAnsi="Arial" w:cs="Arial"/>
                <w:sz w:val="18"/>
              </w:rPr>
              <w:t>Seeks familiar adults for emotional support and encouragement.</w:t>
            </w:r>
          </w:p>
        </w:tc>
        <w:tc>
          <w:tcPr>
            <w:tcW w:w="962" w:type="dxa"/>
            <w:gridSpan w:val="2"/>
            <w:tcBorders>
              <w:top w:val="single" w:sz="6" w:space="0" w:color="1F497D"/>
              <w:left w:val="single" w:sz="6" w:space="0" w:color="1F497D"/>
              <w:bottom w:val="single" w:sz="6" w:space="0" w:color="1F497D"/>
              <w:right w:val="single" w:sz="6" w:space="0" w:color="1F497D"/>
            </w:tcBorders>
          </w:tcPr>
          <w:p w14:paraId="0ACDBE32"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2063180"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12A5AADC"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766A35E1"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67EE47EE"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00317539">
              <w:rPr>
                <w:rFonts w:ascii="Arial" w:eastAsia="Times New Roman" w:hAnsi="Arial" w:cs="Arial"/>
                <w:b/>
                <w:color w:val="000000"/>
                <w:sz w:val="18"/>
                <w:szCs w:val="22"/>
              </w:rPr>
              <w:t>1b.ii</w:t>
            </w:r>
          </w:p>
          <w:p w14:paraId="097EC12E" w14:textId="53DB7EB7" w:rsidR="00317539" w:rsidRPr="005D18C4" w:rsidRDefault="00317539"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5EC5BB7B" w14:textId="6FBB5503" w:rsidR="00E13B55" w:rsidRPr="00E13B55" w:rsidRDefault="00317539" w:rsidP="00A85282">
            <w:pPr>
              <w:rPr>
                <w:rFonts w:ascii="Arial" w:eastAsia="Times New Roman" w:hAnsi="Arial" w:cs="Arial"/>
                <w:color w:val="000000"/>
                <w:sz w:val="18"/>
              </w:rPr>
            </w:pPr>
            <w:r w:rsidRPr="00317539">
              <w:rPr>
                <w:rFonts w:ascii="Arial" w:hAnsi="Arial" w:cs="Arial"/>
                <w:sz w:val="18"/>
              </w:rPr>
              <w:t>Reacts or may become distressed when separated from familiar adults.</w:t>
            </w:r>
          </w:p>
        </w:tc>
        <w:tc>
          <w:tcPr>
            <w:tcW w:w="962" w:type="dxa"/>
            <w:gridSpan w:val="2"/>
            <w:tcBorders>
              <w:top w:val="single" w:sz="6" w:space="0" w:color="1F497D"/>
              <w:left w:val="single" w:sz="6" w:space="0" w:color="1F497D"/>
              <w:bottom w:val="single" w:sz="6" w:space="0" w:color="1F497D"/>
              <w:right w:val="single" w:sz="6" w:space="0" w:color="1F497D"/>
            </w:tcBorders>
          </w:tcPr>
          <w:p w14:paraId="62B6393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3BEFE6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5131969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5520EC8"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5508AB52"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00317539">
              <w:rPr>
                <w:rFonts w:ascii="Arial" w:eastAsia="Times New Roman" w:hAnsi="Arial" w:cs="Arial"/>
                <w:b/>
                <w:color w:val="000000"/>
                <w:sz w:val="18"/>
                <w:szCs w:val="22"/>
              </w:rPr>
              <w:t>1c.i</w:t>
            </w:r>
          </w:p>
          <w:p w14:paraId="63A1E695" w14:textId="665218E4" w:rsidR="00317539" w:rsidRPr="005D18C4" w:rsidRDefault="00317539"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5517C70E" w14:textId="3F82B677" w:rsidR="00E13B55" w:rsidRPr="00E13B55" w:rsidRDefault="00317539" w:rsidP="00A85282">
            <w:pPr>
              <w:rPr>
                <w:rFonts w:ascii="Arial" w:eastAsia="Times New Roman" w:hAnsi="Arial" w:cs="Arial"/>
                <w:color w:val="000000"/>
                <w:sz w:val="18"/>
                <w:szCs w:val="18"/>
              </w:rPr>
            </w:pPr>
            <w:r w:rsidRPr="00317539">
              <w:rPr>
                <w:rFonts w:ascii="Arial" w:hAnsi="Arial" w:cs="Arial"/>
                <w:sz w:val="18"/>
              </w:rPr>
              <w:t>Engages in positive interactions in a wide variety of situations with familiar adults.</w:t>
            </w:r>
          </w:p>
        </w:tc>
        <w:tc>
          <w:tcPr>
            <w:tcW w:w="962" w:type="dxa"/>
            <w:gridSpan w:val="2"/>
            <w:tcBorders>
              <w:top w:val="single" w:sz="6" w:space="0" w:color="1F497D"/>
              <w:left w:val="single" w:sz="6" w:space="0" w:color="1F497D"/>
              <w:bottom w:val="single" w:sz="6" w:space="0" w:color="1F497D"/>
              <w:right w:val="single" w:sz="6" w:space="0" w:color="1F497D"/>
            </w:tcBorders>
          </w:tcPr>
          <w:p w14:paraId="0C3C57A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1FA726A"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0004057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BF80CE8"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53A5F3C3"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00317539">
              <w:rPr>
                <w:rFonts w:ascii="Arial" w:eastAsia="Times New Roman" w:hAnsi="Arial" w:cs="Arial"/>
                <w:b/>
                <w:color w:val="000000"/>
                <w:sz w:val="18"/>
                <w:szCs w:val="22"/>
              </w:rPr>
              <w:t>1.c.ii</w:t>
            </w:r>
          </w:p>
          <w:p w14:paraId="280DDEC0" w14:textId="31CC61A8" w:rsidR="00317539" w:rsidRPr="005D18C4" w:rsidRDefault="00317539"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37273B79" w14:textId="1A1A9DE1" w:rsidR="00E13B55" w:rsidRPr="00E13B55" w:rsidRDefault="00317539" w:rsidP="00A85282">
            <w:pPr>
              <w:rPr>
                <w:rFonts w:ascii="Arial" w:eastAsia="Times New Roman" w:hAnsi="Arial" w:cs="Arial"/>
                <w:color w:val="000000"/>
                <w:sz w:val="18"/>
                <w:szCs w:val="18"/>
              </w:rPr>
            </w:pPr>
            <w:r w:rsidRPr="00317539">
              <w:rPr>
                <w:rFonts w:ascii="Arial" w:hAnsi="Arial" w:cs="Arial"/>
                <w:sz w:val="18"/>
              </w:rPr>
              <w:t>Seeks familiar adults for comfort when distressed or tired.</w:t>
            </w:r>
            <w:r w:rsidR="00E3623E">
              <w:rPr>
                <w:rFonts w:ascii="Arial" w:hAnsi="Arial" w:cs="Arial"/>
                <w:sz w:val="18"/>
              </w:rPr>
              <w:t xml:space="preserve"> </w:t>
            </w:r>
          </w:p>
        </w:tc>
        <w:tc>
          <w:tcPr>
            <w:tcW w:w="962" w:type="dxa"/>
            <w:gridSpan w:val="2"/>
            <w:tcBorders>
              <w:top w:val="single" w:sz="6" w:space="0" w:color="1F497D"/>
              <w:left w:val="single" w:sz="6" w:space="0" w:color="1F497D"/>
              <w:bottom w:val="single" w:sz="6" w:space="0" w:color="1F497D"/>
              <w:right w:val="single" w:sz="6" w:space="0" w:color="1F497D"/>
            </w:tcBorders>
          </w:tcPr>
          <w:p w14:paraId="772174F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991D43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4A864453"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F86549A"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79666800"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Pr="005D18C4">
              <w:rPr>
                <w:rFonts w:ascii="Arial" w:eastAsia="Times New Roman" w:hAnsi="Arial" w:cs="Arial"/>
                <w:b/>
                <w:color w:val="000000"/>
                <w:sz w:val="18"/>
                <w:szCs w:val="22"/>
              </w:rPr>
              <w:t>2</w:t>
            </w:r>
            <w:r w:rsidR="00317539">
              <w:rPr>
                <w:rFonts w:ascii="Arial" w:eastAsia="Times New Roman" w:hAnsi="Arial" w:cs="Arial"/>
                <w:b/>
                <w:color w:val="000000"/>
                <w:sz w:val="18"/>
                <w:szCs w:val="22"/>
              </w:rPr>
              <w:t>a.i</w:t>
            </w:r>
          </w:p>
          <w:p w14:paraId="1613D136" w14:textId="2C7E0A38" w:rsidR="00317539" w:rsidRPr="005D18C4" w:rsidRDefault="00317539" w:rsidP="00A8528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114DCF8C" w14:textId="016D0885" w:rsidR="00E13B55" w:rsidRPr="00E13B55" w:rsidRDefault="00317539" w:rsidP="00A85282">
            <w:pPr>
              <w:rPr>
                <w:rFonts w:ascii="Arial" w:eastAsia="Times New Roman" w:hAnsi="Arial" w:cs="Arial"/>
                <w:color w:val="000000"/>
                <w:sz w:val="18"/>
                <w:szCs w:val="18"/>
              </w:rPr>
            </w:pPr>
            <w:r w:rsidRPr="00317539">
              <w:rPr>
                <w:rFonts w:ascii="Arial" w:eastAsia="Times New Roman" w:hAnsi="Arial" w:cs="Arial"/>
                <w:color w:val="000000"/>
                <w:sz w:val="18"/>
                <w:szCs w:val="18"/>
              </w:rPr>
              <w:t>Recognizes familiar adults.</w:t>
            </w:r>
          </w:p>
        </w:tc>
        <w:tc>
          <w:tcPr>
            <w:tcW w:w="962" w:type="dxa"/>
            <w:gridSpan w:val="2"/>
            <w:tcBorders>
              <w:top w:val="single" w:sz="6" w:space="0" w:color="1F497D"/>
              <w:left w:val="single" w:sz="6" w:space="0" w:color="1F497D"/>
              <w:bottom w:val="single" w:sz="6" w:space="0" w:color="1F497D"/>
              <w:right w:val="single" w:sz="6" w:space="0" w:color="1F497D"/>
            </w:tcBorders>
          </w:tcPr>
          <w:p w14:paraId="711FF9E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2C3477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489AA3A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DC31036"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091296E0"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Pr="005D18C4">
              <w:rPr>
                <w:rFonts w:ascii="Arial" w:eastAsia="Times New Roman" w:hAnsi="Arial" w:cs="Arial"/>
                <w:b/>
                <w:color w:val="000000"/>
                <w:sz w:val="18"/>
                <w:szCs w:val="22"/>
              </w:rPr>
              <w:t>2</w:t>
            </w:r>
            <w:r w:rsidR="00317539">
              <w:rPr>
                <w:rFonts w:ascii="Arial" w:eastAsia="Times New Roman" w:hAnsi="Arial" w:cs="Arial"/>
                <w:b/>
                <w:color w:val="000000"/>
                <w:sz w:val="18"/>
                <w:szCs w:val="22"/>
              </w:rPr>
              <w:t>a.ii</w:t>
            </w:r>
          </w:p>
          <w:p w14:paraId="0F688498" w14:textId="5932B818" w:rsidR="00317539" w:rsidRPr="005D18C4" w:rsidRDefault="00317539" w:rsidP="00A8528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37B37D62" w14:textId="4244DDC0" w:rsidR="00E13B55" w:rsidRPr="00E13B55" w:rsidRDefault="00317539" w:rsidP="00A85282">
            <w:pPr>
              <w:rPr>
                <w:rFonts w:ascii="Arial" w:eastAsia="Times New Roman" w:hAnsi="Arial" w:cs="Arial"/>
                <w:color w:val="000000"/>
                <w:sz w:val="18"/>
                <w:szCs w:val="18"/>
              </w:rPr>
            </w:pPr>
            <w:r w:rsidRPr="00317539">
              <w:rPr>
                <w:rFonts w:ascii="Arial" w:eastAsia="Times New Roman" w:hAnsi="Arial" w:cs="Arial"/>
                <w:color w:val="000000"/>
                <w:sz w:val="18"/>
                <w:szCs w:val="18"/>
              </w:rPr>
              <w:t>May avoid or withdraw from unfamiliar adults.</w:t>
            </w:r>
          </w:p>
        </w:tc>
        <w:tc>
          <w:tcPr>
            <w:tcW w:w="962" w:type="dxa"/>
            <w:gridSpan w:val="2"/>
            <w:tcBorders>
              <w:top w:val="single" w:sz="6" w:space="0" w:color="1F497D"/>
              <w:left w:val="single" w:sz="6" w:space="0" w:color="1F497D"/>
              <w:bottom w:val="single" w:sz="6" w:space="0" w:color="1F497D"/>
              <w:right w:val="single" w:sz="6" w:space="0" w:color="1F497D"/>
            </w:tcBorders>
          </w:tcPr>
          <w:p w14:paraId="7BDDDAF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926F33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364CDCE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423D8445"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71BDBA23"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00317539">
              <w:rPr>
                <w:rFonts w:ascii="Arial" w:eastAsia="Times New Roman" w:hAnsi="Arial" w:cs="Arial"/>
                <w:b/>
                <w:color w:val="000000"/>
                <w:sz w:val="18"/>
                <w:szCs w:val="22"/>
              </w:rPr>
              <w:t>2b</w:t>
            </w:r>
          </w:p>
          <w:p w14:paraId="7F51CB58" w14:textId="2A8431E3" w:rsidR="00317539" w:rsidRPr="005D18C4" w:rsidRDefault="00317539"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7FF2E61A" w14:textId="08C8F0E0" w:rsidR="00E13B55" w:rsidRPr="00E13B55" w:rsidRDefault="00317539" w:rsidP="00A85282">
            <w:pPr>
              <w:rPr>
                <w:rFonts w:ascii="Arial" w:eastAsia="Times New Roman" w:hAnsi="Arial" w:cs="Arial"/>
                <w:color w:val="000000"/>
                <w:sz w:val="18"/>
                <w:szCs w:val="18"/>
              </w:rPr>
            </w:pPr>
            <w:r w:rsidRPr="00317539">
              <w:rPr>
                <w:rFonts w:ascii="Arial" w:hAnsi="Arial" w:cs="Arial"/>
                <w:sz w:val="18"/>
              </w:rPr>
              <w:t>Makes eye contact, moves, or stays close to familiar adults for emotional comfort when an unfamiliar</w:t>
            </w:r>
            <w:r w:rsidR="009E122D">
              <w:rPr>
                <w:rFonts w:ascii="Arial" w:hAnsi="Arial" w:cs="Arial"/>
                <w:sz w:val="18"/>
              </w:rPr>
              <w:t xml:space="preserve"> </w:t>
            </w:r>
            <w:r w:rsidRPr="00317539">
              <w:rPr>
                <w:rFonts w:ascii="Arial" w:hAnsi="Arial" w:cs="Arial"/>
                <w:sz w:val="18"/>
              </w:rPr>
              <w:t>adult approaches.</w:t>
            </w:r>
          </w:p>
        </w:tc>
        <w:tc>
          <w:tcPr>
            <w:tcW w:w="962" w:type="dxa"/>
            <w:gridSpan w:val="2"/>
            <w:tcBorders>
              <w:top w:val="single" w:sz="6" w:space="0" w:color="1F497D"/>
              <w:left w:val="single" w:sz="6" w:space="0" w:color="1F497D"/>
              <w:bottom w:val="single" w:sz="6" w:space="0" w:color="1F497D"/>
              <w:right w:val="single" w:sz="6" w:space="0" w:color="1F497D"/>
            </w:tcBorders>
          </w:tcPr>
          <w:p w14:paraId="24726C7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4B7857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1F88129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F3D94E4"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328762C0"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00317539">
              <w:rPr>
                <w:rFonts w:ascii="Arial" w:eastAsia="Times New Roman" w:hAnsi="Arial" w:cs="Arial"/>
                <w:b/>
                <w:color w:val="000000"/>
                <w:sz w:val="18"/>
                <w:szCs w:val="22"/>
              </w:rPr>
              <w:t>2c.i</w:t>
            </w:r>
          </w:p>
          <w:p w14:paraId="4D081000" w14:textId="624BBA0B" w:rsidR="00317539" w:rsidRPr="005D18C4" w:rsidRDefault="00317539"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495AAE09" w14:textId="334BA3FE" w:rsidR="00E13B55" w:rsidRPr="00E13B55" w:rsidRDefault="00317539" w:rsidP="00A85282">
            <w:pPr>
              <w:rPr>
                <w:rFonts w:ascii="Arial" w:eastAsia="Times New Roman" w:hAnsi="Arial" w:cs="Arial"/>
                <w:color w:val="000000"/>
                <w:sz w:val="18"/>
                <w:szCs w:val="18"/>
              </w:rPr>
            </w:pPr>
            <w:r w:rsidRPr="00317539">
              <w:rPr>
                <w:rFonts w:ascii="Arial" w:hAnsi="Arial" w:cs="Arial"/>
                <w:sz w:val="18"/>
              </w:rPr>
              <w:t>Often watches from a distance or waits for reassurance from a familiar adult before approaching someone new.</w:t>
            </w:r>
            <w:r w:rsidR="00E3623E">
              <w:rPr>
                <w:rFonts w:ascii="Arial" w:hAnsi="Arial" w:cs="Arial"/>
                <w:sz w:val="18"/>
              </w:rPr>
              <w:t xml:space="preserve"> </w:t>
            </w:r>
          </w:p>
        </w:tc>
        <w:tc>
          <w:tcPr>
            <w:tcW w:w="962" w:type="dxa"/>
            <w:gridSpan w:val="2"/>
            <w:tcBorders>
              <w:top w:val="single" w:sz="6" w:space="0" w:color="1F497D"/>
              <w:left w:val="single" w:sz="6" w:space="0" w:color="1F497D"/>
              <w:bottom w:val="single" w:sz="6" w:space="0" w:color="1F497D"/>
              <w:right w:val="single" w:sz="6" w:space="0" w:color="1F497D"/>
            </w:tcBorders>
          </w:tcPr>
          <w:p w14:paraId="36D3678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737CB8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6289102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DED8184"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5897E584"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eastAsia="Times New Roman" w:hAnsi="Arial" w:cs="Arial"/>
                <w:b/>
                <w:color w:val="000000"/>
                <w:sz w:val="18"/>
                <w:szCs w:val="22"/>
              </w:rPr>
              <w:t>IT</w:t>
            </w:r>
            <w:r>
              <w:rPr>
                <w:rFonts w:ascii="Arial" w:hAnsi="Arial" w:cs="Arial"/>
                <w:b/>
                <w:sz w:val="18"/>
              </w:rPr>
              <w:t>.</w:t>
            </w:r>
            <w:r w:rsidR="00317539">
              <w:rPr>
                <w:rFonts w:ascii="Arial" w:eastAsia="Times New Roman" w:hAnsi="Arial" w:cs="Arial"/>
                <w:b/>
                <w:color w:val="000000"/>
                <w:sz w:val="18"/>
                <w:szCs w:val="22"/>
              </w:rPr>
              <w:t>2c.ii</w:t>
            </w:r>
          </w:p>
          <w:p w14:paraId="3885B7CF" w14:textId="23C454A8" w:rsidR="00317539" w:rsidRPr="005D18C4" w:rsidRDefault="00317539"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7CE956E3" w14:textId="75C86C12" w:rsidR="00E13B55" w:rsidRPr="00E13B55" w:rsidRDefault="00502998" w:rsidP="00A85282">
            <w:pPr>
              <w:rPr>
                <w:rFonts w:ascii="Arial" w:eastAsia="Times New Roman" w:hAnsi="Arial" w:cs="Arial"/>
                <w:color w:val="000000"/>
                <w:sz w:val="18"/>
                <w:szCs w:val="18"/>
              </w:rPr>
            </w:pPr>
            <w:r w:rsidRPr="00502998">
              <w:rPr>
                <w:rFonts w:ascii="Arial" w:eastAsia="Times New Roman" w:hAnsi="Arial" w:cs="Arial"/>
                <w:color w:val="000000"/>
                <w:sz w:val="18"/>
                <w:szCs w:val="18"/>
              </w:rPr>
              <w:t>May engage in positive interactions when meeting new people, such as sharing a book with a visitor.</w:t>
            </w:r>
          </w:p>
        </w:tc>
        <w:tc>
          <w:tcPr>
            <w:tcW w:w="962" w:type="dxa"/>
            <w:gridSpan w:val="2"/>
            <w:tcBorders>
              <w:top w:val="single" w:sz="6" w:space="0" w:color="1F497D"/>
              <w:left w:val="single" w:sz="6" w:space="0" w:color="1F497D"/>
              <w:bottom w:val="single" w:sz="6" w:space="0" w:color="1F497D"/>
              <w:right w:val="single" w:sz="6" w:space="0" w:color="1F497D"/>
            </w:tcBorders>
          </w:tcPr>
          <w:p w14:paraId="1EB748BD"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86E4150"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38CCA548"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C807CEF"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05AA3D45" w14:textId="3121CBF1"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eastAsia="Times New Roman" w:hAnsi="Arial" w:cs="Arial"/>
                <w:b/>
                <w:color w:val="000000"/>
                <w:sz w:val="18"/>
                <w:szCs w:val="22"/>
              </w:rPr>
              <w:t>IT</w:t>
            </w:r>
            <w:r>
              <w:rPr>
                <w:rFonts w:ascii="Arial" w:hAnsi="Arial" w:cs="Arial"/>
                <w:b/>
                <w:sz w:val="18"/>
              </w:rPr>
              <w:t>.</w:t>
            </w:r>
            <w:r w:rsidR="00502998">
              <w:rPr>
                <w:rFonts w:ascii="Arial" w:eastAsia="Times New Roman" w:hAnsi="Arial" w:cs="Arial"/>
                <w:b/>
                <w:color w:val="000000"/>
                <w:sz w:val="18"/>
                <w:szCs w:val="22"/>
              </w:rPr>
              <w:t>3a</w:t>
            </w:r>
          </w:p>
          <w:p w14:paraId="3B8E6DEF" w14:textId="2EB82BBE" w:rsidR="00317539" w:rsidRPr="005D18C4" w:rsidRDefault="00502998" w:rsidP="00A85282">
            <w:pPr>
              <w:rPr>
                <w:rFonts w:ascii="Arial" w:eastAsia="Times New Roman" w:hAnsi="Arial" w:cs="Arial"/>
                <w:b/>
                <w:color w:val="000000"/>
                <w:sz w:val="18"/>
                <w:szCs w:val="22"/>
              </w:rPr>
            </w:pPr>
            <w:r>
              <w:rPr>
                <w:rFonts w:ascii="Arial" w:eastAsia="Times New Roman" w:hAnsi="Arial" w:cs="Arial"/>
                <w:b/>
                <w:color w:val="000000"/>
                <w:sz w:val="18"/>
                <w:szCs w:val="22"/>
              </w:rPr>
              <w:t>Birth-9</w:t>
            </w:r>
            <w:r w:rsidR="00317539">
              <w:rPr>
                <w:rFonts w:ascii="Arial" w:eastAsia="Times New Roman" w:hAnsi="Arial" w:cs="Arial"/>
                <w:b/>
                <w:color w:val="000000"/>
                <w:sz w:val="18"/>
                <w:szCs w:val="22"/>
              </w:rPr>
              <w:t xml:space="preserve">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621C4084" w14:textId="2DF0D012" w:rsidR="00E13B55" w:rsidRPr="00E13B55" w:rsidRDefault="00502998" w:rsidP="00A85282">
            <w:pPr>
              <w:rPr>
                <w:rFonts w:ascii="Arial" w:eastAsia="Times New Roman" w:hAnsi="Arial" w:cs="Arial"/>
                <w:color w:val="000000"/>
                <w:sz w:val="18"/>
                <w:szCs w:val="18"/>
              </w:rPr>
            </w:pPr>
            <w:r w:rsidRPr="00502998">
              <w:rPr>
                <w:rFonts w:ascii="Arial" w:hAnsi="Arial" w:cs="Arial"/>
                <w:sz w:val="18"/>
              </w:rPr>
              <w:t>Communicates needs to familiar adults by using a variety of behaviors.</w:t>
            </w:r>
            <w:r w:rsidR="00E3623E">
              <w:rPr>
                <w:rFonts w:ascii="Arial" w:hAnsi="Arial" w:cs="Arial"/>
                <w:sz w:val="18"/>
              </w:rPr>
              <w:t xml:space="preserve"> </w:t>
            </w:r>
          </w:p>
        </w:tc>
        <w:tc>
          <w:tcPr>
            <w:tcW w:w="962" w:type="dxa"/>
            <w:gridSpan w:val="2"/>
            <w:tcBorders>
              <w:top w:val="single" w:sz="6" w:space="0" w:color="1F497D"/>
              <w:left w:val="single" w:sz="6" w:space="0" w:color="1F497D"/>
              <w:bottom w:val="single" w:sz="6" w:space="0" w:color="1F497D"/>
              <w:right w:val="single" w:sz="6" w:space="0" w:color="1F497D"/>
            </w:tcBorders>
          </w:tcPr>
          <w:p w14:paraId="70E3E7D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242CFF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0830357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791D3C61"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371EA0C4"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00502998">
              <w:rPr>
                <w:rFonts w:ascii="Arial" w:eastAsia="Times New Roman" w:hAnsi="Arial" w:cs="Arial"/>
                <w:b/>
                <w:color w:val="000000"/>
                <w:sz w:val="18"/>
                <w:szCs w:val="22"/>
              </w:rPr>
              <w:t>3b</w:t>
            </w:r>
          </w:p>
          <w:p w14:paraId="2845C114" w14:textId="3EDC3CFD" w:rsidR="00502998" w:rsidRPr="005D18C4" w:rsidRDefault="00502998"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170CF775" w14:textId="0749B551" w:rsidR="00E13B55" w:rsidRPr="00E13B55" w:rsidRDefault="00502998" w:rsidP="00A85282">
            <w:pPr>
              <w:rPr>
                <w:rFonts w:ascii="Arial" w:eastAsia="Times New Roman" w:hAnsi="Arial" w:cs="Arial"/>
                <w:color w:val="000000"/>
                <w:sz w:val="18"/>
                <w:szCs w:val="18"/>
              </w:rPr>
            </w:pPr>
            <w:r w:rsidRPr="00502998">
              <w:rPr>
                <w:rFonts w:ascii="Arial" w:hAnsi="Arial" w:cs="Arial"/>
                <w:sz w:val="18"/>
              </w:rPr>
              <w:t>Looks to or seeks help from familiar adults.</w:t>
            </w:r>
          </w:p>
        </w:tc>
        <w:tc>
          <w:tcPr>
            <w:tcW w:w="962" w:type="dxa"/>
            <w:gridSpan w:val="2"/>
            <w:tcBorders>
              <w:top w:val="single" w:sz="6" w:space="0" w:color="1F497D"/>
              <w:left w:val="single" w:sz="6" w:space="0" w:color="1F497D"/>
              <w:bottom w:val="single" w:sz="6" w:space="0" w:color="1F497D"/>
              <w:right w:val="single" w:sz="6" w:space="0" w:color="1F497D"/>
            </w:tcBorders>
          </w:tcPr>
          <w:p w14:paraId="677DF92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6CC291A"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4151C5C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EC6D91D"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0D0F6F8B"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E3623E">
              <w:rPr>
                <w:rFonts w:ascii="Arial" w:eastAsia="Times New Roman" w:hAnsi="Arial" w:cs="Arial"/>
                <w:b/>
                <w:color w:val="000000"/>
                <w:sz w:val="18"/>
                <w:szCs w:val="22"/>
              </w:rPr>
              <w:t>RA</w:t>
            </w:r>
            <w:r w:rsidRPr="005D18C4">
              <w:rPr>
                <w:rFonts w:ascii="Arial" w:eastAsia="Times New Roman" w:hAnsi="Arial" w:cs="Arial"/>
                <w:b/>
                <w:color w:val="000000"/>
                <w:sz w:val="18"/>
                <w:szCs w:val="22"/>
              </w:rPr>
              <w:t>.</w:t>
            </w:r>
            <w:r w:rsidR="00E3623E">
              <w:rPr>
                <w:rFonts w:ascii="Arial" w:hAnsi="Arial" w:cs="Arial"/>
                <w:b/>
                <w:sz w:val="18"/>
              </w:rPr>
              <w:t>IT</w:t>
            </w:r>
            <w:r>
              <w:rPr>
                <w:rFonts w:ascii="Arial" w:hAnsi="Arial" w:cs="Arial"/>
                <w:b/>
                <w:sz w:val="18"/>
              </w:rPr>
              <w:t>.</w:t>
            </w:r>
            <w:r w:rsidR="00502998">
              <w:rPr>
                <w:rFonts w:ascii="Arial" w:eastAsia="Times New Roman" w:hAnsi="Arial" w:cs="Arial"/>
                <w:b/>
                <w:color w:val="000000"/>
                <w:sz w:val="18"/>
                <w:szCs w:val="22"/>
              </w:rPr>
              <w:t>3c</w:t>
            </w:r>
          </w:p>
          <w:p w14:paraId="71A25450" w14:textId="29F2D480" w:rsidR="00502998" w:rsidRPr="005D18C4" w:rsidRDefault="00502998"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7B8983A9" w14:textId="4E2363D6" w:rsidR="00E13B55" w:rsidRPr="00E13B55" w:rsidRDefault="00502998" w:rsidP="00A85282">
            <w:pPr>
              <w:rPr>
                <w:rFonts w:ascii="Arial" w:eastAsia="Times New Roman" w:hAnsi="Arial" w:cs="Arial"/>
                <w:color w:val="000000"/>
                <w:sz w:val="18"/>
                <w:szCs w:val="18"/>
              </w:rPr>
            </w:pPr>
            <w:r w:rsidRPr="00502998">
              <w:rPr>
                <w:rFonts w:ascii="Arial" w:eastAsia="Times New Roman" w:hAnsi="Arial" w:cs="Arial"/>
                <w:color w:val="000000"/>
                <w:sz w:val="18"/>
                <w:szCs w:val="18"/>
              </w:rPr>
              <w:t>Asks a familiar adult for help or assistance when encountering difficult tasks or situations.</w:t>
            </w:r>
          </w:p>
        </w:tc>
        <w:tc>
          <w:tcPr>
            <w:tcW w:w="962" w:type="dxa"/>
            <w:gridSpan w:val="2"/>
            <w:tcBorders>
              <w:top w:val="single" w:sz="6" w:space="0" w:color="1F497D"/>
              <w:left w:val="single" w:sz="6" w:space="0" w:color="1F497D"/>
              <w:bottom w:val="single" w:sz="6" w:space="0" w:color="1F497D"/>
              <w:right w:val="single" w:sz="6" w:space="0" w:color="1F497D"/>
            </w:tcBorders>
          </w:tcPr>
          <w:p w14:paraId="658CDB4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7C65BB6"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3FB9322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623E" w:rsidRPr="0086000D" w14:paraId="74386BEF" w14:textId="77777777" w:rsidTr="00A85282">
        <w:trPr>
          <w:trHeight w:val="126"/>
        </w:trPr>
        <w:tc>
          <w:tcPr>
            <w:tcW w:w="7910" w:type="dxa"/>
            <w:gridSpan w:val="5"/>
            <w:vMerge w:val="restart"/>
            <w:tcBorders>
              <w:top w:val="single" w:sz="6" w:space="0" w:color="1F497D"/>
              <w:left w:val="single" w:sz="6" w:space="0" w:color="1F497D"/>
              <w:bottom w:val="single" w:sz="6" w:space="0" w:color="1F497D"/>
              <w:right w:val="single" w:sz="6" w:space="0" w:color="1F497D"/>
            </w:tcBorders>
            <w:shd w:val="clear" w:color="auto" w:fill="C6D9F1" w:themeFill="text2" w:themeFillTint="33"/>
            <w:vAlign w:val="center"/>
          </w:tcPr>
          <w:p w14:paraId="0BDB0076" w14:textId="3F22486E" w:rsidR="00E3623E" w:rsidRPr="005253AC" w:rsidRDefault="00E3623E" w:rsidP="00A85282">
            <w:pPr>
              <w:rPr>
                <w:rFonts w:ascii="Arial" w:hAnsi="Arial" w:cs="Arial"/>
                <w:b/>
                <w:spacing w:val="20"/>
                <w:sz w:val="21"/>
              </w:rPr>
            </w:pPr>
            <w:r>
              <w:rPr>
                <w:rFonts w:ascii="Arial" w:eastAsia="Times New Roman" w:hAnsi="Arial" w:cs="Arial"/>
                <w:b/>
                <w:color w:val="1F497D" w:themeColor="text2"/>
                <w:spacing w:val="20"/>
                <w:szCs w:val="22"/>
              </w:rPr>
              <w:t>RELATIONSHIPS WITH OTHER CHILDREN</w:t>
            </w:r>
            <w:r w:rsidR="00177715">
              <w:rPr>
                <w:rFonts w:ascii="Arial" w:eastAsia="Times New Roman" w:hAnsi="Arial" w:cs="Arial"/>
                <w:b/>
                <w:color w:val="1F497D" w:themeColor="text2"/>
                <w:spacing w:val="20"/>
                <w:szCs w:val="22"/>
              </w:rPr>
              <w:t xml:space="preserve"> (RC)</w:t>
            </w:r>
          </w:p>
        </w:tc>
        <w:tc>
          <w:tcPr>
            <w:tcW w:w="2887" w:type="dxa"/>
            <w:gridSpan w:val="4"/>
            <w:tcBorders>
              <w:top w:val="single" w:sz="6" w:space="0" w:color="1F497D"/>
              <w:left w:val="single" w:sz="6" w:space="0" w:color="1F497D"/>
              <w:bottom w:val="single" w:sz="6" w:space="0" w:color="1F497D"/>
              <w:right w:val="single" w:sz="6" w:space="0" w:color="1F497D"/>
            </w:tcBorders>
            <w:shd w:val="clear" w:color="auto" w:fill="1F497D" w:themeFill="text2"/>
            <w:vAlign w:val="center"/>
          </w:tcPr>
          <w:p w14:paraId="6BAD58E6" w14:textId="77777777" w:rsidR="00E3623E" w:rsidRPr="0086000D" w:rsidRDefault="00E3623E" w:rsidP="00F51034">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3623E" w:rsidRPr="0084729B" w14:paraId="367C9F53" w14:textId="77777777" w:rsidTr="00A85282">
        <w:trPr>
          <w:trHeight w:val="20"/>
        </w:trPr>
        <w:tc>
          <w:tcPr>
            <w:tcW w:w="7910" w:type="dxa"/>
            <w:gridSpan w:val="5"/>
            <w:vMerge/>
            <w:tcBorders>
              <w:top w:val="single" w:sz="6" w:space="0" w:color="1F497D"/>
              <w:left w:val="single" w:sz="6" w:space="0" w:color="1F497D"/>
              <w:bottom w:val="single" w:sz="6" w:space="0" w:color="1F497D"/>
              <w:right w:val="single" w:sz="6" w:space="0" w:color="1F497D"/>
            </w:tcBorders>
            <w:shd w:val="clear" w:color="auto" w:fill="C6D9F1" w:themeFill="text2" w:themeFillTint="33"/>
            <w:vAlign w:val="center"/>
          </w:tcPr>
          <w:p w14:paraId="33919DBF" w14:textId="77777777" w:rsidR="00E3623E" w:rsidRPr="00CD2DB0" w:rsidRDefault="00E3623E" w:rsidP="00A85282">
            <w:pPr>
              <w:rPr>
                <w:rFonts w:ascii="Arial" w:hAnsi="Arial" w:cs="Arial"/>
                <w:sz w:val="21"/>
              </w:rPr>
            </w:pPr>
          </w:p>
        </w:tc>
        <w:tc>
          <w:tcPr>
            <w:tcW w:w="962" w:type="dxa"/>
            <w:gridSpan w:val="2"/>
            <w:tcBorders>
              <w:top w:val="single" w:sz="6" w:space="0" w:color="1F497D"/>
              <w:left w:val="single" w:sz="6" w:space="0" w:color="1F497D"/>
              <w:bottom w:val="single" w:sz="6" w:space="0" w:color="1F497D"/>
              <w:right w:val="single" w:sz="6" w:space="0" w:color="1F497D"/>
            </w:tcBorders>
            <w:shd w:val="clear" w:color="auto" w:fill="FFFFFF" w:themeFill="background1"/>
            <w:vAlign w:val="center"/>
          </w:tcPr>
          <w:p w14:paraId="745D6DD8" w14:textId="77777777" w:rsidR="00E3623E" w:rsidRPr="0084729B" w:rsidRDefault="00E3623E" w:rsidP="00F51034">
            <w:pPr>
              <w:jc w:val="center"/>
              <w:rPr>
                <w:rFonts w:ascii="Arial" w:hAnsi="Arial" w:cs="Arial"/>
                <w:color w:val="1F497D" w:themeColor="text2"/>
                <w:sz w:val="20"/>
              </w:rPr>
            </w:pPr>
            <w:r w:rsidRPr="0084729B">
              <w:rPr>
                <w:rFonts w:ascii="Arial" w:hAnsi="Arial" w:cs="Arial"/>
                <w:color w:val="1F497D" w:themeColor="text2"/>
                <w:sz w:val="20"/>
              </w:rPr>
              <w:t>Fall</w:t>
            </w:r>
          </w:p>
        </w:tc>
        <w:tc>
          <w:tcPr>
            <w:tcW w:w="962" w:type="dxa"/>
            <w:tcBorders>
              <w:top w:val="single" w:sz="6" w:space="0" w:color="1F497D"/>
              <w:left w:val="single" w:sz="6" w:space="0" w:color="1F497D"/>
              <w:bottom w:val="single" w:sz="6" w:space="0" w:color="1F497D"/>
              <w:right w:val="single" w:sz="6" w:space="0" w:color="1F497D"/>
            </w:tcBorders>
            <w:shd w:val="clear" w:color="auto" w:fill="FFFFFF" w:themeFill="background1"/>
            <w:vAlign w:val="center"/>
          </w:tcPr>
          <w:p w14:paraId="3F4BDFEB" w14:textId="77777777" w:rsidR="00E3623E" w:rsidRPr="0084729B" w:rsidRDefault="00E3623E" w:rsidP="00F51034">
            <w:pPr>
              <w:jc w:val="center"/>
              <w:rPr>
                <w:rFonts w:ascii="Arial" w:hAnsi="Arial" w:cs="Arial"/>
                <w:color w:val="1F497D" w:themeColor="text2"/>
                <w:sz w:val="20"/>
              </w:rPr>
            </w:pPr>
            <w:r w:rsidRPr="0084729B">
              <w:rPr>
                <w:rFonts w:ascii="Arial" w:hAnsi="Arial" w:cs="Arial"/>
                <w:color w:val="1F497D" w:themeColor="text2"/>
                <w:sz w:val="20"/>
              </w:rPr>
              <w:t>Winter</w:t>
            </w:r>
          </w:p>
        </w:tc>
        <w:tc>
          <w:tcPr>
            <w:tcW w:w="963" w:type="dxa"/>
            <w:tcBorders>
              <w:top w:val="single" w:sz="6" w:space="0" w:color="1F497D"/>
              <w:left w:val="single" w:sz="6" w:space="0" w:color="1F497D"/>
              <w:bottom w:val="single" w:sz="6" w:space="0" w:color="1F497D"/>
              <w:right w:val="single" w:sz="6" w:space="0" w:color="1F497D"/>
            </w:tcBorders>
            <w:shd w:val="clear" w:color="auto" w:fill="FFFFFF" w:themeFill="background1"/>
            <w:vAlign w:val="center"/>
          </w:tcPr>
          <w:p w14:paraId="5CDA1C4D" w14:textId="77777777" w:rsidR="00E3623E" w:rsidRPr="0084729B" w:rsidRDefault="00E3623E" w:rsidP="00F51034">
            <w:pPr>
              <w:jc w:val="center"/>
              <w:rPr>
                <w:rFonts w:ascii="Arial" w:hAnsi="Arial" w:cs="Arial"/>
                <w:color w:val="1F497D" w:themeColor="text2"/>
                <w:sz w:val="20"/>
              </w:rPr>
            </w:pPr>
            <w:r w:rsidRPr="0084729B">
              <w:rPr>
                <w:rFonts w:ascii="Arial" w:hAnsi="Arial" w:cs="Arial"/>
                <w:color w:val="1F497D" w:themeColor="text2"/>
                <w:sz w:val="20"/>
              </w:rPr>
              <w:t>Spring</w:t>
            </w:r>
          </w:p>
        </w:tc>
      </w:tr>
      <w:tr w:rsidR="00E13B55" w14:paraId="0C32FF77"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7FF4DC23" w14:textId="77777777" w:rsidR="00E13B55" w:rsidRDefault="00E13B55" w:rsidP="00A85282">
            <w:pPr>
              <w:rPr>
                <w:rFonts w:ascii="Arial" w:hAnsi="Arial" w:cs="Arial"/>
                <w:b/>
                <w:sz w:val="18"/>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eastAsia="Times New Roman" w:hAnsi="Arial" w:cs="Arial"/>
                <w:b/>
                <w:color w:val="000000"/>
                <w:sz w:val="18"/>
                <w:szCs w:val="22"/>
              </w:rPr>
              <w:t>IT</w:t>
            </w:r>
            <w:r>
              <w:rPr>
                <w:rFonts w:ascii="Arial" w:hAnsi="Arial" w:cs="Arial"/>
                <w:b/>
                <w:sz w:val="18"/>
              </w:rPr>
              <w:t>.</w:t>
            </w:r>
            <w:r w:rsidR="00502998">
              <w:rPr>
                <w:rFonts w:ascii="Arial" w:hAnsi="Arial" w:cs="Arial"/>
                <w:b/>
                <w:sz w:val="18"/>
              </w:rPr>
              <w:t>1a.i</w:t>
            </w:r>
          </w:p>
          <w:p w14:paraId="60D4C562" w14:textId="39B25170" w:rsidR="00502998" w:rsidRPr="00502998" w:rsidRDefault="00502998" w:rsidP="00A85282">
            <w:pPr>
              <w:rPr>
                <w:rFonts w:ascii="Arial" w:eastAsia="Times New Roman" w:hAnsi="Arial" w:cs="Arial"/>
                <w:b/>
                <w:color w:val="000000"/>
                <w:sz w:val="18"/>
                <w:szCs w:val="22"/>
              </w:rPr>
            </w:pPr>
            <w:r w:rsidRPr="00502998">
              <w:rPr>
                <w:rFonts w:ascii="Arial" w:eastAsia="Times New Roman" w:hAnsi="Arial" w:cs="Arial"/>
                <w:b/>
                <w:color w:val="000000"/>
                <w:sz w:val="18"/>
                <w:szCs w:val="22"/>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5DA52D05" w14:textId="29F99AA3" w:rsidR="00E13B55" w:rsidRPr="00E13B55" w:rsidRDefault="00502998" w:rsidP="00A85282">
            <w:pPr>
              <w:rPr>
                <w:rFonts w:ascii="Arial" w:eastAsia="Times New Roman" w:hAnsi="Arial" w:cs="Arial"/>
                <w:color w:val="000000"/>
                <w:sz w:val="18"/>
                <w:szCs w:val="18"/>
              </w:rPr>
            </w:pPr>
            <w:r w:rsidRPr="00502998">
              <w:rPr>
                <w:rFonts w:ascii="Arial" w:hAnsi="Arial" w:cs="Arial"/>
                <w:sz w:val="18"/>
              </w:rPr>
              <w:t>Looks at attentively, touches or explores another child’s face.</w:t>
            </w:r>
            <w:r w:rsidR="00E3623E">
              <w:rPr>
                <w:rFonts w:ascii="Arial" w:hAnsi="Arial" w:cs="Arial"/>
                <w:sz w:val="18"/>
              </w:rPr>
              <w:t xml:space="preserve"> </w:t>
            </w:r>
          </w:p>
        </w:tc>
        <w:tc>
          <w:tcPr>
            <w:tcW w:w="962" w:type="dxa"/>
            <w:gridSpan w:val="2"/>
            <w:tcBorders>
              <w:top w:val="single" w:sz="6" w:space="0" w:color="1F497D"/>
              <w:left w:val="single" w:sz="6" w:space="0" w:color="1F497D"/>
              <w:bottom w:val="single" w:sz="6" w:space="0" w:color="1F497D"/>
              <w:right w:val="single" w:sz="6" w:space="0" w:color="1F497D"/>
            </w:tcBorders>
          </w:tcPr>
          <w:p w14:paraId="24BD12A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481517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701FBA1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27FA2C60"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3A97988C" w14:textId="77777777" w:rsidR="00E13B55" w:rsidRDefault="00E13B55" w:rsidP="00A85282">
            <w:pPr>
              <w:rPr>
                <w:rFonts w:ascii="Arial" w:hAnsi="Arial" w:cs="Arial"/>
                <w:b/>
                <w:sz w:val="18"/>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hAnsi="Arial" w:cs="Arial"/>
                <w:b/>
                <w:sz w:val="18"/>
              </w:rPr>
              <w:t>IT</w:t>
            </w:r>
            <w:r>
              <w:rPr>
                <w:rFonts w:ascii="Arial" w:hAnsi="Arial" w:cs="Arial"/>
                <w:b/>
                <w:sz w:val="18"/>
              </w:rPr>
              <w:t>.</w:t>
            </w:r>
            <w:r w:rsidR="00502998">
              <w:rPr>
                <w:rFonts w:ascii="Arial" w:hAnsi="Arial" w:cs="Arial"/>
                <w:b/>
                <w:sz w:val="18"/>
              </w:rPr>
              <w:t>1a.ii</w:t>
            </w:r>
          </w:p>
          <w:p w14:paraId="1B7F3C7E" w14:textId="60D4459C" w:rsidR="00502998" w:rsidRPr="005D18C4" w:rsidRDefault="00502998" w:rsidP="00A8528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7B407374" w14:textId="335C727C" w:rsidR="00E13B55" w:rsidRPr="00E13B55" w:rsidRDefault="00502998" w:rsidP="00A85282">
            <w:pPr>
              <w:rPr>
                <w:rFonts w:ascii="Arial" w:eastAsia="Times New Roman" w:hAnsi="Arial" w:cs="Arial"/>
                <w:color w:val="000000"/>
                <w:sz w:val="18"/>
                <w:szCs w:val="18"/>
              </w:rPr>
            </w:pPr>
            <w:r w:rsidRPr="00502998">
              <w:rPr>
                <w:rFonts w:ascii="Arial" w:hAnsi="Arial" w:cs="Arial"/>
                <w:sz w:val="18"/>
              </w:rPr>
              <w:t>Show recognition for familiar children through actions or behaviors.</w:t>
            </w:r>
          </w:p>
        </w:tc>
        <w:tc>
          <w:tcPr>
            <w:tcW w:w="962" w:type="dxa"/>
            <w:gridSpan w:val="2"/>
            <w:tcBorders>
              <w:top w:val="single" w:sz="6" w:space="0" w:color="1F497D"/>
              <w:left w:val="single" w:sz="6" w:space="0" w:color="1F497D"/>
              <w:bottom w:val="single" w:sz="6" w:space="0" w:color="1F497D"/>
              <w:right w:val="single" w:sz="6" w:space="0" w:color="1F497D"/>
            </w:tcBorders>
          </w:tcPr>
          <w:p w14:paraId="729A267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EC3ABA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539C231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D84FD4D"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141E489F"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hAnsi="Arial" w:cs="Arial"/>
                <w:b/>
                <w:sz w:val="18"/>
              </w:rPr>
              <w:t>IT</w:t>
            </w:r>
            <w:r>
              <w:rPr>
                <w:rFonts w:ascii="Arial" w:hAnsi="Arial" w:cs="Arial"/>
                <w:b/>
                <w:sz w:val="18"/>
              </w:rPr>
              <w:t>.</w:t>
            </w:r>
            <w:r w:rsidR="00502998">
              <w:rPr>
                <w:rFonts w:ascii="Arial" w:eastAsia="Times New Roman" w:hAnsi="Arial" w:cs="Arial"/>
                <w:b/>
                <w:color w:val="000000"/>
                <w:sz w:val="18"/>
                <w:szCs w:val="22"/>
              </w:rPr>
              <w:t>1b.i</w:t>
            </w:r>
          </w:p>
          <w:p w14:paraId="4385399D" w14:textId="5905ABE8" w:rsidR="00502998" w:rsidRPr="005D18C4" w:rsidRDefault="00502998"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69001499" w14:textId="15273900" w:rsidR="00E13B55" w:rsidRPr="00E13B55" w:rsidRDefault="00502998" w:rsidP="00A85282">
            <w:pPr>
              <w:rPr>
                <w:rFonts w:ascii="Arial" w:eastAsia="Times New Roman" w:hAnsi="Arial" w:cs="Arial"/>
                <w:color w:val="000000"/>
                <w:sz w:val="18"/>
                <w:szCs w:val="18"/>
              </w:rPr>
            </w:pPr>
            <w:r w:rsidRPr="00502998">
              <w:rPr>
                <w:rFonts w:ascii="Arial" w:hAnsi="Arial" w:cs="Arial"/>
                <w:sz w:val="18"/>
              </w:rPr>
              <w:t>Participates in simple back</w:t>
            </w:r>
            <w:r>
              <w:rPr>
                <w:rFonts w:ascii="Arial" w:hAnsi="Arial" w:cs="Arial"/>
                <w:sz w:val="18"/>
              </w:rPr>
              <w:t>-</w:t>
            </w:r>
            <w:r w:rsidRPr="00502998">
              <w:rPr>
                <w:rFonts w:ascii="Arial" w:hAnsi="Arial" w:cs="Arial"/>
                <w:sz w:val="18"/>
              </w:rPr>
              <w:t>and-forth interactions with another child.</w:t>
            </w:r>
            <w:r w:rsidR="00E3623E">
              <w:rPr>
                <w:rFonts w:ascii="Arial" w:hAnsi="Arial" w:cs="Arial"/>
                <w:sz w:val="18"/>
              </w:rPr>
              <w:t xml:space="preserve"> </w:t>
            </w:r>
          </w:p>
        </w:tc>
        <w:tc>
          <w:tcPr>
            <w:tcW w:w="962" w:type="dxa"/>
            <w:gridSpan w:val="2"/>
            <w:tcBorders>
              <w:top w:val="single" w:sz="6" w:space="0" w:color="1F497D"/>
              <w:left w:val="single" w:sz="6" w:space="0" w:color="1F497D"/>
              <w:bottom w:val="single" w:sz="6" w:space="0" w:color="1F497D"/>
              <w:right w:val="single" w:sz="6" w:space="0" w:color="1F497D"/>
            </w:tcBorders>
          </w:tcPr>
          <w:p w14:paraId="4323263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67F119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43D3558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0506FA9C"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363C432B" w14:textId="77777777" w:rsidR="00E13B55" w:rsidRDefault="00E13B55" w:rsidP="00A85282">
            <w:pPr>
              <w:rPr>
                <w:rFonts w:ascii="Arial" w:hAnsi="Arial" w:cs="Arial"/>
                <w:b/>
                <w:sz w:val="18"/>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hAnsi="Arial" w:cs="Arial"/>
                <w:b/>
                <w:sz w:val="18"/>
              </w:rPr>
              <w:t>IT</w:t>
            </w:r>
            <w:r>
              <w:rPr>
                <w:rFonts w:ascii="Arial" w:hAnsi="Arial" w:cs="Arial"/>
                <w:b/>
                <w:sz w:val="18"/>
              </w:rPr>
              <w:t>.</w:t>
            </w:r>
            <w:r w:rsidR="00502998">
              <w:rPr>
                <w:rFonts w:ascii="Arial" w:hAnsi="Arial" w:cs="Arial"/>
                <w:b/>
                <w:sz w:val="18"/>
              </w:rPr>
              <w:t>1b.ii</w:t>
            </w:r>
          </w:p>
          <w:p w14:paraId="11F643F9" w14:textId="42799879" w:rsidR="00502998" w:rsidRPr="005D18C4" w:rsidRDefault="00502998"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2F9A687F" w14:textId="7BA79063" w:rsidR="00E13B55" w:rsidRPr="00E13B55" w:rsidRDefault="00502998" w:rsidP="00A85282">
            <w:pPr>
              <w:rPr>
                <w:rFonts w:ascii="Arial" w:eastAsia="Times New Roman" w:hAnsi="Arial" w:cs="Arial"/>
                <w:color w:val="000000"/>
                <w:sz w:val="18"/>
                <w:szCs w:val="18"/>
              </w:rPr>
            </w:pPr>
            <w:r w:rsidRPr="00502998">
              <w:rPr>
                <w:rFonts w:ascii="Arial" w:eastAsia="Times New Roman" w:hAnsi="Arial" w:cs="Arial"/>
                <w:color w:val="000000"/>
                <w:sz w:val="18"/>
                <w:szCs w:val="18"/>
              </w:rPr>
              <w:t>Interacts with a few children or a regular basis.</w:t>
            </w:r>
          </w:p>
        </w:tc>
        <w:tc>
          <w:tcPr>
            <w:tcW w:w="962" w:type="dxa"/>
            <w:gridSpan w:val="2"/>
            <w:tcBorders>
              <w:top w:val="single" w:sz="6" w:space="0" w:color="1F497D"/>
              <w:left w:val="single" w:sz="6" w:space="0" w:color="1F497D"/>
              <w:bottom w:val="single" w:sz="6" w:space="0" w:color="1F497D"/>
              <w:right w:val="single" w:sz="6" w:space="0" w:color="1F497D"/>
            </w:tcBorders>
          </w:tcPr>
          <w:p w14:paraId="51A79D16"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64243BD"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572D6EF8"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A586C45"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12DF7033"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hAnsi="Arial" w:cs="Arial"/>
                <w:b/>
                <w:sz w:val="18"/>
              </w:rPr>
              <w:t>IT</w:t>
            </w:r>
            <w:r>
              <w:rPr>
                <w:rFonts w:ascii="Arial" w:hAnsi="Arial" w:cs="Arial"/>
                <w:b/>
                <w:sz w:val="18"/>
              </w:rPr>
              <w:t>.</w:t>
            </w:r>
            <w:r w:rsidR="00502998">
              <w:rPr>
                <w:rFonts w:ascii="Arial" w:eastAsia="Times New Roman" w:hAnsi="Arial" w:cs="Arial"/>
                <w:b/>
                <w:color w:val="000000"/>
                <w:sz w:val="18"/>
                <w:szCs w:val="22"/>
              </w:rPr>
              <w:t>1</w:t>
            </w:r>
            <w:r w:rsidRPr="005D18C4">
              <w:rPr>
                <w:rFonts w:ascii="Arial" w:eastAsia="Times New Roman" w:hAnsi="Arial" w:cs="Arial"/>
                <w:b/>
                <w:color w:val="000000"/>
                <w:sz w:val="18"/>
                <w:szCs w:val="22"/>
              </w:rPr>
              <w:t>c</w:t>
            </w:r>
            <w:r w:rsidR="00502998">
              <w:rPr>
                <w:rFonts w:ascii="Arial" w:eastAsia="Times New Roman" w:hAnsi="Arial" w:cs="Arial"/>
                <w:b/>
                <w:color w:val="000000"/>
                <w:sz w:val="18"/>
                <w:szCs w:val="22"/>
              </w:rPr>
              <w:t>.i</w:t>
            </w:r>
          </w:p>
          <w:p w14:paraId="77C8F654" w14:textId="2FB62E69" w:rsidR="00502998" w:rsidRPr="005D18C4" w:rsidRDefault="00502998"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739EF58A" w14:textId="18E0578C" w:rsidR="00E13B55" w:rsidRPr="00E13B55" w:rsidRDefault="00502998" w:rsidP="00A85282">
            <w:pPr>
              <w:rPr>
                <w:rFonts w:ascii="Arial" w:eastAsia="Times New Roman" w:hAnsi="Arial" w:cs="Arial"/>
                <w:color w:val="000000"/>
                <w:sz w:val="18"/>
                <w:szCs w:val="18"/>
              </w:rPr>
            </w:pPr>
            <w:r w:rsidRPr="00502998">
              <w:rPr>
                <w:rFonts w:ascii="Arial" w:hAnsi="Arial" w:cs="Arial"/>
                <w:sz w:val="18"/>
              </w:rPr>
              <w:t>Seeks out other children for social interactions including initiating contact and responding to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343EA73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2A2D5F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1BF6E91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0FA9A420"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7AC41371"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hAnsi="Arial" w:cs="Arial"/>
                <w:b/>
                <w:sz w:val="18"/>
              </w:rPr>
              <w:t>IT</w:t>
            </w:r>
            <w:r>
              <w:rPr>
                <w:rFonts w:ascii="Arial" w:hAnsi="Arial" w:cs="Arial"/>
                <w:b/>
                <w:sz w:val="18"/>
              </w:rPr>
              <w:t>.</w:t>
            </w:r>
            <w:r w:rsidR="00502998">
              <w:rPr>
                <w:rFonts w:ascii="Arial" w:eastAsia="Times New Roman" w:hAnsi="Arial" w:cs="Arial"/>
                <w:b/>
                <w:color w:val="000000"/>
                <w:sz w:val="18"/>
                <w:szCs w:val="22"/>
              </w:rPr>
              <w:t>1c.ii</w:t>
            </w:r>
          </w:p>
          <w:p w14:paraId="5D3E8242" w14:textId="1E8D56C2" w:rsidR="00502998" w:rsidRPr="005D18C4" w:rsidRDefault="00502998"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42180D18" w14:textId="77DE23C9" w:rsidR="00E13B55" w:rsidRPr="00E13B55" w:rsidRDefault="00502998" w:rsidP="00A85282">
            <w:pPr>
              <w:rPr>
                <w:rFonts w:ascii="Arial" w:eastAsia="Times New Roman" w:hAnsi="Arial" w:cs="Arial"/>
                <w:color w:val="000000"/>
                <w:sz w:val="18"/>
                <w:szCs w:val="18"/>
              </w:rPr>
            </w:pPr>
            <w:r w:rsidRPr="00502998">
              <w:rPr>
                <w:rFonts w:ascii="Arial" w:hAnsi="Arial" w:cs="Arial"/>
                <w:sz w:val="18"/>
              </w:rPr>
              <w:t>Develops friendships and engages in more elaborate play with friends.</w:t>
            </w:r>
            <w:r w:rsidR="00E3623E">
              <w:rPr>
                <w:rFonts w:ascii="Arial" w:hAnsi="Arial" w:cs="Arial"/>
                <w:sz w:val="18"/>
              </w:rPr>
              <w:t xml:space="preserve"> </w:t>
            </w:r>
          </w:p>
        </w:tc>
        <w:tc>
          <w:tcPr>
            <w:tcW w:w="962" w:type="dxa"/>
            <w:gridSpan w:val="2"/>
            <w:tcBorders>
              <w:top w:val="single" w:sz="6" w:space="0" w:color="1F497D"/>
              <w:left w:val="single" w:sz="6" w:space="0" w:color="1F497D"/>
              <w:bottom w:val="single" w:sz="6" w:space="0" w:color="1F497D"/>
              <w:right w:val="single" w:sz="6" w:space="0" w:color="1F497D"/>
            </w:tcBorders>
          </w:tcPr>
          <w:p w14:paraId="2FBB39D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CA7E5E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102C544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A3F0988"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2EAD5B4F"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hAnsi="Arial" w:cs="Arial"/>
                <w:b/>
                <w:sz w:val="18"/>
              </w:rPr>
              <w:t>IT</w:t>
            </w:r>
            <w:r>
              <w:rPr>
                <w:rFonts w:ascii="Arial" w:hAnsi="Arial" w:cs="Arial"/>
                <w:b/>
                <w:sz w:val="18"/>
              </w:rPr>
              <w:t>.</w:t>
            </w:r>
            <w:r w:rsidR="00502998">
              <w:rPr>
                <w:rFonts w:ascii="Arial" w:eastAsia="Times New Roman" w:hAnsi="Arial" w:cs="Arial"/>
                <w:b/>
                <w:color w:val="000000"/>
                <w:sz w:val="18"/>
                <w:szCs w:val="22"/>
              </w:rPr>
              <w:t>2</w:t>
            </w:r>
            <w:r w:rsidRPr="005D18C4">
              <w:rPr>
                <w:rFonts w:ascii="Arial" w:eastAsia="Times New Roman" w:hAnsi="Arial" w:cs="Arial"/>
                <w:b/>
                <w:color w:val="000000"/>
                <w:sz w:val="18"/>
                <w:szCs w:val="22"/>
              </w:rPr>
              <w:t>a</w:t>
            </w:r>
          </w:p>
          <w:p w14:paraId="382D3340" w14:textId="299A788D" w:rsidR="00502998" w:rsidRPr="005D18C4" w:rsidRDefault="00502998" w:rsidP="00A8528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3913EAE7" w14:textId="7BA64134" w:rsidR="00E13B55" w:rsidRPr="00E13B55" w:rsidRDefault="00502998" w:rsidP="00A85282">
            <w:pPr>
              <w:rPr>
                <w:rFonts w:ascii="Arial" w:eastAsia="Times New Roman" w:hAnsi="Arial" w:cs="Arial"/>
                <w:color w:val="000000"/>
                <w:sz w:val="18"/>
                <w:szCs w:val="18"/>
              </w:rPr>
            </w:pPr>
            <w:r w:rsidRPr="00502998">
              <w:rPr>
                <w:rFonts w:ascii="Arial" w:eastAsia="Times New Roman" w:hAnsi="Arial" w:cs="Arial"/>
                <w:color w:val="000000"/>
                <w:sz w:val="18"/>
                <w:szCs w:val="18"/>
              </w:rPr>
              <w:t>Responds to another child’s actions or sounds during play with a toy by watching attentively, touching the other child, or reaching for or taking the toy.</w:t>
            </w:r>
          </w:p>
        </w:tc>
        <w:tc>
          <w:tcPr>
            <w:tcW w:w="962" w:type="dxa"/>
            <w:gridSpan w:val="2"/>
            <w:tcBorders>
              <w:top w:val="single" w:sz="6" w:space="0" w:color="1F497D"/>
              <w:left w:val="single" w:sz="6" w:space="0" w:color="1F497D"/>
              <w:bottom w:val="single" w:sz="6" w:space="0" w:color="1F497D"/>
              <w:right w:val="single" w:sz="6" w:space="0" w:color="1F497D"/>
            </w:tcBorders>
          </w:tcPr>
          <w:p w14:paraId="4C2772CA" w14:textId="114087F4" w:rsidR="00E13B55" w:rsidRDefault="00317539"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06B852E" w14:textId="73AC5256" w:rsidR="00E13B55" w:rsidRDefault="00317539"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57E0E85D" w14:textId="34DF9E03" w:rsidR="00E13B55" w:rsidRDefault="00317539"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254CA66"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105E2A32" w14:textId="77777777" w:rsidR="00E13B55" w:rsidRDefault="00E13B55" w:rsidP="00A85282">
            <w:pPr>
              <w:rPr>
                <w:rFonts w:ascii="Arial" w:eastAsia="Times New Roman" w:hAnsi="Arial" w:cs="Arial"/>
                <w:b/>
                <w:color w:val="000000"/>
                <w:sz w:val="18"/>
                <w:szCs w:val="22"/>
              </w:rPr>
            </w:pPr>
            <w:r w:rsidRPr="005D18C4">
              <w:rPr>
                <w:rFonts w:ascii="Arial" w:eastAsia="Times New Roman" w:hAnsi="Arial" w:cs="Arial"/>
                <w:b/>
                <w:color w:val="000000"/>
                <w:sz w:val="18"/>
                <w:szCs w:val="22"/>
              </w:rPr>
              <w:t>SE.</w:t>
            </w:r>
            <w:r w:rsidR="00502998">
              <w:rPr>
                <w:rFonts w:ascii="Arial" w:eastAsia="Times New Roman" w:hAnsi="Arial" w:cs="Arial"/>
                <w:b/>
                <w:color w:val="000000"/>
                <w:sz w:val="18"/>
                <w:szCs w:val="22"/>
              </w:rPr>
              <w:t>RC</w:t>
            </w:r>
            <w:r w:rsidRPr="005D18C4">
              <w:rPr>
                <w:rFonts w:ascii="Arial" w:eastAsia="Times New Roman" w:hAnsi="Arial" w:cs="Arial"/>
                <w:b/>
                <w:color w:val="000000"/>
                <w:sz w:val="18"/>
                <w:szCs w:val="22"/>
              </w:rPr>
              <w:t>.</w:t>
            </w:r>
            <w:r w:rsidR="00502998">
              <w:rPr>
                <w:rFonts w:ascii="Arial" w:eastAsia="Times New Roman" w:hAnsi="Arial" w:cs="Arial"/>
                <w:b/>
                <w:color w:val="000000"/>
                <w:sz w:val="18"/>
                <w:szCs w:val="22"/>
              </w:rPr>
              <w:t>IT</w:t>
            </w:r>
            <w:r>
              <w:rPr>
                <w:rFonts w:ascii="Arial" w:hAnsi="Arial" w:cs="Arial"/>
                <w:b/>
                <w:sz w:val="18"/>
              </w:rPr>
              <w:t>.</w:t>
            </w:r>
            <w:r w:rsidR="00502998">
              <w:rPr>
                <w:rFonts w:ascii="Arial" w:eastAsia="Times New Roman" w:hAnsi="Arial" w:cs="Arial"/>
                <w:b/>
                <w:color w:val="000000"/>
                <w:sz w:val="18"/>
                <w:szCs w:val="22"/>
              </w:rPr>
              <w:t>2</w:t>
            </w:r>
            <w:r>
              <w:rPr>
                <w:rFonts w:ascii="Arial" w:eastAsia="Times New Roman" w:hAnsi="Arial" w:cs="Arial"/>
                <w:b/>
                <w:color w:val="000000"/>
                <w:sz w:val="18"/>
                <w:szCs w:val="22"/>
              </w:rPr>
              <w:t>b</w:t>
            </w:r>
            <w:r w:rsidR="00502998">
              <w:rPr>
                <w:rFonts w:ascii="Arial" w:eastAsia="Times New Roman" w:hAnsi="Arial" w:cs="Arial"/>
                <w:b/>
                <w:color w:val="000000"/>
                <w:sz w:val="18"/>
                <w:szCs w:val="22"/>
              </w:rPr>
              <w:t>.i</w:t>
            </w:r>
          </w:p>
          <w:p w14:paraId="7A0A16EB" w14:textId="5376DF56" w:rsidR="00502998" w:rsidRPr="005D18C4"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701E3785" w14:textId="4870CA51" w:rsidR="00E13B55" w:rsidRPr="00E13B55" w:rsidRDefault="00622CB2" w:rsidP="00A85282">
            <w:pPr>
              <w:rPr>
                <w:rFonts w:ascii="Arial" w:eastAsia="Times New Roman" w:hAnsi="Arial" w:cs="Arial"/>
                <w:color w:val="000000"/>
                <w:sz w:val="18"/>
              </w:rPr>
            </w:pPr>
            <w:r w:rsidRPr="00622CB2">
              <w:rPr>
                <w:rFonts w:ascii="Arial" w:hAnsi="Arial" w:cs="Arial"/>
                <w:sz w:val="18"/>
              </w:rPr>
              <w:t>Participates in simple imitation games, such as making similar sounds or running after another child.</w:t>
            </w:r>
            <w:r w:rsidR="00E3623E">
              <w:rPr>
                <w:rFonts w:ascii="Arial" w:hAnsi="Arial" w:cs="Arial"/>
                <w:sz w:val="18"/>
              </w:rPr>
              <w:t xml:space="preserve"> </w:t>
            </w:r>
          </w:p>
        </w:tc>
        <w:tc>
          <w:tcPr>
            <w:tcW w:w="962" w:type="dxa"/>
            <w:gridSpan w:val="2"/>
            <w:tcBorders>
              <w:top w:val="single" w:sz="6" w:space="0" w:color="1F497D"/>
              <w:left w:val="single" w:sz="6" w:space="0" w:color="1F497D"/>
              <w:bottom w:val="single" w:sz="6" w:space="0" w:color="1F497D"/>
              <w:right w:val="single" w:sz="6" w:space="0" w:color="1F497D"/>
            </w:tcBorders>
          </w:tcPr>
          <w:p w14:paraId="5244D6C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5F0C56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70D18E80"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22CB2" w14:paraId="2C7494B0"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70D762CF" w14:textId="77777777" w:rsidR="00622CB2"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SE.RC.IT.2b.ii</w:t>
            </w:r>
          </w:p>
          <w:p w14:paraId="1EC8AE21" w14:textId="1E32C263" w:rsidR="00622CB2" w:rsidRPr="005D18C4"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13CCDA6B" w14:textId="39182027" w:rsidR="00622CB2" w:rsidRPr="00622CB2" w:rsidRDefault="00622CB2" w:rsidP="00A85282">
            <w:pPr>
              <w:rPr>
                <w:rFonts w:ascii="Arial" w:hAnsi="Arial" w:cs="Arial"/>
                <w:sz w:val="18"/>
              </w:rPr>
            </w:pPr>
            <w:r w:rsidRPr="00622CB2">
              <w:rPr>
                <w:rFonts w:ascii="Arial" w:hAnsi="Arial" w:cs="Arial"/>
                <w:sz w:val="18"/>
              </w:rPr>
              <w:t>Plays next to other children with similar toys or materials.</w:t>
            </w:r>
          </w:p>
        </w:tc>
        <w:tc>
          <w:tcPr>
            <w:tcW w:w="962" w:type="dxa"/>
            <w:gridSpan w:val="2"/>
            <w:tcBorders>
              <w:top w:val="single" w:sz="6" w:space="0" w:color="1F497D"/>
              <w:left w:val="single" w:sz="6" w:space="0" w:color="1F497D"/>
              <w:bottom w:val="single" w:sz="6" w:space="0" w:color="1F497D"/>
              <w:right w:val="single" w:sz="6" w:space="0" w:color="1F497D"/>
            </w:tcBorders>
          </w:tcPr>
          <w:p w14:paraId="34E3F7B7" w14:textId="68CB2618" w:rsidR="00622CB2" w:rsidRDefault="00622CB2"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8A2EDD7" w14:textId="5481450D" w:rsidR="00622CB2" w:rsidRDefault="00622CB2"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0D8B1A17" w14:textId="7E42F7DC" w:rsidR="00622CB2" w:rsidRDefault="00622CB2"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22CB2" w14:paraId="6BE4A45B"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32EE883D" w14:textId="77777777" w:rsidR="00622CB2"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SE.RC.IT.2c</w:t>
            </w:r>
          </w:p>
          <w:p w14:paraId="7846D8C2" w14:textId="7A0AEBE7" w:rsidR="00622CB2"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50F68F06" w14:textId="07D48821" w:rsidR="00622CB2" w:rsidRPr="00622CB2" w:rsidRDefault="00622CB2" w:rsidP="00A85282">
            <w:pPr>
              <w:rPr>
                <w:rFonts w:ascii="Arial" w:hAnsi="Arial" w:cs="Arial"/>
                <w:sz w:val="18"/>
              </w:rPr>
            </w:pPr>
            <w:r w:rsidRPr="00622CB2">
              <w:rPr>
                <w:rFonts w:ascii="Arial" w:hAnsi="Arial" w:cs="Arial"/>
                <w:sz w:val="18"/>
              </w:rPr>
              <w:t>Joins in play with other children by sometimes taking turns or participating in joint activities with a common goal, such as building block structures with others or pretending to eat together.</w:t>
            </w:r>
          </w:p>
        </w:tc>
        <w:tc>
          <w:tcPr>
            <w:tcW w:w="962" w:type="dxa"/>
            <w:gridSpan w:val="2"/>
            <w:tcBorders>
              <w:top w:val="single" w:sz="6" w:space="0" w:color="1F497D"/>
              <w:left w:val="single" w:sz="6" w:space="0" w:color="1F497D"/>
              <w:bottom w:val="single" w:sz="6" w:space="0" w:color="1F497D"/>
              <w:right w:val="single" w:sz="6" w:space="0" w:color="1F497D"/>
            </w:tcBorders>
          </w:tcPr>
          <w:p w14:paraId="1DD9BF76" w14:textId="26CCD19D" w:rsidR="00622CB2" w:rsidRDefault="00622CB2"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592C305" w14:textId="1A922D0F" w:rsidR="00622CB2" w:rsidRDefault="00622CB2"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2A5076A7" w14:textId="74D754B0" w:rsidR="00622CB2" w:rsidRDefault="00622CB2"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1E3F51B7" w14:textId="77777777" w:rsidTr="00A85282">
        <w:tc>
          <w:tcPr>
            <w:tcW w:w="7910" w:type="dxa"/>
            <w:gridSpan w:val="5"/>
            <w:vMerge w:val="restart"/>
            <w:tcBorders>
              <w:top w:val="single" w:sz="6" w:space="0" w:color="1F497D"/>
              <w:left w:val="single" w:sz="6" w:space="0" w:color="1F497D"/>
              <w:bottom w:val="single" w:sz="6" w:space="0" w:color="1F497D"/>
              <w:right w:val="single" w:sz="6" w:space="0" w:color="1F497D"/>
            </w:tcBorders>
            <w:shd w:val="clear" w:color="auto" w:fill="C6D9F1" w:themeFill="text2" w:themeFillTint="33"/>
            <w:vAlign w:val="center"/>
          </w:tcPr>
          <w:p w14:paraId="72D231C3" w14:textId="696119A0" w:rsidR="001F6422" w:rsidRPr="005253AC" w:rsidRDefault="001F6422" w:rsidP="00A85282">
            <w:pPr>
              <w:rPr>
                <w:rFonts w:ascii="Arial" w:hAnsi="Arial" w:cs="Arial"/>
                <w:b/>
              </w:rPr>
            </w:pPr>
            <w:bookmarkStart w:id="6" w:name="_Hlk536799412"/>
            <w:r w:rsidRPr="00B232E3">
              <w:rPr>
                <w:rFonts w:ascii="Arial" w:eastAsia="Times New Roman" w:hAnsi="Arial" w:cs="Arial"/>
                <w:b/>
                <w:color w:val="1F497D" w:themeColor="text2"/>
                <w:spacing w:val="20"/>
                <w:szCs w:val="22"/>
              </w:rPr>
              <w:t xml:space="preserve">EMOTIONAL </w:t>
            </w:r>
            <w:r w:rsidR="00E3623E">
              <w:rPr>
                <w:rFonts w:ascii="Arial" w:eastAsia="Times New Roman" w:hAnsi="Arial" w:cs="Arial"/>
                <w:b/>
                <w:color w:val="1F497D" w:themeColor="text2"/>
                <w:spacing w:val="20"/>
                <w:szCs w:val="22"/>
              </w:rPr>
              <w:t>FUNCTIONING</w:t>
            </w:r>
            <w:r w:rsidR="00177715">
              <w:rPr>
                <w:rFonts w:ascii="Arial" w:eastAsia="Times New Roman" w:hAnsi="Arial" w:cs="Arial"/>
                <w:b/>
                <w:color w:val="1F497D" w:themeColor="text2"/>
                <w:spacing w:val="20"/>
                <w:szCs w:val="22"/>
              </w:rPr>
              <w:t xml:space="preserve"> (EF)</w:t>
            </w:r>
          </w:p>
        </w:tc>
        <w:tc>
          <w:tcPr>
            <w:tcW w:w="2887" w:type="dxa"/>
            <w:gridSpan w:val="4"/>
            <w:tcBorders>
              <w:top w:val="single" w:sz="6" w:space="0" w:color="1F497D"/>
              <w:left w:val="single" w:sz="6" w:space="0" w:color="1F497D"/>
              <w:bottom w:val="single" w:sz="6" w:space="0" w:color="1F497D"/>
              <w:right w:val="single" w:sz="6" w:space="0" w:color="1F497D"/>
            </w:tcBorders>
            <w:shd w:val="clear" w:color="auto" w:fill="1F497D" w:themeFill="text2"/>
            <w:vAlign w:val="center"/>
          </w:tcPr>
          <w:p w14:paraId="04CBEC92" w14:textId="77777777" w:rsidR="001F6422" w:rsidRPr="00CD2DB0" w:rsidRDefault="001F6422" w:rsidP="00F86FF4">
            <w:pPr>
              <w:jc w:val="center"/>
              <w:rPr>
                <w:rFonts w:ascii="Arial" w:hAnsi="Arial" w:cs="Arial"/>
              </w:rPr>
            </w:pPr>
            <w:r w:rsidRPr="000A5906">
              <w:rPr>
                <w:rFonts w:ascii="Arial" w:hAnsi="Arial" w:cs="Arial"/>
                <w:b/>
                <w:color w:val="FFFFFF" w:themeColor="background1"/>
                <w:spacing w:val="20"/>
                <w:sz w:val="21"/>
              </w:rPr>
              <w:t>OBSERVATIONS</w:t>
            </w:r>
          </w:p>
        </w:tc>
      </w:tr>
      <w:tr w:rsidR="001F6422" w:rsidRPr="00E57666" w14:paraId="0F7D079B" w14:textId="77777777" w:rsidTr="00A85282">
        <w:tc>
          <w:tcPr>
            <w:tcW w:w="7910" w:type="dxa"/>
            <w:gridSpan w:val="5"/>
            <w:vMerge/>
            <w:tcBorders>
              <w:top w:val="single" w:sz="6" w:space="0" w:color="1F497D"/>
              <w:left w:val="single" w:sz="6" w:space="0" w:color="1F497D"/>
              <w:bottom w:val="single" w:sz="6" w:space="0" w:color="1F497D"/>
              <w:right w:val="single" w:sz="6" w:space="0" w:color="1F497D"/>
            </w:tcBorders>
            <w:shd w:val="clear" w:color="auto" w:fill="C6D9F1" w:themeFill="text2" w:themeFillTint="33"/>
            <w:vAlign w:val="center"/>
          </w:tcPr>
          <w:p w14:paraId="7E2EA78D" w14:textId="77777777" w:rsidR="001F6422" w:rsidRPr="00CD2DB0" w:rsidRDefault="001F6422" w:rsidP="00A85282">
            <w:pPr>
              <w:rPr>
                <w:rFonts w:ascii="Arial" w:hAnsi="Arial" w:cs="Arial"/>
              </w:rPr>
            </w:pPr>
          </w:p>
        </w:tc>
        <w:tc>
          <w:tcPr>
            <w:tcW w:w="962" w:type="dxa"/>
            <w:gridSpan w:val="2"/>
            <w:tcBorders>
              <w:top w:val="single" w:sz="6" w:space="0" w:color="1F497D"/>
              <w:left w:val="single" w:sz="6" w:space="0" w:color="1F497D"/>
              <w:bottom w:val="single" w:sz="6" w:space="0" w:color="1F497D"/>
              <w:right w:val="single" w:sz="6" w:space="0" w:color="1F497D"/>
            </w:tcBorders>
            <w:vAlign w:val="center"/>
          </w:tcPr>
          <w:p w14:paraId="5EDED6C3"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Fall</w:t>
            </w:r>
          </w:p>
        </w:tc>
        <w:tc>
          <w:tcPr>
            <w:tcW w:w="962" w:type="dxa"/>
            <w:tcBorders>
              <w:top w:val="single" w:sz="6" w:space="0" w:color="1F497D"/>
              <w:left w:val="single" w:sz="6" w:space="0" w:color="1F497D"/>
              <w:bottom w:val="single" w:sz="6" w:space="0" w:color="1F497D"/>
              <w:right w:val="single" w:sz="6" w:space="0" w:color="1F497D"/>
            </w:tcBorders>
            <w:vAlign w:val="center"/>
          </w:tcPr>
          <w:p w14:paraId="25E1F180"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Winter</w:t>
            </w:r>
          </w:p>
        </w:tc>
        <w:tc>
          <w:tcPr>
            <w:tcW w:w="963" w:type="dxa"/>
            <w:tcBorders>
              <w:top w:val="single" w:sz="6" w:space="0" w:color="1F497D"/>
              <w:left w:val="single" w:sz="6" w:space="0" w:color="1F497D"/>
              <w:bottom w:val="single" w:sz="6" w:space="0" w:color="1F497D"/>
              <w:right w:val="single" w:sz="6" w:space="0" w:color="1F497D"/>
            </w:tcBorders>
            <w:vAlign w:val="center"/>
          </w:tcPr>
          <w:p w14:paraId="67FA7C3C"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Spring</w:t>
            </w:r>
          </w:p>
        </w:tc>
      </w:tr>
      <w:bookmarkEnd w:id="6"/>
      <w:tr w:rsidR="002C4F5F" w:rsidRPr="00CD2DB0" w14:paraId="1690FD4F"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1C7F9D47" w14:textId="77777777" w:rsidR="002C4F5F" w:rsidRDefault="002C4F5F" w:rsidP="00A8528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hAnsi="Arial" w:cs="Arial"/>
                <w:b/>
                <w:sz w:val="18"/>
              </w:rPr>
              <w:t>IT</w:t>
            </w:r>
            <w:r>
              <w:rPr>
                <w:rFonts w:ascii="Arial" w:hAnsi="Arial" w:cs="Arial"/>
                <w:b/>
                <w:sz w:val="18"/>
              </w:rPr>
              <w:t>.</w:t>
            </w:r>
            <w:r w:rsidRPr="00E01A0A">
              <w:rPr>
                <w:rFonts w:ascii="Arial" w:eastAsia="Times New Roman" w:hAnsi="Arial" w:cs="Arial"/>
                <w:b/>
                <w:color w:val="000000"/>
                <w:sz w:val="18"/>
                <w:szCs w:val="22"/>
              </w:rPr>
              <w:t>1</w:t>
            </w:r>
            <w:r w:rsidR="00622CB2">
              <w:rPr>
                <w:rFonts w:ascii="Arial" w:eastAsia="Times New Roman" w:hAnsi="Arial" w:cs="Arial"/>
                <w:b/>
                <w:color w:val="000000"/>
                <w:sz w:val="18"/>
                <w:szCs w:val="22"/>
              </w:rPr>
              <w:t>a</w:t>
            </w:r>
          </w:p>
          <w:p w14:paraId="4A9977CF" w14:textId="0979A45C" w:rsidR="00622CB2" w:rsidRPr="00E01A0A"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7C962A5F" w14:textId="7A2D92DE" w:rsidR="002C4F5F" w:rsidRPr="002C4F5F" w:rsidRDefault="00622CB2" w:rsidP="00A85282">
            <w:pPr>
              <w:rPr>
                <w:rFonts w:ascii="Arial" w:eastAsia="Times New Roman" w:hAnsi="Arial" w:cs="Arial"/>
                <w:color w:val="000000"/>
                <w:sz w:val="18"/>
                <w:szCs w:val="18"/>
              </w:rPr>
            </w:pPr>
            <w:r w:rsidRPr="00622CB2">
              <w:rPr>
                <w:rFonts w:ascii="Arial" w:eastAsia="Times New Roman" w:hAnsi="Arial" w:cs="Arial"/>
                <w:color w:val="000000"/>
                <w:sz w:val="18"/>
                <w:szCs w:val="18"/>
              </w:rPr>
              <w:t>Expresses feelings of comfort, discomfort, enjoyment, fear, surprise, anger, or unhappiness through facial expressions or gestures to prompt a response from a familiar adult.</w:t>
            </w:r>
          </w:p>
        </w:tc>
        <w:tc>
          <w:tcPr>
            <w:tcW w:w="962" w:type="dxa"/>
            <w:gridSpan w:val="2"/>
            <w:tcBorders>
              <w:top w:val="single" w:sz="6" w:space="0" w:color="1F497D"/>
              <w:left w:val="single" w:sz="6" w:space="0" w:color="1F497D"/>
              <w:bottom w:val="single" w:sz="6" w:space="0" w:color="1F497D"/>
              <w:right w:val="single" w:sz="6" w:space="0" w:color="1F497D"/>
            </w:tcBorders>
          </w:tcPr>
          <w:p w14:paraId="27E4671D"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0548CE5"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46ADDA00"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B477050"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633B4283" w14:textId="77777777" w:rsidR="002C4F5F" w:rsidRDefault="002C4F5F" w:rsidP="00A8528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1</w:t>
            </w:r>
            <w:r w:rsidR="00622CB2">
              <w:rPr>
                <w:rFonts w:ascii="Arial" w:eastAsia="Times New Roman" w:hAnsi="Arial" w:cs="Arial"/>
                <w:b/>
                <w:color w:val="000000"/>
                <w:sz w:val="18"/>
                <w:szCs w:val="22"/>
              </w:rPr>
              <w:t>b</w:t>
            </w:r>
          </w:p>
          <w:p w14:paraId="53527040" w14:textId="5DA3008D" w:rsidR="00622CB2" w:rsidRPr="00E01A0A"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1CA93C11" w14:textId="773980CB" w:rsidR="002C4F5F" w:rsidRPr="002C4F5F" w:rsidRDefault="00622CB2" w:rsidP="00A85282">
            <w:pPr>
              <w:rPr>
                <w:rFonts w:ascii="Arial" w:eastAsia="Times New Roman" w:hAnsi="Arial" w:cs="Arial"/>
                <w:color w:val="000000"/>
                <w:sz w:val="18"/>
                <w:szCs w:val="18"/>
              </w:rPr>
            </w:pPr>
            <w:r w:rsidRPr="00622CB2">
              <w:rPr>
                <w:rFonts w:ascii="Arial" w:eastAsia="Times New Roman" w:hAnsi="Arial" w:cs="Arial"/>
                <w:color w:val="000000"/>
                <w:sz w:val="18"/>
                <w:szCs w:val="18"/>
              </w:rPr>
              <w:t>Expresses a variety of emotions and modifies their expressions according to the reactions of familiar adults, based on the child’s cultural (family) background.</w:t>
            </w:r>
          </w:p>
        </w:tc>
        <w:tc>
          <w:tcPr>
            <w:tcW w:w="962" w:type="dxa"/>
            <w:gridSpan w:val="2"/>
            <w:tcBorders>
              <w:top w:val="single" w:sz="6" w:space="0" w:color="1F497D"/>
              <w:left w:val="single" w:sz="6" w:space="0" w:color="1F497D"/>
              <w:bottom w:val="single" w:sz="6" w:space="0" w:color="1F497D"/>
              <w:right w:val="single" w:sz="6" w:space="0" w:color="1F497D"/>
            </w:tcBorders>
          </w:tcPr>
          <w:p w14:paraId="23721279"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A3B6B9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049AA20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5F47DC7B"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2F918556" w14:textId="77777777" w:rsidR="002C4F5F" w:rsidRDefault="002C4F5F" w:rsidP="00A8528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1</w:t>
            </w:r>
            <w:r w:rsidR="00622CB2">
              <w:rPr>
                <w:rFonts w:ascii="Arial" w:eastAsia="Times New Roman" w:hAnsi="Arial" w:cs="Arial"/>
                <w:b/>
                <w:color w:val="000000"/>
                <w:sz w:val="18"/>
                <w:szCs w:val="22"/>
              </w:rPr>
              <w:t>c</w:t>
            </w:r>
          </w:p>
          <w:p w14:paraId="3EAC919E" w14:textId="43846608" w:rsidR="00622CB2" w:rsidRPr="00E01A0A"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7D5B2B18" w14:textId="0252F906" w:rsidR="002C4F5F" w:rsidRPr="002C4F5F" w:rsidRDefault="00622CB2" w:rsidP="00A85282">
            <w:pPr>
              <w:rPr>
                <w:rFonts w:ascii="Arial" w:eastAsia="Times New Roman" w:hAnsi="Arial" w:cs="Arial"/>
                <w:color w:val="000000"/>
                <w:sz w:val="18"/>
                <w:szCs w:val="18"/>
              </w:rPr>
            </w:pPr>
            <w:r w:rsidRPr="00622CB2">
              <w:rPr>
                <w:rFonts w:ascii="Arial" w:eastAsia="Times New Roman" w:hAnsi="Arial" w:cs="Arial"/>
                <w:color w:val="000000"/>
                <w:sz w:val="18"/>
                <w:szCs w:val="18"/>
              </w:rPr>
              <w:t>Expresses a wide range of emotions, including surprise, guilt, embarrassment, or pride, based on increasing awareness of their effects on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2D91299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4F6231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61ADB00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A61341B"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5E4D5399" w14:textId="77777777" w:rsidR="002C4F5F" w:rsidRDefault="002C4F5F" w:rsidP="00A8528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2</w:t>
            </w:r>
            <w:r w:rsidR="00622CB2">
              <w:rPr>
                <w:rFonts w:ascii="Arial" w:eastAsia="Times New Roman" w:hAnsi="Arial" w:cs="Arial"/>
                <w:b/>
                <w:color w:val="000000"/>
                <w:sz w:val="18"/>
                <w:szCs w:val="22"/>
              </w:rPr>
              <w:t>a</w:t>
            </w:r>
          </w:p>
          <w:p w14:paraId="62E23AE4" w14:textId="42E989E0" w:rsidR="00622CB2" w:rsidRPr="00E01A0A"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1BFA1F5D" w14:textId="5C737112" w:rsidR="002C4F5F" w:rsidRPr="002C4F5F" w:rsidRDefault="00622CB2" w:rsidP="00A85282">
            <w:pPr>
              <w:rPr>
                <w:rFonts w:ascii="Arial" w:eastAsia="Times New Roman" w:hAnsi="Arial" w:cs="Arial"/>
                <w:color w:val="000000"/>
                <w:sz w:val="18"/>
                <w:szCs w:val="18"/>
              </w:rPr>
            </w:pPr>
            <w:r w:rsidRPr="00622CB2">
              <w:rPr>
                <w:rFonts w:ascii="Arial" w:eastAsia="Times New Roman" w:hAnsi="Arial" w:cs="Arial"/>
                <w:color w:val="000000"/>
                <w:sz w:val="18"/>
                <w:szCs w:val="18"/>
              </w:rPr>
              <w:t>Attends with interest when others express emotions.</w:t>
            </w:r>
          </w:p>
        </w:tc>
        <w:tc>
          <w:tcPr>
            <w:tcW w:w="962" w:type="dxa"/>
            <w:gridSpan w:val="2"/>
            <w:tcBorders>
              <w:top w:val="single" w:sz="6" w:space="0" w:color="1F497D"/>
              <w:left w:val="single" w:sz="6" w:space="0" w:color="1F497D"/>
              <w:bottom w:val="single" w:sz="6" w:space="0" w:color="1F497D"/>
              <w:right w:val="single" w:sz="6" w:space="0" w:color="1F497D"/>
            </w:tcBorders>
          </w:tcPr>
          <w:p w14:paraId="6591E0CA"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869937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754A9C7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77ED7F97"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7460D39B" w14:textId="77777777" w:rsidR="002C4F5F" w:rsidRDefault="002C4F5F" w:rsidP="00A8528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2</w:t>
            </w:r>
            <w:r w:rsidR="00622CB2">
              <w:rPr>
                <w:rFonts w:ascii="Arial" w:eastAsia="Times New Roman" w:hAnsi="Arial" w:cs="Arial"/>
                <w:b/>
                <w:color w:val="000000"/>
                <w:sz w:val="18"/>
                <w:szCs w:val="22"/>
              </w:rPr>
              <w:t>b</w:t>
            </w:r>
          </w:p>
          <w:p w14:paraId="0E18D68A" w14:textId="3075DF30" w:rsidR="00622CB2" w:rsidRPr="00E01A0A"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69EB20BB" w14:textId="5970D23B" w:rsidR="002C4F5F" w:rsidRPr="002C4F5F" w:rsidRDefault="00622CB2" w:rsidP="00A85282">
            <w:pPr>
              <w:rPr>
                <w:rFonts w:ascii="Arial" w:eastAsia="Times New Roman" w:hAnsi="Arial" w:cs="Arial"/>
                <w:color w:val="000000"/>
                <w:sz w:val="18"/>
                <w:szCs w:val="18"/>
              </w:rPr>
            </w:pPr>
            <w:r w:rsidRPr="00622CB2">
              <w:rPr>
                <w:rFonts w:ascii="Arial" w:eastAsia="Times New Roman" w:hAnsi="Arial" w:cs="Arial"/>
                <w:color w:val="000000"/>
                <w:sz w:val="18"/>
                <w:szCs w:val="18"/>
              </w:rPr>
              <w:t>Responds to others’ emotional expressions, often by sharing an emotional reaction such as smiling, verbalizing or pouting.</w:t>
            </w:r>
          </w:p>
        </w:tc>
        <w:tc>
          <w:tcPr>
            <w:tcW w:w="962" w:type="dxa"/>
            <w:gridSpan w:val="2"/>
            <w:tcBorders>
              <w:top w:val="single" w:sz="6" w:space="0" w:color="1F497D"/>
              <w:left w:val="single" w:sz="6" w:space="0" w:color="1F497D"/>
              <w:bottom w:val="single" w:sz="6" w:space="0" w:color="1F497D"/>
              <w:right w:val="single" w:sz="6" w:space="0" w:color="1F497D"/>
            </w:tcBorders>
          </w:tcPr>
          <w:p w14:paraId="7C53936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4ABEB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27836CB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9EA1E61"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15CFF918" w14:textId="77777777" w:rsidR="002C4F5F" w:rsidRDefault="002C4F5F" w:rsidP="00A8528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2</w:t>
            </w:r>
            <w:r w:rsidR="00622CB2">
              <w:rPr>
                <w:rFonts w:ascii="Arial" w:eastAsia="Times New Roman" w:hAnsi="Arial" w:cs="Arial"/>
                <w:b/>
                <w:color w:val="000000"/>
                <w:sz w:val="18"/>
                <w:szCs w:val="22"/>
              </w:rPr>
              <w:t>c</w:t>
            </w:r>
          </w:p>
          <w:p w14:paraId="6D44B405" w14:textId="70EBE37D" w:rsidR="00622CB2" w:rsidRPr="00E01A0A"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7FBB20DE" w14:textId="7934C9A3" w:rsidR="002C4F5F" w:rsidRPr="002C4F5F" w:rsidRDefault="00622CB2" w:rsidP="00A85282">
            <w:pPr>
              <w:rPr>
                <w:rFonts w:ascii="Arial" w:eastAsia="Times New Roman" w:hAnsi="Arial" w:cs="Arial"/>
                <w:color w:val="000000"/>
                <w:sz w:val="18"/>
                <w:szCs w:val="18"/>
              </w:rPr>
            </w:pPr>
            <w:r w:rsidRPr="00622CB2">
              <w:rPr>
                <w:rFonts w:ascii="Arial" w:eastAsia="Times New Roman" w:hAnsi="Arial" w:cs="Arial"/>
                <w:color w:val="000000"/>
                <w:sz w:val="18"/>
                <w:szCs w:val="18"/>
              </w:rPr>
              <w:t>Shows understanding of some emotional expressions of others by labeling the emotions, asking questions about them, or responding in appropriate non-verbal ways</w:t>
            </w:r>
            <w:r>
              <w:rPr>
                <w:rFonts w:ascii="Arial" w:eastAsia="Times New Roman" w:hAnsi="Arial" w:cs="Arial"/>
                <w:color w:val="000000"/>
                <w:sz w:val="18"/>
                <w:szCs w:val="18"/>
              </w:rPr>
              <w:t>.</w:t>
            </w:r>
          </w:p>
        </w:tc>
        <w:tc>
          <w:tcPr>
            <w:tcW w:w="962" w:type="dxa"/>
            <w:gridSpan w:val="2"/>
            <w:tcBorders>
              <w:top w:val="single" w:sz="6" w:space="0" w:color="1F497D"/>
              <w:left w:val="single" w:sz="6" w:space="0" w:color="1F497D"/>
              <w:bottom w:val="single" w:sz="6" w:space="0" w:color="1F497D"/>
              <w:right w:val="single" w:sz="6" w:space="0" w:color="1F497D"/>
            </w:tcBorders>
          </w:tcPr>
          <w:p w14:paraId="48E8EAF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A8C065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58DBF8F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E18B067"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69E1DBB2" w14:textId="77777777" w:rsidR="002C4F5F" w:rsidRDefault="002C4F5F" w:rsidP="00A8528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3</w:t>
            </w:r>
            <w:r w:rsidR="00622CB2">
              <w:rPr>
                <w:rFonts w:ascii="Arial" w:eastAsia="Times New Roman" w:hAnsi="Arial" w:cs="Arial"/>
                <w:b/>
                <w:color w:val="000000"/>
                <w:sz w:val="18"/>
                <w:szCs w:val="22"/>
              </w:rPr>
              <w:t>a</w:t>
            </w:r>
          </w:p>
          <w:p w14:paraId="759C2722" w14:textId="65EA3463" w:rsidR="00622CB2" w:rsidRPr="00E01A0A"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02963087" w14:textId="4A2E179C" w:rsidR="002C4F5F" w:rsidRPr="002C4F5F" w:rsidRDefault="00622CB2" w:rsidP="00A85282">
            <w:pPr>
              <w:rPr>
                <w:rFonts w:ascii="Arial" w:eastAsia="Times New Roman" w:hAnsi="Arial" w:cs="Arial"/>
                <w:color w:val="000000"/>
                <w:sz w:val="18"/>
                <w:szCs w:val="18"/>
              </w:rPr>
            </w:pPr>
            <w:r w:rsidRPr="00622CB2">
              <w:rPr>
                <w:rFonts w:ascii="Arial" w:eastAsia="Times New Roman" w:hAnsi="Arial" w:cs="Arial"/>
                <w:color w:val="000000"/>
                <w:sz w:val="18"/>
                <w:szCs w:val="18"/>
              </w:rPr>
              <w:t>May imitate another person’s distressed emotions/facial expressions.</w:t>
            </w:r>
          </w:p>
        </w:tc>
        <w:tc>
          <w:tcPr>
            <w:tcW w:w="962" w:type="dxa"/>
            <w:gridSpan w:val="2"/>
            <w:tcBorders>
              <w:top w:val="single" w:sz="6" w:space="0" w:color="1F497D"/>
              <w:left w:val="single" w:sz="6" w:space="0" w:color="1F497D"/>
              <w:bottom w:val="single" w:sz="6" w:space="0" w:color="1F497D"/>
              <w:right w:val="single" w:sz="6" w:space="0" w:color="1F497D"/>
            </w:tcBorders>
          </w:tcPr>
          <w:p w14:paraId="56D0512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0C73D0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467C6AC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6F6AA662"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554E511B" w14:textId="77777777" w:rsidR="002C4F5F" w:rsidRDefault="002C4F5F" w:rsidP="00A8528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3</w:t>
            </w:r>
            <w:r w:rsidR="00622CB2">
              <w:rPr>
                <w:rFonts w:ascii="Arial" w:eastAsia="Times New Roman" w:hAnsi="Arial" w:cs="Arial"/>
                <w:b/>
                <w:color w:val="000000"/>
                <w:sz w:val="18"/>
                <w:szCs w:val="22"/>
              </w:rPr>
              <w:t>b.i</w:t>
            </w:r>
          </w:p>
          <w:p w14:paraId="04343909" w14:textId="3B3778BA" w:rsidR="00622CB2" w:rsidRPr="00E01A0A"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627CCB09" w14:textId="04AEF3A9" w:rsidR="002C4F5F" w:rsidRPr="002C4F5F" w:rsidRDefault="00622CB2" w:rsidP="00A85282">
            <w:pPr>
              <w:rPr>
                <w:rFonts w:ascii="Arial" w:eastAsia="Times New Roman" w:hAnsi="Arial" w:cs="Arial"/>
                <w:color w:val="000000"/>
                <w:sz w:val="18"/>
                <w:szCs w:val="18"/>
              </w:rPr>
            </w:pPr>
            <w:r w:rsidRPr="00622CB2">
              <w:rPr>
                <w:rFonts w:ascii="Arial" w:eastAsia="Times New Roman" w:hAnsi="Arial" w:cs="Arial"/>
                <w:color w:val="000000"/>
                <w:sz w:val="18"/>
                <w:szCs w:val="18"/>
              </w:rPr>
              <w:t>Notices when another child is crying or upset.</w:t>
            </w:r>
          </w:p>
        </w:tc>
        <w:tc>
          <w:tcPr>
            <w:tcW w:w="962" w:type="dxa"/>
            <w:gridSpan w:val="2"/>
            <w:tcBorders>
              <w:top w:val="single" w:sz="6" w:space="0" w:color="1F497D"/>
              <w:left w:val="single" w:sz="6" w:space="0" w:color="1F497D"/>
              <w:bottom w:val="single" w:sz="6" w:space="0" w:color="1F497D"/>
              <w:right w:val="single" w:sz="6" w:space="0" w:color="1F497D"/>
            </w:tcBorders>
          </w:tcPr>
          <w:p w14:paraId="6885FE0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76EF94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775E157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C054638"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0020E833" w14:textId="77777777" w:rsidR="002C4F5F" w:rsidRDefault="002C4F5F" w:rsidP="00A8528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3b</w:t>
            </w:r>
            <w:r w:rsidR="00622CB2">
              <w:rPr>
                <w:rFonts w:ascii="Arial" w:eastAsia="Times New Roman" w:hAnsi="Arial" w:cs="Arial"/>
                <w:b/>
                <w:color w:val="000000"/>
                <w:sz w:val="18"/>
                <w:szCs w:val="22"/>
              </w:rPr>
              <w:t>.ii</w:t>
            </w:r>
          </w:p>
          <w:p w14:paraId="697DFF4D" w14:textId="4D69DA51" w:rsidR="00622CB2" w:rsidRPr="00E01A0A"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21B81700" w14:textId="58E6FE7F" w:rsidR="002C4F5F" w:rsidRPr="002C4F5F" w:rsidRDefault="00622CB2" w:rsidP="00A85282">
            <w:pPr>
              <w:rPr>
                <w:rFonts w:ascii="Arial" w:eastAsia="Times New Roman" w:hAnsi="Arial" w:cs="Arial"/>
                <w:color w:val="000000"/>
                <w:sz w:val="18"/>
                <w:szCs w:val="18"/>
              </w:rPr>
            </w:pPr>
            <w:r w:rsidRPr="00622CB2">
              <w:rPr>
                <w:rFonts w:ascii="Arial" w:eastAsia="Times New Roman" w:hAnsi="Arial" w:cs="Arial"/>
                <w:color w:val="000000"/>
                <w:sz w:val="18"/>
                <w:szCs w:val="18"/>
              </w:rPr>
              <w:t>May seek adult’s help or offer something to help another child, such as blanket or toy.</w:t>
            </w:r>
          </w:p>
        </w:tc>
        <w:tc>
          <w:tcPr>
            <w:tcW w:w="962" w:type="dxa"/>
            <w:gridSpan w:val="2"/>
            <w:tcBorders>
              <w:top w:val="single" w:sz="6" w:space="0" w:color="1F497D"/>
              <w:left w:val="single" w:sz="6" w:space="0" w:color="1F497D"/>
              <w:bottom w:val="single" w:sz="6" w:space="0" w:color="1F497D"/>
              <w:right w:val="single" w:sz="6" w:space="0" w:color="1F497D"/>
            </w:tcBorders>
          </w:tcPr>
          <w:p w14:paraId="2E570F4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CF2CE9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69EB897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E6B7F59"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01E29CF4" w14:textId="77777777" w:rsidR="002C4F5F" w:rsidRDefault="002C4F5F" w:rsidP="00A85282">
            <w:pPr>
              <w:rPr>
                <w:rFonts w:ascii="Arial" w:hAnsi="Arial" w:cs="Arial"/>
                <w:b/>
                <w:sz w:val="18"/>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00622CB2">
              <w:rPr>
                <w:rFonts w:ascii="Arial" w:hAnsi="Arial" w:cs="Arial"/>
                <w:b/>
                <w:sz w:val="18"/>
              </w:rPr>
              <w:t>3c.i</w:t>
            </w:r>
          </w:p>
          <w:p w14:paraId="4163775C" w14:textId="42BDD7CD" w:rsidR="00622CB2" w:rsidRPr="00E01A0A"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1FE6D3EC" w14:textId="11042074" w:rsidR="002C4F5F" w:rsidRPr="002C4F5F" w:rsidRDefault="00622CB2" w:rsidP="00A85282">
            <w:pPr>
              <w:rPr>
                <w:rFonts w:ascii="Arial" w:eastAsia="Times New Roman" w:hAnsi="Arial" w:cs="Arial"/>
                <w:color w:val="000000"/>
                <w:sz w:val="18"/>
                <w:szCs w:val="18"/>
              </w:rPr>
            </w:pPr>
            <w:r w:rsidRPr="00622CB2">
              <w:rPr>
                <w:rFonts w:ascii="Arial" w:eastAsia="Times New Roman" w:hAnsi="Arial" w:cs="Arial"/>
                <w:color w:val="000000"/>
                <w:sz w:val="18"/>
                <w:szCs w:val="18"/>
              </w:rPr>
              <w:t>Expresses empathy toward other children or familiar adults who have been hurt or are crying by showing concerned attention.</w:t>
            </w:r>
          </w:p>
        </w:tc>
        <w:tc>
          <w:tcPr>
            <w:tcW w:w="962" w:type="dxa"/>
            <w:gridSpan w:val="2"/>
            <w:tcBorders>
              <w:top w:val="single" w:sz="6" w:space="0" w:color="1F497D"/>
              <w:left w:val="single" w:sz="6" w:space="0" w:color="1F497D"/>
              <w:bottom w:val="single" w:sz="6" w:space="0" w:color="1F497D"/>
              <w:right w:val="single" w:sz="6" w:space="0" w:color="1F497D"/>
            </w:tcBorders>
          </w:tcPr>
          <w:p w14:paraId="755CD3D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538719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6169AF00"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1D77BF65"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3A7FEF68" w14:textId="77777777" w:rsidR="002C4F5F" w:rsidRDefault="002C4F5F" w:rsidP="00A8528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00622CB2">
              <w:rPr>
                <w:rFonts w:ascii="Arial" w:eastAsia="Times New Roman" w:hAnsi="Arial" w:cs="Arial"/>
                <w:b/>
                <w:color w:val="000000"/>
                <w:sz w:val="18"/>
                <w:szCs w:val="22"/>
              </w:rPr>
              <w:t>3c.ii</w:t>
            </w:r>
          </w:p>
          <w:p w14:paraId="6D0145D5" w14:textId="49994293" w:rsidR="00622CB2" w:rsidRPr="00E01A0A"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64E0E7AD" w14:textId="4A327730" w:rsidR="002C4F5F" w:rsidRPr="002C4F5F" w:rsidRDefault="00622CB2" w:rsidP="00A85282">
            <w:pPr>
              <w:rPr>
                <w:rFonts w:ascii="Arial" w:eastAsia="Times New Roman" w:hAnsi="Arial" w:cs="Arial"/>
                <w:color w:val="000000"/>
                <w:sz w:val="18"/>
                <w:szCs w:val="18"/>
              </w:rPr>
            </w:pPr>
            <w:r w:rsidRPr="00622CB2">
              <w:rPr>
                <w:rFonts w:ascii="Arial" w:eastAsia="Times New Roman" w:hAnsi="Arial" w:cs="Arial"/>
                <w:color w:val="000000"/>
                <w:sz w:val="18"/>
                <w:szCs w:val="18"/>
              </w:rPr>
              <w:t>May try to comfort them with words or actions.</w:t>
            </w:r>
          </w:p>
        </w:tc>
        <w:tc>
          <w:tcPr>
            <w:tcW w:w="962" w:type="dxa"/>
            <w:gridSpan w:val="2"/>
            <w:tcBorders>
              <w:top w:val="single" w:sz="6" w:space="0" w:color="1F497D"/>
              <w:left w:val="single" w:sz="6" w:space="0" w:color="1F497D"/>
              <w:bottom w:val="single" w:sz="6" w:space="0" w:color="1F497D"/>
              <w:right w:val="single" w:sz="6" w:space="0" w:color="1F497D"/>
            </w:tcBorders>
          </w:tcPr>
          <w:p w14:paraId="2324B5E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262775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268A29F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F2E523E"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2D2E2DFD" w14:textId="77777777" w:rsidR="002C4F5F" w:rsidRDefault="002C4F5F" w:rsidP="00A8528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4</w:t>
            </w:r>
            <w:r w:rsidR="00622CB2">
              <w:rPr>
                <w:rFonts w:ascii="Arial" w:eastAsia="Times New Roman" w:hAnsi="Arial" w:cs="Arial"/>
                <w:b/>
                <w:color w:val="000000"/>
                <w:sz w:val="18"/>
                <w:szCs w:val="22"/>
              </w:rPr>
              <w:t>a</w:t>
            </w:r>
          </w:p>
          <w:p w14:paraId="15F64C0D" w14:textId="50F05444" w:rsidR="00622CB2" w:rsidRPr="00E01A0A" w:rsidRDefault="00622CB2" w:rsidP="00A8528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24D057B4" w14:textId="5754E6A2" w:rsidR="002C4F5F" w:rsidRPr="002C4F5F" w:rsidRDefault="00656D22" w:rsidP="00A85282">
            <w:pPr>
              <w:rPr>
                <w:rFonts w:ascii="Arial" w:eastAsia="Times New Roman" w:hAnsi="Arial" w:cs="Arial"/>
                <w:color w:val="000000"/>
                <w:sz w:val="18"/>
                <w:szCs w:val="18"/>
              </w:rPr>
            </w:pPr>
            <w:r w:rsidRPr="00656D22">
              <w:rPr>
                <w:rFonts w:ascii="Arial" w:eastAsia="Times New Roman" w:hAnsi="Arial" w:cs="Arial"/>
                <w:color w:val="000000"/>
                <w:sz w:val="18"/>
                <w:szCs w:val="18"/>
              </w:rPr>
              <w:t>Is comforted by a familiar adult.</w:t>
            </w:r>
          </w:p>
        </w:tc>
        <w:tc>
          <w:tcPr>
            <w:tcW w:w="962" w:type="dxa"/>
            <w:gridSpan w:val="2"/>
            <w:tcBorders>
              <w:top w:val="single" w:sz="6" w:space="0" w:color="1F497D"/>
              <w:left w:val="single" w:sz="6" w:space="0" w:color="1F497D"/>
              <w:bottom w:val="single" w:sz="6" w:space="0" w:color="1F497D"/>
              <w:right w:val="single" w:sz="6" w:space="0" w:color="1F497D"/>
            </w:tcBorders>
          </w:tcPr>
          <w:p w14:paraId="67C16B1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35E48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688D48CA"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41EA84C"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34E5B7B6" w14:textId="77777777" w:rsidR="002C4F5F" w:rsidRDefault="002C4F5F" w:rsidP="00A85282">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Pr="00E01A0A">
              <w:rPr>
                <w:rFonts w:ascii="Arial" w:eastAsia="Times New Roman" w:hAnsi="Arial" w:cs="Arial"/>
                <w:b/>
                <w:color w:val="000000"/>
                <w:sz w:val="18"/>
                <w:szCs w:val="22"/>
              </w:rPr>
              <w:t>4</w:t>
            </w:r>
            <w:r w:rsidR="00622CB2">
              <w:rPr>
                <w:rFonts w:ascii="Arial" w:eastAsia="Times New Roman" w:hAnsi="Arial" w:cs="Arial"/>
                <w:b/>
                <w:color w:val="000000"/>
                <w:sz w:val="18"/>
                <w:szCs w:val="22"/>
              </w:rPr>
              <w:t>b</w:t>
            </w:r>
          </w:p>
          <w:p w14:paraId="7F15CB5E" w14:textId="61C5B40C" w:rsidR="00656D22" w:rsidRPr="00E01A0A" w:rsidRDefault="00656D22"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0227D3DB" w14:textId="2B8B0FA8" w:rsidR="002C4F5F" w:rsidRPr="002C4F5F" w:rsidRDefault="00656D22" w:rsidP="00A85282">
            <w:pPr>
              <w:rPr>
                <w:rFonts w:ascii="Arial" w:eastAsia="Times New Roman" w:hAnsi="Arial" w:cs="Arial"/>
                <w:color w:val="000000"/>
                <w:sz w:val="18"/>
                <w:szCs w:val="18"/>
              </w:rPr>
            </w:pPr>
            <w:r w:rsidRPr="00656D22">
              <w:rPr>
                <w:rFonts w:ascii="Arial" w:eastAsia="Times New Roman" w:hAnsi="Arial" w:cs="Arial"/>
                <w:color w:val="000000"/>
                <w:sz w:val="18"/>
                <w:szCs w:val="18"/>
              </w:rPr>
              <w:t xml:space="preserve">Looks to or seeks comfort when distressed and accepts reassurance from a familiar </w:t>
            </w:r>
            <w:r w:rsidR="00B56F9C" w:rsidRPr="00656D22">
              <w:rPr>
                <w:rFonts w:ascii="Arial" w:eastAsia="Times New Roman" w:hAnsi="Arial" w:cs="Arial"/>
                <w:color w:val="000000"/>
                <w:sz w:val="18"/>
                <w:szCs w:val="18"/>
              </w:rPr>
              <w:t>adult or</w:t>
            </w:r>
            <w:r w:rsidRPr="00656D22">
              <w:rPr>
                <w:rFonts w:ascii="Arial" w:eastAsia="Times New Roman" w:hAnsi="Arial" w:cs="Arial"/>
                <w:color w:val="000000"/>
                <w:sz w:val="18"/>
                <w:szCs w:val="18"/>
              </w:rPr>
              <w:t xml:space="preserve"> engages in self-comforting behaviors</w:t>
            </w:r>
            <w:r>
              <w:rPr>
                <w:rFonts w:ascii="Arial" w:eastAsia="Times New Roman" w:hAnsi="Arial" w:cs="Arial"/>
                <w:color w:val="000000"/>
                <w:sz w:val="18"/>
                <w:szCs w:val="18"/>
              </w:rPr>
              <w:t>.</w:t>
            </w:r>
          </w:p>
        </w:tc>
        <w:tc>
          <w:tcPr>
            <w:tcW w:w="962" w:type="dxa"/>
            <w:gridSpan w:val="2"/>
            <w:tcBorders>
              <w:top w:val="single" w:sz="6" w:space="0" w:color="1F497D"/>
              <w:left w:val="single" w:sz="6" w:space="0" w:color="1F497D"/>
              <w:bottom w:val="single" w:sz="6" w:space="0" w:color="1F497D"/>
              <w:right w:val="single" w:sz="6" w:space="0" w:color="1F497D"/>
            </w:tcBorders>
          </w:tcPr>
          <w:p w14:paraId="4CF7320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2471C99"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3D20F33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996525E"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23F50382" w14:textId="77777777" w:rsidR="002C4F5F" w:rsidRDefault="002C4F5F" w:rsidP="00A85282">
            <w:pPr>
              <w:rPr>
                <w:rFonts w:ascii="Arial" w:hAnsi="Arial" w:cs="Arial"/>
                <w:b/>
                <w:sz w:val="18"/>
              </w:rPr>
            </w:pPr>
            <w:r w:rsidRPr="00E01A0A">
              <w:rPr>
                <w:rFonts w:ascii="Arial" w:eastAsia="Times New Roman" w:hAnsi="Arial" w:cs="Arial"/>
                <w:b/>
                <w:color w:val="000000"/>
                <w:sz w:val="18"/>
                <w:szCs w:val="22"/>
              </w:rPr>
              <w:t>SE.E</w:t>
            </w:r>
            <w:r w:rsidR="00622CB2">
              <w:rPr>
                <w:rFonts w:ascii="Arial" w:eastAsia="Times New Roman" w:hAnsi="Arial" w:cs="Arial"/>
                <w:b/>
                <w:color w:val="000000"/>
                <w:sz w:val="18"/>
                <w:szCs w:val="22"/>
              </w:rPr>
              <w:t>F</w:t>
            </w:r>
            <w:r w:rsidRPr="00E01A0A">
              <w:rPr>
                <w:rFonts w:ascii="Arial" w:eastAsia="Times New Roman" w:hAnsi="Arial" w:cs="Arial"/>
                <w:b/>
                <w:color w:val="000000"/>
                <w:sz w:val="18"/>
                <w:szCs w:val="22"/>
              </w:rPr>
              <w:t>.</w:t>
            </w:r>
            <w:r w:rsidR="00622CB2">
              <w:rPr>
                <w:rFonts w:ascii="Arial" w:eastAsia="Times New Roman" w:hAnsi="Arial" w:cs="Arial"/>
                <w:b/>
                <w:color w:val="000000"/>
                <w:sz w:val="18"/>
                <w:szCs w:val="22"/>
              </w:rPr>
              <w:t>IT</w:t>
            </w:r>
            <w:r>
              <w:rPr>
                <w:rFonts w:ascii="Arial" w:hAnsi="Arial" w:cs="Arial"/>
                <w:b/>
                <w:sz w:val="18"/>
              </w:rPr>
              <w:t>.</w:t>
            </w:r>
            <w:r w:rsidR="00622CB2">
              <w:rPr>
                <w:rFonts w:ascii="Arial" w:hAnsi="Arial" w:cs="Arial"/>
                <w:b/>
                <w:sz w:val="18"/>
              </w:rPr>
              <w:t>4c</w:t>
            </w:r>
          </w:p>
          <w:p w14:paraId="172B2B00" w14:textId="3DB1E27E" w:rsidR="00656D22" w:rsidRPr="00E01A0A" w:rsidRDefault="00656D22"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6E1D6C19" w14:textId="36C64285" w:rsidR="002C4F5F" w:rsidRPr="002C4F5F" w:rsidRDefault="00656D22" w:rsidP="00A85282">
            <w:pPr>
              <w:rPr>
                <w:rFonts w:ascii="Arial" w:eastAsia="Times New Roman" w:hAnsi="Arial" w:cs="Arial"/>
                <w:color w:val="000000"/>
                <w:sz w:val="18"/>
                <w:szCs w:val="18"/>
              </w:rPr>
            </w:pPr>
            <w:r w:rsidRPr="00656D22">
              <w:rPr>
                <w:rFonts w:ascii="Arial" w:eastAsia="Times New Roman" w:hAnsi="Arial" w:cs="Arial"/>
                <w:color w:val="000000"/>
                <w:sz w:val="18"/>
                <w:szCs w:val="18"/>
              </w:rPr>
              <w:t>Shows developing ability to cope with stress or strong emotions by using familiar strategies.</w:t>
            </w:r>
          </w:p>
        </w:tc>
        <w:tc>
          <w:tcPr>
            <w:tcW w:w="962" w:type="dxa"/>
            <w:gridSpan w:val="2"/>
            <w:tcBorders>
              <w:top w:val="single" w:sz="6" w:space="0" w:color="1F497D"/>
              <w:left w:val="single" w:sz="6" w:space="0" w:color="1F497D"/>
              <w:bottom w:val="single" w:sz="6" w:space="0" w:color="1F497D"/>
              <w:right w:val="single" w:sz="6" w:space="0" w:color="1F497D"/>
            </w:tcBorders>
          </w:tcPr>
          <w:p w14:paraId="79C8F7C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D5D74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7FB04D6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7539" w:rsidRPr="00CD2DB0" w14:paraId="52E11FFA" w14:textId="77777777" w:rsidTr="00A85282">
        <w:tc>
          <w:tcPr>
            <w:tcW w:w="7910" w:type="dxa"/>
            <w:gridSpan w:val="5"/>
            <w:vMerge w:val="restart"/>
            <w:tcBorders>
              <w:top w:val="single" w:sz="6" w:space="0" w:color="1F497D"/>
              <w:left w:val="single" w:sz="6" w:space="0" w:color="1F497D"/>
              <w:bottom w:val="single" w:sz="6" w:space="0" w:color="1F497D"/>
              <w:right w:val="single" w:sz="6" w:space="0" w:color="1F497D"/>
            </w:tcBorders>
            <w:shd w:val="clear" w:color="auto" w:fill="C6D9F1" w:themeFill="text2" w:themeFillTint="33"/>
            <w:vAlign w:val="center"/>
          </w:tcPr>
          <w:p w14:paraId="7C781007" w14:textId="635495BF" w:rsidR="00317539" w:rsidRPr="005253AC" w:rsidRDefault="00317539" w:rsidP="00A85282">
            <w:pPr>
              <w:rPr>
                <w:rFonts w:ascii="Arial" w:hAnsi="Arial" w:cs="Arial"/>
                <w:b/>
              </w:rPr>
            </w:pPr>
            <w:r>
              <w:rPr>
                <w:rFonts w:ascii="Arial" w:eastAsia="Times New Roman" w:hAnsi="Arial" w:cs="Arial"/>
                <w:b/>
                <w:color w:val="1F497D" w:themeColor="text2"/>
                <w:spacing w:val="20"/>
                <w:szCs w:val="22"/>
              </w:rPr>
              <w:t>SENSE OF IDENTITY AND BELONGING</w:t>
            </w:r>
            <w:r w:rsidR="00177715">
              <w:rPr>
                <w:rFonts w:ascii="Arial" w:eastAsia="Times New Roman" w:hAnsi="Arial" w:cs="Arial"/>
                <w:b/>
                <w:color w:val="1F497D" w:themeColor="text2"/>
                <w:spacing w:val="20"/>
                <w:szCs w:val="22"/>
              </w:rPr>
              <w:t xml:space="preserve"> (IB)</w:t>
            </w:r>
          </w:p>
        </w:tc>
        <w:tc>
          <w:tcPr>
            <w:tcW w:w="2887" w:type="dxa"/>
            <w:gridSpan w:val="4"/>
            <w:tcBorders>
              <w:top w:val="single" w:sz="6" w:space="0" w:color="1F497D"/>
              <w:left w:val="single" w:sz="6" w:space="0" w:color="1F497D"/>
              <w:bottom w:val="single" w:sz="6" w:space="0" w:color="1F497D"/>
              <w:right w:val="single" w:sz="6" w:space="0" w:color="1F497D"/>
            </w:tcBorders>
            <w:shd w:val="clear" w:color="auto" w:fill="1F497D" w:themeFill="text2"/>
            <w:vAlign w:val="center"/>
          </w:tcPr>
          <w:p w14:paraId="250BDB19" w14:textId="77777777" w:rsidR="00317539" w:rsidRPr="00CD2DB0" w:rsidRDefault="00317539" w:rsidP="00F51034">
            <w:pPr>
              <w:jc w:val="center"/>
              <w:rPr>
                <w:rFonts w:ascii="Arial" w:hAnsi="Arial" w:cs="Arial"/>
              </w:rPr>
            </w:pPr>
            <w:r w:rsidRPr="000A5906">
              <w:rPr>
                <w:rFonts w:ascii="Arial" w:hAnsi="Arial" w:cs="Arial"/>
                <w:b/>
                <w:color w:val="FFFFFF" w:themeColor="background1"/>
                <w:spacing w:val="20"/>
                <w:sz w:val="21"/>
              </w:rPr>
              <w:t>OBSERVATIONS</w:t>
            </w:r>
          </w:p>
        </w:tc>
      </w:tr>
      <w:tr w:rsidR="00317539" w:rsidRPr="0084729B" w14:paraId="052F867C" w14:textId="77777777" w:rsidTr="00A85282">
        <w:tc>
          <w:tcPr>
            <w:tcW w:w="7910" w:type="dxa"/>
            <w:gridSpan w:val="5"/>
            <w:vMerge/>
            <w:tcBorders>
              <w:top w:val="single" w:sz="6" w:space="0" w:color="1F497D"/>
              <w:left w:val="single" w:sz="6" w:space="0" w:color="1F497D"/>
              <w:bottom w:val="single" w:sz="6" w:space="0" w:color="1F497D"/>
              <w:right w:val="single" w:sz="6" w:space="0" w:color="1F497D"/>
            </w:tcBorders>
            <w:shd w:val="clear" w:color="auto" w:fill="C6D9F1" w:themeFill="text2" w:themeFillTint="33"/>
            <w:vAlign w:val="center"/>
          </w:tcPr>
          <w:p w14:paraId="2194A81E" w14:textId="77777777" w:rsidR="00317539" w:rsidRPr="00CD2DB0" w:rsidRDefault="00317539" w:rsidP="00A85282">
            <w:pPr>
              <w:rPr>
                <w:rFonts w:ascii="Arial" w:hAnsi="Arial" w:cs="Arial"/>
              </w:rPr>
            </w:pPr>
          </w:p>
        </w:tc>
        <w:tc>
          <w:tcPr>
            <w:tcW w:w="962" w:type="dxa"/>
            <w:gridSpan w:val="2"/>
            <w:tcBorders>
              <w:top w:val="single" w:sz="6" w:space="0" w:color="1F497D"/>
              <w:left w:val="single" w:sz="6" w:space="0" w:color="1F497D"/>
              <w:bottom w:val="single" w:sz="6" w:space="0" w:color="1F497D"/>
              <w:right w:val="single" w:sz="6" w:space="0" w:color="1F497D"/>
            </w:tcBorders>
            <w:vAlign w:val="center"/>
          </w:tcPr>
          <w:p w14:paraId="5F0248C2" w14:textId="77777777" w:rsidR="00317539" w:rsidRPr="0084729B" w:rsidRDefault="00317539" w:rsidP="00F51034">
            <w:pPr>
              <w:jc w:val="center"/>
              <w:rPr>
                <w:rFonts w:ascii="Arial" w:hAnsi="Arial" w:cs="Arial"/>
                <w:color w:val="1F497D" w:themeColor="text2"/>
              </w:rPr>
            </w:pPr>
            <w:r w:rsidRPr="0084729B">
              <w:rPr>
                <w:rFonts w:ascii="Arial" w:hAnsi="Arial" w:cs="Arial"/>
                <w:color w:val="1F497D" w:themeColor="text2"/>
                <w:sz w:val="20"/>
              </w:rPr>
              <w:t>Fall</w:t>
            </w:r>
          </w:p>
        </w:tc>
        <w:tc>
          <w:tcPr>
            <w:tcW w:w="962" w:type="dxa"/>
            <w:tcBorders>
              <w:top w:val="single" w:sz="6" w:space="0" w:color="1F497D"/>
              <w:left w:val="single" w:sz="6" w:space="0" w:color="1F497D"/>
              <w:bottom w:val="single" w:sz="6" w:space="0" w:color="1F497D"/>
              <w:right w:val="single" w:sz="6" w:space="0" w:color="1F497D"/>
            </w:tcBorders>
            <w:vAlign w:val="center"/>
          </w:tcPr>
          <w:p w14:paraId="75AE2DB7" w14:textId="77777777" w:rsidR="00317539" w:rsidRPr="0084729B" w:rsidRDefault="00317539" w:rsidP="00F51034">
            <w:pPr>
              <w:jc w:val="center"/>
              <w:rPr>
                <w:rFonts w:ascii="Arial" w:hAnsi="Arial" w:cs="Arial"/>
                <w:color w:val="1F497D" w:themeColor="text2"/>
              </w:rPr>
            </w:pPr>
            <w:r w:rsidRPr="0084729B">
              <w:rPr>
                <w:rFonts w:ascii="Arial" w:hAnsi="Arial" w:cs="Arial"/>
                <w:color w:val="1F497D" w:themeColor="text2"/>
                <w:sz w:val="20"/>
              </w:rPr>
              <w:t>Winter</w:t>
            </w:r>
          </w:p>
        </w:tc>
        <w:tc>
          <w:tcPr>
            <w:tcW w:w="963" w:type="dxa"/>
            <w:tcBorders>
              <w:top w:val="single" w:sz="6" w:space="0" w:color="1F497D"/>
              <w:left w:val="single" w:sz="6" w:space="0" w:color="1F497D"/>
              <w:bottom w:val="single" w:sz="6" w:space="0" w:color="1F497D"/>
              <w:right w:val="single" w:sz="6" w:space="0" w:color="1F497D"/>
            </w:tcBorders>
            <w:vAlign w:val="center"/>
          </w:tcPr>
          <w:p w14:paraId="361CAD42" w14:textId="77777777" w:rsidR="00317539" w:rsidRPr="0084729B" w:rsidRDefault="00317539" w:rsidP="00F51034">
            <w:pPr>
              <w:jc w:val="center"/>
              <w:rPr>
                <w:rFonts w:ascii="Arial" w:hAnsi="Arial" w:cs="Arial"/>
                <w:color w:val="1F497D" w:themeColor="text2"/>
              </w:rPr>
            </w:pPr>
            <w:r w:rsidRPr="0084729B">
              <w:rPr>
                <w:rFonts w:ascii="Arial" w:hAnsi="Arial" w:cs="Arial"/>
                <w:color w:val="1F497D" w:themeColor="text2"/>
                <w:sz w:val="20"/>
              </w:rPr>
              <w:t>Spring</w:t>
            </w:r>
          </w:p>
        </w:tc>
      </w:tr>
      <w:tr w:rsidR="00656D22" w14:paraId="0D39152E"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4C57F9CC" w14:textId="6BC3DC1C" w:rsidR="00656D22" w:rsidRDefault="00656D22" w:rsidP="00A85282">
            <w:pPr>
              <w:rPr>
                <w:rFonts w:ascii="Arial" w:hAnsi="Arial" w:cs="Arial"/>
                <w:b/>
                <w:sz w:val="18"/>
              </w:rPr>
            </w:pPr>
            <w:r w:rsidRPr="00E01A0A">
              <w:rPr>
                <w:rFonts w:ascii="Arial" w:eastAsia="Times New Roman" w:hAnsi="Arial" w:cs="Arial"/>
                <w:b/>
                <w:color w:val="000000"/>
                <w:sz w:val="18"/>
                <w:szCs w:val="22"/>
              </w:rPr>
              <w:t>SE.</w:t>
            </w:r>
            <w:r>
              <w:rPr>
                <w:rFonts w:ascii="Arial" w:eastAsia="Times New Roman" w:hAnsi="Arial" w:cs="Arial"/>
                <w:b/>
                <w:color w:val="000000"/>
                <w:sz w:val="18"/>
                <w:szCs w:val="22"/>
              </w:rPr>
              <w:t>IB</w:t>
            </w:r>
            <w:r w:rsidRPr="00E01A0A">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.1a</w:t>
            </w:r>
          </w:p>
          <w:p w14:paraId="53E01887" w14:textId="3FFA98E8" w:rsidR="00656D22" w:rsidRDefault="00656D22" w:rsidP="00A85282">
            <w:pPr>
              <w:rPr>
                <w:rFonts w:ascii="Arial" w:hAnsi="Arial" w:cs="Arial"/>
                <w:b/>
                <w:sz w:val="18"/>
              </w:rPr>
            </w:pPr>
            <w:r>
              <w:rPr>
                <w:rFonts w:ascii="Arial" w:hAnsi="Arial" w:cs="Arial"/>
                <w:b/>
                <w:sz w:val="18"/>
              </w:rPr>
              <w:t>Birth-9 mos.</w:t>
            </w:r>
          </w:p>
          <w:p w14:paraId="5A07A0C2" w14:textId="77777777" w:rsidR="00656D22" w:rsidRPr="00E01A0A" w:rsidRDefault="00656D22" w:rsidP="00A85282">
            <w:pPr>
              <w:rPr>
                <w:rFonts w:ascii="Arial" w:eastAsia="Times New Roman" w:hAnsi="Arial" w:cs="Arial"/>
                <w:b/>
                <w:color w:val="000000"/>
                <w:sz w:val="18"/>
                <w:szCs w:val="22"/>
              </w:rPr>
            </w:pP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71AF17C7" w14:textId="039DB994" w:rsidR="00656D22" w:rsidRPr="002C4F5F" w:rsidRDefault="00656D22" w:rsidP="00A85282">
            <w:pPr>
              <w:rPr>
                <w:rFonts w:ascii="Arial" w:eastAsia="Times New Roman" w:hAnsi="Arial" w:cs="Arial"/>
                <w:color w:val="000000"/>
                <w:sz w:val="18"/>
                <w:szCs w:val="18"/>
              </w:rPr>
            </w:pPr>
            <w:r w:rsidRPr="00656D22">
              <w:rPr>
                <w:rFonts w:ascii="Arial" w:eastAsia="Times New Roman" w:hAnsi="Arial" w:cs="Arial"/>
                <w:color w:val="000000"/>
                <w:sz w:val="18"/>
                <w:szCs w:val="18"/>
              </w:rPr>
              <w:t>Learns about self by exploring hands, feet, body and movement.</w:t>
            </w:r>
          </w:p>
        </w:tc>
        <w:tc>
          <w:tcPr>
            <w:tcW w:w="962" w:type="dxa"/>
            <w:gridSpan w:val="2"/>
            <w:tcBorders>
              <w:top w:val="single" w:sz="6" w:space="0" w:color="1F497D"/>
              <w:left w:val="single" w:sz="6" w:space="0" w:color="1F497D"/>
              <w:bottom w:val="single" w:sz="6" w:space="0" w:color="1F497D"/>
              <w:right w:val="single" w:sz="6" w:space="0" w:color="1F497D"/>
            </w:tcBorders>
          </w:tcPr>
          <w:p w14:paraId="65301D4F"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1E14ED2"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3B999014"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56D22" w14:paraId="35E78F13"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7C9619E1" w14:textId="77777777" w:rsidR="00656D22" w:rsidRDefault="00656D22" w:rsidP="00A85282">
            <w:pPr>
              <w:rPr>
                <w:rFonts w:ascii="Arial" w:eastAsia="Times New Roman" w:hAnsi="Arial" w:cs="Arial"/>
                <w:b/>
                <w:color w:val="000000"/>
                <w:sz w:val="18"/>
                <w:szCs w:val="22"/>
              </w:rPr>
            </w:pPr>
            <w:r>
              <w:rPr>
                <w:rFonts w:ascii="Arial" w:eastAsia="Times New Roman" w:hAnsi="Arial" w:cs="Arial"/>
                <w:b/>
                <w:color w:val="000000"/>
                <w:sz w:val="18"/>
                <w:szCs w:val="22"/>
              </w:rPr>
              <w:t>SE.IB.IT.1b</w:t>
            </w:r>
          </w:p>
          <w:p w14:paraId="61EE3BE2" w14:textId="49A7888B" w:rsidR="00656D22" w:rsidRPr="00E01A0A" w:rsidRDefault="00656D22"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0B7C3375" w14:textId="5E6868B2" w:rsidR="00656D22" w:rsidRPr="002C4F5F" w:rsidRDefault="00F51034" w:rsidP="00A85282">
            <w:pPr>
              <w:rPr>
                <w:rFonts w:ascii="Arial" w:eastAsia="Times New Roman" w:hAnsi="Arial" w:cs="Arial"/>
                <w:color w:val="000000"/>
                <w:sz w:val="18"/>
                <w:szCs w:val="18"/>
              </w:rPr>
            </w:pPr>
            <w:r w:rsidRPr="00F51034">
              <w:rPr>
                <w:rFonts w:ascii="Arial" w:eastAsia="Times New Roman" w:hAnsi="Arial" w:cs="Arial"/>
                <w:color w:val="000000"/>
                <w:sz w:val="18"/>
                <w:szCs w:val="18"/>
              </w:rPr>
              <w:t>Experiments with use of hands and body, discovering how movement and gestures can be used to relate to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36CEC7A0"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5CD20D7"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1971982C"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56D22" w14:paraId="641D16B5"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0FDDCA86" w14:textId="77777777" w:rsidR="00656D22"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SE.IB.IT.1c.i</w:t>
            </w:r>
          </w:p>
          <w:p w14:paraId="0F68A37F" w14:textId="16E8644C" w:rsidR="00F51034" w:rsidRPr="00E01A0A"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3C54FF93" w14:textId="2F13F038" w:rsidR="00656D22" w:rsidRPr="002C4F5F" w:rsidRDefault="00F51034" w:rsidP="00A85282">
            <w:pPr>
              <w:rPr>
                <w:rFonts w:ascii="Arial" w:eastAsia="Times New Roman" w:hAnsi="Arial" w:cs="Arial"/>
                <w:color w:val="000000"/>
                <w:sz w:val="18"/>
                <w:szCs w:val="18"/>
              </w:rPr>
            </w:pPr>
            <w:r w:rsidRPr="00F51034">
              <w:rPr>
                <w:rFonts w:ascii="Arial" w:eastAsia="Times New Roman" w:hAnsi="Arial" w:cs="Arial"/>
                <w:color w:val="000000"/>
                <w:sz w:val="18"/>
                <w:szCs w:val="18"/>
              </w:rPr>
              <w:t>Shows awareness of own thoughts, feelings and preferences as well as those of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23DD8C56"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55D823B"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6F59D3BE"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56D22" w14:paraId="03B0FA4C"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143E6CF0" w14:textId="44C8EE2E" w:rsidR="00F51034"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SE.IB.IT.1c.ii</w:t>
            </w:r>
          </w:p>
          <w:p w14:paraId="4AFD132B" w14:textId="39E5ED2F" w:rsidR="00656D22" w:rsidRPr="00E01A0A"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69D5244C" w14:textId="2F3BA5F4" w:rsidR="00656D22" w:rsidRPr="002C4F5F" w:rsidRDefault="00F51034" w:rsidP="00A85282">
            <w:pPr>
              <w:rPr>
                <w:rFonts w:ascii="Arial" w:eastAsia="Times New Roman" w:hAnsi="Arial" w:cs="Arial"/>
                <w:color w:val="000000"/>
                <w:sz w:val="18"/>
                <w:szCs w:val="18"/>
              </w:rPr>
            </w:pPr>
            <w:r w:rsidRPr="00F51034">
              <w:rPr>
                <w:rFonts w:ascii="Arial" w:eastAsia="Times New Roman" w:hAnsi="Arial" w:cs="Arial"/>
                <w:color w:val="000000"/>
                <w:sz w:val="18"/>
                <w:szCs w:val="18"/>
              </w:rPr>
              <w:t>Uses different forms of communication to refer to self and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30DE62FC"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E881C2F"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26AE3195"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56D22" w14:paraId="03224914"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694D0B4E" w14:textId="5B6FB938" w:rsidR="00F51034" w:rsidRDefault="00F51034" w:rsidP="00A85282">
            <w:pPr>
              <w:rPr>
                <w:rFonts w:ascii="Arial" w:hAnsi="Arial" w:cs="Arial"/>
                <w:b/>
                <w:sz w:val="18"/>
              </w:rPr>
            </w:pPr>
            <w:r w:rsidRPr="00E01A0A">
              <w:rPr>
                <w:rFonts w:ascii="Arial" w:eastAsia="Times New Roman" w:hAnsi="Arial" w:cs="Arial"/>
                <w:b/>
                <w:color w:val="000000"/>
                <w:sz w:val="18"/>
                <w:szCs w:val="22"/>
              </w:rPr>
              <w:t>SE.</w:t>
            </w:r>
            <w:r>
              <w:rPr>
                <w:rFonts w:ascii="Arial" w:eastAsia="Times New Roman" w:hAnsi="Arial" w:cs="Arial"/>
                <w:b/>
                <w:color w:val="000000"/>
                <w:sz w:val="18"/>
                <w:szCs w:val="22"/>
              </w:rPr>
              <w:t>IB</w:t>
            </w:r>
            <w:r w:rsidRPr="00E01A0A">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.2a.i</w:t>
            </w:r>
          </w:p>
          <w:p w14:paraId="377EEEEE" w14:textId="5E2151F8" w:rsidR="00656D22" w:rsidRPr="00E01A0A" w:rsidRDefault="00F51034" w:rsidP="00A85282">
            <w:pPr>
              <w:rPr>
                <w:rFonts w:ascii="Arial" w:eastAsia="Times New Roman" w:hAnsi="Arial" w:cs="Arial"/>
                <w:b/>
                <w:color w:val="000000"/>
                <w:sz w:val="18"/>
                <w:szCs w:val="22"/>
              </w:rPr>
            </w:pPr>
            <w:r>
              <w:rPr>
                <w:rFonts w:ascii="Arial" w:hAnsi="Arial" w:cs="Arial"/>
                <w:b/>
                <w:sz w:val="18"/>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1BA0F894" w14:textId="0306863E" w:rsidR="00656D22" w:rsidRPr="002C4F5F" w:rsidRDefault="00F51034" w:rsidP="00A85282">
            <w:pPr>
              <w:rPr>
                <w:rFonts w:ascii="Arial" w:eastAsia="Times New Roman" w:hAnsi="Arial" w:cs="Arial"/>
                <w:color w:val="000000"/>
                <w:sz w:val="18"/>
                <w:szCs w:val="18"/>
              </w:rPr>
            </w:pPr>
            <w:r w:rsidRPr="00F51034">
              <w:rPr>
                <w:rFonts w:ascii="Arial" w:eastAsia="Times New Roman" w:hAnsi="Arial" w:cs="Arial"/>
                <w:color w:val="000000"/>
                <w:sz w:val="18"/>
                <w:szCs w:val="18"/>
              </w:rPr>
              <w:t>Responds to own name when stated by a familiar adult.</w:t>
            </w:r>
          </w:p>
        </w:tc>
        <w:tc>
          <w:tcPr>
            <w:tcW w:w="962" w:type="dxa"/>
            <w:gridSpan w:val="2"/>
            <w:tcBorders>
              <w:top w:val="single" w:sz="6" w:space="0" w:color="1F497D"/>
              <w:left w:val="single" w:sz="6" w:space="0" w:color="1F497D"/>
              <w:bottom w:val="single" w:sz="6" w:space="0" w:color="1F497D"/>
              <w:right w:val="single" w:sz="6" w:space="0" w:color="1F497D"/>
            </w:tcBorders>
          </w:tcPr>
          <w:p w14:paraId="096D109F"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82368D9"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417A1271" w14:textId="77777777" w:rsidR="00656D22" w:rsidRDefault="00656D2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45363607"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07B5E530" w14:textId="19DB4FE5" w:rsidR="00F51034" w:rsidRDefault="00F51034" w:rsidP="00A85282">
            <w:pPr>
              <w:rPr>
                <w:rFonts w:ascii="Arial" w:hAnsi="Arial" w:cs="Arial"/>
                <w:b/>
                <w:sz w:val="18"/>
              </w:rPr>
            </w:pPr>
            <w:r w:rsidRPr="00E01A0A">
              <w:rPr>
                <w:rFonts w:ascii="Arial" w:eastAsia="Times New Roman" w:hAnsi="Arial" w:cs="Arial"/>
                <w:b/>
                <w:color w:val="000000"/>
                <w:sz w:val="18"/>
                <w:szCs w:val="22"/>
              </w:rPr>
              <w:t>SE.</w:t>
            </w:r>
            <w:r>
              <w:rPr>
                <w:rFonts w:ascii="Arial" w:eastAsia="Times New Roman" w:hAnsi="Arial" w:cs="Arial"/>
                <w:b/>
                <w:color w:val="000000"/>
                <w:sz w:val="18"/>
                <w:szCs w:val="22"/>
              </w:rPr>
              <w:t>IB</w:t>
            </w:r>
            <w:r w:rsidRPr="00E01A0A">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.2a.ii</w:t>
            </w:r>
          </w:p>
          <w:p w14:paraId="746B5F41" w14:textId="68262160" w:rsidR="00F51034" w:rsidRPr="00E01A0A" w:rsidRDefault="00F51034" w:rsidP="00A85282">
            <w:pPr>
              <w:rPr>
                <w:rFonts w:ascii="Arial" w:eastAsia="Times New Roman" w:hAnsi="Arial" w:cs="Arial"/>
                <w:b/>
                <w:color w:val="000000"/>
                <w:sz w:val="18"/>
                <w:szCs w:val="22"/>
              </w:rPr>
            </w:pPr>
            <w:r>
              <w:rPr>
                <w:rFonts w:ascii="Arial" w:hAnsi="Arial" w:cs="Arial"/>
                <w:b/>
                <w:sz w:val="18"/>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563244F0" w14:textId="6E6E4BB6" w:rsidR="00F51034" w:rsidRPr="002C4F5F" w:rsidRDefault="00F51034" w:rsidP="00A85282">
            <w:pPr>
              <w:rPr>
                <w:rFonts w:ascii="Arial" w:eastAsia="Times New Roman" w:hAnsi="Arial" w:cs="Arial"/>
                <w:color w:val="000000"/>
                <w:sz w:val="18"/>
                <w:szCs w:val="18"/>
              </w:rPr>
            </w:pPr>
            <w:r w:rsidRPr="00F51034">
              <w:rPr>
                <w:rFonts w:ascii="Arial" w:eastAsia="Times New Roman" w:hAnsi="Arial" w:cs="Arial"/>
                <w:color w:val="000000"/>
                <w:sz w:val="18"/>
                <w:szCs w:val="18"/>
              </w:rPr>
              <w:t>Distinguishes primary caregivers from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618B7CA2" w14:textId="3F63630D"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F393DB3" w14:textId="62DBC7E8"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1200D69E" w14:textId="30B246A7"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1E55EDA7"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5AA6EEA4" w14:textId="7BE97901" w:rsidR="00F51034" w:rsidRDefault="00F51034" w:rsidP="00A85282">
            <w:pPr>
              <w:rPr>
                <w:rFonts w:ascii="Arial" w:hAnsi="Arial" w:cs="Arial"/>
                <w:b/>
                <w:sz w:val="18"/>
              </w:rPr>
            </w:pPr>
            <w:r w:rsidRPr="00E01A0A">
              <w:rPr>
                <w:rFonts w:ascii="Arial" w:eastAsia="Times New Roman" w:hAnsi="Arial" w:cs="Arial"/>
                <w:b/>
                <w:color w:val="000000"/>
                <w:sz w:val="18"/>
                <w:szCs w:val="22"/>
              </w:rPr>
              <w:t>SE.</w:t>
            </w:r>
            <w:r>
              <w:rPr>
                <w:rFonts w:ascii="Arial" w:eastAsia="Times New Roman" w:hAnsi="Arial" w:cs="Arial"/>
                <w:b/>
                <w:color w:val="000000"/>
                <w:sz w:val="18"/>
                <w:szCs w:val="22"/>
              </w:rPr>
              <w:t>IB</w:t>
            </w:r>
            <w:r w:rsidRPr="00E01A0A">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.2b</w:t>
            </w:r>
          </w:p>
          <w:p w14:paraId="019DFBDA" w14:textId="5B5D4C42" w:rsidR="00F51034" w:rsidRPr="00E01A0A" w:rsidRDefault="00F51034" w:rsidP="00A85282">
            <w:pPr>
              <w:rPr>
                <w:rFonts w:ascii="Arial" w:eastAsia="Times New Roman" w:hAnsi="Arial" w:cs="Arial"/>
                <w:b/>
                <w:color w:val="000000"/>
                <w:sz w:val="18"/>
                <w:szCs w:val="22"/>
              </w:rPr>
            </w:pPr>
            <w:r>
              <w:rPr>
                <w:rFonts w:ascii="Arial" w:hAnsi="Arial" w:cs="Arial"/>
                <w:b/>
                <w:sz w:val="18"/>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24D38F2C" w14:textId="574A78E7" w:rsidR="00F51034" w:rsidRPr="002C4F5F" w:rsidRDefault="00F51034" w:rsidP="00A85282">
            <w:pPr>
              <w:rPr>
                <w:rFonts w:ascii="Arial" w:eastAsia="Times New Roman" w:hAnsi="Arial" w:cs="Arial"/>
                <w:color w:val="000000"/>
                <w:sz w:val="18"/>
                <w:szCs w:val="18"/>
              </w:rPr>
            </w:pPr>
            <w:r w:rsidRPr="00F51034">
              <w:rPr>
                <w:rFonts w:ascii="Arial" w:eastAsia="Times New Roman" w:hAnsi="Arial" w:cs="Arial"/>
                <w:color w:val="000000"/>
                <w:sz w:val="18"/>
                <w:szCs w:val="18"/>
              </w:rPr>
              <w:t>Develops self-awareness (recognizing self as separate individual from caregiver).</w:t>
            </w:r>
          </w:p>
        </w:tc>
        <w:tc>
          <w:tcPr>
            <w:tcW w:w="962" w:type="dxa"/>
            <w:gridSpan w:val="2"/>
            <w:tcBorders>
              <w:top w:val="single" w:sz="6" w:space="0" w:color="1F497D"/>
              <w:left w:val="single" w:sz="6" w:space="0" w:color="1F497D"/>
              <w:bottom w:val="single" w:sz="6" w:space="0" w:color="1F497D"/>
              <w:right w:val="single" w:sz="6" w:space="0" w:color="1F497D"/>
            </w:tcBorders>
          </w:tcPr>
          <w:p w14:paraId="63284E92" w14:textId="424D3CE6"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C5B163D" w14:textId="2826214B"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6D70E033" w14:textId="59D7F6A3"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46AB16C5"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4338B583" w14:textId="414A4765" w:rsidR="00F51034" w:rsidRPr="00F51034" w:rsidRDefault="00F51034" w:rsidP="00A85282">
            <w:pPr>
              <w:rPr>
                <w:rFonts w:ascii="Arial" w:eastAsia="Times New Roman" w:hAnsi="Arial" w:cs="Arial"/>
                <w:b/>
                <w:color w:val="000000"/>
                <w:sz w:val="18"/>
                <w:szCs w:val="22"/>
              </w:rPr>
            </w:pPr>
            <w:r w:rsidRPr="00F51034">
              <w:rPr>
                <w:rFonts w:ascii="Arial" w:eastAsia="Times New Roman" w:hAnsi="Arial" w:cs="Arial"/>
                <w:b/>
                <w:color w:val="000000"/>
                <w:sz w:val="18"/>
                <w:szCs w:val="22"/>
              </w:rPr>
              <w:t>SE.IB.IT.2</w:t>
            </w:r>
            <w:r>
              <w:rPr>
                <w:rFonts w:ascii="Arial" w:eastAsia="Times New Roman" w:hAnsi="Arial" w:cs="Arial"/>
                <w:b/>
                <w:color w:val="000000"/>
                <w:sz w:val="18"/>
                <w:szCs w:val="22"/>
              </w:rPr>
              <w:t>c</w:t>
            </w:r>
          </w:p>
          <w:p w14:paraId="349008D6" w14:textId="7BCA82AF" w:rsidR="00F51034" w:rsidRPr="00E01A0A"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16-36</w:t>
            </w:r>
            <w:r w:rsidRPr="00F51034">
              <w:rPr>
                <w:rFonts w:ascii="Arial" w:eastAsia="Times New Roman" w:hAnsi="Arial" w:cs="Arial"/>
                <w:b/>
                <w:color w:val="000000"/>
                <w:sz w:val="18"/>
                <w:szCs w:val="22"/>
              </w:rPr>
              <w:t xml:space="preserve">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14AFD47C" w14:textId="6BF062AE" w:rsidR="00F51034" w:rsidRPr="00F51034" w:rsidRDefault="00F51034" w:rsidP="00A85282">
            <w:pPr>
              <w:rPr>
                <w:rFonts w:ascii="Arial" w:eastAsia="Times New Roman" w:hAnsi="Arial" w:cs="Arial"/>
                <w:color w:val="000000"/>
                <w:sz w:val="18"/>
                <w:szCs w:val="18"/>
              </w:rPr>
            </w:pPr>
            <w:r w:rsidRPr="00F51034">
              <w:rPr>
                <w:rFonts w:ascii="Arial" w:eastAsia="Times New Roman" w:hAnsi="Arial" w:cs="Arial"/>
                <w:color w:val="000000"/>
                <w:sz w:val="18"/>
                <w:szCs w:val="18"/>
              </w:rPr>
              <w:t>Identifies obvious physical similarities, differences and compares characteristics between self and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38774B40" w14:textId="0E79910B"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38EA48D" w14:textId="68BE1096"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224B87F2" w14:textId="5E8F302B"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5F408CA1"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064845CF" w14:textId="77777777" w:rsidR="00F51034"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SE.IB.IT.3a</w:t>
            </w:r>
          </w:p>
          <w:p w14:paraId="387A8DE5" w14:textId="31E51426" w:rsidR="00F51034" w:rsidRPr="00E01A0A"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50A26095" w14:textId="25E257FE" w:rsidR="00F51034" w:rsidRPr="00F51034" w:rsidRDefault="00F51034" w:rsidP="00A85282">
            <w:pPr>
              <w:rPr>
                <w:rFonts w:ascii="Arial" w:eastAsia="Times New Roman" w:hAnsi="Arial" w:cs="Arial"/>
                <w:color w:val="000000"/>
                <w:sz w:val="18"/>
                <w:szCs w:val="18"/>
              </w:rPr>
            </w:pPr>
            <w:r w:rsidRPr="00F51034">
              <w:rPr>
                <w:rFonts w:ascii="Arial" w:eastAsia="Times New Roman" w:hAnsi="Arial" w:cs="Arial"/>
                <w:color w:val="000000"/>
                <w:sz w:val="18"/>
                <w:szCs w:val="18"/>
              </w:rPr>
              <w:t>Participates in back-and</w:t>
            </w:r>
            <w:r>
              <w:rPr>
                <w:rFonts w:ascii="Arial" w:eastAsia="Times New Roman" w:hAnsi="Arial" w:cs="Arial"/>
                <w:color w:val="000000"/>
                <w:sz w:val="18"/>
                <w:szCs w:val="18"/>
              </w:rPr>
              <w:t>-</w:t>
            </w:r>
            <w:r w:rsidRPr="00F51034">
              <w:rPr>
                <w:rFonts w:ascii="Arial" w:eastAsia="Times New Roman" w:hAnsi="Arial" w:cs="Arial"/>
                <w:color w:val="000000"/>
                <w:sz w:val="18"/>
                <w:szCs w:val="18"/>
              </w:rPr>
              <w:t>forth social interactions through facial expressions, sounds, gestures and responding to the actions of others.</w:t>
            </w:r>
          </w:p>
        </w:tc>
        <w:tc>
          <w:tcPr>
            <w:tcW w:w="962" w:type="dxa"/>
            <w:gridSpan w:val="2"/>
            <w:tcBorders>
              <w:top w:val="single" w:sz="6" w:space="0" w:color="1F497D"/>
              <w:left w:val="single" w:sz="6" w:space="0" w:color="1F497D"/>
              <w:bottom w:val="single" w:sz="6" w:space="0" w:color="1F497D"/>
              <w:right w:val="single" w:sz="6" w:space="0" w:color="1F497D"/>
            </w:tcBorders>
          </w:tcPr>
          <w:p w14:paraId="00601E88" w14:textId="3637CE1E"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7FF830" w14:textId="15EB2F57"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0261066F" w14:textId="7A83D94B"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43A2779E"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2F0966B6" w14:textId="1D13A697" w:rsidR="00F51034"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SE.IB.IT.3b.i</w:t>
            </w:r>
          </w:p>
          <w:p w14:paraId="1F181823" w14:textId="31B9DBD0" w:rsidR="00F51034"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7A62C35D" w14:textId="5ECD5008" w:rsidR="00F51034" w:rsidRPr="00F51034" w:rsidRDefault="00F51034" w:rsidP="00A85282">
            <w:pPr>
              <w:rPr>
                <w:rFonts w:ascii="Arial" w:eastAsia="Times New Roman" w:hAnsi="Arial" w:cs="Arial"/>
                <w:color w:val="000000"/>
                <w:sz w:val="18"/>
                <w:szCs w:val="18"/>
              </w:rPr>
            </w:pPr>
            <w:r w:rsidRPr="00F51034">
              <w:rPr>
                <w:rFonts w:ascii="Arial" w:eastAsia="Times New Roman" w:hAnsi="Arial" w:cs="Arial"/>
                <w:color w:val="000000"/>
                <w:sz w:val="18"/>
                <w:szCs w:val="18"/>
              </w:rPr>
              <w:t>Expresses desires and preferences</w:t>
            </w:r>
            <w:r>
              <w:rPr>
                <w:rFonts w:ascii="Arial" w:eastAsia="Times New Roman" w:hAnsi="Arial" w:cs="Arial"/>
                <w:color w:val="000000"/>
                <w:sz w:val="18"/>
                <w:szCs w:val="18"/>
              </w:rPr>
              <w:t>.</w:t>
            </w:r>
          </w:p>
        </w:tc>
        <w:tc>
          <w:tcPr>
            <w:tcW w:w="962" w:type="dxa"/>
            <w:gridSpan w:val="2"/>
            <w:tcBorders>
              <w:top w:val="single" w:sz="6" w:space="0" w:color="1F497D"/>
              <w:left w:val="single" w:sz="6" w:space="0" w:color="1F497D"/>
              <w:bottom w:val="single" w:sz="6" w:space="0" w:color="1F497D"/>
              <w:right w:val="single" w:sz="6" w:space="0" w:color="1F497D"/>
            </w:tcBorders>
          </w:tcPr>
          <w:p w14:paraId="39EDC005" w14:textId="2F341765"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0EC55C2" w14:textId="7C724EFC"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35A2DA6E" w14:textId="484D1CD2"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5B6DA857"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48B3840B" w14:textId="2E363B7D" w:rsidR="00F51034"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SE.IB.IT.3b.ii</w:t>
            </w:r>
          </w:p>
          <w:p w14:paraId="6507B9E7" w14:textId="29DD69F2" w:rsidR="00F51034"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7473ACD4" w14:textId="3B6E1854" w:rsidR="00F51034" w:rsidRPr="00F51034" w:rsidRDefault="00A8244D" w:rsidP="00A85282">
            <w:pPr>
              <w:rPr>
                <w:rFonts w:ascii="Arial" w:eastAsia="Times New Roman" w:hAnsi="Arial" w:cs="Arial"/>
                <w:color w:val="000000"/>
                <w:sz w:val="18"/>
                <w:szCs w:val="18"/>
              </w:rPr>
            </w:pPr>
            <w:r w:rsidRPr="00A8244D">
              <w:rPr>
                <w:rFonts w:ascii="Arial" w:eastAsia="Times New Roman" w:hAnsi="Arial" w:cs="Arial"/>
                <w:color w:val="000000"/>
                <w:sz w:val="18"/>
                <w:szCs w:val="18"/>
              </w:rPr>
              <w:t>Seeks to draw a familiar adult’s attention to objects of interest or new physical skills and attends to familiar adult’s responses.</w:t>
            </w:r>
          </w:p>
        </w:tc>
        <w:tc>
          <w:tcPr>
            <w:tcW w:w="962" w:type="dxa"/>
            <w:gridSpan w:val="2"/>
            <w:tcBorders>
              <w:top w:val="single" w:sz="6" w:space="0" w:color="1F497D"/>
              <w:left w:val="single" w:sz="6" w:space="0" w:color="1F497D"/>
              <w:bottom w:val="single" w:sz="6" w:space="0" w:color="1F497D"/>
              <w:right w:val="single" w:sz="6" w:space="0" w:color="1F497D"/>
            </w:tcBorders>
          </w:tcPr>
          <w:p w14:paraId="14BA4006" w14:textId="3C4594AA"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836D529" w14:textId="448682EB"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7A9C5B76" w14:textId="0EE2C3F7" w:rsidR="00F51034" w:rsidRDefault="00F51034"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4B4B7811"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7615C402" w14:textId="2BE1E5C9" w:rsidR="00F51034"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SE.IB.IT.3c.i</w:t>
            </w:r>
          </w:p>
          <w:p w14:paraId="21A15504" w14:textId="57C484C1" w:rsidR="00F51034"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45473678" w14:textId="5187D5FF" w:rsidR="00F51034" w:rsidRPr="00F51034" w:rsidRDefault="00A8244D" w:rsidP="00A85282">
            <w:pPr>
              <w:rPr>
                <w:rFonts w:ascii="Arial" w:eastAsia="Times New Roman" w:hAnsi="Arial" w:cs="Arial"/>
                <w:color w:val="000000"/>
                <w:sz w:val="18"/>
                <w:szCs w:val="18"/>
              </w:rPr>
            </w:pPr>
            <w:r w:rsidRPr="00A8244D">
              <w:rPr>
                <w:rFonts w:ascii="Arial" w:eastAsia="Times New Roman" w:hAnsi="Arial" w:cs="Arial"/>
                <w:color w:val="000000"/>
                <w:sz w:val="18"/>
                <w:szCs w:val="18"/>
              </w:rPr>
              <w:t>Contributes own ideas, skills and abilities to activities and experiences with adults and other children.</w:t>
            </w:r>
          </w:p>
        </w:tc>
        <w:tc>
          <w:tcPr>
            <w:tcW w:w="962" w:type="dxa"/>
            <w:gridSpan w:val="2"/>
            <w:tcBorders>
              <w:top w:val="single" w:sz="6" w:space="0" w:color="1F497D"/>
              <w:left w:val="single" w:sz="6" w:space="0" w:color="1F497D"/>
              <w:bottom w:val="single" w:sz="6" w:space="0" w:color="1F497D"/>
              <w:right w:val="single" w:sz="6" w:space="0" w:color="1F497D"/>
            </w:tcBorders>
          </w:tcPr>
          <w:p w14:paraId="58018663" w14:textId="01629B63" w:rsidR="00F51034" w:rsidRDefault="00A8244D"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D8D7A47" w14:textId="3EEFCBA1" w:rsidR="00F51034" w:rsidRDefault="00A8244D"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4798C85D" w14:textId="70D5F758" w:rsidR="00F51034" w:rsidRDefault="00A8244D"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51034" w14:paraId="0A082D31"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6A159EDD" w14:textId="6D80EBB1" w:rsidR="00F51034"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SE.IB.IT.3c.ii</w:t>
            </w:r>
          </w:p>
          <w:p w14:paraId="339BC528" w14:textId="01327C33" w:rsidR="00F51034" w:rsidRDefault="00F51034"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79E76F36" w14:textId="3FD6E205" w:rsidR="00F51034" w:rsidRPr="00F51034" w:rsidRDefault="00A8244D" w:rsidP="00A85282">
            <w:pPr>
              <w:rPr>
                <w:rFonts w:ascii="Arial" w:eastAsia="Times New Roman" w:hAnsi="Arial" w:cs="Arial"/>
                <w:color w:val="000000"/>
                <w:sz w:val="18"/>
                <w:szCs w:val="18"/>
              </w:rPr>
            </w:pPr>
            <w:r w:rsidRPr="00A8244D">
              <w:rPr>
                <w:rFonts w:ascii="Arial" w:eastAsia="Times New Roman" w:hAnsi="Arial" w:cs="Arial"/>
                <w:color w:val="000000"/>
                <w:sz w:val="18"/>
                <w:szCs w:val="18"/>
              </w:rPr>
              <w:t>May call attention to new skills and abilities or seek to do things by self.</w:t>
            </w:r>
          </w:p>
        </w:tc>
        <w:tc>
          <w:tcPr>
            <w:tcW w:w="962" w:type="dxa"/>
            <w:gridSpan w:val="2"/>
            <w:tcBorders>
              <w:top w:val="single" w:sz="6" w:space="0" w:color="1F497D"/>
              <w:left w:val="single" w:sz="6" w:space="0" w:color="1F497D"/>
              <w:bottom w:val="single" w:sz="6" w:space="0" w:color="1F497D"/>
              <w:right w:val="single" w:sz="6" w:space="0" w:color="1F497D"/>
            </w:tcBorders>
          </w:tcPr>
          <w:p w14:paraId="3EA26919" w14:textId="6F173831" w:rsidR="00F51034" w:rsidRDefault="00A8244D"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7A6AEEF" w14:textId="68D3B266" w:rsidR="00F51034" w:rsidRDefault="00A8244D"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5091F245" w14:textId="1C6FE3F9" w:rsidR="00F51034" w:rsidRDefault="00A8244D"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8244D" w14:paraId="5ADCB4E8"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10F24231" w14:textId="77777777" w:rsidR="00A8244D" w:rsidRDefault="00A8244D" w:rsidP="00A85282">
            <w:pPr>
              <w:rPr>
                <w:rFonts w:ascii="Arial" w:eastAsia="Times New Roman" w:hAnsi="Arial" w:cs="Arial"/>
                <w:b/>
                <w:color w:val="000000"/>
                <w:sz w:val="18"/>
                <w:szCs w:val="22"/>
              </w:rPr>
            </w:pPr>
            <w:r>
              <w:rPr>
                <w:rFonts w:ascii="Arial" w:eastAsia="Times New Roman" w:hAnsi="Arial" w:cs="Arial"/>
                <w:b/>
                <w:color w:val="000000"/>
                <w:sz w:val="18"/>
                <w:szCs w:val="22"/>
              </w:rPr>
              <w:t>SE.IB.IT.4a</w:t>
            </w:r>
          </w:p>
          <w:p w14:paraId="4D284A2E" w14:textId="24531BBE" w:rsidR="00A8244D" w:rsidRDefault="00A8244D" w:rsidP="00A8528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1DB2B382" w14:textId="415F2F9B" w:rsidR="00A8244D" w:rsidRPr="00A8244D" w:rsidRDefault="00A8244D" w:rsidP="00A85282">
            <w:pPr>
              <w:rPr>
                <w:rFonts w:ascii="Arial" w:eastAsia="Times New Roman" w:hAnsi="Arial" w:cs="Arial"/>
                <w:color w:val="000000"/>
                <w:sz w:val="18"/>
                <w:szCs w:val="18"/>
              </w:rPr>
            </w:pPr>
            <w:r w:rsidRPr="00A8244D">
              <w:rPr>
                <w:rFonts w:ascii="Arial" w:eastAsia="Times New Roman" w:hAnsi="Arial" w:cs="Arial"/>
                <w:color w:val="000000"/>
                <w:sz w:val="18"/>
                <w:szCs w:val="18"/>
              </w:rPr>
              <w:t>Shows awareness of familiar routines by behaviors.</w:t>
            </w:r>
          </w:p>
        </w:tc>
        <w:tc>
          <w:tcPr>
            <w:tcW w:w="962" w:type="dxa"/>
            <w:gridSpan w:val="2"/>
            <w:tcBorders>
              <w:top w:val="single" w:sz="6" w:space="0" w:color="1F497D"/>
              <w:left w:val="single" w:sz="6" w:space="0" w:color="1F497D"/>
              <w:bottom w:val="single" w:sz="6" w:space="0" w:color="1F497D"/>
              <w:right w:val="single" w:sz="6" w:space="0" w:color="1F497D"/>
            </w:tcBorders>
          </w:tcPr>
          <w:p w14:paraId="6B9D522C" w14:textId="7182038C"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D665AEC" w14:textId="23CF0567"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2ABAC9CE" w14:textId="580EF77D"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8244D" w14:paraId="63540845"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4CFF044B" w14:textId="21A4796A" w:rsidR="00A8244D" w:rsidRDefault="00A8244D" w:rsidP="00A85282">
            <w:pPr>
              <w:rPr>
                <w:rFonts w:ascii="Arial" w:eastAsia="Times New Roman" w:hAnsi="Arial" w:cs="Arial"/>
                <w:b/>
                <w:color w:val="000000"/>
                <w:sz w:val="18"/>
                <w:szCs w:val="22"/>
              </w:rPr>
            </w:pPr>
            <w:r>
              <w:rPr>
                <w:rFonts w:ascii="Arial" w:eastAsia="Times New Roman" w:hAnsi="Arial" w:cs="Arial"/>
                <w:b/>
                <w:color w:val="000000"/>
                <w:sz w:val="18"/>
                <w:szCs w:val="22"/>
              </w:rPr>
              <w:t>SE.IB.IT.4b</w:t>
            </w:r>
          </w:p>
          <w:p w14:paraId="0BE35A75" w14:textId="15CC98C2" w:rsidR="00A8244D" w:rsidRDefault="00A8244D"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2C11FEC4" w14:textId="1443D5D7" w:rsidR="00A8244D" w:rsidRPr="00A8244D" w:rsidRDefault="00A8244D" w:rsidP="00A85282">
            <w:pPr>
              <w:rPr>
                <w:rFonts w:ascii="Arial" w:eastAsia="Times New Roman" w:hAnsi="Arial" w:cs="Arial"/>
                <w:color w:val="000000"/>
                <w:sz w:val="18"/>
                <w:szCs w:val="18"/>
              </w:rPr>
            </w:pPr>
            <w:r w:rsidRPr="00A8244D">
              <w:rPr>
                <w:rFonts w:ascii="Arial" w:eastAsia="Times New Roman" w:hAnsi="Arial" w:cs="Arial"/>
                <w:color w:val="000000"/>
                <w:sz w:val="18"/>
                <w:szCs w:val="18"/>
              </w:rPr>
              <w:t>Anticipates familiar routines or activities.</w:t>
            </w:r>
          </w:p>
        </w:tc>
        <w:tc>
          <w:tcPr>
            <w:tcW w:w="962" w:type="dxa"/>
            <w:gridSpan w:val="2"/>
            <w:tcBorders>
              <w:top w:val="single" w:sz="6" w:space="0" w:color="1F497D"/>
              <w:left w:val="single" w:sz="6" w:space="0" w:color="1F497D"/>
              <w:bottom w:val="single" w:sz="6" w:space="0" w:color="1F497D"/>
              <w:right w:val="single" w:sz="6" w:space="0" w:color="1F497D"/>
            </w:tcBorders>
          </w:tcPr>
          <w:p w14:paraId="49676AE3" w14:textId="513963A8"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F7C5D75" w14:textId="21B0F76E"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011A26ED" w14:textId="1D10F0CF"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8244D" w14:paraId="49B84EF5" w14:textId="77777777" w:rsidTr="00A85282">
        <w:tc>
          <w:tcPr>
            <w:tcW w:w="1522" w:type="dxa"/>
            <w:tcBorders>
              <w:top w:val="single" w:sz="6" w:space="0" w:color="1F497D"/>
              <w:left w:val="single" w:sz="6" w:space="0" w:color="1F497D"/>
              <w:bottom w:val="single" w:sz="6" w:space="0" w:color="1F497D"/>
              <w:right w:val="single" w:sz="6" w:space="0" w:color="1F497D"/>
            </w:tcBorders>
            <w:vAlign w:val="center"/>
          </w:tcPr>
          <w:p w14:paraId="6E548803" w14:textId="650CFD6D" w:rsidR="00A8244D" w:rsidRDefault="00A8244D" w:rsidP="00A85282">
            <w:pPr>
              <w:rPr>
                <w:rFonts w:ascii="Arial" w:eastAsia="Times New Roman" w:hAnsi="Arial" w:cs="Arial"/>
                <w:b/>
                <w:color w:val="000000"/>
                <w:sz w:val="18"/>
                <w:szCs w:val="22"/>
              </w:rPr>
            </w:pPr>
            <w:r>
              <w:rPr>
                <w:rFonts w:ascii="Arial" w:eastAsia="Times New Roman" w:hAnsi="Arial" w:cs="Arial"/>
                <w:b/>
                <w:color w:val="000000"/>
                <w:sz w:val="18"/>
                <w:szCs w:val="22"/>
              </w:rPr>
              <w:t>SE.IB.IT.4c</w:t>
            </w:r>
          </w:p>
          <w:p w14:paraId="3E632C38" w14:textId="2853166D" w:rsidR="00A8244D" w:rsidRDefault="00A8244D" w:rsidP="00A85282">
            <w:pPr>
              <w:rPr>
                <w:rFonts w:ascii="Arial" w:eastAsia="Times New Roman" w:hAnsi="Arial" w:cs="Arial"/>
                <w:b/>
                <w:color w:val="000000"/>
                <w:sz w:val="18"/>
                <w:szCs w:val="22"/>
              </w:rPr>
            </w:pPr>
            <w:r>
              <w:rPr>
                <w:rFonts w:ascii="Arial" w:eastAsia="Times New Roman" w:hAnsi="Arial" w:cs="Arial"/>
                <w:b/>
                <w:color w:val="000000"/>
                <w:sz w:val="18"/>
                <w:szCs w:val="22"/>
              </w:rPr>
              <w:t>16-36 mos.</w:t>
            </w:r>
          </w:p>
          <w:p w14:paraId="71F9C09D" w14:textId="77777777" w:rsidR="00A8244D" w:rsidRDefault="00A8244D" w:rsidP="00A85282">
            <w:pPr>
              <w:rPr>
                <w:rFonts w:ascii="Arial" w:eastAsia="Times New Roman" w:hAnsi="Arial" w:cs="Arial"/>
                <w:b/>
                <w:color w:val="000000"/>
                <w:sz w:val="18"/>
                <w:szCs w:val="22"/>
              </w:rPr>
            </w:pPr>
          </w:p>
        </w:tc>
        <w:tc>
          <w:tcPr>
            <w:tcW w:w="6388" w:type="dxa"/>
            <w:gridSpan w:val="4"/>
            <w:tcBorders>
              <w:top w:val="single" w:sz="6" w:space="0" w:color="1F497D"/>
              <w:left w:val="single" w:sz="6" w:space="0" w:color="1F497D"/>
              <w:bottom w:val="single" w:sz="6" w:space="0" w:color="1F497D"/>
              <w:right w:val="single" w:sz="6" w:space="0" w:color="1F497D"/>
            </w:tcBorders>
            <w:vAlign w:val="center"/>
          </w:tcPr>
          <w:p w14:paraId="155F4D62" w14:textId="5E32D688" w:rsidR="00A8244D" w:rsidRPr="00A8244D" w:rsidRDefault="00A8244D" w:rsidP="00A85282">
            <w:pPr>
              <w:rPr>
                <w:rFonts w:ascii="Arial" w:eastAsia="Times New Roman" w:hAnsi="Arial" w:cs="Arial"/>
                <w:color w:val="000000"/>
                <w:sz w:val="18"/>
                <w:szCs w:val="18"/>
              </w:rPr>
            </w:pPr>
            <w:r w:rsidRPr="00A8244D">
              <w:rPr>
                <w:rFonts w:ascii="Arial" w:eastAsia="Times New Roman" w:hAnsi="Arial" w:cs="Arial"/>
                <w:color w:val="000000"/>
                <w:sz w:val="18"/>
                <w:szCs w:val="18"/>
              </w:rPr>
              <w:t>Refers to personal or family experiences and events that have happened in the recent past.</w:t>
            </w:r>
          </w:p>
        </w:tc>
        <w:tc>
          <w:tcPr>
            <w:tcW w:w="962" w:type="dxa"/>
            <w:gridSpan w:val="2"/>
            <w:tcBorders>
              <w:top w:val="single" w:sz="6" w:space="0" w:color="1F497D"/>
              <w:left w:val="single" w:sz="6" w:space="0" w:color="1F497D"/>
              <w:bottom w:val="single" w:sz="6" w:space="0" w:color="1F497D"/>
              <w:right w:val="single" w:sz="6" w:space="0" w:color="1F497D"/>
            </w:tcBorders>
          </w:tcPr>
          <w:p w14:paraId="0428764E" w14:textId="2DF2F15E"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F4F4FAD" w14:textId="5C227784"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6" w:space="0" w:color="1F497D"/>
            </w:tcBorders>
          </w:tcPr>
          <w:p w14:paraId="40B0624F" w14:textId="314FF106" w:rsidR="00A8244D" w:rsidRDefault="004D12B2"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4B7D6BC" w14:textId="77777777" w:rsidR="001F6422" w:rsidRDefault="001F6422" w:rsidP="001F6422"/>
    <w:p w14:paraId="57016696" w14:textId="01DD741B" w:rsidR="007C5D97" w:rsidRDefault="007C5D97" w:rsidP="001F6422"/>
    <w:p w14:paraId="27BBD739" w14:textId="77777777" w:rsidR="00E614F3" w:rsidRDefault="00E614F3" w:rsidP="001F6422"/>
    <w:p w14:paraId="09D3EEAE" w14:textId="77777777" w:rsidR="00767DA7" w:rsidRDefault="00767DA7">
      <w:pPr>
        <w:sectPr w:rsidR="00767DA7" w:rsidSect="001862C1">
          <w:footerReference w:type="default" r:id="rId19"/>
          <w:pgSz w:w="12240" w:h="15840"/>
          <w:pgMar w:top="720" w:right="720" w:bottom="720" w:left="720" w:header="720" w:footer="288" w:gutter="0"/>
          <w:cols w:space="720"/>
          <w:docGrid w:linePitch="360"/>
        </w:sectPr>
      </w:pPr>
      <w:r>
        <w:br w:type="page"/>
      </w:r>
    </w:p>
    <w:p w14:paraId="73305DA2" w14:textId="21851719" w:rsidR="00767DA7" w:rsidRPr="00105F57" w:rsidRDefault="00767DA7">
      <w:pPr>
        <w:rPr>
          <w:color w:val="000000" w:themeColor="text1"/>
        </w:rPr>
      </w:pPr>
    </w:p>
    <w:tbl>
      <w:tblPr>
        <w:tblStyle w:val="TableGrid"/>
        <w:tblW w:w="10884" w:type="dxa"/>
        <w:tblLayout w:type="fixed"/>
        <w:tblCellMar>
          <w:top w:w="58" w:type="dxa"/>
          <w:left w:w="115" w:type="dxa"/>
          <w:bottom w:w="58" w:type="dxa"/>
          <w:right w:w="115" w:type="dxa"/>
        </w:tblCellMar>
        <w:tblLook w:val="04A0" w:firstRow="1" w:lastRow="0" w:firstColumn="1" w:lastColumn="0" w:noHBand="0" w:noVBand="1"/>
      </w:tblPr>
      <w:tblGrid>
        <w:gridCol w:w="1511"/>
        <w:gridCol w:w="1276"/>
        <w:gridCol w:w="1887"/>
        <w:gridCol w:w="812"/>
        <w:gridCol w:w="2503"/>
        <w:gridCol w:w="8"/>
        <w:gridCol w:w="188"/>
        <w:gridCol w:w="766"/>
        <w:gridCol w:w="8"/>
        <w:gridCol w:w="954"/>
        <w:gridCol w:w="8"/>
        <w:gridCol w:w="955"/>
        <w:gridCol w:w="8"/>
      </w:tblGrid>
      <w:tr w:rsidR="00105F57" w:rsidRPr="00105F57" w14:paraId="1C1311BA" w14:textId="77777777" w:rsidTr="002C41F4">
        <w:trPr>
          <w:trHeight w:val="336"/>
        </w:trPr>
        <w:tc>
          <w:tcPr>
            <w:tcW w:w="4674" w:type="dxa"/>
            <w:gridSpan w:val="3"/>
            <w:tcBorders>
              <w:top w:val="nil"/>
              <w:left w:val="nil"/>
              <w:bottom w:val="nil"/>
              <w:right w:val="nil"/>
            </w:tcBorders>
            <w:shd w:val="clear" w:color="auto" w:fill="5FAADE"/>
            <w:vAlign w:val="center"/>
          </w:tcPr>
          <w:p w14:paraId="2B3828CA" w14:textId="5F524BBC" w:rsidR="00BD695B" w:rsidRPr="00105F57" w:rsidRDefault="00BD695B" w:rsidP="00BD695B">
            <w:pPr>
              <w:jc w:val="center"/>
              <w:rPr>
                <w:rFonts w:ascii="Arial" w:hAnsi="Arial" w:cs="Arial"/>
                <w:color w:val="000000" w:themeColor="text1"/>
              </w:rPr>
            </w:pPr>
            <w:r w:rsidRPr="00105F57">
              <w:rPr>
                <w:rFonts w:ascii="Arial" w:hAnsi="Arial" w:cs="Arial"/>
                <w:color w:val="000000" w:themeColor="text1"/>
                <w:sz w:val="22"/>
              </w:rPr>
              <w:t xml:space="preserve">College and Career Readiness Standards </w:t>
            </w:r>
          </w:p>
        </w:tc>
        <w:tc>
          <w:tcPr>
            <w:tcW w:w="6210" w:type="dxa"/>
            <w:gridSpan w:val="10"/>
            <w:tcBorders>
              <w:top w:val="nil"/>
              <w:left w:val="nil"/>
              <w:bottom w:val="nil"/>
              <w:right w:val="nil"/>
            </w:tcBorders>
            <w:shd w:val="clear" w:color="auto" w:fill="DBE5F1" w:themeFill="accent1" w:themeFillTint="33"/>
            <w:vAlign w:val="center"/>
          </w:tcPr>
          <w:p w14:paraId="2481A13B" w14:textId="50463718" w:rsidR="00BD695B" w:rsidRPr="00105F57" w:rsidRDefault="00BD695B" w:rsidP="00BD695B">
            <w:pPr>
              <w:ind w:firstLine="68"/>
              <w:rPr>
                <w:rFonts w:ascii="Arial" w:hAnsi="Arial" w:cs="Arial"/>
                <w:b/>
                <w:color w:val="000000" w:themeColor="text1"/>
              </w:rPr>
            </w:pPr>
            <w:r w:rsidRPr="00105F57">
              <w:rPr>
                <w:rFonts w:ascii="Arial" w:hAnsi="Arial" w:cs="Arial"/>
                <w:b/>
                <w:color w:val="000000" w:themeColor="text1"/>
                <w:sz w:val="28"/>
              </w:rPr>
              <w:t>APPROACHES TO LEARNING</w:t>
            </w:r>
            <w:r w:rsidR="00177715" w:rsidRPr="00105F57">
              <w:rPr>
                <w:rFonts w:ascii="Arial" w:hAnsi="Arial" w:cs="Arial"/>
                <w:b/>
                <w:color w:val="000000" w:themeColor="text1"/>
                <w:sz w:val="28"/>
              </w:rPr>
              <w:t xml:space="preserve"> (AL)</w:t>
            </w:r>
          </w:p>
        </w:tc>
      </w:tr>
      <w:tr w:rsidR="00105F57" w:rsidRPr="00105F57" w14:paraId="6A7BA074" w14:textId="77777777" w:rsidTr="002C41F4">
        <w:trPr>
          <w:trHeight w:val="373"/>
        </w:trPr>
        <w:tc>
          <w:tcPr>
            <w:tcW w:w="2787" w:type="dxa"/>
            <w:gridSpan w:val="2"/>
            <w:tcBorders>
              <w:top w:val="nil"/>
              <w:left w:val="single" w:sz="8" w:space="0" w:color="FFFFFF"/>
              <w:bottom w:val="single" w:sz="6" w:space="0" w:color="5FAADE"/>
              <w:right w:val="single" w:sz="8" w:space="0" w:color="FFFFFF"/>
            </w:tcBorders>
            <w:vAlign w:val="center"/>
          </w:tcPr>
          <w:p w14:paraId="229BD660" w14:textId="77777777" w:rsidR="00BD695B" w:rsidRPr="00105F57" w:rsidRDefault="00BD695B" w:rsidP="00BD695B">
            <w:pPr>
              <w:spacing w:before="60"/>
              <w:jc w:val="center"/>
              <w:rPr>
                <w:rFonts w:ascii="Arial" w:eastAsia="Times New Roman" w:hAnsi="Arial" w:cs="Arial"/>
                <w:color w:val="000000" w:themeColor="text1"/>
                <w:sz w:val="20"/>
                <w:szCs w:val="20"/>
              </w:rPr>
            </w:pPr>
            <w:r w:rsidRPr="00105F57">
              <w:rPr>
                <w:rFonts w:ascii="Arial" w:eastAsia="Times New Roman" w:hAnsi="Arial" w:cs="Arial"/>
                <w:color w:val="000000" w:themeColor="text1"/>
                <w:sz w:val="20"/>
                <w:szCs w:val="20"/>
              </w:rPr>
              <w:t>Code 1 = Needs Development</w:t>
            </w:r>
          </w:p>
        </w:tc>
        <w:tc>
          <w:tcPr>
            <w:tcW w:w="2699" w:type="dxa"/>
            <w:gridSpan w:val="2"/>
            <w:tcBorders>
              <w:top w:val="nil"/>
              <w:left w:val="single" w:sz="8" w:space="0" w:color="FFFFFF"/>
              <w:bottom w:val="single" w:sz="6" w:space="0" w:color="5FAADE"/>
              <w:right w:val="single" w:sz="8" w:space="0" w:color="FFFFFF"/>
            </w:tcBorders>
            <w:vAlign w:val="center"/>
          </w:tcPr>
          <w:p w14:paraId="4F7BF77E" w14:textId="77777777" w:rsidR="00BD695B" w:rsidRPr="00105F57" w:rsidRDefault="00BD695B" w:rsidP="00BD695B">
            <w:pPr>
              <w:spacing w:before="60"/>
              <w:jc w:val="center"/>
              <w:rPr>
                <w:rFonts w:ascii="Arial" w:eastAsia="Times New Roman" w:hAnsi="Arial" w:cs="Arial"/>
                <w:color w:val="000000" w:themeColor="text1"/>
                <w:sz w:val="20"/>
                <w:szCs w:val="20"/>
              </w:rPr>
            </w:pPr>
            <w:r w:rsidRPr="00105F57">
              <w:rPr>
                <w:rFonts w:ascii="Arial" w:eastAsia="Times New Roman" w:hAnsi="Arial" w:cs="Arial"/>
                <w:color w:val="000000" w:themeColor="text1"/>
                <w:sz w:val="20"/>
                <w:szCs w:val="20"/>
              </w:rPr>
              <w:t xml:space="preserve">Code 2 = Making </w:t>
            </w:r>
            <w:r w:rsidRPr="00105F57">
              <w:rPr>
                <w:rFonts w:ascii="Arial" w:eastAsia="Times New Roman" w:hAnsi="Arial" w:cs="Arial"/>
                <w:color w:val="000000" w:themeColor="text1"/>
                <w:sz w:val="20"/>
                <w:szCs w:val="20"/>
              </w:rPr>
              <w:br/>
              <w:t>Progress</w:t>
            </w:r>
          </w:p>
        </w:tc>
        <w:tc>
          <w:tcPr>
            <w:tcW w:w="2699" w:type="dxa"/>
            <w:gridSpan w:val="3"/>
            <w:tcBorders>
              <w:top w:val="nil"/>
              <w:left w:val="single" w:sz="8" w:space="0" w:color="FFFFFF"/>
              <w:bottom w:val="single" w:sz="6" w:space="0" w:color="5FAADE"/>
              <w:right w:val="single" w:sz="8" w:space="0" w:color="FFFFFF"/>
            </w:tcBorders>
            <w:vAlign w:val="center"/>
          </w:tcPr>
          <w:p w14:paraId="61D275B6" w14:textId="77777777" w:rsidR="00BD695B" w:rsidRPr="00105F57" w:rsidRDefault="00BD695B" w:rsidP="00BD695B">
            <w:pPr>
              <w:spacing w:before="60"/>
              <w:jc w:val="center"/>
              <w:rPr>
                <w:rFonts w:ascii="Arial" w:eastAsia="Times New Roman" w:hAnsi="Arial" w:cs="Arial"/>
                <w:color w:val="000000" w:themeColor="text1"/>
                <w:sz w:val="20"/>
                <w:szCs w:val="20"/>
              </w:rPr>
            </w:pPr>
            <w:r w:rsidRPr="00105F57">
              <w:rPr>
                <w:rFonts w:ascii="Arial" w:eastAsia="Times New Roman" w:hAnsi="Arial" w:cs="Arial"/>
                <w:color w:val="000000" w:themeColor="text1"/>
                <w:sz w:val="20"/>
                <w:szCs w:val="20"/>
              </w:rPr>
              <w:t xml:space="preserve">Code 3 = Developing </w:t>
            </w:r>
            <w:r w:rsidRPr="00105F57">
              <w:rPr>
                <w:rFonts w:ascii="Arial" w:eastAsia="Times New Roman" w:hAnsi="Arial" w:cs="Arial"/>
                <w:color w:val="000000" w:themeColor="text1"/>
                <w:sz w:val="20"/>
                <w:szCs w:val="20"/>
              </w:rPr>
              <w:br/>
              <w:t>as Expected</w:t>
            </w:r>
          </w:p>
        </w:tc>
        <w:tc>
          <w:tcPr>
            <w:tcW w:w="2699" w:type="dxa"/>
            <w:gridSpan w:val="6"/>
            <w:tcBorders>
              <w:top w:val="nil"/>
              <w:left w:val="single" w:sz="8" w:space="0" w:color="FFFFFF"/>
              <w:bottom w:val="single" w:sz="6" w:space="0" w:color="5FAADE"/>
              <w:right w:val="single" w:sz="8" w:space="0" w:color="FFFFFF"/>
            </w:tcBorders>
            <w:vAlign w:val="center"/>
          </w:tcPr>
          <w:p w14:paraId="61FAB842" w14:textId="77777777" w:rsidR="00BD695B" w:rsidRPr="00105F57" w:rsidRDefault="00BD695B" w:rsidP="00BD695B">
            <w:pPr>
              <w:spacing w:before="60"/>
              <w:jc w:val="center"/>
              <w:rPr>
                <w:rFonts w:ascii="Arial" w:eastAsia="Times New Roman" w:hAnsi="Arial" w:cs="Arial"/>
                <w:color w:val="000000" w:themeColor="text1"/>
                <w:sz w:val="20"/>
                <w:szCs w:val="20"/>
              </w:rPr>
            </w:pPr>
            <w:r w:rsidRPr="00105F57">
              <w:rPr>
                <w:rFonts w:ascii="Arial" w:eastAsia="Times New Roman" w:hAnsi="Arial" w:cs="Arial"/>
                <w:color w:val="000000" w:themeColor="text1"/>
                <w:sz w:val="20"/>
                <w:szCs w:val="20"/>
              </w:rPr>
              <w:t>Code 4 = Advanced Development</w:t>
            </w:r>
          </w:p>
        </w:tc>
      </w:tr>
      <w:tr w:rsidR="00105F57" w:rsidRPr="00105F57" w14:paraId="1339ED7A" w14:textId="77777777" w:rsidTr="002C41F4">
        <w:trPr>
          <w:trHeight w:val="126"/>
        </w:trPr>
        <w:tc>
          <w:tcPr>
            <w:tcW w:w="7997" w:type="dxa"/>
            <w:gridSpan w:val="6"/>
            <w:vMerge w:val="restart"/>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23C7723C" w14:textId="51869B33" w:rsidR="00BD695B" w:rsidRPr="00105F57" w:rsidRDefault="00550939" w:rsidP="00BD695B">
            <w:pPr>
              <w:rPr>
                <w:rFonts w:ascii="Arial" w:hAnsi="Arial" w:cs="Arial"/>
                <w:b/>
                <w:color w:val="000000" w:themeColor="text1"/>
                <w:spacing w:val="20"/>
                <w:sz w:val="21"/>
              </w:rPr>
            </w:pPr>
            <w:r w:rsidRPr="00105F57">
              <w:rPr>
                <w:rFonts w:ascii="Arial" w:eastAsia="Times New Roman" w:hAnsi="Arial" w:cs="Arial"/>
                <w:b/>
                <w:color w:val="000000" w:themeColor="text1"/>
                <w:spacing w:val="20"/>
                <w:szCs w:val="22"/>
              </w:rPr>
              <w:t>EMOTIONAL AND BEHAVIORAL SELF-REGULATION</w:t>
            </w:r>
            <w:r w:rsidR="00177715" w:rsidRPr="00105F57">
              <w:rPr>
                <w:rFonts w:ascii="Arial" w:eastAsia="Times New Roman" w:hAnsi="Arial" w:cs="Arial"/>
                <w:b/>
                <w:color w:val="000000" w:themeColor="text1"/>
                <w:spacing w:val="20"/>
                <w:szCs w:val="22"/>
              </w:rPr>
              <w:t xml:space="preserve"> (EB)</w:t>
            </w:r>
          </w:p>
        </w:tc>
        <w:tc>
          <w:tcPr>
            <w:tcW w:w="2887" w:type="dxa"/>
            <w:gridSpan w:val="7"/>
            <w:tcBorders>
              <w:top w:val="single" w:sz="6" w:space="0" w:color="5FAADE"/>
              <w:left w:val="single" w:sz="6" w:space="0" w:color="5FAADE"/>
              <w:bottom w:val="single" w:sz="6" w:space="0" w:color="5FAADE"/>
              <w:right w:val="single" w:sz="6" w:space="0" w:color="5FAADE"/>
            </w:tcBorders>
            <w:shd w:val="clear" w:color="auto" w:fill="5FAADE"/>
            <w:vAlign w:val="center"/>
          </w:tcPr>
          <w:p w14:paraId="35763772" w14:textId="77777777" w:rsidR="00BD695B" w:rsidRPr="00105F57" w:rsidRDefault="00BD695B" w:rsidP="00BD695B">
            <w:pPr>
              <w:jc w:val="center"/>
              <w:rPr>
                <w:rFonts w:ascii="Arial" w:hAnsi="Arial" w:cs="Arial"/>
                <w:b/>
                <w:color w:val="000000" w:themeColor="text1"/>
                <w:spacing w:val="20"/>
              </w:rPr>
            </w:pPr>
            <w:r w:rsidRPr="00105F57">
              <w:rPr>
                <w:rFonts w:ascii="Arial" w:hAnsi="Arial" w:cs="Arial"/>
                <w:b/>
                <w:color w:val="000000" w:themeColor="text1"/>
                <w:spacing w:val="20"/>
                <w:sz w:val="21"/>
              </w:rPr>
              <w:t>OBSERVATIONS</w:t>
            </w:r>
          </w:p>
        </w:tc>
      </w:tr>
      <w:tr w:rsidR="00105F57" w:rsidRPr="00105F57" w14:paraId="145CCC29" w14:textId="77777777" w:rsidTr="002C41F4">
        <w:trPr>
          <w:trHeight w:val="20"/>
        </w:trPr>
        <w:tc>
          <w:tcPr>
            <w:tcW w:w="7997" w:type="dxa"/>
            <w:gridSpan w:val="6"/>
            <w:vMerge/>
            <w:tcBorders>
              <w:top w:val="single" w:sz="6" w:space="0" w:color="5FAADE"/>
              <w:left w:val="single" w:sz="6" w:space="0" w:color="5FAADE"/>
              <w:bottom w:val="single" w:sz="6" w:space="0" w:color="5FAADE"/>
              <w:right w:val="single" w:sz="6" w:space="0" w:color="5FAADE"/>
            </w:tcBorders>
            <w:shd w:val="clear" w:color="auto" w:fill="DBE5F1" w:themeFill="accent1" w:themeFillTint="33"/>
          </w:tcPr>
          <w:p w14:paraId="30582BBA" w14:textId="77777777" w:rsidR="00BD695B" w:rsidRPr="00105F57" w:rsidRDefault="00BD695B" w:rsidP="00BD695B">
            <w:pPr>
              <w:rPr>
                <w:rFonts w:ascii="Arial" w:hAnsi="Arial" w:cs="Arial"/>
                <w:color w:val="000000" w:themeColor="text1"/>
                <w:sz w:val="21"/>
              </w:rPr>
            </w:pPr>
          </w:p>
        </w:tc>
        <w:tc>
          <w:tcPr>
            <w:tcW w:w="962" w:type="dxa"/>
            <w:gridSpan w:val="3"/>
            <w:tcBorders>
              <w:top w:val="single" w:sz="6" w:space="0" w:color="5FAADE"/>
              <w:left w:val="single" w:sz="6" w:space="0" w:color="5FAADE"/>
              <w:bottom w:val="single" w:sz="6" w:space="0" w:color="5FAADE"/>
              <w:right w:val="single" w:sz="6" w:space="0" w:color="5FAADE"/>
            </w:tcBorders>
            <w:shd w:val="clear" w:color="auto" w:fill="FFFFFF" w:themeFill="background1"/>
            <w:vAlign w:val="center"/>
          </w:tcPr>
          <w:p w14:paraId="41924035" w14:textId="77777777" w:rsidR="00BD695B" w:rsidRPr="00105F57" w:rsidRDefault="00BD695B" w:rsidP="00BD695B">
            <w:pPr>
              <w:jc w:val="center"/>
              <w:rPr>
                <w:rFonts w:ascii="Arial" w:hAnsi="Arial" w:cs="Arial"/>
                <w:color w:val="000000" w:themeColor="text1"/>
                <w:sz w:val="20"/>
              </w:rPr>
            </w:pPr>
            <w:r w:rsidRPr="00105F57">
              <w:rPr>
                <w:rFonts w:ascii="Arial" w:hAnsi="Arial" w:cs="Arial"/>
                <w:color w:val="000000" w:themeColor="text1"/>
                <w:sz w:val="20"/>
              </w:rPr>
              <w:t>Fall</w:t>
            </w:r>
          </w:p>
        </w:tc>
        <w:tc>
          <w:tcPr>
            <w:tcW w:w="962" w:type="dxa"/>
            <w:gridSpan w:val="2"/>
            <w:tcBorders>
              <w:top w:val="single" w:sz="6" w:space="0" w:color="5FAADE"/>
              <w:left w:val="single" w:sz="6" w:space="0" w:color="5FAADE"/>
              <w:bottom w:val="single" w:sz="6" w:space="0" w:color="5FAADE"/>
              <w:right w:val="single" w:sz="6" w:space="0" w:color="5FAADE"/>
            </w:tcBorders>
            <w:shd w:val="clear" w:color="auto" w:fill="FFFFFF" w:themeFill="background1"/>
            <w:vAlign w:val="center"/>
          </w:tcPr>
          <w:p w14:paraId="22B60F97" w14:textId="77777777" w:rsidR="00BD695B" w:rsidRPr="00105F57" w:rsidRDefault="00BD695B" w:rsidP="00BD695B">
            <w:pPr>
              <w:jc w:val="center"/>
              <w:rPr>
                <w:rFonts w:ascii="Arial" w:hAnsi="Arial" w:cs="Arial"/>
                <w:color w:val="000000" w:themeColor="text1"/>
                <w:sz w:val="20"/>
              </w:rPr>
            </w:pPr>
            <w:r w:rsidRPr="00105F57">
              <w:rPr>
                <w:rFonts w:ascii="Arial" w:hAnsi="Arial" w:cs="Arial"/>
                <w:color w:val="000000" w:themeColor="text1"/>
                <w:sz w:val="20"/>
              </w:rPr>
              <w:t>Winter</w:t>
            </w:r>
          </w:p>
        </w:tc>
        <w:tc>
          <w:tcPr>
            <w:tcW w:w="963" w:type="dxa"/>
            <w:gridSpan w:val="2"/>
            <w:tcBorders>
              <w:top w:val="single" w:sz="6" w:space="0" w:color="5FAADE"/>
              <w:left w:val="single" w:sz="6" w:space="0" w:color="5FAADE"/>
              <w:bottom w:val="single" w:sz="6" w:space="0" w:color="5FAADE"/>
              <w:right w:val="single" w:sz="6" w:space="0" w:color="5FAADE"/>
            </w:tcBorders>
            <w:shd w:val="clear" w:color="auto" w:fill="FFFFFF" w:themeFill="background1"/>
            <w:vAlign w:val="center"/>
          </w:tcPr>
          <w:p w14:paraId="3D80E1A2" w14:textId="77777777" w:rsidR="00BD695B" w:rsidRPr="00105F57" w:rsidRDefault="00BD695B" w:rsidP="00BD695B">
            <w:pPr>
              <w:jc w:val="center"/>
              <w:rPr>
                <w:rFonts w:ascii="Arial" w:hAnsi="Arial" w:cs="Arial"/>
                <w:color w:val="000000" w:themeColor="text1"/>
                <w:sz w:val="20"/>
              </w:rPr>
            </w:pPr>
            <w:r w:rsidRPr="00105F57">
              <w:rPr>
                <w:rFonts w:ascii="Arial" w:hAnsi="Arial" w:cs="Arial"/>
                <w:color w:val="000000" w:themeColor="text1"/>
                <w:sz w:val="20"/>
              </w:rPr>
              <w:t>Spring</w:t>
            </w:r>
          </w:p>
        </w:tc>
      </w:tr>
      <w:tr w:rsidR="00105F57" w:rsidRPr="00105F57" w14:paraId="318EAE2C"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34541053" w14:textId="2A3D5973" w:rsidR="00866146" w:rsidRPr="00105F57" w:rsidRDefault="00866146" w:rsidP="00A85282">
            <w:pPr>
              <w:ind w:right="27"/>
              <w:rPr>
                <w:rFonts w:ascii="Arial" w:hAnsi="Arial" w:cs="Arial"/>
                <w:b/>
                <w:color w:val="000000" w:themeColor="text1"/>
                <w:sz w:val="18"/>
              </w:rPr>
            </w:pPr>
            <w:r w:rsidRPr="00105F57">
              <w:rPr>
                <w:rFonts w:ascii="Arial" w:hAnsi="Arial" w:cs="Arial"/>
                <w:b/>
                <w:color w:val="000000" w:themeColor="text1"/>
                <w:sz w:val="18"/>
              </w:rPr>
              <w:t>AL.</w:t>
            </w:r>
            <w:r w:rsidR="00550939" w:rsidRPr="00105F57">
              <w:rPr>
                <w:rFonts w:ascii="Arial" w:hAnsi="Arial" w:cs="Arial"/>
                <w:b/>
                <w:color w:val="000000" w:themeColor="text1"/>
                <w:sz w:val="18"/>
              </w:rPr>
              <w:t>EB</w:t>
            </w:r>
            <w:r w:rsidRPr="00105F57">
              <w:rPr>
                <w:rFonts w:ascii="Arial" w:hAnsi="Arial" w:cs="Arial"/>
                <w:b/>
                <w:color w:val="000000" w:themeColor="text1"/>
                <w:sz w:val="18"/>
              </w:rPr>
              <w:t>.</w:t>
            </w:r>
            <w:r w:rsidR="00550939" w:rsidRPr="00105F57">
              <w:rPr>
                <w:rFonts w:ascii="Arial" w:hAnsi="Arial" w:cs="Arial"/>
                <w:b/>
                <w:color w:val="000000" w:themeColor="text1"/>
                <w:sz w:val="18"/>
              </w:rPr>
              <w:t>IT</w:t>
            </w:r>
            <w:r w:rsidRPr="00105F57">
              <w:rPr>
                <w:rFonts w:ascii="Arial" w:hAnsi="Arial" w:cs="Arial"/>
                <w:b/>
                <w:color w:val="000000" w:themeColor="text1"/>
                <w:sz w:val="18"/>
              </w:rPr>
              <w:t>.1</w:t>
            </w:r>
            <w:r w:rsidR="00550939" w:rsidRPr="00105F57">
              <w:rPr>
                <w:rFonts w:ascii="Arial" w:hAnsi="Arial" w:cs="Arial"/>
                <w:b/>
                <w:color w:val="000000" w:themeColor="text1"/>
                <w:sz w:val="18"/>
              </w:rPr>
              <w:t>a</w:t>
            </w:r>
          </w:p>
          <w:p w14:paraId="4710FF3C" w14:textId="73E03CCB" w:rsidR="00550939" w:rsidRPr="00105F57" w:rsidRDefault="00550939" w:rsidP="00A85282">
            <w:pPr>
              <w:ind w:right="27"/>
              <w:rPr>
                <w:rFonts w:ascii="Arial" w:hAnsi="Arial" w:cs="Arial"/>
                <w:b/>
                <w:color w:val="000000" w:themeColor="text1"/>
                <w:sz w:val="18"/>
              </w:rPr>
            </w:pPr>
            <w:r w:rsidRPr="00105F57">
              <w:rPr>
                <w:rFonts w:ascii="Arial" w:hAnsi="Arial" w:cs="Arial"/>
                <w:b/>
                <w:color w:val="000000" w:themeColor="text1"/>
                <w:sz w:val="18"/>
              </w:rPr>
              <w:t>Birth-9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721C7F6E" w14:textId="541792D0" w:rsidR="00866146" w:rsidRPr="00105F57" w:rsidRDefault="00550939" w:rsidP="00A85282">
            <w:pPr>
              <w:rPr>
                <w:rFonts w:ascii="Arial" w:eastAsia="Times New Roman" w:hAnsi="Arial" w:cs="Arial"/>
                <w:color w:val="000000" w:themeColor="text1"/>
                <w:sz w:val="18"/>
              </w:rPr>
            </w:pPr>
            <w:r w:rsidRPr="00105F57">
              <w:rPr>
                <w:rFonts w:ascii="Arial" w:hAnsi="Arial" w:cs="Arial"/>
                <w:color w:val="000000" w:themeColor="text1"/>
                <w:sz w:val="18"/>
              </w:rPr>
              <w:t>Interacts with familiar adults for calming and comfort, to focus attention and to share joy.</w:t>
            </w:r>
          </w:p>
        </w:tc>
        <w:tc>
          <w:tcPr>
            <w:tcW w:w="962" w:type="dxa"/>
            <w:gridSpan w:val="3"/>
            <w:tcBorders>
              <w:top w:val="single" w:sz="6" w:space="0" w:color="5FAADE"/>
              <w:left w:val="single" w:sz="6" w:space="0" w:color="5FAADE"/>
              <w:bottom w:val="single" w:sz="6" w:space="0" w:color="5FAADE"/>
              <w:right w:val="single" w:sz="6" w:space="0" w:color="5FAADE"/>
            </w:tcBorders>
          </w:tcPr>
          <w:p w14:paraId="4A51889C" w14:textId="77777777" w:rsidR="00866146" w:rsidRPr="00105F57" w:rsidRDefault="00866146" w:rsidP="00866146">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bookmarkStart w:id="7" w:name="Text1"/>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bookmarkEnd w:id="7"/>
          </w:p>
        </w:tc>
        <w:tc>
          <w:tcPr>
            <w:tcW w:w="962" w:type="dxa"/>
            <w:gridSpan w:val="2"/>
            <w:tcBorders>
              <w:top w:val="single" w:sz="6" w:space="0" w:color="5FAADE"/>
              <w:left w:val="single" w:sz="6" w:space="0" w:color="5FAADE"/>
              <w:bottom w:val="single" w:sz="6" w:space="0" w:color="5FAADE"/>
              <w:right w:val="single" w:sz="6" w:space="0" w:color="5FAADE"/>
            </w:tcBorders>
          </w:tcPr>
          <w:p w14:paraId="34F2A702" w14:textId="77777777" w:rsidR="00866146" w:rsidRPr="00105F57" w:rsidRDefault="00866146" w:rsidP="00866146">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5BFDC580" w14:textId="77777777" w:rsidR="00866146" w:rsidRPr="00105F57" w:rsidRDefault="00866146" w:rsidP="00866146">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06125CAF"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36CCBBAE" w14:textId="3529EFF4" w:rsidR="00866146" w:rsidRPr="00105F57" w:rsidRDefault="00866146" w:rsidP="00A85282">
            <w:pPr>
              <w:ind w:right="27"/>
              <w:rPr>
                <w:rFonts w:ascii="Arial" w:hAnsi="Arial" w:cs="Arial"/>
                <w:b/>
                <w:color w:val="000000" w:themeColor="text1"/>
                <w:sz w:val="18"/>
              </w:rPr>
            </w:pPr>
            <w:r w:rsidRPr="00105F57">
              <w:rPr>
                <w:rFonts w:ascii="Arial" w:hAnsi="Arial" w:cs="Arial"/>
                <w:b/>
                <w:color w:val="000000" w:themeColor="text1"/>
                <w:sz w:val="18"/>
              </w:rPr>
              <w:t>AL.</w:t>
            </w:r>
            <w:r w:rsidR="00550939" w:rsidRPr="00105F57">
              <w:rPr>
                <w:rFonts w:ascii="Arial" w:hAnsi="Arial" w:cs="Arial"/>
                <w:b/>
                <w:color w:val="000000" w:themeColor="text1"/>
                <w:sz w:val="18"/>
              </w:rPr>
              <w:t>EB</w:t>
            </w:r>
            <w:r w:rsidRPr="00105F57">
              <w:rPr>
                <w:rFonts w:ascii="Arial" w:hAnsi="Arial" w:cs="Arial"/>
                <w:b/>
                <w:color w:val="000000" w:themeColor="text1"/>
                <w:sz w:val="18"/>
              </w:rPr>
              <w:t>.</w:t>
            </w:r>
            <w:r w:rsidR="00550939" w:rsidRPr="00105F57">
              <w:rPr>
                <w:rFonts w:ascii="Arial" w:hAnsi="Arial" w:cs="Arial"/>
                <w:b/>
                <w:color w:val="000000" w:themeColor="text1"/>
                <w:sz w:val="18"/>
              </w:rPr>
              <w:t>IT</w:t>
            </w:r>
            <w:r w:rsidRPr="00105F57">
              <w:rPr>
                <w:rFonts w:ascii="Arial" w:hAnsi="Arial" w:cs="Arial"/>
                <w:b/>
                <w:color w:val="000000" w:themeColor="text1"/>
                <w:sz w:val="18"/>
              </w:rPr>
              <w:t>.</w:t>
            </w:r>
            <w:r w:rsidR="00550939" w:rsidRPr="00105F57">
              <w:rPr>
                <w:rFonts w:ascii="Arial" w:hAnsi="Arial" w:cs="Arial"/>
                <w:b/>
                <w:color w:val="000000" w:themeColor="text1"/>
                <w:sz w:val="18"/>
              </w:rPr>
              <w:t>1b</w:t>
            </w:r>
          </w:p>
          <w:p w14:paraId="49BC8C53" w14:textId="505F5294" w:rsidR="00550939" w:rsidRPr="00105F57" w:rsidRDefault="00550939" w:rsidP="00A85282">
            <w:pPr>
              <w:ind w:right="27"/>
              <w:rPr>
                <w:rFonts w:ascii="Arial" w:hAnsi="Arial" w:cs="Arial"/>
                <w:b/>
                <w:color w:val="000000" w:themeColor="text1"/>
                <w:sz w:val="18"/>
              </w:rPr>
            </w:pPr>
            <w:r w:rsidRPr="00105F57">
              <w:rPr>
                <w:rFonts w:ascii="Arial" w:hAnsi="Arial" w:cs="Arial"/>
                <w:b/>
                <w:color w:val="000000" w:themeColor="text1"/>
                <w:sz w:val="18"/>
              </w:rPr>
              <w:t>8-18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61602AC9" w14:textId="49D1856E" w:rsidR="00866146" w:rsidRPr="00105F57" w:rsidRDefault="00550939" w:rsidP="00A85282">
            <w:pPr>
              <w:rPr>
                <w:rFonts w:ascii="Arial" w:eastAsia="Times New Roman" w:hAnsi="Arial" w:cs="Arial"/>
                <w:color w:val="000000" w:themeColor="text1"/>
                <w:sz w:val="18"/>
              </w:rPr>
            </w:pPr>
            <w:r w:rsidRPr="00105F57">
              <w:rPr>
                <w:rFonts w:ascii="Arial" w:eastAsia="Times New Roman" w:hAnsi="Arial" w:cs="Arial"/>
                <w:color w:val="000000" w:themeColor="text1"/>
                <w:sz w:val="18"/>
              </w:rPr>
              <w:t>Seeks to be close to familiar adults for help with strong emotions by physical or eye contact.</w:t>
            </w:r>
          </w:p>
        </w:tc>
        <w:tc>
          <w:tcPr>
            <w:tcW w:w="962" w:type="dxa"/>
            <w:gridSpan w:val="3"/>
            <w:tcBorders>
              <w:top w:val="single" w:sz="6" w:space="0" w:color="5FAADE"/>
              <w:left w:val="single" w:sz="6" w:space="0" w:color="5FAADE"/>
              <w:bottom w:val="single" w:sz="6" w:space="0" w:color="5FAADE"/>
              <w:right w:val="single" w:sz="6" w:space="0" w:color="5FAADE"/>
            </w:tcBorders>
          </w:tcPr>
          <w:p w14:paraId="41564AAB" w14:textId="77777777" w:rsidR="00866146" w:rsidRPr="00105F57" w:rsidRDefault="00866146" w:rsidP="00866146">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267B604F" w14:textId="77777777" w:rsidR="00866146" w:rsidRPr="00105F57" w:rsidRDefault="00866146" w:rsidP="00866146">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662A7689" w14:textId="77777777" w:rsidR="00866146" w:rsidRPr="00105F57" w:rsidRDefault="00866146" w:rsidP="00866146">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7ECC1A47"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314EE97B" w14:textId="5F46378E" w:rsidR="00866146" w:rsidRPr="00105F57" w:rsidRDefault="00866146" w:rsidP="00A85282">
            <w:pPr>
              <w:ind w:right="27"/>
              <w:rPr>
                <w:rFonts w:ascii="Arial" w:hAnsi="Arial" w:cs="Arial"/>
                <w:b/>
                <w:color w:val="000000" w:themeColor="text1"/>
                <w:sz w:val="18"/>
              </w:rPr>
            </w:pPr>
            <w:r w:rsidRPr="00105F57">
              <w:rPr>
                <w:rFonts w:ascii="Arial" w:hAnsi="Arial" w:cs="Arial"/>
                <w:b/>
                <w:color w:val="000000" w:themeColor="text1"/>
                <w:sz w:val="18"/>
              </w:rPr>
              <w:t>AL.</w:t>
            </w:r>
            <w:r w:rsidR="00550939" w:rsidRPr="00105F57">
              <w:rPr>
                <w:rFonts w:ascii="Arial" w:hAnsi="Arial" w:cs="Arial"/>
                <w:b/>
                <w:color w:val="000000" w:themeColor="text1"/>
                <w:sz w:val="18"/>
              </w:rPr>
              <w:t>EB</w:t>
            </w:r>
            <w:r w:rsidRPr="00105F57">
              <w:rPr>
                <w:rFonts w:ascii="Arial" w:hAnsi="Arial" w:cs="Arial"/>
                <w:b/>
                <w:color w:val="000000" w:themeColor="text1"/>
                <w:sz w:val="18"/>
              </w:rPr>
              <w:t>.</w:t>
            </w:r>
            <w:r w:rsidR="00550939" w:rsidRPr="00105F57">
              <w:rPr>
                <w:rFonts w:ascii="Arial" w:hAnsi="Arial" w:cs="Arial"/>
                <w:b/>
                <w:color w:val="000000" w:themeColor="text1"/>
                <w:sz w:val="18"/>
              </w:rPr>
              <w:t>IT</w:t>
            </w:r>
            <w:r w:rsidRPr="00105F57">
              <w:rPr>
                <w:rFonts w:ascii="Arial" w:hAnsi="Arial" w:cs="Arial"/>
                <w:b/>
                <w:color w:val="000000" w:themeColor="text1"/>
                <w:sz w:val="18"/>
              </w:rPr>
              <w:t>.</w:t>
            </w:r>
            <w:r w:rsidR="00550939" w:rsidRPr="00105F57">
              <w:rPr>
                <w:rFonts w:ascii="Arial" w:hAnsi="Arial" w:cs="Arial"/>
                <w:b/>
                <w:color w:val="000000" w:themeColor="text1"/>
                <w:sz w:val="18"/>
              </w:rPr>
              <w:t>1c</w:t>
            </w:r>
          </w:p>
          <w:p w14:paraId="097A632B" w14:textId="36099F9F" w:rsidR="00550939" w:rsidRPr="00105F57" w:rsidRDefault="00550939" w:rsidP="00A85282">
            <w:pPr>
              <w:ind w:right="27"/>
              <w:rPr>
                <w:rFonts w:ascii="Arial" w:hAnsi="Arial" w:cs="Arial"/>
                <w:b/>
                <w:color w:val="000000" w:themeColor="text1"/>
                <w:sz w:val="18"/>
              </w:rPr>
            </w:pPr>
            <w:r w:rsidRPr="00105F57">
              <w:rPr>
                <w:rFonts w:ascii="Arial" w:hAnsi="Arial" w:cs="Arial"/>
                <w:b/>
                <w:color w:val="000000" w:themeColor="text1"/>
                <w:sz w:val="18"/>
              </w:rPr>
              <w:t>16-36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373B27F0" w14:textId="221798C4" w:rsidR="00866146" w:rsidRPr="00105F57" w:rsidRDefault="00550939" w:rsidP="00A85282">
            <w:pPr>
              <w:rPr>
                <w:rFonts w:ascii="Arial" w:eastAsia="Times New Roman" w:hAnsi="Arial" w:cs="Arial"/>
                <w:color w:val="000000" w:themeColor="text1"/>
                <w:sz w:val="18"/>
              </w:rPr>
            </w:pPr>
            <w:r w:rsidRPr="00105F57">
              <w:rPr>
                <w:rFonts w:ascii="Arial" w:hAnsi="Arial" w:cs="Arial"/>
                <w:color w:val="000000" w:themeColor="text1"/>
                <w:sz w:val="18"/>
              </w:rPr>
              <w:t>Uses various strategies to help manage strong emotions, such as removing self from the situation, covering eyes or ears, or seeking support from a familiar adult.</w:t>
            </w:r>
          </w:p>
        </w:tc>
        <w:tc>
          <w:tcPr>
            <w:tcW w:w="962" w:type="dxa"/>
            <w:gridSpan w:val="3"/>
            <w:tcBorders>
              <w:top w:val="single" w:sz="6" w:space="0" w:color="5FAADE"/>
              <w:left w:val="single" w:sz="6" w:space="0" w:color="5FAADE"/>
              <w:bottom w:val="single" w:sz="6" w:space="0" w:color="5FAADE"/>
              <w:right w:val="single" w:sz="6" w:space="0" w:color="5FAADE"/>
            </w:tcBorders>
          </w:tcPr>
          <w:p w14:paraId="7377E851" w14:textId="77777777" w:rsidR="00866146" w:rsidRPr="00105F57" w:rsidRDefault="00866146" w:rsidP="00866146">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5A186C3A" w14:textId="77777777" w:rsidR="00866146" w:rsidRPr="00105F57" w:rsidRDefault="00866146" w:rsidP="00866146">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75FCD033" w14:textId="77777777" w:rsidR="00866146" w:rsidRPr="00105F57" w:rsidRDefault="00866146" w:rsidP="00866146">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310A3E2F"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30FA6544" w14:textId="77777777"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AL.EB.IT.2a</w:t>
            </w:r>
          </w:p>
          <w:p w14:paraId="70D63D12" w14:textId="73638E4B"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Birth-9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65F1DCCA" w14:textId="64D224D5"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Responds to attentive caregiving by quieting or calming down, such as when being fed or being comforted during moments of physical distress.</w:t>
            </w:r>
          </w:p>
        </w:tc>
        <w:tc>
          <w:tcPr>
            <w:tcW w:w="962" w:type="dxa"/>
            <w:gridSpan w:val="3"/>
            <w:tcBorders>
              <w:top w:val="single" w:sz="6" w:space="0" w:color="5FAADE"/>
              <w:left w:val="single" w:sz="6" w:space="0" w:color="5FAADE"/>
              <w:bottom w:val="single" w:sz="6" w:space="0" w:color="5FAADE"/>
              <w:right w:val="single" w:sz="6" w:space="0" w:color="5FAADE"/>
            </w:tcBorders>
          </w:tcPr>
          <w:p w14:paraId="0AB017F7" w14:textId="79845584"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20940565" w14:textId="3949F857"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699FC30A" w14:textId="65C8FC31"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010A20E7"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1C017462" w14:textId="22475750"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AL.EB.IT.2b.i</w:t>
            </w:r>
          </w:p>
          <w:p w14:paraId="53E67054" w14:textId="7EDA9306"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8-18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4A701B42" w14:textId="74B00495"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Looks to familiar adults for assistance and guidance with actions and behavior.</w:t>
            </w:r>
          </w:p>
        </w:tc>
        <w:tc>
          <w:tcPr>
            <w:tcW w:w="962" w:type="dxa"/>
            <w:gridSpan w:val="3"/>
            <w:tcBorders>
              <w:top w:val="single" w:sz="6" w:space="0" w:color="5FAADE"/>
              <w:left w:val="single" w:sz="6" w:space="0" w:color="5FAADE"/>
              <w:bottom w:val="single" w:sz="6" w:space="0" w:color="5FAADE"/>
              <w:right w:val="single" w:sz="6" w:space="0" w:color="5FAADE"/>
            </w:tcBorders>
          </w:tcPr>
          <w:p w14:paraId="49D29D86" w14:textId="6A7FD4CA"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2FF202C2" w14:textId="4513464A"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7260A796" w14:textId="0F7C56DC"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77670589"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464D03AC" w14:textId="77777777"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AL.EB.IT.2b.ii</w:t>
            </w:r>
          </w:p>
          <w:p w14:paraId="259A9204" w14:textId="520E685D"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8-18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35E05B20" w14:textId="40646E86"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May try to calm self by sucking on fingers or thumb when overly excited or distressed.</w:t>
            </w:r>
          </w:p>
        </w:tc>
        <w:tc>
          <w:tcPr>
            <w:tcW w:w="962" w:type="dxa"/>
            <w:gridSpan w:val="3"/>
            <w:tcBorders>
              <w:top w:val="single" w:sz="6" w:space="0" w:color="5FAADE"/>
              <w:left w:val="single" w:sz="6" w:space="0" w:color="5FAADE"/>
              <w:bottom w:val="single" w:sz="6" w:space="0" w:color="5FAADE"/>
              <w:right w:val="single" w:sz="6" w:space="0" w:color="5FAADE"/>
            </w:tcBorders>
          </w:tcPr>
          <w:p w14:paraId="7B14B2E3"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641FAD9E"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2E5469AE"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68F3ACDE"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0D9957DE" w14:textId="18348AFC"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AL.EB.IT.2C</w:t>
            </w:r>
          </w:p>
          <w:p w14:paraId="464C43FE" w14:textId="0DACB938"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16-36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76D93E69" w14:textId="44698453"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Begins to manage and adjust actions and behavior with the guidance of familiar adults using words or signs.</w:t>
            </w:r>
          </w:p>
        </w:tc>
        <w:tc>
          <w:tcPr>
            <w:tcW w:w="962" w:type="dxa"/>
            <w:gridSpan w:val="3"/>
            <w:tcBorders>
              <w:top w:val="single" w:sz="6" w:space="0" w:color="5FAADE"/>
              <w:left w:val="single" w:sz="6" w:space="0" w:color="5FAADE"/>
              <w:bottom w:val="single" w:sz="6" w:space="0" w:color="5FAADE"/>
              <w:right w:val="single" w:sz="6" w:space="0" w:color="5FAADE"/>
            </w:tcBorders>
          </w:tcPr>
          <w:p w14:paraId="073C4BDE"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2F3731BB"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737BA19B"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4ECD74D6" w14:textId="77777777" w:rsidTr="00A85282">
        <w:tc>
          <w:tcPr>
            <w:tcW w:w="7997" w:type="dxa"/>
            <w:gridSpan w:val="6"/>
            <w:vMerge w:val="restart"/>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2485A97E" w14:textId="62BFB96F" w:rsidR="004D12B2" w:rsidRPr="00105F57" w:rsidRDefault="004D12B2" w:rsidP="00A85282">
            <w:pPr>
              <w:rPr>
                <w:rFonts w:ascii="Arial" w:eastAsia="Times New Roman" w:hAnsi="Arial" w:cs="Arial"/>
                <w:b/>
                <w:color w:val="000000" w:themeColor="text1"/>
                <w:spacing w:val="20"/>
                <w:szCs w:val="22"/>
              </w:rPr>
            </w:pPr>
            <w:bookmarkStart w:id="8" w:name="_Hlk536796254"/>
            <w:r w:rsidRPr="00105F57">
              <w:rPr>
                <w:rFonts w:ascii="Arial" w:eastAsia="Times New Roman" w:hAnsi="Arial" w:cs="Arial"/>
                <w:b/>
                <w:color w:val="000000" w:themeColor="text1"/>
                <w:spacing w:val="20"/>
                <w:szCs w:val="22"/>
              </w:rPr>
              <w:t>COGNITIVE SELF-REGULATION</w:t>
            </w:r>
            <w:r w:rsidR="00177715" w:rsidRPr="00105F57">
              <w:rPr>
                <w:rFonts w:ascii="Arial" w:eastAsia="Times New Roman" w:hAnsi="Arial" w:cs="Arial"/>
                <w:b/>
                <w:color w:val="000000" w:themeColor="text1"/>
                <w:spacing w:val="20"/>
                <w:szCs w:val="22"/>
              </w:rPr>
              <w:t xml:space="preserve"> (CS)</w:t>
            </w:r>
          </w:p>
          <w:p w14:paraId="43BECD6E" w14:textId="36C4173F" w:rsidR="004D12B2" w:rsidRPr="00105F57" w:rsidRDefault="004D12B2" w:rsidP="00A85282">
            <w:pPr>
              <w:rPr>
                <w:rFonts w:ascii="Arial" w:hAnsi="Arial" w:cs="Arial"/>
                <w:b/>
                <w:color w:val="000000" w:themeColor="text1"/>
              </w:rPr>
            </w:pPr>
            <w:r w:rsidRPr="00105F57">
              <w:rPr>
                <w:rFonts w:ascii="Arial" w:eastAsia="Times New Roman" w:hAnsi="Arial" w:cs="Arial"/>
                <w:b/>
                <w:color w:val="000000" w:themeColor="text1"/>
                <w:spacing w:val="20"/>
                <w:szCs w:val="22"/>
              </w:rPr>
              <w:t>(EXECUTIVE FUNCTIONING)</w:t>
            </w:r>
          </w:p>
        </w:tc>
        <w:tc>
          <w:tcPr>
            <w:tcW w:w="2887" w:type="dxa"/>
            <w:gridSpan w:val="7"/>
            <w:tcBorders>
              <w:top w:val="single" w:sz="6" w:space="0" w:color="5FAADE"/>
              <w:left w:val="single" w:sz="6" w:space="0" w:color="5FAADE"/>
              <w:bottom w:val="single" w:sz="6" w:space="0" w:color="5FAADE"/>
              <w:right w:val="single" w:sz="6" w:space="0" w:color="5FAADE"/>
            </w:tcBorders>
            <w:shd w:val="clear" w:color="auto" w:fill="5FAADE"/>
            <w:vAlign w:val="center"/>
          </w:tcPr>
          <w:p w14:paraId="09DBC2D1"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pacing w:val="20"/>
                <w:sz w:val="21"/>
              </w:rPr>
              <w:t>OBSERVATIONS</w:t>
            </w:r>
          </w:p>
        </w:tc>
      </w:tr>
      <w:tr w:rsidR="00105F57" w:rsidRPr="00105F57" w14:paraId="19D9B1B4" w14:textId="77777777" w:rsidTr="00A85282">
        <w:tc>
          <w:tcPr>
            <w:tcW w:w="7997" w:type="dxa"/>
            <w:gridSpan w:val="6"/>
            <w:vMerge/>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3B081653" w14:textId="77777777" w:rsidR="004D12B2" w:rsidRPr="00105F57" w:rsidRDefault="004D12B2" w:rsidP="00A85282">
            <w:pPr>
              <w:rPr>
                <w:rFonts w:ascii="Arial" w:hAnsi="Arial" w:cs="Arial"/>
                <w:color w:val="000000" w:themeColor="text1"/>
              </w:rPr>
            </w:pPr>
          </w:p>
        </w:tc>
        <w:tc>
          <w:tcPr>
            <w:tcW w:w="962" w:type="dxa"/>
            <w:gridSpan w:val="3"/>
            <w:tcBorders>
              <w:top w:val="single" w:sz="6" w:space="0" w:color="5FAADE"/>
              <w:left w:val="single" w:sz="6" w:space="0" w:color="5FAADE"/>
              <w:bottom w:val="single" w:sz="6" w:space="0" w:color="5FAADE"/>
              <w:right w:val="single" w:sz="6" w:space="0" w:color="5FAADE"/>
            </w:tcBorders>
            <w:vAlign w:val="center"/>
          </w:tcPr>
          <w:p w14:paraId="404D4D29" w14:textId="77777777" w:rsidR="004D12B2" w:rsidRPr="00105F57" w:rsidRDefault="004D12B2" w:rsidP="004D12B2">
            <w:pPr>
              <w:jc w:val="center"/>
              <w:rPr>
                <w:rFonts w:ascii="Arial" w:hAnsi="Arial" w:cs="Arial"/>
                <w:color w:val="000000" w:themeColor="text1"/>
              </w:rPr>
            </w:pPr>
            <w:r w:rsidRPr="00105F57">
              <w:rPr>
                <w:rFonts w:ascii="Arial" w:hAnsi="Arial" w:cs="Arial"/>
                <w:color w:val="000000" w:themeColor="text1"/>
                <w:sz w:val="20"/>
              </w:rPr>
              <w:t>Fall</w:t>
            </w:r>
          </w:p>
        </w:tc>
        <w:tc>
          <w:tcPr>
            <w:tcW w:w="962" w:type="dxa"/>
            <w:gridSpan w:val="2"/>
            <w:tcBorders>
              <w:top w:val="single" w:sz="6" w:space="0" w:color="5FAADE"/>
              <w:left w:val="single" w:sz="6" w:space="0" w:color="5FAADE"/>
              <w:bottom w:val="single" w:sz="6" w:space="0" w:color="5FAADE"/>
              <w:right w:val="single" w:sz="6" w:space="0" w:color="5FAADE"/>
            </w:tcBorders>
            <w:vAlign w:val="center"/>
          </w:tcPr>
          <w:p w14:paraId="70960405" w14:textId="77777777" w:rsidR="004D12B2" w:rsidRPr="00105F57" w:rsidRDefault="004D12B2" w:rsidP="004D12B2">
            <w:pPr>
              <w:jc w:val="center"/>
              <w:rPr>
                <w:rFonts w:ascii="Arial" w:hAnsi="Arial" w:cs="Arial"/>
                <w:color w:val="000000" w:themeColor="text1"/>
              </w:rPr>
            </w:pPr>
            <w:r w:rsidRPr="00105F57">
              <w:rPr>
                <w:rFonts w:ascii="Arial" w:hAnsi="Arial" w:cs="Arial"/>
                <w:color w:val="000000" w:themeColor="text1"/>
                <w:sz w:val="20"/>
              </w:rPr>
              <w:t>Winter</w:t>
            </w:r>
          </w:p>
        </w:tc>
        <w:tc>
          <w:tcPr>
            <w:tcW w:w="963" w:type="dxa"/>
            <w:gridSpan w:val="2"/>
            <w:tcBorders>
              <w:top w:val="single" w:sz="6" w:space="0" w:color="5FAADE"/>
              <w:left w:val="single" w:sz="6" w:space="0" w:color="5FAADE"/>
              <w:bottom w:val="single" w:sz="6" w:space="0" w:color="5FAADE"/>
              <w:right w:val="single" w:sz="6" w:space="0" w:color="5FAADE"/>
            </w:tcBorders>
            <w:vAlign w:val="center"/>
          </w:tcPr>
          <w:p w14:paraId="462523C2" w14:textId="77777777" w:rsidR="004D12B2" w:rsidRPr="00105F57" w:rsidRDefault="004D12B2" w:rsidP="004D12B2">
            <w:pPr>
              <w:jc w:val="center"/>
              <w:rPr>
                <w:rFonts w:ascii="Arial" w:hAnsi="Arial" w:cs="Arial"/>
                <w:color w:val="000000" w:themeColor="text1"/>
              </w:rPr>
            </w:pPr>
            <w:r w:rsidRPr="00105F57">
              <w:rPr>
                <w:rFonts w:ascii="Arial" w:hAnsi="Arial" w:cs="Arial"/>
                <w:color w:val="000000" w:themeColor="text1"/>
                <w:sz w:val="20"/>
              </w:rPr>
              <w:t>Spring</w:t>
            </w:r>
          </w:p>
        </w:tc>
      </w:tr>
      <w:bookmarkEnd w:id="8"/>
      <w:tr w:rsidR="00105F57" w:rsidRPr="00105F57" w14:paraId="3B6AE8F6"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759821EF" w14:textId="77777777"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AL.CS.IT</w:t>
            </w:r>
            <w:r w:rsidRPr="00105F57">
              <w:rPr>
                <w:rFonts w:ascii="Arial" w:hAnsi="Arial" w:cs="Arial"/>
                <w:b/>
                <w:color w:val="000000" w:themeColor="text1"/>
                <w:sz w:val="18"/>
              </w:rPr>
              <w:t>.</w:t>
            </w:r>
            <w:r w:rsidRPr="00105F57">
              <w:rPr>
                <w:rFonts w:ascii="Arial" w:eastAsia="Times New Roman" w:hAnsi="Arial" w:cs="Arial"/>
                <w:b/>
                <w:color w:val="000000" w:themeColor="text1"/>
                <w:sz w:val="18"/>
                <w:szCs w:val="22"/>
              </w:rPr>
              <w:t>1a</w:t>
            </w:r>
          </w:p>
          <w:p w14:paraId="4F831344" w14:textId="27A7FCC2"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Birth-9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7286FF7A" w14:textId="3B53FBFA"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Develops, with support, some ability to filter out distracting sensory stimuli to focus on and attend to important people or objects in the environment with support.</w:t>
            </w:r>
          </w:p>
        </w:tc>
        <w:tc>
          <w:tcPr>
            <w:tcW w:w="962" w:type="dxa"/>
            <w:gridSpan w:val="3"/>
            <w:tcBorders>
              <w:top w:val="single" w:sz="6" w:space="0" w:color="5FAADE"/>
              <w:left w:val="single" w:sz="6" w:space="0" w:color="5FAADE"/>
              <w:bottom w:val="single" w:sz="6" w:space="0" w:color="5FAADE"/>
              <w:right w:val="single" w:sz="6" w:space="0" w:color="5FAADE"/>
            </w:tcBorders>
          </w:tcPr>
          <w:p w14:paraId="4003DB1D"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6EF9C1AC"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7E87D107"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6EA9BC34"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385DF977" w14:textId="6ABC8A84" w:rsidR="004D12B2" w:rsidRPr="00105F57" w:rsidRDefault="004D12B2" w:rsidP="00A85282">
            <w:pPr>
              <w:rPr>
                <w:rFonts w:ascii="Arial" w:hAnsi="Arial" w:cs="Arial"/>
                <w:b/>
                <w:color w:val="000000" w:themeColor="text1"/>
                <w:sz w:val="18"/>
              </w:rPr>
            </w:pPr>
            <w:r w:rsidRPr="00105F57">
              <w:rPr>
                <w:rFonts w:ascii="Arial" w:eastAsia="Times New Roman" w:hAnsi="Arial" w:cs="Arial"/>
                <w:b/>
                <w:color w:val="000000" w:themeColor="text1"/>
                <w:sz w:val="18"/>
                <w:szCs w:val="22"/>
              </w:rPr>
              <w:t>AL.CS.IT</w:t>
            </w:r>
            <w:r w:rsidRPr="00105F57">
              <w:rPr>
                <w:rFonts w:ascii="Arial" w:hAnsi="Arial" w:cs="Arial"/>
                <w:b/>
                <w:color w:val="000000" w:themeColor="text1"/>
                <w:sz w:val="18"/>
              </w:rPr>
              <w:t>.1b.i</w:t>
            </w:r>
          </w:p>
          <w:p w14:paraId="0F78031B" w14:textId="17D17A08"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8-18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0A1BDF34" w14:textId="5143C8BD"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Shows increasing ability to attend to people.</w:t>
            </w:r>
          </w:p>
        </w:tc>
        <w:tc>
          <w:tcPr>
            <w:tcW w:w="962" w:type="dxa"/>
            <w:gridSpan w:val="3"/>
            <w:tcBorders>
              <w:top w:val="single" w:sz="6" w:space="0" w:color="5FAADE"/>
              <w:left w:val="single" w:sz="6" w:space="0" w:color="5FAADE"/>
              <w:bottom w:val="single" w:sz="6" w:space="0" w:color="5FAADE"/>
              <w:right w:val="single" w:sz="6" w:space="0" w:color="5FAADE"/>
            </w:tcBorders>
          </w:tcPr>
          <w:p w14:paraId="6A4E90CD"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6315EA2D"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5AC5BB27"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6B75A903"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25DA62FE" w14:textId="77777777"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AL.CS.IT.1b.ii</w:t>
            </w:r>
          </w:p>
          <w:p w14:paraId="51217F22" w14:textId="4EA0A52D"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8-18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0D172681" w14:textId="072FA307"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Shows increasing ability to attend to objects and activities.</w:t>
            </w:r>
          </w:p>
        </w:tc>
        <w:tc>
          <w:tcPr>
            <w:tcW w:w="962" w:type="dxa"/>
            <w:gridSpan w:val="3"/>
            <w:tcBorders>
              <w:top w:val="single" w:sz="6" w:space="0" w:color="5FAADE"/>
              <w:left w:val="single" w:sz="6" w:space="0" w:color="5FAADE"/>
              <w:bottom w:val="single" w:sz="6" w:space="0" w:color="5FAADE"/>
              <w:right w:val="single" w:sz="6" w:space="0" w:color="5FAADE"/>
            </w:tcBorders>
          </w:tcPr>
          <w:p w14:paraId="4C2CCC99" w14:textId="28282ABC"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6DB1EA16" w14:textId="27FC3E3F"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5D6E4C65" w14:textId="12ECC976"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4B2DAB2F"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4A3EED69" w14:textId="77777777" w:rsidR="004D12B2" w:rsidRPr="00105F57" w:rsidRDefault="004D12B2" w:rsidP="00A85282">
            <w:pPr>
              <w:ind w:right="-30"/>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AL.CS.IT.1b.iii</w:t>
            </w:r>
          </w:p>
          <w:p w14:paraId="7C6BEE76" w14:textId="6AA49E93" w:rsidR="004D12B2" w:rsidRPr="00105F57" w:rsidRDefault="004D12B2" w:rsidP="00A85282">
            <w:pPr>
              <w:ind w:right="-30"/>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8-18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53A82D50" w14:textId="27185372"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Shows increasing ability to extend or complete an activity.</w:t>
            </w:r>
          </w:p>
        </w:tc>
        <w:tc>
          <w:tcPr>
            <w:tcW w:w="962" w:type="dxa"/>
            <w:gridSpan w:val="3"/>
            <w:tcBorders>
              <w:top w:val="single" w:sz="6" w:space="0" w:color="5FAADE"/>
              <w:left w:val="single" w:sz="6" w:space="0" w:color="5FAADE"/>
              <w:bottom w:val="single" w:sz="6" w:space="0" w:color="5FAADE"/>
              <w:right w:val="single" w:sz="6" w:space="0" w:color="5FAADE"/>
            </w:tcBorders>
          </w:tcPr>
          <w:p w14:paraId="75DF270F" w14:textId="7311F08B"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0CEA51DB" w14:textId="3545C400"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1452E526" w14:textId="507D0DC3"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41FAB621"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04146720" w14:textId="7D98D737" w:rsidR="004D12B2" w:rsidRPr="00105F57" w:rsidRDefault="004D12B2" w:rsidP="00A85282">
            <w:pPr>
              <w:ind w:right="-30"/>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AL.CS.IT.1b.iv.</w:t>
            </w:r>
          </w:p>
          <w:p w14:paraId="61B0A20E" w14:textId="1DC4E036" w:rsidR="004D12B2" w:rsidRPr="00105F57" w:rsidRDefault="004D12B2" w:rsidP="00A85282">
            <w:pPr>
              <w:ind w:right="-30"/>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8-18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5045CC1A" w14:textId="47254DA6"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Shows increasing ability to attend to or join others in a common or shared focus.</w:t>
            </w:r>
          </w:p>
        </w:tc>
        <w:tc>
          <w:tcPr>
            <w:tcW w:w="962" w:type="dxa"/>
            <w:gridSpan w:val="3"/>
            <w:tcBorders>
              <w:top w:val="single" w:sz="6" w:space="0" w:color="5FAADE"/>
              <w:left w:val="single" w:sz="6" w:space="0" w:color="5FAADE"/>
              <w:bottom w:val="single" w:sz="6" w:space="0" w:color="5FAADE"/>
              <w:right w:val="single" w:sz="6" w:space="0" w:color="5FAADE"/>
            </w:tcBorders>
          </w:tcPr>
          <w:p w14:paraId="20B3D332" w14:textId="066E8ECA"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2DB9DF29" w14:textId="5A688185"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4EB2F1FF" w14:textId="763DB69C"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70A90D83"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6019A5A3" w14:textId="77777777"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AL.CS.IT.1c</w:t>
            </w:r>
          </w:p>
          <w:p w14:paraId="7FD94020" w14:textId="52F449E3" w:rsidR="004D12B2" w:rsidRPr="00105F57" w:rsidRDefault="004D12B2" w:rsidP="00A85282">
            <w:pPr>
              <w:ind w:right="-30"/>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16-36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4C7DFA39" w14:textId="626DD183"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Participates in activities and experiences with people, objects, or materials that require attention and common or shared focus.</w:t>
            </w:r>
          </w:p>
        </w:tc>
        <w:tc>
          <w:tcPr>
            <w:tcW w:w="962" w:type="dxa"/>
            <w:gridSpan w:val="3"/>
            <w:tcBorders>
              <w:top w:val="single" w:sz="6" w:space="0" w:color="5FAADE"/>
              <w:left w:val="single" w:sz="6" w:space="0" w:color="5FAADE"/>
              <w:bottom w:val="single" w:sz="6" w:space="0" w:color="5FAADE"/>
              <w:right w:val="single" w:sz="6" w:space="0" w:color="5FAADE"/>
            </w:tcBorders>
          </w:tcPr>
          <w:p w14:paraId="17F52B29" w14:textId="1AE651CA"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33857E31" w14:textId="10DC675C"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2346DD6B" w14:textId="7275F801"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198969FE"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214C9FC2" w14:textId="77777777"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AL.CS.IT.2a</w:t>
            </w:r>
          </w:p>
          <w:p w14:paraId="4FDDCFA5" w14:textId="1399A4D4"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Birth-9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0B73CB48" w14:textId="01003F2C"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Shows increasing ability to continue interactions with familiar adults or toys for increasing amounts of time.</w:t>
            </w:r>
          </w:p>
        </w:tc>
        <w:tc>
          <w:tcPr>
            <w:tcW w:w="962" w:type="dxa"/>
            <w:gridSpan w:val="3"/>
            <w:tcBorders>
              <w:top w:val="single" w:sz="6" w:space="0" w:color="5FAADE"/>
              <w:left w:val="single" w:sz="6" w:space="0" w:color="5FAADE"/>
              <w:bottom w:val="single" w:sz="6" w:space="0" w:color="5FAADE"/>
              <w:right w:val="single" w:sz="6" w:space="0" w:color="5FAADE"/>
            </w:tcBorders>
          </w:tcPr>
          <w:p w14:paraId="744A3091" w14:textId="5EB2D7DA"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5D361958" w14:textId="72A94029"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7F7729BE" w14:textId="43F41046"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7C87B408"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553FE418" w14:textId="77777777" w:rsidR="004D12B2" w:rsidRPr="00105F57" w:rsidRDefault="004D12B2" w:rsidP="00A85282">
            <w:pPr>
              <w:rPr>
                <w:rFonts w:ascii="Arial" w:hAnsi="Arial" w:cs="Arial"/>
                <w:b/>
                <w:color w:val="000000" w:themeColor="text1"/>
                <w:sz w:val="18"/>
              </w:rPr>
            </w:pPr>
            <w:r w:rsidRPr="00105F57">
              <w:rPr>
                <w:rFonts w:ascii="Arial" w:eastAsia="Times New Roman" w:hAnsi="Arial" w:cs="Arial"/>
                <w:b/>
                <w:color w:val="000000" w:themeColor="text1"/>
                <w:sz w:val="18"/>
                <w:szCs w:val="22"/>
              </w:rPr>
              <w:t>AL.CS.</w:t>
            </w:r>
            <w:r w:rsidRPr="00105F57">
              <w:rPr>
                <w:rFonts w:ascii="Arial" w:hAnsi="Arial" w:cs="Arial"/>
                <w:b/>
                <w:color w:val="000000" w:themeColor="text1"/>
                <w:sz w:val="18"/>
              </w:rPr>
              <w:t>IT.2b</w:t>
            </w:r>
          </w:p>
          <w:p w14:paraId="5A80517A" w14:textId="034ED7F6"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8-18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07C2AEC8" w14:textId="6AE6AB94"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Shows willingness to repeat attempts to communicate or to repeat actions to solve a problem even when encountering difficulties.</w:t>
            </w:r>
          </w:p>
        </w:tc>
        <w:tc>
          <w:tcPr>
            <w:tcW w:w="962" w:type="dxa"/>
            <w:gridSpan w:val="3"/>
            <w:tcBorders>
              <w:top w:val="single" w:sz="6" w:space="0" w:color="5FAADE"/>
              <w:left w:val="single" w:sz="6" w:space="0" w:color="5FAADE"/>
              <w:bottom w:val="single" w:sz="6" w:space="0" w:color="5FAADE"/>
              <w:right w:val="single" w:sz="6" w:space="0" w:color="5FAADE"/>
            </w:tcBorders>
          </w:tcPr>
          <w:p w14:paraId="52B7F2FD"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75F1C6EC"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576944F8"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2E0DE53D"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560C2016" w14:textId="77777777"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AL.CS.</w:t>
            </w:r>
            <w:r w:rsidRPr="00105F57">
              <w:rPr>
                <w:rFonts w:ascii="Arial" w:hAnsi="Arial" w:cs="Arial"/>
                <w:b/>
                <w:color w:val="000000" w:themeColor="text1"/>
                <w:sz w:val="18"/>
              </w:rPr>
              <w:t>IT.</w:t>
            </w:r>
            <w:r w:rsidRPr="00105F57">
              <w:rPr>
                <w:rFonts w:ascii="Arial" w:eastAsia="Times New Roman" w:hAnsi="Arial" w:cs="Arial"/>
                <w:b/>
                <w:color w:val="000000" w:themeColor="text1"/>
                <w:sz w:val="18"/>
                <w:szCs w:val="22"/>
              </w:rPr>
              <w:t>2c</w:t>
            </w:r>
          </w:p>
          <w:p w14:paraId="7D12A438" w14:textId="1BA404FF"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16-36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4F32E85C" w14:textId="1CE699C5" w:rsidR="004D12B2" w:rsidRPr="00105F57" w:rsidRDefault="004D12B2" w:rsidP="00A85282">
            <w:pPr>
              <w:rPr>
                <w:rFonts w:ascii="Arial" w:eastAsia="Times New Roman" w:hAnsi="Arial" w:cs="Arial"/>
                <w:color w:val="000000" w:themeColor="text1"/>
                <w:sz w:val="18"/>
                <w:szCs w:val="18"/>
              </w:rPr>
            </w:pPr>
            <w:r w:rsidRPr="00105F57">
              <w:rPr>
                <w:rFonts w:ascii="Arial" w:hAnsi="Arial" w:cs="Arial"/>
                <w:color w:val="000000" w:themeColor="text1"/>
                <w:sz w:val="18"/>
              </w:rPr>
              <w:t>Shows increasing ability to stay engaged when working towards a goal or solving a problem. Often tries different strategies until successful.</w:t>
            </w:r>
          </w:p>
        </w:tc>
        <w:tc>
          <w:tcPr>
            <w:tcW w:w="962" w:type="dxa"/>
            <w:gridSpan w:val="3"/>
            <w:tcBorders>
              <w:top w:val="single" w:sz="6" w:space="0" w:color="5FAADE"/>
              <w:left w:val="single" w:sz="6" w:space="0" w:color="5FAADE"/>
              <w:bottom w:val="single" w:sz="6" w:space="0" w:color="5FAADE"/>
              <w:right w:val="single" w:sz="6" w:space="0" w:color="5FAADE"/>
            </w:tcBorders>
          </w:tcPr>
          <w:p w14:paraId="6F09008A"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47669648"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45A03494"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76897703"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2825BCF0" w14:textId="77777777"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AL.CS.</w:t>
            </w:r>
            <w:r w:rsidRPr="00105F57">
              <w:rPr>
                <w:rFonts w:ascii="Arial" w:hAnsi="Arial" w:cs="Arial"/>
                <w:b/>
                <w:color w:val="000000" w:themeColor="text1"/>
                <w:sz w:val="18"/>
              </w:rPr>
              <w:t>IT.</w:t>
            </w:r>
            <w:r w:rsidRPr="00105F57">
              <w:rPr>
                <w:rFonts w:ascii="Arial" w:eastAsia="Times New Roman" w:hAnsi="Arial" w:cs="Arial"/>
                <w:b/>
                <w:color w:val="000000" w:themeColor="text1"/>
                <w:sz w:val="18"/>
                <w:szCs w:val="22"/>
              </w:rPr>
              <w:t>3a</w:t>
            </w:r>
          </w:p>
          <w:p w14:paraId="662015F9" w14:textId="51FA83E0"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Birth-9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77F7CFDD" w14:textId="7B4ACB36"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Shows repetitive patterns in actions or behaviors, but sometimes tries more than one way to solve a problem or interact with someone.</w:t>
            </w:r>
          </w:p>
        </w:tc>
        <w:tc>
          <w:tcPr>
            <w:tcW w:w="962" w:type="dxa"/>
            <w:gridSpan w:val="3"/>
            <w:tcBorders>
              <w:top w:val="single" w:sz="6" w:space="0" w:color="5FAADE"/>
              <w:left w:val="single" w:sz="6" w:space="0" w:color="5FAADE"/>
              <w:bottom w:val="single" w:sz="6" w:space="0" w:color="5FAADE"/>
              <w:right w:val="single" w:sz="6" w:space="0" w:color="5FAADE"/>
            </w:tcBorders>
          </w:tcPr>
          <w:p w14:paraId="78EE4C64"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68F582F3"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2DAD9066" w14:textId="77777777" w:rsidR="004D12B2" w:rsidRPr="00105F57" w:rsidRDefault="004D12B2" w:rsidP="004D12B2">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468CECBD"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02F45139" w14:textId="77777777"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AL.CS.IT.3b</w:t>
            </w:r>
          </w:p>
          <w:p w14:paraId="0F86C6AA" w14:textId="55DBF9BA"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8-18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4080305D" w14:textId="3D169038"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Shows ability to shift focus to attend to something else, participate in a new activity, or try a new approach to solving a problem.</w:t>
            </w:r>
          </w:p>
        </w:tc>
        <w:tc>
          <w:tcPr>
            <w:tcW w:w="962" w:type="dxa"/>
            <w:gridSpan w:val="3"/>
            <w:tcBorders>
              <w:top w:val="single" w:sz="6" w:space="0" w:color="5FAADE"/>
              <w:left w:val="single" w:sz="6" w:space="0" w:color="5FAADE"/>
              <w:bottom w:val="single" w:sz="6" w:space="0" w:color="5FAADE"/>
              <w:right w:val="single" w:sz="6" w:space="0" w:color="5FAADE"/>
            </w:tcBorders>
          </w:tcPr>
          <w:p w14:paraId="10CC3A01" w14:textId="588CF21C"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05D9E027" w14:textId="1CA25405"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1278FCF5" w14:textId="1A7E13C4"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4D12B2" w:rsidRPr="00105F57" w14:paraId="7CCA8F11" w14:textId="77777777" w:rsidTr="00A85282">
        <w:trPr>
          <w:gridAfter w:val="1"/>
          <w:wAfter w:w="8" w:type="dxa"/>
        </w:trPr>
        <w:tc>
          <w:tcPr>
            <w:tcW w:w="1511" w:type="dxa"/>
            <w:tcBorders>
              <w:top w:val="single" w:sz="6" w:space="0" w:color="5FAADE"/>
              <w:left w:val="single" w:sz="6" w:space="0" w:color="5FAADE"/>
              <w:bottom w:val="single" w:sz="6" w:space="0" w:color="5FAADE"/>
              <w:right w:val="single" w:sz="6" w:space="0" w:color="5FAADE"/>
            </w:tcBorders>
            <w:vAlign w:val="center"/>
          </w:tcPr>
          <w:p w14:paraId="602123B4" w14:textId="77777777"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AL.CS.IT.3c</w:t>
            </w:r>
          </w:p>
          <w:p w14:paraId="0F1DA978" w14:textId="3080808C" w:rsidR="004D12B2" w:rsidRPr="00105F57" w:rsidRDefault="004D12B2"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16-36 mos.</w:t>
            </w:r>
          </w:p>
        </w:tc>
        <w:tc>
          <w:tcPr>
            <w:tcW w:w="6478" w:type="dxa"/>
            <w:gridSpan w:val="4"/>
            <w:tcBorders>
              <w:top w:val="single" w:sz="6" w:space="0" w:color="5FAADE"/>
              <w:left w:val="single" w:sz="6" w:space="0" w:color="5FAADE"/>
              <w:bottom w:val="single" w:sz="6" w:space="0" w:color="5FAADE"/>
              <w:right w:val="single" w:sz="6" w:space="0" w:color="5FAADE"/>
            </w:tcBorders>
            <w:vAlign w:val="center"/>
          </w:tcPr>
          <w:p w14:paraId="7FFB21DA" w14:textId="4EA578E8" w:rsidR="004D12B2" w:rsidRPr="00105F57" w:rsidRDefault="004D12B2"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Modifies actions or behaviors in social situations, daily routines, and problem solving, such as playing quietly when asked or adjusting to changes in schedule.</w:t>
            </w:r>
          </w:p>
        </w:tc>
        <w:tc>
          <w:tcPr>
            <w:tcW w:w="962" w:type="dxa"/>
            <w:gridSpan w:val="3"/>
            <w:tcBorders>
              <w:top w:val="single" w:sz="6" w:space="0" w:color="5FAADE"/>
              <w:left w:val="single" w:sz="6" w:space="0" w:color="5FAADE"/>
              <w:bottom w:val="single" w:sz="6" w:space="0" w:color="5FAADE"/>
              <w:right w:val="single" w:sz="6" w:space="0" w:color="5FAADE"/>
            </w:tcBorders>
          </w:tcPr>
          <w:p w14:paraId="604EB06A" w14:textId="4CD048B6"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Borders>
              <w:top w:val="single" w:sz="6" w:space="0" w:color="5FAADE"/>
              <w:left w:val="single" w:sz="6" w:space="0" w:color="5FAADE"/>
              <w:bottom w:val="single" w:sz="6" w:space="0" w:color="5FAADE"/>
              <w:right w:val="single" w:sz="6" w:space="0" w:color="5FAADE"/>
            </w:tcBorders>
          </w:tcPr>
          <w:p w14:paraId="45D2B50A" w14:textId="6D823D64"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Borders>
              <w:top w:val="single" w:sz="6" w:space="0" w:color="5FAADE"/>
              <w:left w:val="single" w:sz="6" w:space="0" w:color="5FAADE"/>
              <w:bottom w:val="single" w:sz="6" w:space="0" w:color="5FAADE"/>
              <w:right w:val="single" w:sz="6" w:space="0" w:color="5FAADE"/>
            </w:tcBorders>
          </w:tcPr>
          <w:p w14:paraId="3F781501" w14:textId="387A05E9" w:rsidR="004D12B2" w:rsidRPr="00105F57" w:rsidRDefault="004D12B2" w:rsidP="004D12B2">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bl>
    <w:p w14:paraId="12A7A5C1" w14:textId="77777777" w:rsidR="00BD695B" w:rsidRPr="00105F57" w:rsidRDefault="00BD695B" w:rsidP="00BD695B">
      <w:pPr>
        <w:rPr>
          <w:color w:val="000000" w:themeColor="text1"/>
        </w:rPr>
      </w:pPr>
    </w:p>
    <w:tbl>
      <w:tblPr>
        <w:tblStyle w:val="TableGrid"/>
        <w:tblW w:w="10884" w:type="dxa"/>
        <w:tblBorders>
          <w:top w:val="single" w:sz="6" w:space="0" w:color="5FAADE"/>
          <w:left w:val="single" w:sz="6" w:space="0" w:color="5FAADE"/>
          <w:bottom w:val="single" w:sz="6" w:space="0" w:color="5FAADE"/>
          <w:right w:val="single" w:sz="6" w:space="0" w:color="5FAADE"/>
          <w:insideH w:val="single" w:sz="6" w:space="0" w:color="5FAADE"/>
          <w:insideV w:val="single" w:sz="6" w:space="0" w:color="5FAADE"/>
        </w:tblBorders>
        <w:tblLayout w:type="fixed"/>
        <w:tblCellMar>
          <w:top w:w="58" w:type="dxa"/>
          <w:left w:w="115" w:type="dxa"/>
          <w:bottom w:w="58" w:type="dxa"/>
          <w:right w:w="115" w:type="dxa"/>
        </w:tblCellMar>
        <w:tblLook w:val="04A0" w:firstRow="1" w:lastRow="0" w:firstColumn="1" w:lastColumn="0" w:noHBand="0" w:noVBand="1"/>
      </w:tblPr>
      <w:tblGrid>
        <w:gridCol w:w="1511"/>
        <w:gridCol w:w="6478"/>
        <w:gridCol w:w="8"/>
        <w:gridCol w:w="954"/>
        <w:gridCol w:w="8"/>
        <w:gridCol w:w="954"/>
        <w:gridCol w:w="8"/>
        <w:gridCol w:w="955"/>
        <w:gridCol w:w="8"/>
      </w:tblGrid>
      <w:tr w:rsidR="00105F57" w:rsidRPr="00105F57" w14:paraId="5EC86BCA" w14:textId="77777777" w:rsidTr="00A85282">
        <w:tc>
          <w:tcPr>
            <w:tcW w:w="7997" w:type="dxa"/>
            <w:gridSpan w:val="3"/>
            <w:vMerge w:val="restart"/>
            <w:shd w:val="clear" w:color="auto" w:fill="DBE5F1" w:themeFill="accent1" w:themeFillTint="33"/>
            <w:vAlign w:val="center"/>
          </w:tcPr>
          <w:p w14:paraId="1A06C549" w14:textId="60524F13" w:rsidR="00451C29" w:rsidRPr="00105F57" w:rsidRDefault="00451C29" w:rsidP="00A85282">
            <w:pPr>
              <w:rPr>
                <w:rFonts w:ascii="Arial" w:hAnsi="Arial" w:cs="Arial"/>
                <w:b/>
                <w:color w:val="000000" w:themeColor="text1"/>
              </w:rPr>
            </w:pPr>
            <w:r w:rsidRPr="00105F57">
              <w:rPr>
                <w:rFonts w:ascii="Arial" w:eastAsia="Times New Roman" w:hAnsi="Arial" w:cs="Arial"/>
                <w:b/>
                <w:color w:val="000000" w:themeColor="text1"/>
                <w:spacing w:val="20"/>
                <w:szCs w:val="22"/>
              </w:rPr>
              <w:t>INITIA</w:t>
            </w:r>
            <w:r w:rsidR="008B693B" w:rsidRPr="00105F57">
              <w:rPr>
                <w:rFonts w:ascii="Arial" w:eastAsia="Times New Roman" w:hAnsi="Arial" w:cs="Arial"/>
                <w:b/>
                <w:color w:val="000000" w:themeColor="text1"/>
                <w:spacing w:val="20"/>
                <w:szCs w:val="22"/>
              </w:rPr>
              <w:t>T</w:t>
            </w:r>
            <w:r w:rsidRPr="00105F57">
              <w:rPr>
                <w:rFonts w:ascii="Arial" w:eastAsia="Times New Roman" w:hAnsi="Arial" w:cs="Arial"/>
                <w:b/>
                <w:color w:val="000000" w:themeColor="text1"/>
                <w:spacing w:val="20"/>
                <w:szCs w:val="22"/>
              </w:rPr>
              <w:t>IVE AND CURIOSITY</w:t>
            </w:r>
            <w:r w:rsidR="00EB3AD0" w:rsidRPr="00105F57">
              <w:rPr>
                <w:rFonts w:ascii="Arial" w:eastAsia="Times New Roman" w:hAnsi="Arial" w:cs="Arial"/>
                <w:b/>
                <w:color w:val="000000" w:themeColor="text1"/>
                <w:spacing w:val="20"/>
                <w:szCs w:val="22"/>
              </w:rPr>
              <w:t xml:space="preserve"> (IC)</w:t>
            </w:r>
          </w:p>
        </w:tc>
        <w:tc>
          <w:tcPr>
            <w:tcW w:w="2887" w:type="dxa"/>
            <w:gridSpan w:val="6"/>
            <w:shd w:val="clear" w:color="auto" w:fill="5FAADE"/>
            <w:vAlign w:val="center"/>
          </w:tcPr>
          <w:p w14:paraId="10CB354C" w14:textId="77777777" w:rsidR="00451C29" w:rsidRPr="00105F57" w:rsidRDefault="00451C29" w:rsidP="00F51034">
            <w:pPr>
              <w:jc w:val="center"/>
              <w:rPr>
                <w:rFonts w:ascii="Arial" w:hAnsi="Arial" w:cs="Arial"/>
                <w:color w:val="000000" w:themeColor="text1"/>
              </w:rPr>
            </w:pPr>
            <w:r w:rsidRPr="00105F57">
              <w:rPr>
                <w:rFonts w:ascii="Arial" w:hAnsi="Arial" w:cs="Arial"/>
                <w:b/>
                <w:color w:val="000000" w:themeColor="text1"/>
                <w:spacing w:val="20"/>
                <w:sz w:val="21"/>
              </w:rPr>
              <w:t>OBSERVATIONS</w:t>
            </w:r>
          </w:p>
        </w:tc>
      </w:tr>
      <w:tr w:rsidR="00105F57" w:rsidRPr="00105F57" w14:paraId="138865C5" w14:textId="77777777" w:rsidTr="00A85282">
        <w:tc>
          <w:tcPr>
            <w:tcW w:w="7997" w:type="dxa"/>
            <w:gridSpan w:val="3"/>
            <w:vMerge/>
            <w:shd w:val="clear" w:color="auto" w:fill="DBE5F1" w:themeFill="accent1" w:themeFillTint="33"/>
            <w:vAlign w:val="center"/>
          </w:tcPr>
          <w:p w14:paraId="49DC13A7" w14:textId="77777777" w:rsidR="00451C29" w:rsidRPr="00105F57" w:rsidRDefault="00451C29" w:rsidP="00A85282">
            <w:pPr>
              <w:rPr>
                <w:rFonts w:ascii="Arial" w:hAnsi="Arial" w:cs="Arial"/>
                <w:color w:val="000000" w:themeColor="text1"/>
              </w:rPr>
            </w:pPr>
          </w:p>
        </w:tc>
        <w:tc>
          <w:tcPr>
            <w:tcW w:w="962" w:type="dxa"/>
            <w:gridSpan w:val="2"/>
            <w:vAlign w:val="center"/>
          </w:tcPr>
          <w:p w14:paraId="1AEABD65" w14:textId="77777777" w:rsidR="00451C29" w:rsidRPr="00105F57" w:rsidRDefault="00451C29" w:rsidP="00F51034">
            <w:pPr>
              <w:jc w:val="center"/>
              <w:rPr>
                <w:rFonts w:ascii="Arial" w:hAnsi="Arial" w:cs="Arial"/>
                <w:color w:val="000000" w:themeColor="text1"/>
              </w:rPr>
            </w:pPr>
            <w:r w:rsidRPr="00105F57">
              <w:rPr>
                <w:rFonts w:ascii="Arial" w:hAnsi="Arial" w:cs="Arial"/>
                <w:color w:val="000000" w:themeColor="text1"/>
                <w:sz w:val="20"/>
              </w:rPr>
              <w:t>Fall</w:t>
            </w:r>
          </w:p>
        </w:tc>
        <w:tc>
          <w:tcPr>
            <w:tcW w:w="962" w:type="dxa"/>
            <w:gridSpan w:val="2"/>
            <w:vAlign w:val="center"/>
          </w:tcPr>
          <w:p w14:paraId="3A70895C" w14:textId="77777777" w:rsidR="00451C29" w:rsidRPr="00105F57" w:rsidRDefault="00451C29" w:rsidP="00F51034">
            <w:pPr>
              <w:jc w:val="center"/>
              <w:rPr>
                <w:rFonts w:ascii="Arial" w:hAnsi="Arial" w:cs="Arial"/>
                <w:color w:val="000000" w:themeColor="text1"/>
              </w:rPr>
            </w:pPr>
            <w:r w:rsidRPr="00105F57">
              <w:rPr>
                <w:rFonts w:ascii="Arial" w:hAnsi="Arial" w:cs="Arial"/>
                <w:color w:val="000000" w:themeColor="text1"/>
                <w:sz w:val="20"/>
              </w:rPr>
              <w:t>Winter</w:t>
            </w:r>
          </w:p>
        </w:tc>
        <w:tc>
          <w:tcPr>
            <w:tcW w:w="963" w:type="dxa"/>
            <w:gridSpan w:val="2"/>
            <w:vAlign w:val="center"/>
          </w:tcPr>
          <w:p w14:paraId="0A5254B5" w14:textId="77777777" w:rsidR="00451C29" w:rsidRPr="00105F57" w:rsidRDefault="00451C29" w:rsidP="00F51034">
            <w:pPr>
              <w:jc w:val="center"/>
              <w:rPr>
                <w:rFonts w:ascii="Arial" w:hAnsi="Arial" w:cs="Arial"/>
                <w:color w:val="000000" w:themeColor="text1"/>
              </w:rPr>
            </w:pPr>
            <w:r w:rsidRPr="00105F57">
              <w:rPr>
                <w:rFonts w:ascii="Arial" w:hAnsi="Arial" w:cs="Arial"/>
                <w:color w:val="000000" w:themeColor="text1"/>
                <w:sz w:val="20"/>
              </w:rPr>
              <w:t>Spring</w:t>
            </w:r>
          </w:p>
        </w:tc>
      </w:tr>
      <w:tr w:rsidR="00105F57" w:rsidRPr="00105F57" w14:paraId="287E89DD" w14:textId="77777777" w:rsidTr="00A85282">
        <w:trPr>
          <w:gridAfter w:val="1"/>
          <w:wAfter w:w="8" w:type="dxa"/>
        </w:trPr>
        <w:tc>
          <w:tcPr>
            <w:tcW w:w="1511" w:type="dxa"/>
            <w:vAlign w:val="center"/>
          </w:tcPr>
          <w:p w14:paraId="5ADBBB8C" w14:textId="70BC946E" w:rsidR="00451C29" w:rsidRPr="00105F57" w:rsidRDefault="00451C29"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AL.IC.IT</w:t>
            </w:r>
            <w:r w:rsidRPr="00105F57">
              <w:rPr>
                <w:rFonts w:ascii="Arial" w:hAnsi="Arial" w:cs="Arial"/>
                <w:b/>
                <w:color w:val="000000" w:themeColor="text1"/>
                <w:sz w:val="18"/>
              </w:rPr>
              <w:t>.</w:t>
            </w:r>
            <w:r w:rsidRPr="00105F57">
              <w:rPr>
                <w:rFonts w:ascii="Arial" w:eastAsia="Times New Roman" w:hAnsi="Arial" w:cs="Arial"/>
                <w:b/>
                <w:color w:val="000000" w:themeColor="text1"/>
                <w:sz w:val="18"/>
                <w:szCs w:val="22"/>
              </w:rPr>
              <w:t>1a</w:t>
            </w:r>
          </w:p>
          <w:p w14:paraId="3AB6C9FE" w14:textId="77777777" w:rsidR="00451C29" w:rsidRPr="00105F57" w:rsidRDefault="00451C29"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Birth-9 mos.</w:t>
            </w:r>
          </w:p>
        </w:tc>
        <w:tc>
          <w:tcPr>
            <w:tcW w:w="6478" w:type="dxa"/>
            <w:vAlign w:val="center"/>
          </w:tcPr>
          <w:p w14:paraId="116FF0D7" w14:textId="2AA499E1" w:rsidR="00451C29" w:rsidRPr="00105F57" w:rsidRDefault="008B693B"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Initiates interactions with familiar adults through expressions, actions, sounds or behaviors.</w:t>
            </w:r>
          </w:p>
        </w:tc>
        <w:tc>
          <w:tcPr>
            <w:tcW w:w="962" w:type="dxa"/>
            <w:gridSpan w:val="2"/>
          </w:tcPr>
          <w:p w14:paraId="0E771A3C" w14:textId="77777777" w:rsidR="00451C29" w:rsidRPr="00105F57" w:rsidRDefault="00451C29" w:rsidP="00F51034">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Pr>
          <w:p w14:paraId="0A363722" w14:textId="77777777" w:rsidR="00451C29" w:rsidRPr="00105F57" w:rsidRDefault="00451C29" w:rsidP="00F51034">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Pr>
          <w:p w14:paraId="5CEDC3D4" w14:textId="77777777" w:rsidR="00451C29" w:rsidRPr="00105F57" w:rsidRDefault="00451C29" w:rsidP="00F51034">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7C87C7D6" w14:textId="77777777" w:rsidTr="00A85282">
        <w:trPr>
          <w:gridAfter w:val="1"/>
          <w:wAfter w:w="8" w:type="dxa"/>
        </w:trPr>
        <w:tc>
          <w:tcPr>
            <w:tcW w:w="1511" w:type="dxa"/>
            <w:vAlign w:val="center"/>
          </w:tcPr>
          <w:p w14:paraId="197BA1B4" w14:textId="58BC8F43" w:rsidR="00451C29" w:rsidRPr="00105F57" w:rsidRDefault="00451C29" w:rsidP="00A85282">
            <w:pPr>
              <w:rPr>
                <w:rFonts w:ascii="Arial" w:hAnsi="Arial" w:cs="Arial"/>
                <w:b/>
                <w:color w:val="000000" w:themeColor="text1"/>
                <w:sz w:val="18"/>
              </w:rPr>
            </w:pPr>
            <w:r w:rsidRPr="00105F57">
              <w:rPr>
                <w:rFonts w:ascii="Arial" w:eastAsia="Times New Roman" w:hAnsi="Arial" w:cs="Arial"/>
                <w:b/>
                <w:color w:val="000000" w:themeColor="text1"/>
                <w:sz w:val="18"/>
                <w:szCs w:val="22"/>
              </w:rPr>
              <w:t>AL.IC.IT</w:t>
            </w:r>
            <w:r w:rsidRPr="00105F57">
              <w:rPr>
                <w:rFonts w:ascii="Arial" w:hAnsi="Arial" w:cs="Arial"/>
                <w:b/>
                <w:color w:val="000000" w:themeColor="text1"/>
                <w:sz w:val="18"/>
              </w:rPr>
              <w:t>.1b.i</w:t>
            </w:r>
          </w:p>
          <w:p w14:paraId="36F735A2" w14:textId="77777777" w:rsidR="00451C29" w:rsidRPr="00105F57" w:rsidRDefault="00451C29"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8-18 mos.</w:t>
            </w:r>
          </w:p>
        </w:tc>
        <w:tc>
          <w:tcPr>
            <w:tcW w:w="6478" w:type="dxa"/>
            <w:vAlign w:val="center"/>
          </w:tcPr>
          <w:p w14:paraId="44D14704" w14:textId="233D0038" w:rsidR="00451C29" w:rsidRPr="00105F57" w:rsidRDefault="008B693B"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Points to desired people, objects or places and initiates actions, such as looking for a favorite toy or bringing a book to a familiar adult to read.</w:t>
            </w:r>
          </w:p>
        </w:tc>
        <w:tc>
          <w:tcPr>
            <w:tcW w:w="962" w:type="dxa"/>
            <w:gridSpan w:val="2"/>
          </w:tcPr>
          <w:p w14:paraId="2B9E4304" w14:textId="77777777" w:rsidR="00451C29" w:rsidRPr="00105F57" w:rsidRDefault="00451C29" w:rsidP="00F51034">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Pr>
          <w:p w14:paraId="717DACC5" w14:textId="77777777" w:rsidR="00451C29" w:rsidRPr="00105F57" w:rsidRDefault="00451C29" w:rsidP="00F51034">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Pr>
          <w:p w14:paraId="7D59E3DE" w14:textId="77777777" w:rsidR="00451C29" w:rsidRPr="00105F57" w:rsidRDefault="00451C29" w:rsidP="00F51034">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5092F7F3" w14:textId="77777777" w:rsidTr="00A85282">
        <w:trPr>
          <w:gridAfter w:val="1"/>
          <w:wAfter w:w="8" w:type="dxa"/>
        </w:trPr>
        <w:tc>
          <w:tcPr>
            <w:tcW w:w="1511" w:type="dxa"/>
            <w:vAlign w:val="center"/>
          </w:tcPr>
          <w:p w14:paraId="000A5741" w14:textId="57E8C195" w:rsidR="00451C29" w:rsidRPr="00105F57" w:rsidRDefault="00451C29"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AL.IC.IT.1b.ii</w:t>
            </w:r>
          </w:p>
          <w:p w14:paraId="27C20B7E" w14:textId="77777777" w:rsidR="00451C29" w:rsidRPr="00105F57" w:rsidRDefault="00451C29"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8-18 mos.</w:t>
            </w:r>
          </w:p>
        </w:tc>
        <w:tc>
          <w:tcPr>
            <w:tcW w:w="6478" w:type="dxa"/>
            <w:vAlign w:val="center"/>
          </w:tcPr>
          <w:p w14:paraId="5A3FA110" w14:textId="19F123D4" w:rsidR="00451C29" w:rsidRPr="00105F57" w:rsidRDefault="008B693B"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Actively resists actions or items not wanted.</w:t>
            </w:r>
          </w:p>
        </w:tc>
        <w:tc>
          <w:tcPr>
            <w:tcW w:w="962" w:type="dxa"/>
            <w:gridSpan w:val="2"/>
          </w:tcPr>
          <w:p w14:paraId="5612C471" w14:textId="77777777" w:rsidR="00451C29" w:rsidRPr="00105F57" w:rsidRDefault="00451C29"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Pr>
          <w:p w14:paraId="290716E4" w14:textId="77777777" w:rsidR="00451C29" w:rsidRPr="00105F57" w:rsidRDefault="00451C29"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Pr>
          <w:p w14:paraId="1005FBA1" w14:textId="77777777" w:rsidR="00451C29" w:rsidRPr="00105F57" w:rsidRDefault="00451C29"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446958F9" w14:textId="77777777" w:rsidTr="00A85282">
        <w:trPr>
          <w:gridAfter w:val="1"/>
          <w:wAfter w:w="8" w:type="dxa"/>
        </w:trPr>
        <w:tc>
          <w:tcPr>
            <w:tcW w:w="1511" w:type="dxa"/>
            <w:vAlign w:val="center"/>
          </w:tcPr>
          <w:p w14:paraId="313F026A" w14:textId="28B8E7FE" w:rsidR="00451C29" w:rsidRPr="00105F57" w:rsidRDefault="00451C29" w:rsidP="00A85282">
            <w:pPr>
              <w:ind w:right="-30"/>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AL.IC.IT.</w:t>
            </w:r>
            <w:r w:rsidR="008B693B" w:rsidRPr="00105F57">
              <w:rPr>
                <w:rFonts w:ascii="Arial" w:eastAsia="Times New Roman" w:hAnsi="Arial" w:cs="Arial"/>
                <w:b/>
                <w:color w:val="000000" w:themeColor="text1"/>
                <w:sz w:val="18"/>
                <w:szCs w:val="22"/>
              </w:rPr>
              <w:t>1c</w:t>
            </w:r>
          </w:p>
          <w:p w14:paraId="594C6DE1" w14:textId="1D9CEC91" w:rsidR="00451C29" w:rsidRPr="00105F57" w:rsidRDefault="008B693B" w:rsidP="00A85282">
            <w:pPr>
              <w:ind w:right="-30"/>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16-36</w:t>
            </w:r>
            <w:r w:rsidR="00451C29" w:rsidRPr="00105F57">
              <w:rPr>
                <w:rFonts w:ascii="Arial" w:eastAsia="Times New Roman" w:hAnsi="Arial" w:cs="Arial"/>
                <w:b/>
                <w:color w:val="000000" w:themeColor="text1"/>
                <w:sz w:val="18"/>
                <w:szCs w:val="22"/>
              </w:rPr>
              <w:t xml:space="preserve"> mos.</w:t>
            </w:r>
          </w:p>
        </w:tc>
        <w:tc>
          <w:tcPr>
            <w:tcW w:w="6478" w:type="dxa"/>
            <w:vAlign w:val="center"/>
          </w:tcPr>
          <w:p w14:paraId="6420349E" w14:textId="07FE4510" w:rsidR="00451C29" w:rsidRPr="00105F57" w:rsidRDefault="008B693B"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Prepares for or starts some activities without being directed by others, such as getting ready for the next activity or bringing a ball to a new child at the playground.</w:t>
            </w:r>
          </w:p>
        </w:tc>
        <w:tc>
          <w:tcPr>
            <w:tcW w:w="962" w:type="dxa"/>
            <w:gridSpan w:val="2"/>
          </w:tcPr>
          <w:p w14:paraId="428F701C" w14:textId="77777777" w:rsidR="00451C29" w:rsidRPr="00105F57" w:rsidRDefault="00451C29"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Pr>
          <w:p w14:paraId="13CCAC6E" w14:textId="77777777" w:rsidR="00451C29" w:rsidRPr="00105F57" w:rsidRDefault="00451C29"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Pr>
          <w:p w14:paraId="2DFFABAA" w14:textId="77777777" w:rsidR="00451C29" w:rsidRPr="00105F57" w:rsidRDefault="00451C29"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0782C742" w14:textId="77777777" w:rsidTr="00A85282">
        <w:trPr>
          <w:gridAfter w:val="1"/>
          <w:wAfter w:w="8" w:type="dxa"/>
        </w:trPr>
        <w:tc>
          <w:tcPr>
            <w:tcW w:w="1511" w:type="dxa"/>
            <w:vAlign w:val="center"/>
          </w:tcPr>
          <w:p w14:paraId="1887157C" w14:textId="5BAC1D41" w:rsidR="00451C29" w:rsidRPr="00105F57" w:rsidRDefault="00451C29" w:rsidP="00A85282">
            <w:pPr>
              <w:ind w:right="-30"/>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AL.IC.IT.</w:t>
            </w:r>
            <w:r w:rsidR="008B693B" w:rsidRPr="00105F57">
              <w:rPr>
                <w:rFonts w:ascii="Arial" w:eastAsia="Times New Roman" w:hAnsi="Arial" w:cs="Arial"/>
                <w:b/>
                <w:color w:val="000000" w:themeColor="text1"/>
                <w:sz w:val="18"/>
                <w:szCs w:val="22"/>
              </w:rPr>
              <w:t>2a</w:t>
            </w:r>
          </w:p>
          <w:p w14:paraId="11500566" w14:textId="27609386" w:rsidR="00451C29" w:rsidRPr="00105F57" w:rsidRDefault="008B693B" w:rsidP="00A85282">
            <w:pPr>
              <w:ind w:right="-30"/>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Birth-9</w:t>
            </w:r>
            <w:r w:rsidR="00451C29" w:rsidRPr="00105F57">
              <w:rPr>
                <w:rFonts w:ascii="Arial" w:eastAsia="Times New Roman" w:hAnsi="Arial" w:cs="Arial"/>
                <w:b/>
                <w:color w:val="000000" w:themeColor="text1"/>
                <w:sz w:val="18"/>
                <w:szCs w:val="22"/>
              </w:rPr>
              <w:t xml:space="preserve"> mos.</w:t>
            </w:r>
          </w:p>
        </w:tc>
        <w:tc>
          <w:tcPr>
            <w:tcW w:w="6478" w:type="dxa"/>
            <w:vAlign w:val="center"/>
          </w:tcPr>
          <w:p w14:paraId="45EBDB3E" w14:textId="616F764B" w:rsidR="00451C29" w:rsidRPr="00105F57" w:rsidRDefault="008B693B"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Shows excitement when engaged in learning, such as smiling at a familiar adult, laughing after batting at a mobile, kicking or moving arms and legs in an emphatic way or knocking over a toy.</w:t>
            </w:r>
          </w:p>
        </w:tc>
        <w:tc>
          <w:tcPr>
            <w:tcW w:w="962" w:type="dxa"/>
            <w:gridSpan w:val="2"/>
          </w:tcPr>
          <w:p w14:paraId="0446B46A" w14:textId="77777777" w:rsidR="00451C29" w:rsidRPr="00105F57" w:rsidRDefault="00451C29"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Pr>
          <w:p w14:paraId="278406A6" w14:textId="77777777" w:rsidR="00451C29" w:rsidRPr="00105F57" w:rsidRDefault="00451C29"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Pr>
          <w:p w14:paraId="0EFFD45E" w14:textId="77777777" w:rsidR="00451C29" w:rsidRPr="00105F57" w:rsidRDefault="00451C29"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58EB0111" w14:textId="77777777" w:rsidTr="00A85282">
        <w:trPr>
          <w:gridAfter w:val="1"/>
          <w:wAfter w:w="8" w:type="dxa"/>
        </w:trPr>
        <w:tc>
          <w:tcPr>
            <w:tcW w:w="1511" w:type="dxa"/>
            <w:vAlign w:val="center"/>
          </w:tcPr>
          <w:p w14:paraId="3F22EFCA" w14:textId="65EDECA3" w:rsidR="00451C29" w:rsidRPr="00105F57" w:rsidRDefault="00451C29"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AL.IC.IT.</w:t>
            </w:r>
            <w:r w:rsidR="008B693B" w:rsidRPr="00105F57">
              <w:rPr>
                <w:rFonts w:ascii="Arial" w:eastAsia="Times New Roman" w:hAnsi="Arial" w:cs="Arial"/>
                <w:b/>
                <w:color w:val="000000" w:themeColor="text1"/>
                <w:sz w:val="18"/>
                <w:szCs w:val="22"/>
              </w:rPr>
              <w:t>2b.i</w:t>
            </w:r>
          </w:p>
          <w:p w14:paraId="3A55F6CB" w14:textId="32980C4B" w:rsidR="00451C29" w:rsidRPr="00105F57" w:rsidRDefault="008B693B"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8</w:t>
            </w:r>
            <w:r w:rsidR="00451C29" w:rsidRPr="00105F57">
              <w:rPr>
                <w:rFonts w:ascii="Arial" w:eastAsia="Times New Roman" w:hAnsi="Arial" w:cs="Arial"/>
                <w:b/>
                <w:color w:val="000000" w:themeColor="text1"/>
                <w:sz w:val="18"/>
                <w:szCs w:val="22"/>
              </w:rPr>
              <w:t>-</w:t>
            </w:r>
            <w:r w:rsidRPr="00105F57">
              <w:rPr>
                <w:rFonts w:ascii="Arial" w:eastAsia="Times New Roman" w:hAnsi="Arial" w:cs="Arial"/>
                <w:b/>
                <w:color w:val="000000" w:themeColor="text1"/>
                <w:sz w:val="18"/>
                <w:szCs w:val="22"/>
              </w:rPr>
              <w:t>18</w:t>
            </w:r>
            <w:r w:rsidR="00451C29" w:rsidRPr="00105F57">
              <w:rPr>
                <w:rFonts w:ascii="Arial" w:eastAsia="Times New Roman" w:hAnsi="Arial" w:cs="Arial"/>
                <w:b/>
                <w:color w:val="000000" w:themeColor="text1"/>
                <w:sz w:val="18"/>
                <w:szCs w:val="22"/>
              </w:rPr>
              <w:t xml:space="preserve"> mos.</w:t>
            </w:r>
          </w:p>
        </w:tc>
        <w:tc>
          <w:tcPr>
            <w:tcW w:w="6478" w:type="dxa"/>
            <w:vAlign w:val="center"/>
          </w:tcPr>
          <w:p w14:paraId="0EE99E7E" w14:textId="65C67965" w:rsidR="00451C29" w:rsidRPr="00105F57" w:rsidRDefault="008B693B"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Approaches new events, experiences with others, or materials with interest and curiosity, such as intently listening to a new song or examining new toys or materials.</w:t>
            </w:r>
          </w:p>
        </w:tc>
        <w:tc>
          <w:tcPr>
            <w:tcW w:w="962" w:type="dxa"/>
            <w:gridSpan w:val="2"/>
          </w:tcPr>
          <w:p w14:paraId="33720BF6" w14:textId="77777777" w:rsidR="00451C29" w:rsidRPr="00105F57" w:rsidRDefault="00451C29" w:rsidP="00F51034">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Pr>
          <w:p w14:paraId="39419B15" w14:textId="77777777" w:rsidR="00451C29" w:rsidRPr="00105F57" w:rsidRDefault="00451C29" w:rsidP="00F51034">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Pr>
          <w:p w14:paraId="24E74FBE" w14:textId="77777777" w:rsidR="00451C29" w:rsidRPr="00105F57" w:rsidRDefault="00451C29" w:rsidP="00F51034">
            <w:pPr>
              <w:jc w:val="center"/>
              <w:rPr>
                <w:rFonts w:ascii="Arial" w:hAnsi="Arial" w:cs="Arial"/>
                <w:color w:val="000000" w:themeColor="text1"/>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5F4AED7A" w14:textId="77777777" w:rsidTr="00A85282">
        <w:trPr>
          <w:gridAfter w:val="1"/>
          <w:wAfter w:w="8" w:type="dxa"/>
        </w:trPr>
        <w:tc>
          <w:tcPr>
            <w:tcW w:w="1511" w:type="dxa"/>
            <w:vAlign w:val="center"/>
          </w:tcPr>
          <w:p w14:paraId="0BF0B999" w14:textId="77777777" w:rsidR="008B693B" w:rsidRPr="00105F57" w:rsidRDefault="008B693B"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AL.IC.IT.2b.ii</w:t>
            </w:r>
          </w:p>
          <w:p w14:paraId="4B6ACCA6" w14:textId="2D0CCB32" w:rsidR="008B693B" w:rsidRPr="00105F57" w:rsidRDefault="008B693B"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8-18 mos.</w:t>
            </w:r>
          </w:p>
        </w:tc>
        <w:tc>
          <w:tcPr>
            <w:tcW w:w="6478" w:type="dxa"/>
            <w:vAlign w:val="center"/>
          </w:tcPr>
          <w:p w14:paraId="5B39D53E" w14:textId="66FB267B" w:rsidR="008B693B" w:rsidRPr="00105F57" w:rsidRDefault="008B693B"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Actively resists actions or items not wanted.</w:t>
            </w:r>
          </w:p>
        </w:tc>
        <w:tc>
          <w:tcPr>
            <w:tcW w:w="962" w:type="dxa"/>
            <w:gridSpan w:val="2"/>
          </w:tcPr>
          <w:p w14:paraId="54B69CAA" w14:textId="0AB70002" w:rsidR="008B693B" w:rsidRPr="00105F57" w:rsidRDefault="008B693B"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Pr>
          <w:p w14:paraId="7CA50A3C" w14:textId="29880E5E" w:rsidR="008B693B" w:rsidRPr="00105F57" w:rsidRDefault="008B693B"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Pr>
          <w:p w14:paraId="62868FE3" w14:textId="639BE41E" w:rsidR="008B693B" w:rsidRPr="00105F57" w:rsidRDefault="008B693B"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64E3789F" w14:textId="77777777" w:rsidTr="00A85282">
        <w:trPr>
          <w:gridAfter w:val="1"/>
          <w:wAfter w:w="8" w:type="dxa"/>
        </w:trPr>
        <w:tc>
          <w:tcPr>
            <w:tcW w:w="1511" w:type="dxa"/>
            <w:vAlign w:val="center"/>
          </w:tcPr>
          <w:p w14:paraId="3A1DF8CE" w14:textId="02351D72" w:rsidR="008B693B" w:rsidRPr="00105F57" w:rsidRDefault="008B693B"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AL.IC.IT.2c</w:t>
            </w:r>
          </w:p>
          <w:p w14:paraId="1C6C917D" w14:textId="4A04AF29" w:rsidR="008B693B" w:rsidRPr="00105F57" w:rsidRDefault="008B693B" w:rsidP="00A85282">
            <w:pPr>
              <w:rPr>
                <w:rFonts w:ascii="Arial" w:eastAsia="Times New Roman" w:hAnsi="Arial" w:cs="Arial"/>
                <w:b/>
                <w:color w:val="000000" w:themeColor="text1"/>
                <w:sz w:val="18"/>
                <w:szCs w:val="22"/>
              </w:rPr>
            </w:pPr>
            <w:r w:rsidRPr="00105F57">
              <w:rPr>
                <w:rFonts w:ascii="Arial" w:eastAsia="Times New Roman" w:hAnsi="Arial" w:cs="Arial"/>
                <w:b/>
                <w:color w:val="000000" w:themeColor="text1"/>
                <w:sz w:val="18"/>
                <w:szCs w:val="22"/>
              </w:rPr>
              <w:t>16-36 mos.</w:t>
            </w:r>
          </w:p>
        </w:tc>
        <w:tc>
          <w:tcPr>
            <w:tcW w:w="6478" w:type="dxa"/>
            <w:vAlign w:val="center"/>
          </w:tcPr>
          <w:p w14:paraId="0C161FA3" w14:textId="3AF55918" w:rsidR="008B693B" w:rsidRPr="00105F57" w:rsidRDefault="008B693B" w:rsidP="00A85282">
            <w:pPr>
              <w:rPr>
                <w:rFonts w:ascii="Arial" w:eastAsia="Times New Roman" w:hAnsi="Arial" w:cs="Arial"/>
                <w:color w:val="000000" w:themeColor="text1"/>
                <w:sz w:val="18"/>
                <w:szCs w:val="18"/>
              </w:rPr>
            </w:pPr>
            <w:r w:rsidRPr="00105F57">
              <w:rPr>
                <w:rFonts w:ascii="Arial" w:eastAsia="Times New Roman" w:hAnsi="Arial" w:cs="Arial"/>
                <w:color w:val="000000" w:themeColor="text1"/>
                <w:sz w:val="18"/>
                <w:szCs w:val="18"/>
              </w:rPr>
              <w:t>Participates in new experiences, asks questions, and experiments with new things or materials, such as collecting leaves and pine cones in the fall.</w:t>
            </w:r>
          </w:p>
        </w:tc>
        <w:tc>
          <w:tcPr>
            <w:tcW w:w="962" w:type="dxa"/>
            <w:gridSpan w:val="2"/>
          </w:tcPr>
          <w:p w14:paraId="47C85EAC" w14:textId="40A3CC36" w:rsidR="008B693B" w:rsidRPr="00105F57" w:rsidRDefault="008B693B"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2" w:type="dxa"/>
            <w:gridSpan w:val="2"/>
          </w:tcPr>
          <w:p w14:paraId="6CE4B7A3" w14:textId="66DE085C" w:rsidR="008B693B" w:rsidRPr="00105F57" w:rsidRDefault="008B693B"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c>
          <w:tcPr>
            <w:tcW w:w="963" w:type="dxa"/>
            <w:gridSpan w:val="2"/>
          </w:tcPr>
          <w:p w14:paraId="1D65C92D" w14:textId="6EF39BF8" w:rsidR="008B693B" w:rsidRPr="00105F57" w:rsidRDefault="008B693B" w:rsidP="00F51034">
            <w:pPr>
              <w:jc w:val="center"/>
              <w:rPr>
                <w:rFonts w:ascii="Arial" w:hAnsi="Arial" w:cs="Arial"/>
                <w:b/>
                <w:color w:val="000000" w:themeColor="text1"/>
                <w:sz w:val="22"/>
              </w:rPr>
            </w:pPr>
            <w:r w:rsidRPr="00105F57">
              <w:rPr>
                <w:rFonts w:ascii="Arial" w:hAnsi="Arial" w:cs="Arial"/>
                <w:b/>
                <w:color w:val="000000" w:themeColor="text1"/>
                <w:sz w:val="22"/>
              </w:rPr>
              <w:fldChar w:fldCharType="begin">
                <w:ffData>
                  <w:name w:val="Text1"/>
                  <w:enabled/>
                  <w:calcOnExit w:val="0"/>
                  <w:textInput/>
                </w:ffData>
              </w:fldChar>
            </w:r>
            <w:r w:rsidRPr="00105F57">
              <w:rPr>
                <w:rFonts w:ascii="Arial" w:hAnsi="Arial" w:cs="Arial"/>
                <w:b/>
                <w:color w:val="000000" w:themeColor="text1"/>
                <w:sz w:val="22"/>
              </w:rPr>
              <w:instrText xml:space="preserve"> FORMTEXT </w:instrText>
            </w:r>
            <w:r w:rsidRPr="00105F57">
              <w:rPr>
                <w:rFonts w:ascii="Arial" w:hAnsi="Arial" w:cs="Arial"/>
                <w:b/>
                <w:color w:val="000000" w:themeColor="text1"/>
                <w:sz w:val="22"/>
              </w:rPr>
            </w:r>
            <w:r w:rsidRPr="00105F57">
              <w:rPr>
                <w:rFonts w:ascii="Arial" w:hAnsi="Arial" w:cs="Arial"/>
                <w:b/>
                <w:color w:val="000000" w:themeColor="text1"/>
                <w:sz w:val="22"/>
              </w:rPr>
              <w:fldChar w:fldCharType="separate"/>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noProof/>
                <w:color w:val="000000" w:themeColor="text1"/>
                <w:sz w:val="22"/>
              </w:rPr>
              <w:t> </w:t>
            </w:r>
            <w:r w:rsidRPr="00105F57">
              <w:rPr>
                <w:rFonts w:ascii="Arial" w:hAnsi="Arial" w:cs="Arial"/>
                <w:b/>
                <w:color w:val="000000" w:themeColor="text1"/>
                <w:sz w:val="22"/>
              </w:rPr>
              <w:fldChar w:fldCharType="end"/>
            </w:r>
          </w:p>
        </w:tc>
      </w:tr>
      <w:tr w:rsidR="00105F57" w:rsidRPr="00105F57" w14:paraId="38569254" w14:textId="77777777" w:rsidTr="00A85282">
        <w:tc>
          <w:tcPr>
            <w:tcW w:w="7997" w:type="dxa"/>
            <w:gridSpan w:val="3"/>
            <w:vMerge w:val="restart"/>
            <w:shd w:val="clear" w:color="auto" w:fill="DBE5F1" w:themeFill="accent1" w:themeFillTint="33"/>
            <w:vAlign w:val="center"/>
          </w:tcPr>
          <w:p w14:paraId="6E0B5BBA" w14:textId="5069ED32" w:rsidR="008B693B" w:rsidRPr="00105F57" w:rsidRDefault="008B693B" w:rsidP="00A85282">
            <w:pPr>
              <w:rPr>
                <w:rFonts w:ascii="Arial" w:hAnsi="Arial" w:cs="Arial"/>
                <w:b/>
                <w:color w:val="000000" w:themeColor="text1"/>
              </w:rPr>
            </w:pPr>
            <w:r w:rsidRPr="00105F57">
              <w:rPr>
                <w:rFonts w:ascii="Arial" w:eastAsia="Times New Roman" w:hAnsi="Arial" w:cs="Arial"/>
                <w:b/>
                <w:color w:val="000000" w:themeColor="text1"/>
                <w:spacing w:val="20"/>
                <w:szCs w:val="22"/>
              </w:rPr>
              <w:t>CREATIVITY</w:t>
            </w:r>
            <w:r w:rsidR="00EB3AD0" w:rsidRPr="00105F57">
              <w:rPr>
                <w:rFonts w:ascii="Arial" w:eastAsia="Times New Roman" w:hAnsi="Arial" w:cs="Arial"/>
                <w:b/>
                <w:color w:val="000000" w:themeColor="text1"/>
                <w:spacing w:val="20"/>
                <w:szCs w:val="22"/>
              </w:rPr>
              <w:t xml:space="preserve"> (C)</w:t>
            </w:r>
          </w:p>
        </w:tc>
        <w:tc>
          <w:tcPr>
            <w:tcW w:w="2887" w:type="dxa"/>
            <w:gridSpan w:val="6"/>
            <w:shd w:val="clear" w:color="auto" w:fill="5FAADE"/>
            <w:vAlign w:val="center"/>
          </w:tcPr>
          <w:p w14:paraId="44CAEF99" w14:textId="77777777" w:rsidR="008B693B" w:rsidRPr="00105F57" w:rsidRDefault="008B693B" w:rsidP="00F51034">
            <w:pPr>
              <w:jc w:val="center"/>
              <w:rPr>
                <w:rFonts w:ascii="Arial" w:hAnsi="Arial" w:cs="Arial"/>
                <w:color w:val="000000" w:themeColor="text1"/>
              </w:rPr>
            </w:pPr>
            <w:r w:rsidRPr="00105F57">
              <w:rPr>
                <w:rFonts w:ascii="Arial" w:hAnsi="Arial" w:cs="Arial"/>
                <w:b/>
                <w:color w:val="000000" w:themeColor="text1"/>
                <w:spacing w:val="20"/>
                <w:sz w:val="21"/>
              </w:rPr>
              <w:t>OBSERVATIONS</w:t>
            </w:r>
          </w:p>
        </w:tc>
      </w:tr>
      <w:tr w:rsidR="00105F57" w:rsidRPr="00105F57" w14:paraId="637A6AFB" w14:textId="77777777" w:rsidTr="00A85282">
        <w:tc>
          <w:tcPr>
            <w:tcW w:w="7997" w:type="dxa"/>
            <w:gridSpan w:val="3"/>
            <w:vMerge/>
            <w:shd w:val="clear" w:color="auto" w:fill="DBE5F1" w:themeFill="accent1" w:themeFillTint="33"/>
            <w:vAlign w:val="center"/>
          </w:tcPr>
          <w:p w14:paraId="6C3880DF" w14:textId="77777777" w:rsidR="008B693B" w:rsidRPr="00105F57" w:rsidRDefault="008B693B" w:rsidP="00A85282">
            <w:pPr>
              <w:rPr>
                <w:rFonts w:ascii="Arial" w:hAnsi="Arial" w:cs="Arial"/>
                <w:color w:val="000000" w:themeColor="text1"/>
              </w:rPr>
            </w:pPr>
          </w:p>
        </w:tc>
        <w:tc>
          <w:tcPr>
            <w:tcW w:w="962" w:type="dxa"/>
            <w:gridSpan w:val="2"/>
            <w:vAlign w:val="center"/>
          </w:tcPr>
          <w:p w14:paraId="4EB4DB7B" w14:textId="77777777" w:rsidR="008B693B" w:rsidRPr="00105F57" w:rsidRDefault="008B693B" w:rsidP="00F51034">
            <w:pPr>
              <w:jc w:val="center"/>
              <w:rPr>
                <w:rFonts w:ascii="Arial" w:hAnsi="Arial" w:cs="Arial"/>
                <w:color w:val="000000" w:themeColor="text1"/>
              </w:rPr>
            </w:pPr>
            <w:r w:rsidRPr="00105F57">
              <w:rPr>
                <w:rFonts w:ascii="Arial" w:hAnsi="Arial" w:cs="Arial"/>
                <w:color w:val="000000" w:themeColor="text1"/>
                <w:sz w:val="20"/>
              </w:rPr>
              <w:t>Fall</w:t>
            </w:r>
          </w:p>
        </w:tc>
        <w:tc>
          <w:tcPr>
            <w:tcW w:w="962" w:type="dxa"/>
            <w:gridSpan w:val="2"/>
            <w:vAlign w:val="center"/>
          </w:tcPr>
          <w:p w14:paraId="0B54C9E4" w14:textId="77777777" w:rsidR="008B693B" w:rsidRPr="00105F57" w:rsidRDefault="008B693B" w:rsidP="00F51034">
            <w:pPr>
              <w:jc w:val="center"/>
              <w:rPr>
                <w:rFonts w:ascii="Arial" w:hAnsi="Arial" w:cs="Arial"/>
                <w:color w:val="000000" w:themeColor="text1"/>
              </w:rPr>
            </w:pPr>
            <w:r w:rsidRPr="00105F57">
              <w:rPr>
                <w:rFonts w:ascii="Arial" w:hAnsi="Arial" w:cs="Arial"/>
                <w:color w:val="000000" w:themeColor="text1"/>
                <w:sz w:val="20"/>
              </w:rPr>
              <w:t>Winter</w:t>
            </w:r>
          </w:p>
        </w:tc>
        <w:tc>
          <w:tcPr>
            <w:tcW w:w="963" w:type="dxa"/>
            <w:gridSpan w:val="2"/>
            <w:vAlign w:val="center"/>
          </w:tcPr>
          <w:p w14:paraId="4ED1D8E3" w14:textId="77777777" w:rsidR="008B693B" w:rsidRPr="00105F57" w:rsidRDefault="008B693B" w:rsidP="00F51034">
            <w:pPr>
              <w:jc w:val="center"/>
              <w:rPr>
                <w:rFonts w:ascii="Arial" w:hAnsi="Arial" w:cs="Arial"/>
                <w:color w:val="000000" w:themeColor="text1"/>
              </w:rPr>
            </w:pPr>
            <w:r w:rsidRPr="00105F57">
              <w:rPr>
                <w:rFonts w:ascii="Arial" w:hAnsi="Arial" w:cs="Arial"/>
                <w:color w:val="000000" w:themeColor="text1"/>
                <w:sz w:val="20"/>
              </w:rPr>
              <w:t>Spring</w:t>
            </w:r>
          </w:p>
        </w:tc>
      </w:tr>
      <w:tr w:rsidR="008B693B" w:rsidRPr="00CD2DB0" w14:paraId="55878252" w14:textId="77777777" w:rsidTr="00A85282">
        <w:trPr>
          <w:gridAfter w:val="1"/>
          <w:wAfter w:w="8" w:type="dxa"/>
        </w:trPr>
        <w:tc>
          <w:tcPr>
            <w:tcW w:w="1511" w:type="dxa"/>
            <w:vAlign w:val="center"/>
          </w:tcPr>
          <w:p w14:paraId="6A671C50" w14:textId="6951B155" w:rsidR="008B693B" w:rsidRDefault="008B693B" w:rsidP="00A8528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C</w:t>
            </w:r>
            <w:r w:rsidRPr="00661547">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w:t>
            </w:r>
            <w:r w:rsidRPr="00661547">
              <w:rPr>
                <w:rFonts w:ascii="Arial" w:eastAsia="Times New Roman" w:hAnsi="Arial" w:cs="Arial"/>
                <w:b/>
                <w:color w:val="000000"/>
                <w:sz w:val="18"/>
                <w:szCs w:val="22"/>
              </w:rPr>
              <w:t>1</w:t>
            </w:r>
            <w:r>
              <w:rPr>
                <w:rFonts w:ascii="Arial" w:eastAsia="Times New Roman" w:hAnsi="Arial" w:cs="Arial"/>
                <w:b/>
                <w:color w:val="000000"/>
                <w:sz w:val="18"/>
                <w:szCs w:val="22"/>
              </w:rPr>
              <w:t>a.i</w:t>
            </w:r>
          </w:p>
          <w:p w14:paraId="10B60FF1" w14:textId="77777777" w:rsidR="008B693B" w:rsidRPr="00661547" w:rsidRDefault="008B693B" w:rsidP="00A8528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478" w:type="dxa"/>
            <w:vAlign w:val="center"/>
          </w:tcPr>
          <w:p w14:paraId="338E5317" w14:textId="48D3C836" w:rsidR="008B693B" w:rsidRPr="00433ABA" w:rsidRDefault="00F56785" w:rsidP="00A85282">
            <w:pPr>
              <w:rPr>
                <w:rFonts w:ascii="Arial" w:eastAsia="Times New Roman" w:hAnsi="Arial" w:cs="Arial"/>
                <w:color w:val="000000"/>
                <w:sz w:val="18"/>
                <w:szCs w:val="18"/>
              </w:rPr>
            </w:pPr>
            <w:r w:rsidRPr="00F56785">
              <w:rPr>
                <w:rFonts w:ascii="Arial" w:eastAsia="Times New Roman" w:hAnsi="Arial" w:cs="Arial"/>
                <w:color w:val="000000"/>
                <w:sz w:val="18"/>
                <w:szCs w:val="18"/>
              </w:rPr>
              <w:t>Uses a variety of ways to interact with other people. Changes expressions, actions, or behaviors based on responses of others.</w:t>
            </w:r>
          </w:p>
        </w:tc>
        <w:tc>
          <w:tcPr>
            <w:tcW w:w="962" w:type="dxa"/>
            <w:gridSpan w:val="2"/>
          </w:tcPr>
          <w:p w14:paraId="76165838"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Pr>
          <w:p w14:paraId="52434564"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Pr>
          <w:p w14:paraId="79CA00A4"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rsidRPr="00CD2DB0" w14:paraId="1D856D2F" w14:textId="77777777" w:rsidTr="00A85282">
        <w:trPr>
          <w:gridAfter w:val="1"/>
          <w:wAfter w:w="8" w:type="dxa"/>
        </w:trPr>
        <w:tc>
          <w:tcPr>
            <w:tcW w:w="1511" w:type="dxa"/>
            <w:vAlign w:val="center"/>
          </w:tcPr>
          <w:p w14:paraId="51FA5196" w14:textId="73AE3F87" w:rsidR="008B693B" w:rsidRDefault="008B693B" w:rsidP="00A8528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C</w:t>
            </w:r>
            <w:r w:rsidRPr="00661547">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w:t>
            </w:r>
            <w:r w:rsidRPr="00661547">
              <w:rPr>
                <w:rFonts w:ascii="Arial" w:eastAsia="Times New Roman" w:hAnsi="Arial" w:cs="Arial"/>
                <w:b/>
                <w:color w:val="000000"/>
                <w:sz w:val="18"/>
                <w:szCs w:val="22"/>
              </w:rPr>
              <w:t>1</w:t>
            </w:r>
            <w:r>
              <w:rPr>
                <w:rFonts w:ascii="Arial" w:eastAsia="Times New Roman" w:hAnsi="Arial" w:cs="Arial"/>
                <w:b/>
                <w:color w:val="000000"/>
                <w:sz w:val="18"/>
                <w:szCs w:val="22"/>
              </w:rPr>
              <w:t>a.ii</w:t>
            </w:r>
          </w:p>
          <w:p w14:paraId="05D11F61" w14:textId="0B18BE56" w:rsidR="008B693B" w:rsidRPr="00661547" w:rsidRDefault="008B693B" w:rsidP="00A85282">
            <w:pPr>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478" w:type="dxa"/>
            <w:vAlign w:val="center"/>
          </w:tcPr>
          <w:p w14:paraId="42AD8363" w14:textId="02E595A3" w:rsidR="008B693B" w:rsidRPr="008B693B" w:rsidRDefault="00F56785" w:rsidP="00A85282">
            <w:pPr>
              <w:rPr>
                <w:rFonts w:ascii="Arial" w:eastAsia="Times New Roman" w:hAnsi="Arial" w:cs="Arial"/>
                <w:color w:val="000000"/>
                <w:sz w:val="18"/>
                <w:szCs w:val="18"/>
              </w:rPr>
            </w:pPr>
            <w:r w:rsidRPr="00F56785">
              <w:rPr>
                <w:rFonts w:ascii="Arial" w:eastAsia="Times New Roman" w:hAnsi="Arial" w:cs="Arial"/>
                <w:color w:val="000000"/>
                <w:sz w:val="18"/>
                <w:szCs w:val="18"/>
              </w:rPr>
              <w:t>Makes discoveries about self, others and the environment.</w:t>
            </w:r>
          </w:p>
        </w:tc>
        <w:tc>
          <w:tcPr>
            <w:tcW w:w="962" w:type="dxa"/>
            <w:gridSpan w:val="2"/>
          </w:tcPr>
          <w:p w14:paraId="15963AD1" w14:textId="78A6AB9C"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Pr>
          <w:p w14:paraId="3F5B3333" w14:textId="2D126C78"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Pr>
          <w:p w14:paraId="28C80C1D" w14:textId="36D8078B"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rsidRPr="00CD2DB0" w14:paraId="458F2230" w14:textId="77777777" w:rsidTr="00A85282">
        <w:trPr>
          <w:gridAfter w:val="1"/>
          <w:wAfter w:w="8" w:type="dxa"/>
        </w:trPr>
        <w:tc>
          <w:tcPr>
            <w:tcW w:w="1511" w:type="dxa"/>
            <w:vAlign w:val="center"/>
          </w:tcPr>
          <w:p w14:paraId="4A9F6F9C" w14:textId="6B6D6033" w:rsidR="008B693B" w:rsidRDefault="008B693B" w:rsidP="00A85282">
            <w:pPr>
              <w:rPr>
                <w:rFonts w:ascii="Arial" w:hAnsi="Arial" w:cs="Arial"/>
                <w:b/>
                <w:sz w:val="18"/>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C</w:t>
            </w:r>
            <w:r w:rsidRPr="00661547">
              <w:rPr>
                <w:rFonts w:ascii="Arial" w:eastAsia="Times New Roman" w:hAnsi="Arial" w:cs="Arial"/>
                <w:b/>
                <w:color w:val="000000"/>
                <w:sz w:val="18"/>
                <w:szCs w:val="22"/>
              </w:rPr>
              <w:t>.</w:t>
            </w:r>
            <w:r>
              <w:rPr>
                <w:rFonts w:ascii="Arial" w:eastAsia="Times New Roman" w:hAnsi="Arial" w:cs="Arial"/>
                <w:b/>
                <w:color w:val="000000"/>
                <w:sz w:val="18"/>
                <w:szCs w:val="22"/>
              </w:rPr>
              <w:t>IT</w:t>
            </w:r>
            <w:r>
              <w:rPr>
                <w:rFonts w:ascii="Arial" w:hAnsi="Arial" w:cs="Arial"/>
                <w:b/>
                <w:sz w:val="18"/>
              </w:rPr>
              <w:t>.1b.i</w:t>
            </w:r>
          </w:p>
          <w:p w14:paraId="61899C1F" w14:textId="77777777" w:rsidR="008B693B" w:rsidRPr="00661547" w:rsidRDefault="008B693B"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vAlign w:val="center"/>
          </w:tcPr>
          <w:p w14:paraId="7737330A" w14:textId="0D3E3831" w:rsidR="008B693B" w:rsidRPr="00433ABA" w:rsidRDefault="00F56785" w:rsidP="00A85282">
            <w:pPr>
              <w:rPr>
                <w:rFonts w:ascii="Arial" w:eastAsia="Times New Roman" w:hAnsi="Arial" w:cs="Arial"/>
                <w:color w:val="000000"/>
                <w:sz w:val="18"/>
                <w:szCs w:val="18"/>
              </w:rPr>
            </w:pPr>
            <w:r w:rsidRPr="00F56785">
              <w:rPr>
                <w:rFonts w:ascii="Arial" w:eastAsia="Times New Roman" w:hAnsi="Arial" w:cs="Arial"/>
                <w:color w:val="000000"/>
                <w:sz w:val="18"/>
                <w:szCs w:val="18"/>
              </w:rPr>
              <w:t>Finds new things to do with familiar, everyday objects, such as using a cooking pot for a hat or a spoon as a drumstick.</w:t>
            </w:r>
            <w:r w:rsidR="008B693B">
              <w:rPr>
                <w:rFonts w:ascii="Arial" w:eastAsia="Times New Roman" w:hAnsi="Arial" w:cs="Arial"/>
                <w:color w:val="000000"/>
                <w:sz w:val="18"/>
                <w:szCs w:val="18"/>
              </w:rPr>
              <w:t xml:space="preserve"> </w:t>
            </w:r>
          </w:p>
        </w:tc>
        <w:tc>
          <w:tcPr>
            <w:tcW w:w="962" w:type="dxa"/>
            <w:gridSpan w:val="2"/>
          </w:tcPr>
          <w:p w14:paraId="1BAE0869"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Pr>
          <w:p w14:paraId="7E856EB2"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Pr>
          <w:p w14:paraId="5FF49899"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14:paraId="2C2D4B7A" w14:textId="77777777" w:rsidTr="00A85282">
        <w:trPr>
          <w:gridAfter w:val="1"/>
          <w:wAfter w:w="8" w:type="dxa"/>
        </w:trPr>
        <w:tc>
          <w:tcPr>
            <w:tcW w:w="1511" w:type="dxa"/>
            <w:vAlign w:val="center"/>
          </w:tcPr>
          <w:p w14:paraId="1F1F67E7" w14:textId="7EC80AD6" w:rsidR="008B693B" w:rsidRDefault="008B693B" w:rsidP="00A85282">
            <w:pPr>
              <w:rPr>
                <w:rFonts w:ascii="Arial" w:eastAsia="Times New Roman" w:hAnsi="Arial" w:cs="Arial"/>
                <w:b/>
                <w:color w:val="000000"/>
                <w:sz w:val="18"/>
                <w:szCs w:val="22"/>
              </w:rPr>
            </w:pPr>
            <w:r>
              <w:rPr>
                <w:rFonts w:ascii="Arial" w:eastAsia="Times New Roman" w:hAnsi="Arial" w:cs="Arial"/>
                <w:b/>
                <w:color w:val="000000"/>
                <w:sz w:val="18"/>
                <w:szCs w:val="22"/>
              </w:rPr>
              <w:t>AL.C.IT.1b.ii</w:t>
            </w:r>
          </w:p>
          <w:p w14:paraId="12E1C1F1" w14:textId="77777777" w:rsidR="008B693B" w:rsidRPr="00661547" w:rsidRDefault="008B693B"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vAlign w:val="center"/>
          </w:tcPr>
          <w:p w14:paraId="79D9F6CA" w14:textId="17A31C3B" w:rsidR="008B693B" w:rsidRPr="00433ABA" w:rsidRDefault="00F56785" w:rsidP="00A85282">
            <w:pPr>
              <w:rPr>
                <w:rFonts w:ascii="Arial" w:eastAsia="Times New Roman" w:hAnsi="Arial" w:cs="Arial"/>
                <w:color w:val="000000"/>
                <w:sz w:val="18"/>
                <w:szCs w:val="18"/>
              </w:rPr>
            </w:pPr>
            <w:r w:rsidRPr="00F56785">
              <w:rPr>
                <w:rFonts w:ascii="Arial" w:eastAsia="Times New Roman" w:hAnsi="Arial" w:cs="Arial"/>
                <w:color w:val="000000"/>
                <w:sz w:val="18"/>
                <w:szCs w:val="18"/>
              </w:rPr>
              <w:t>Uses objects in new ways.</w:t>
            </w:r>
          </w:p>
        </w:tc>
        <w:tc>
          <w:tcPr>
            <w:tcW w:w="962" w:type="dxa"/>
            <w:gridSpan w:val="2"/>
          </w:tcPr>
          <w:p w14:paraId="39DDA516" w14:textId="77777777"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Pr>
          <w:p w14:paraId="071300A8" w14:textId="77777777"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Pr>
          <w:p w14:paraId="7F0CE154" w14:textId="77777777"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14:paraId="04D6461E" w14:textId="77777777" w:rsidTr="00A85282">
        <w:trPr>
          <w:gridAfter w:val="1"/>
          <w:wAfter w:w="8" w:type="dxa"/>
        </w:trPr>
        <w:tc>
          <w:tcPr>
            <w:tcW w:w="1511" w:type="dxa"/>
            <w:vAlign w:val="center"/>
          </w:tcPr>
          <w:p w14:paraId="60B559D1" w14:textId="580A7E32" w:rsidR="008B693B" w:rsidRDefault="008B693B" w:rsidP="00A85282">
            <w:pPr>
              <w:ind w:right="-30"/>
              <w:rPr>
                <w:rFonts w:ascii="Arial" w:eastAsia="Times New Roman" w:hAnsi="Arial" w:cs="Arial"/>
                <w:b/>
                <w:color w:val="000000"/>
                <w:sz w:val="18"/>
                <w:szCs w:val="22"/>
              </w:rPr>
            </w:pPr>
            <w:r>
              <w:rPr>
                <w:rFonts w:ascii="Arial" w:eastAsia="Times New Roman" w:hAnsi="Arial" w:cs="Arial"/>
                <w:b/>
                <w:color w:val="000000"/>
                <w:sz w:val="18"/>
                <w:szCs w:val="22"/>
              </w:rPr>
              <w:t>AL.C.IT.1c</w:t>
            </w:r>
            <w:r w:rsidR="00F56785">
              <w:rPr>
                <w:rFonts w:ascii="Arial" w:eastAsia="Times New Roman" w:hAnsi="Arial" w:cs="Arial"/>
                <w:b/>
                <w:color w:val="000000"/>
                <w:sz w:val="18"/>
                <w:szCs w:val="22"/>
              </w:rPr>
              <w:t>.i</w:t>
            </w:r>
          </w:p>
          <w:p w14:paraId="2843803E" w14:textId="77777777" w:rsidR="008B693B" w:rsidRDefault="008B693B" w:rsidP="00A85282">
            <w:pPr>
              <w:ind w:right="-30"/>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478" w:type="dxa"/>
            <w:vAlign w:val="center"/>
          </w:tcPr>
          <w:p w14:paraId="409B91C8" w14:textId="13050ADC" w:rsidR="008B693B" w:rsidRPr="00433ABA" w:rsidRDefault="00F56785" w:rsidP="00A85282">
            <w:pPr>
              <w:rPr>
                <w:rFonts w:ascii="Arial" w:eastAsia="Times New Roman" w:hAnsi="Arial" w:cs="Arial"/>
                <w:color w:val="000000"/>
                <w:sz w:val="18"/>
                <w:szCs w:val="18"/>
              </w:rPr>
            </w:pPr>
            <w:r w:rsidRPr="00F56785">
              <w:rPr>
                <w:rFonts w:ascii="Arial" w:eastAsia="Times New Roman" w:hAnsi="Arial" w:cs="Arial"/>
                <w:color w:val="000000"/>
                <w:sz w:val="18"/>
                <w:szCs w:val="18"/>
              </w:rPr>
              <w:t xml:space="preserve">Combines objects or materials in new and unexpected ways. </w:t>
            </w:r>
            <w:r w:rsidR="008B693B">
              <w:rPr>
                <w:rFonts w:ascii="Arial" w:eastAsia="Times New Roman" w:hAnsi="Arial" w:cs="Arial"/>
                <w:color w:val="000000"/>
                <w:sz w:val="18"/>
                <w:szCs w:val="18"/>
              </w:rPr>
              <w:t xml:space="preserve"> </w:t>
            </w:r>
          </w:p>
        </w:tc>
        <w:tc>
          <w:tcPr>
            <w:tcW w:w="962" w:type="dxa"/>
            <w:gridSpan w:val="2"/>
          </w:tcPr>
          <w:p w14:paraId="2B347588" w14:textId="77777777" w:rsidR="008B693B" w:rsidRDefault="008B693B"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2" w:type="dxa"/>
            <w:gridSpan w:val="2"/>
          </w:tcPr>
          <w:p w14:paraId="168DAE03" w14:textId="77777777" w:rsidR="008B693B" w:rsidRDefault="008B693B" w:rsidP="00F51034">
            <w:pPr>
              <w:jc w:val="center"/>
              <w:rPr>
                <w:rFonts w:ascii="Arial" w:hAnsi="Arial" w:cs="Arial"/>
                <w:b/>
                <w:sz w:val="22"/>
              </w:rPr>
            </w:pPr>
            <w:r w:rsidRPr="00FC3E4D">
              <w:rPr>
                <w:rFonts w:ascii="Arial" w:hAnsi="Arial" w:cs="Arial"/>
                <w:b/>
                <w:sz w:val="22"/>
              </w:rPr>
              <w:fldChar w:fldCharType="begin">
                <w:ffData>
                  <w:name w:val="Text1"/>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3" w:type="dxa"/>
            <w:gridSpan w:val="2"/>
          </w:tcPr>
          <w:p w14:paraId="54596721" w14:textId="77777777" w:rsidR="008B693B" w:rsidRDefault="008B693B" w:rsidP="00F51034">
            <w:pPr>
              <w:jc w:val="center"/>
              <w:rPr>
                <w:rFonts w:ascii="Arial" w:hAnsi="Arial" w:cs="Arial"/>
                <w:b/>
                <w:sz w:val="22"/>
              </w:rPr>
            </w:pPr>
            <w:r w:rsidRPr="00FC3E4D">
              <w:rPr>
                <w:rFonts w:ascii="Arial" w:hAnsi="Arial" w:cs="Arial"/>
                <w:b/>
                <w:sz w:val="22"/>
              </w:rPr>
              <w:fldChar w:fldCharType="begin">
                <w:ffData>
                  <w:name w:val="Text1"/>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r>
      <w:tr w:rsidR="00F56785" w14:paraId="2FF40A22" w14:textId="77777777" w:rsidTr="00A85282">
        <w:trPr>
          <w:gridAfter w:val="1"/>
          <w:wAfter w:w="8" w:type="dxa"/>
        </w:trPr>
        <w:tc>
          <w:tcPr>
            <w:tcW w:w="1511" w:type="dxa"/>
            <w:vAlign w:val="center"/>
          </w:tcPr>
          <w:p w14:paraId="244D8FF7" w14:textId="4B5C9CD0" w:rsidR="00F56785" w:rsidRDefault="00F56785" w:rsidP="00A85282">
            <w:pPr>
              <w:ind w:right="-30"/>
              <w:rPr>
                <w:rFonts w:ascii="Arial" w:eastAsia="Times New Roman" w:hAnsi="Arial" w:cs="Arial"/>
                <w:b/>
                <w:color w:val="000000"/>
                <w:sz w:val="18"/>
                <w:szCs w:val="22"/>
              </w:rPr>
            </w:pPr>
            <w:r>
              <w:rPr>
                <w:rFonts w:ascii="Arial" w:eastAsia="Times New Roman" w:hAnsi="Arial" w:cs="Arial"/>
                <w:b/>
                <w:color w:val="000000"/>
                <w:sz w:val="18"/>
                <w:szCs w:val="22"/>
              </w:rPr>
              <w:t>AL.C.IT.1c.ii</w:t>
            </w:r>
          </w:p>
          <w:p w14:paraId="22E16A08" w14:textId="4E98AB68" w:rsidR="00F56785" w:rsidRDefault="00F56785" w:rsidP="00A85282">
            <w:pPr>
              <w:ind w:right="-30"/>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478" w:type="dxa"/>
            <w:vAlign w:val="center"/>
          </w:tcPr>
          <w:p w14:paraId="3CAD7D96" w14:textId="3C3647B7" w:rsidR="00F56785" w:rsidRDefault="00F56785" w:rsidP="00A85282">
            <w:pPr>
              <w:rPr>
                <w:rFonts w:ascii="Arial" w:eastAsia="Times New Roman" w:hAnsi="Arial" w:cs="Arial"/>
                <w:color w:val="000000"/>
                <w:sz w:val="18"/>
                <w:szCs w:val="18"/>
              </w:rPr>
            </w:pPr>
            <w:r w:rsidRPr="00F56785">
              <w:rPr>
                <w:rFonts w:ascii="Arial" w:eastAsia="Times New Roman" w:hAnsi="Arial" w:cs="Arial"/>
                <w:color w:val="000000"/>
                <w:sz w:val="18"/>
                <w:szCs w:val="18"/>
              </w:rPr>
              <w:t>Shows interest in and curiosity about the world around them such as exploring new areas of a room.</w:t>
            </w:r>
          </w:p>
        </w:tc>
        <w:tc>
          <w:tcPr>
            <w:tcW w:w="962" w:type="dxa"/>
            <w:gridSpan w:val="2"/>
          </w:tcPr>
          <w:p w14:paraId="66B7C4AC" w14:textId="27F211F2" w:rsidR="00F56785" w:rsidRPr="00FC3E4D" w:rsidRDefault="00F56785" w:rsidP="00F51034">
            <w:pPr>
              <w:jc w:val="center"/>
              <w:rPr>
                <w:rFonts w:ascii="Arial" w:hAnsi="Arial" w:cs="Arial"/>
                <w:b/>
                <w:sz w:val="22"/>
              </w:rPr>
            </w:pPr>
            <w:r w:rsidRPr="00F56785">
              <w:rPr>
                <w:rFonts w:ascii="Arial" w:hAnsi="Arial" w:cs="Arial"/>
                <w:b/>
                <w:sz w:val="22"/>
              </w:rPr>
              <w:fldChar w:fldCharType="begin">
                <w:ffData>
                  <w:name w:val=""/>
                  <w:enabled/>
                  <w:calcOnExit w:val="0"/>
                  <w:textInput/>
                </w:ffData>
              </w:fldChar>
            </w:r>
            <w:r w:rsidRPr="00F56785">
              <w:rPr>
                <w:rFonts w:ascii="Arial" w:hAnsi="Arial" w:cs="Arial"/>
                <w:b/>
                <w:sz w:val="22"/>
              </w:rPr>
              <w:instrText xml:space="preserve"> FORMTEXT </w:instrText>
            </w:r>
            <w:r w:rsidRPr="00F56785">
              <w:rPr>
                <w:rFonts w:ascii="Arial" w:hAnsi="Arial" w:cs="Arial"/>
                <w:b/>
                <w:sz w:val="22"/>
              </w:rPr>
            </w:r>
            <w:r w:rsidRPr="00F56785">
              <w:rPr>
                <w:rFonts w:ascii="Arial" w:hAnsi="Arial" w:cs="Arial"/>
                <w:b/>
                <w:sz w:val="22"/>
              </w:rPr>
              <w:fldChar w:fldCharType="separate"/>
            </w:r>
            <w:r w:rsidRPr="00F56785">
              <w:rPr>
                <w:rFonts w:ascii="Arial" w:hAnsi="Arial" w:cs="Arial"/>
                <w:b/>
                <w:sz w:val="22"/>
              </w:rPr>
              <w:t> </w:t>
            </w:r>
            <w:r w:rsidRPr="00F56785">
              <w:rPr>
                <w:rFonts w:ascii="Arial" w:hAnsi="Arial" w:cs="Arial"/>
                <w:b/>
                <w:sz w:val="22"/>
              </w:rPr>
              <w:t> </w:t>
            </w:r>
            <w:r w:rsidRPr="00F56785">
              <w:rPr>
                <w:rFonts w:ascii="Arial" w:hAnsi="Arial" w:cs="Arial"/>
                <w:b/>
                <w:sz w:val="22"/>
              </w:rPr>
              <w:t> </w:t>
            </w:r>
            <w:r w:rsidRPr="00F56785">
              <w:rPr>
                <w:rFonts w:ascii="Arial" w:hAnsi="Arial" w:cs="Arial"/>
                <w:b/>
                <w:sz w:val="22"/>
              </w:rPr>
              <w:t> </w:t>
            </w:r>
            <w:r w:rsidRPr="00F56785">
              <w:rPr>
                <w:rFonts w:ascii="Arial" w:hAnsi="Arial" w:cs="Arial"/>
                <w:b/>
                <w:sz w:val="22"/>
              </w:rPr>
              <w:t> </w:t>
            </w:r>
            <w:r w:rsidRPr="00F56785">
              <w:rPr>
                <w:rFonts w:ascii="Arial" w:hAnsi="Arial" w:cs="Arial"/>
                <w:b/>
                <w:sz w:val="22"/>
              </w:rPr>
              <w:fldChar w:fldCharType="end"/>
            </w:r>
          </w:p>
        </w:tc>
        <w:tc>
          <w:tcPr>
            <w:tcW w:w="962" w:type="dxa"/>
            <w:gridSpan w:val="2"/>
          </w:tcPr>
          <w:p w14:paraId="3300EAE1" w14:textId="0600F0FF"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3" w:type="dxa"/>
            <w:gridSpan w:val="2"/>
          </w:tcPr>
          <w:p w14:paraId="453F7EE6" w14:textId="6D2A29EB"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r>
      <w:tr w:rsidR="00F56785" w14:paraId="5815FC97" w14:textId="77777777" w:rsidTr="00A85282">
        <w:trPr>
          <w:gridAfter w:val="1"/>
          <w:wAfter w:w="8" w:type="dxa"/>
        </w:trPr>
        <w:tc>
          <w:tcPr>
            <w:tcW w:w="1511" w:type="dxa"/>
            <w:vAlign w:val="center"/>
          </w:tcPr>
          <w:p w14:paraId="5D06F650" w14:textId="7130944B" w:rsidR="00F56785" w:rsidRDefault="00F56785" w:rsidP="00A85282">
            <w:pPr>
              <w:ind w:right="-30"/>
              <w:rPr>
                <w:rFonts w:ascii="Arial" w:eastAsia="Times New Roman" w:hAnsi="Arial" w:cs="Arial"/>
                <w:b/>
                <w:color w:val="000000"/>
                <w:sz w:val="18"/>
                <w:szCs w:val="22"/>
              </w:rPr>
            </w:pPr>
            <w:r>
              <w:rPr>
                <w:rFonts w:ascii="Arial" w:eastAsia="Times New Roman" w:hAnsi="Arial" w:cs="Arial"/>
                <w:b/>
                <w:color w:val="000000"/>
                <w:sz w:val="18"/>
                <w:szCs w:val="22"/>
              </w:rPr>
              <w:t>AL.C.IT.1c.iii</w:t>
            </w:r>
          </w:p>
          <w:p w14:paraId="37CB85D8" w14:textId="6F243B1E" w:rsidR="00F56785" w:rsidRDefault="00F56785" w:rsidP="00A85282">
            <w:pPr>
              <w:ind w:right="-30"/>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478" w:type="dxa"/>
            <w:vAlign w:val="center"/>
          </w:tcPr>
          <w:p w14:paraId="15DA942D" w14:textId="5BCC13B0" w:rsidR="00F56785" w:rsidRDefault="00F56785" w:rsidP="00A85282">
            <w:pPr>
              <w:rPr>
                <w:rFonts w:ascii="Arial" w:eastAsia="Times New Roman" w:hAnsi="Arial" w:cs="Arial"/>
                <w:color w:val="000000"/>
                <w:sz w:val="18"/>
                <w:szCs w:val="18"/>
              </w:rPr>
            </w:pPr>
            <w:r w:rsidRPr="00F56785">
              <w:rPr>
                <w:rFonts w:ascii="Arial" w:eastAsia="Times New Roman" w:hAnsi="Arial" w:cs="Arial"/>
                <w:color w:val="000000"/>
                <w:sz w:val="18"/>
                <w:szCs w:val="18"/>
              </w:rPr>
              <w:t>Seeks out new information and explores new play and tasks both independently and with adult support.</w:t>
            </w:r>
          </w:p>
        </w:tc>
        <w:tc>
          <w:tcPr>
            <w:tcW w:w="962" w:type="dxa"/>
            <w:gridSpan w:val="2"/>
          </w:tcPr>
          <w:p w14:paraId="7D734614" w14:textId="059720EC"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2" w:type="dxa"/>
            <w:gridSpan w:val="2"/>
          </w:tcPr>
          <w:p w14:paraId="4A547543" w14:textId="763660D1"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3" w:type="dxa"/>
            <w:gridSpan w:val="2"/>
          </w:tcPr>
          <w:p w14:paraId="252358E5" w14:textId="4595205D"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r>
      <w:tr w:rsidR="00F56785" w14:paraId="7411F6CB" w14:textId="77777777" w:rsidTr="00A85282">
        <w:trPr>
          <w:gridAfter w:val="1"/>
          <w:wAfter w:w="8" w:type="dxa"/>
        </w:trPr>
        <w:tc>
          <w:tcPr>
            <w:tcW w:w="1511" w:type="dxa"/>
            <w:vAlign w:val="center"/>
          </w:tcPr>
          <w:p w14:paraId="5BFCE8DB" w14:textId="6FB606FE" w:rsidR="00F56785" w:rsidRDefault="00F56785" w:rsidP="00A85282">
            <w:pPr>
              <w:ind w:right="-30"/>
              <w:rPr>
                <w:rFonts w:ascii="Arial" w:eastAsia="Times New Roman" w:hAnsi="Arial" w:cs="Arial"/>
                <w:b/>
                <w:color w:val="000000"/>
                <w:sz w:val="18"/>
                <w:szCs w:val="22"/>
              </w:rPr>
            </w:pPr>
            <w:r>
              <w:rPr>
                <w:rFonts w:ascii="Arial" w:eastAsia="Times New Roman" w:hAnsi="Arial" w:cs="Arial"/>
                <w:b/>
                <w:color w:val="000000"/>
                <w:sz w:val="18"/>
                <w:szCs w:val="22"/>
              </w:rPr>
              <w:t>AL.C.IT.1c.iv</w:t>
            </w:r>
          </w:p>
          <w:p w14:paraId="310BA488" w14:textId="107DF640" w:rsidR="00F56785" w:rsidRDefault="00F56785" w:rsidP="00A85282">
            <w:pPr>
              <w:ind w:right="-30"/>
              <w:rPr>
                <w:rFonts w:ascii="Arial" w:eastAsia="Times New Roman" w:hAnsi="Arial" w:cs="Arial"/>
                <w:b/>
                <w:color w:val="000000"/>
                <w:sz w:val="18"/>
                <w:szCs w:val="22"/>
              </w:rPr>
            </w:pPr>
            <w:r>
              <w:rPr>
                <w:rFonts w:ascii="Arial" w:eastAsia="Times New Roman" w:hAnsi="Arial" w:cs="Arial"/>
                <w:b/>
                <w:color w:val="000000"/>
                <w:sz w:val="18"/>
                <w:szCs w:val="22"/>
              </w:rPr>
              <w:t>16-36 mos.</w:t>
            </w:r>
          </w:p>
        </w:tc>
        <w:tc>
          <w:tcPr>
            <w:tcW w:w="6478" w:type="dxa"/>
            <w:vAlign w:val="center"/>
          </w:tcPr>
          <w:p w14:paraId="26B3D371" w14:textId="13A43CC6" w:rsidR="00F56785" w:rsidRDefault="00F56785" w:rsidP="00A85282">
            <w:pPr>
              <w:rPr>
                <w:rFonts w:ascii="Arial" w:eastAsia="Times New Roman" w:hAnsi="Arial" w:cs="Arial"/>
                <w:color w:val="000000"/>
                <w:sz w:val="18"/>
                <w:szCs w:val="18"/>
              </w:rPr>
            </w:pPr>
            <w:r w:rsidRPr="00F56785">
              <w:rPr>
                <w:rFonts w:ascii="Arial" w:eastAsia="Times New Roman" w:hAnsi="Arial" w:cs="Arial"/>
                <w:color w:val="000000"/>
                <w:sz w:val="18"/>
                <w:szCs w:val="18"/>
              </w:rPr>
              <w:t>Shows delight in creating something new.</w:t>
            </w:r>
          </w:p>
        </w:tc>
        <w:tc>
          <w:tcPr>
            <w:tcW w:w="962" w:type="dxa"/>
            <w:gridSpan w:val="2"/>
          </w:tcPr>
          <w:p w14:paraId="5BC36E51" w14:textId="11D6BDA7"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2" w:type="dxa"/>
            <w:gridSpan w:val="2"/>
          </w:tcPr>
          <w:p w14:paraId="736BF237" w14:textId="148B785C"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c>
          <w:tcPr>
            <w:tcW w:w="963" w:type="dxa"/>
            <w:gridSpan w:val="2"/>
          </w:tcPr>
          <w:p w14:paraId="0F380B30" w14:textId="05075972" w:rsidR="00F56785" w:rsidRPr="00FC3E4D" w:rsidRDefault="00F56785" w:rsidP="00F51034">
            <w:pPr>
              <w:jc w:val="center"/>
              <w:rPr>
                <w:rFonts w:ascii="Arial" w:hAnsi="Arial" w:cs="Arial"/>
                <w:b/>
                <w:sz w:val="22"/>
              </w:rPr>
            </w:pPr>
            <w:r w:rsidRPr="00FC3E4D">
              <w:rPr>
                <w:rFonts w:ascii="Arial" w:hAnsi="Arial" w:cs="Arial"/>
                <w:b/>
                <w:sz w:val="22"/>
              </w:rPr>
              <w:fldChar w:fldCharType="begin">
                <w:ffData>
                  <w:name w:val=""/>
                  <w:enabled/>
                  <w:calcOnExit w:val="0"/>
                  <w:textInput/>
                </w:ffData>
              </w:fldChar>
            </w:r>
            <w:r w:rsidRPr="00FC3E4D">
              <w:rPr>
                <w:rFonts w:ascii="Arial" w:hAnsi="Arial" w:cs="Arial"/>
                <w:b/>
                <w:sz w:val="22"/>
              </w:rPr>
              <w:instrText xml:space="preserve"> FORMTEXT </w:instrText>
            </w:r>
            <w:r w:rsidRPr="00FC3E4D">
              <w:rPr>
                <w:rFonts w:ascii="Arial" w:hAnsi="Arial" w:cs="Arial"/>
                <w:b/>
                <w:sz w:val="22"/>
              </w:rPr>
            </w:r>
            <w:r w:rsidRPr="00FC3E4D">
              <w:rPr>
                <w:rFonts w:ascii="Arial" w:hAnsi="Arial" w:cs="Arial"/>
                <w:b/>
                <w:sz w:val="22"/>
              </w:rPr>
              <w:fldChar w:fldCharType="separate"/>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noProof/>
                <w:sz w:val="22"/>
              </w:rPr>
              <w:t> </w:t>
            </w:r>
            <w:r w:rsidRPr="00FC3E4D">
              <w:rPr>
                <w:rFonts w:ascii="Arial" w:hAnsi="Arial" w:cs="Arial"/>
                <w:b/>
                <w:sz w:val="22"/>
              </w:rPr>
              <w:fldChar w:fldCharType="end"/>
            </w:r>
          </w:p>
        </w:tc>
      </w:tr>
      <w:tr w:rsidR="008B693B" w:rsidRPr="00FC3E4D" w14:paraId="08EBE530" w14:textId="77777777" w:rsidTr="00A85282">
        <w:trPr>
          <w:gridAfter w:val="1"/>
          <w:wAfter w:w="8" w:type="dxa"/>
        </w:trPr>
        <w:tc>
          <w:tcPr>
            <w:tcW w:w="1511" w:type="dxa"/>
            <w:vAlign w:val="center"/>
          </w:tcPr>
          <w:p w14:paraId="2B4C9A4E" w14:textId="5A0CADBB" w:rsidR="008B693B" w:rsidRDefault="008B693B" w:rsidP="00A85282">
            <w:pPr>
              <w:ind w:right="-30"/>
              <w:rPr>
                <w:rFonts w:ascii="Arial" w:eastAsia="Times New Roman" w:hAnsi="Arial" w:cs="Arial"/>
                <w:b/>
                <w:color w:val="000000"/>
                <w:sz w:val="18"/>
                <w:szCs w:val="22"/>
              </w:rPr>
            </w:pPr>
            <w:r>
              <w:rPr>
                <w:rFonts w:ascii="Arial" w:eastAsia="Times New Roman" w:hAnsi="Arial" w:cs="Arial"/>
                <w:b/>
                <w:color w:val="000000"/>
                <w:sz w:val="18"/>
                <w:szCs w:val="22"/>
              </w:rPr>
              <w:t>AL.C.IT.2a</w:t>
            </w:r>
          </w:p>
          <w:p w14:paraId="34C87F06" w14:textId="77777777" w:rsidR="008B693B" w:rsidRDefault="008B693B" w:rsidP="00A85282">
            <w:pPr>
              <w:ind w:right="-30"/>
              <w:rPr>
                <w:rFonts w:ascii="Arial" w:eastAsia="Times New Roman" w:hAnsi="Arial" w:cs="Arial"/>
                <w:b/>
                <w:color w:val="000000"/>
                <w:sz w:val="18"/>
                <w:szCs w:val="22"/>
              </w:rPr>
            </w:pPr>
            <w:r>
              <w:rPr>
                <w:rFonts w:ascii="Arial" w:eastAsia="Times New Roman" w:hAnsi="Arial" w:cs="Arial"/>
                <w:b/>
                <w:color w:val="000000"/>
                <w:sz w:val="18"/>
                <w:szCs w:val="22"/>
              </w:rPr>
              <w:t>Birth-9 mos.</w:t>
            </w:r>
          </w:p>
        </w:tc>
        <w:tc>
          <w:tcPr>
            <w:tcW w:w="6478" w:type="dxa"/>
            <w:vAlign w:val="center"/>
          </w:tcPr>
          <w:p w14:paraId="0ABDD71C" w14:textId="25CA0A24" w:rsidR="008B693B" w:rsidRPr="00433ABA" w:rsidRDefault="00F56785" w:rsidP="00A85282">
            <w:pPr>
              <w:rPr>
                <w:rFonts w:ascii="Arial" w:eastAsia="Times New Roman" w:hAnsi="Arial" w:cs="Arial"/>
                <w:color w:val="000000"/>
                <w:sz w:val="18"/>
                <w:szCs w:val="18"/>
              </w:rPr>
            </w:pPr>
            <w:r w:rsidRPr="00F56785">
              <w:rPr>
                <w:rFonts w:ascii="Arial" w:eastAsia="Times New Roman" w:hAnsi="Arial" w:cs="Arial"/>
                <w:color w:val="000000"/>
                <w:sz w:val="18"/>
                <w:szCs w:val="18"/>
              </w:rPr>
              <w:t>Emerging</w:t>
            </w:r>
          </w:p>
        </w:tc>
        <w:tc>
          <w:tcPr>
            <w:tcW w:w="962" w:type="dxa"/>
            <w:gridSpan w:val="2"/>
          </w:tcPr>
          <w:p w14:paraId="2FF1FD0D" w14:textId="77777777" w:rsidR="008B693B" w:rsidRPr="00FC3E4D"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Pr>
          <w:p w14:paraId="7185B82E" w14:textId="77777777" w:rsidR="008B693B" w:rsidRPr="00FC3E4D"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Pr>
          <w:p w14:paraId="31F7C276" w14:textId="77777777" w:rsidR="008B693B" w:rsidRPr="00FC3E4D"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rsidRPr="00CD2DB0" w14:paraId="421ABDF5" w14:textId="77777777" w:rsidTr="00A85282">
        <w:trPr>
          <w:gridAfter w:val="1"/>
          <w:wAfter w:w="8" w:type="dxa"/>
        </w:trPr>
        <w:tc>
          <w:tcPr>
            <w:tcW w:w="1511" w:type="dxa"/>
            <w:vAlign w:val="center"/>
          </w:tcPr>
          <w:p w14:paraId="5CC41E61" w14:textId="3371C630" w:rsidR="008B693B" w:rsidRDefault="008B693B" w:rsidP="00A85282">
            <w:pPr>
              <w:rPr>
                <w:rFonts w:ascii="Arial" w:eastAsia="Times New Roman" w:hAnsi="Arial" w:cs="Arial"/>
                <w:b/>
                <w:color w:val="000000"/>
                <w:sz w:val="18"/>
                <w:szCs w:val="22"/>
              </w:rPr>
            </w:pPr>
            <w:r w:rsidRPr="00661547">
              <w:rPr>
                <w:rFonts w:ascii="Arial" w:eastAsia="Times New Roman" w:hAnsi="Arial" w:cs="Arial"/>
                <w:b/>
                <w:color w:val="000000"/>
                <w:sz w:val="18"/>
                <w:szCs w:val="22"/>
              </w:rPr>
              <w:t>AL.</w:t>
            </w:r>
            <w:r>
              <w:rPr>
                <w:rFonts w:ascii="Arial" w:eastAsia="Times New Roman" w:hAnsi="Arial" w:cs="Arial"/>
                <w:b/>
                <w:color w:val="000000"/>
                <w:sz w:val="18"/>
                <w:szCs w:val="22"/>
              </w:rPr>
              <w:t>C.IT.2b.i</w:t>
            </w:r>
          </w:p>
          <w:p w14:paraId="6ACE5510" w14:textId="77777777" w:rsidR="008B693B" w:rsidRPr="00661547" w:rsidRDefault="008B693B" w:rsidP="00A85282">
            <w:pPr>
              <w:rPr>
                <w:rFonts w:ascii="Arial" w:eastAsia="Times New Roman" w:hAnsi="Arial" w:cs="Arial"/>
                <w:b/>
                <w:color w:val="000000"/>
                <w:sz w:val="18"/>
                <w:szCs w:val="22"/>
              </w:rPr>
            </w:pPr>
            <w:r>
              <w:rPr>
                <w:rFonts w:ascii="Arial" w:eastAsia="Times New Roman" w:hAnsi="Arial" w:cs="Arial"/>
                <w:b/>
                <w:color w:val="000000"/>
                <w:sz w:val="18"/>
                <w:szCs w:val="22"/>
              </w:rPr>
              <w:t>8-18 mos.</w:t>
            </w:r>
          </w:p>
        </w:tc>
        <w:tc>
          <w:tcPr>
            <w:tcW w:w="6478" w:type="dxa"/>
            <w:vAlign w:val="center"/>
          </w:tcPr>
          <w:p w14:paraId="08A24140" w14:textId="2A30C349" w:rsidR="008B693B" w:rsidRPr="00433ABA" w:rsidRDefault="00F56785" w:rsidP="00A85282">
            <w:pPr>
              <w:rPr>
                <w:rFonts w:ascii="Arial" w:eastAsia="Times New Roman" w:hAnsi="Arial" w:cs="Arial"/>
                <w:color w:val="000000"/>
                <w:sz w:val="18"/>
                <w:szCs w:val="18"/>
              </w:rPr>
            </w:pPr>
            <w:r w:rsidRPr="00F56785">
              <w:rPr>
                <w:rFonts w:ascii="Arial" w:eastAsia="Times New Roman" w:hAnsi="Arial" w:cs="Arial"/>
                <w:color w:val="000000"/>
                <w:sz w:val="18"/>
                <w:szCs w:val="18"/>
              </w:rPr>
              <w:t>Uses sounds, gestures, signs, or words playfully through songs, fingerplays, or games.</w:t>
            </w:r>
            <w:r w:rsidR="008B693B">
              <w:rPr>
                <w:rFonts w:ascii="Arial" w:eastAsia="Times New Roman" w:hAnsi="Arial" w:cs="Arial"/>
                <w:color w:val="000000"/>
                <w:sz w:val="18"/>
                <w:szCs w:val="18"/>
              </w:rPr>
              <w:t xml:space="preserve"> </w:t>
            </w:r>
          </w:p>
        </w:tc>
        <w:tc>
          <w:tcPr>
            <w:tcW w:w="962" w:type="dxa"/>
            <w:gridSpan w:val="2"/>
          </w:tcPr>
          <w:p w14:paraId="53ADE03B"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Pr>
          <w:p w14:paraId="5080292D"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Pr>
          <w:p w14:paraId="5FB872D8" w14:textId="77777777" w:rsidR="008B693B" w:rsidRPr="00CD2DB0" w:rsidRDefault="008B693B" w:rsidP="00F5103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B693B" w:rsidRPr="00CD2DB0" w14:paraId="019A6FB8" w14:textId="77777777" w:rsidTr="00A85282">
        <w:trPr>
          <w:gridAfter w:val="1"/>
          <w:wAfter w:w="8" w:type="dxa"/>
        </w:trPr>
        <w:tc>
          <w:tcPr>
            <w:tcW w:w="1511" w:type="dxa"/>
            <w:vAlign w:val="center"/>
          </w:tcPr>
          <w:p w14:paraId="16F632A7" w14:textId="58D71730" w:rsidR="008B693B" w:rsidRDefault="008B693B" w:rsidP="00A85282">
            <w:pPr>
              <w:rPr>
                <w:rFonts w:ascii="Arial" w:eastAsia="Times New Roman" w:hAnsi="Arial" w:cs="Arial"/>
                <w:b/>
                <w:color w:val="000000"/>
                <w:sz w:val="18"/>
                <w:szCs w:val="22"/>
              </w:rPr>
            </w:pPr>
            <w:r>
              <w:rPr>
                <w:rFonts w:ascii="Arial" w:eastAsia="Times New Roman" w:hAnsi="Arial" w:cs="Arial"/>
                <w:b/>
                <w:color w:val="000000"/>
                <w:sz w:val="18"/>
                <w:szCs w:val="22"/>
              </w:rPr>
              <w:t>AL.C.IT.2b.</w:t>
            </w:r>
            <w:r w:rsidR="00F56785">
              <w:rPr>
                <w:rFonts w:ascii="Arial" w:eastAsia="Times New Roman" w:hAnsi="Arial" w:cs="Arial"/>
                <w:b/>
                <w:color w:val="000000"/>
                <w:sz w:val="18"/>
                <w:szCs w:val="22"/>
              </w:rPr>
              <w:t>c</w:t>
            </w:r>
          </w:p>
          <w:p w14:paraId="7E01F18D" w14:textId="7CFB7F32" w:rsidR="008B693B" w:rsidRPr="00661547" w:rsidRDefault="00F56785" w:rsidP="00A85282">
            <w:pPr>
              <w:rPr>
                <w:rFonts w:ascii="Arial" w:eastAsia="Times New Roman" w:hAnsi="Arial" w:cs="Arial"/>
                <w:b/>
                <w:color w:val="000000"/>
                <w:sz w:val="18"/>
                <w:szCs w:val="22"/>
              </w:rPr>
            </w:pPr>
            <w:r>
              <w:rPr>
                <w:rFonts w:ascii="Arial" w:eastAsia="Times New Roman" w:hAnsi="Arial" w:cs="Arial"/>
                <w:b/>
                <w:color w:val="000000"/>
                <w:sz w:val="18"/>
                <w:szCs w:val="22"/>
              </w:rPr>
              <w:t>16-36</w:t>
            </w:r>
            <w:r w:rsidR="008B693B">
              <w:rPr>
                <w:rFonts w:ascii="Arial" w:eastAsia="Times New Roman" w:hAnsi="Arial" w:cs="Arial"/>
                <w:b/>
                <w:color w:val="000000"/>
                <w:sz w:val="18"/>
                <w:szCs w:val="22"/>
              </w:rPr>
              <w:t xml:space="preserve"> mos.</w:t>
            </w:r>
          </w:p>
        </w:tc>
        <w:tc>
          <w:tcPr>
            <w:tcW w:w="6478" w:type="dxa"/>
            <w:vAlign w:val="center"/>
          </w:tcPr>
          <w:p w14:paraId="2B9CB9F7" w14:textId="5ACF031D" w:rsidR="008B693B" w:rsidRPr="00433ABA" w:rsidRDefault="00F56785" w:rsidP="00A85282">
            <w:pPr>
              <w:rPr>
                <w:rFonts w:ascii="Arial" w:eastAsia="Times New Roman" w:hAnsi="Arial" w:cs="Arial"/>
                <w:color w:val="000000"/>
                <w:sz w:val="18"/>
                <w:szCs w:val="18"/>
              </w:rPr>
            </w:pPr>
            <w:r w:rsidRPr="00F56785">
              <w:rPr>
                <w:rFonts w:ascii="Arial" w:eastAsia="Times New Roman" w:hAnsi="Arial" w:cs="Arial"/>
                <w:color w:val="000000"/>
                <w:sz w:val="18"/>
                <w:szCs w:val="18"/>
              </w:rPr>
              <w:t>Uses imagination to explore possible uses of objects and materials. Engages in make-believe play with other children.</w:t>
            </w:r>
          </w:p>
        </w:tc>
        <w:tc>
          <w:tcPr>
            <w:tcW w:w="962" w:type="dxa"/>
            <w:gridSpan w:val="2"/>
          </w:tcPr>
          <w:p w14:paraId="3697096E" w14:textId="77777777"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Pr>
          <w:p w14:paraId="5B518C7D" w14:textId="77777777"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Pr>
          <w:p w14:paraId="628774D8" w14:textId="77777777" w:rsidR="008B693B" w:rsidRDefault="008B693B" w:rsidP="00F5103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CE94AD5" w14:textId="77777777" w:rsidR="008B693B" w:rsidRDefault="008B693B" w:rsidP="008B693B"/>
    <w:p w14:paraId="04EDA0A2" w14:textId="77777777" w:rsidR="00BD695B" w:rsidRDefault="00BD695B" w:rsidP="00ED6179"/>
    <w:sectPr w:rsidR="00BD695B" w:rsidSect="001862C1">
      <w:footerReference w:type="default" r:id="rId2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5534" w14:textId="77777777" w:rsidR="009903F6" w:rsidRDefault="009903F6" w:rsidP="004A4D20">
      <w:r>
        <w:separator/>
      </w:r>
    </w:p>
  </w:endnote>
  <w:endnote w:type="continuationSeparator" w:id="0">
    <w:p w14:paraId="67C7E84A" w14:textId="77777777" w:rsidR="009903F6" w:rsidRDefault="009903F6"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093E" w14:textId="77777777" w:rsidR="00477479" w:rsidRDefault="00477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F493" w14:textId="77777777" w:rsidR="00177715" w:rsidRPr="004A4D20" w:rsidRDefault="0017771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49F2888A" w14:textId="2EFBCCBF" w:rsidR="00177715" w:rsidRPr="004A4D20" w:rsidRDefault="00177715"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Infants and Toddlers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LANGUAGE AND COMMUNICATION</w:t>
    </w:r>
    <w:r w:rsidRPr="004A4D20">
      <w:rPr>
        <w:rFonts w:ascii="Arial" w:hAnsi="Arial" w:cs="Arial"/>
        <w:b/>
        <w:color w:val="7F7F7F" w:themeColor="text1" w:themeTint="80"/>
        <w:spacing w:val="1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3327" w14:textId="77777777" w:rsidR="00477479" w:rsidRDefault="004774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AC94" w14:textId="77777777" w:rsidR="00177715" w:rsidRPr="004A4D20" w:rsidRDefault="0017771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7</w:t>
    </w:r>
    <w:r w:rsidRPr="004A4D20">
      <w:rPr>
        <w:rStyle w:val="PageNumber"/>
        <w:rFonts w:ascii="Georgia" w:hAnsi="Georgia"/>
        <w:sz w:val="21"/>
      </w:rPr>
      <w:fldChar w:fldCharType="end"/>
    </w:r>
  </w:p>
  <w:p w14:paraId="4AA2A446" w14:textId="0F665E04" w:rsidR="00177715" w:rsidRPr="004A4D20" w:rsidRDefault="00177715"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Infants and Toddlers</w:t>
    </w:r>
    <w:r w:rsidRPr="004A4D20">
      <w:rPr>
        <w:rFonts w:ascii="Georgia" w:hAnsi="Georgia" w:cs="Arial"/>
        <w:i/>
        <w:color w:val="7F7F7F" w:themeColor="text1" w:themeTint="80"/>
        <w:sz w:val="16"/>
      </w:rPr>
      <w:t xml:space="preserve">: </w:t>
    </w:r>
    <w:r w:rsidRPr="00471FD7">
      <w:rPr>
        <w:rFonts w:ascii="Georgia" w:hAnsi="Georgia" w:cs="Arial"/>
        <w:color w:val="7F7F7F" w:themeColor="text1" w:themeTint="80"/>
        <w:sz w:val="16"/>
      </w:rPr>
      <w:t>COGNITI</w:t>
    </w:r>
    <w:r>
      <w:rPr>
        <w:rFonts w:ascii="Georgia" w:hAnsi="Georgia" w:cs="Arial"/>
        <w:color w:val="7F7F7F" w:themeColor="text1" w:themeTint="80"/>
        <w:sz w:val="16"/>
      </w:rPr>
      <w:t>ON</w:t>
    </w:r>
    <w:r w:rsidRPr="004A4D20">
      <w:rPr>
        <w:rFonts w:ascii="Arial" w:hAnsi="Arial" w:cs="Arial"/>
        <w:b/>
        <w:color w:val="7F7F7F" w:themeColor="text1" w:themeTint="80"/>
        <w:spacing w:val="10"/>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C5D1" w14:textId="182261B6" w:rsidR="00177715" w:rsidRPr="004A4D20" w:rsidRDefault="0017771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5002BD97" w14:textId="55202992" w:rsidR="00177715" w:rsidRPr="004A4D20" w:rsidRDefault="00177715"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Infants and Toddlers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PHYSICAL DEVELOPMENT</w:t>
    </w:r>
    <w:r w:rsidRPr="004A4D20">
      <w:rPr>
        <w:rFonts w:ascii="Arial" w:hAnsi="Arial" w:cs="Arial"/>
        <w:b/>
        <w:color w:val="7F7F7F" w:themeColor="text1" w:themeTint="80"/>
        <w:spacing w:val="10"/>
        <w:sz w:val="16"/>
      </w:rPr>
      <w:t xml:space="preserve">        </w:t>
    </w:r>
  </w:p>
  <w:p w14:paraId="14301B75" w14:textId="77777777" w:rsidR="00177715" w:rsidRDefault="001777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0B32" w14:textId="77777777" w:rsidR="00177715" w:rsidRPr="004A4D20" w:rsidRDefault="0017771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3AB813ED" w14:textId="1AFCA4E9" w:rsidR="00177715" w:rsidRPr="004A4D20" w:rsidRDefault="00177715" w:rsidP="00BD255A">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Infants and Toddlers</w:t>
    </w:r>
    <w:r w:rsidRPr="004A4D20">
      <w:rPr>
        <w:rFonts w:ascii="Georgia" w:hAnsi="Georgia" w:cs="Arial"/>
        <w:i/>
        <w:color w:val="7F7F7F" w:themeColor="text1" w:themeTint="80"/>
        <w:sz w:val="16"/>
      </w:rPr>
      <w:t>:</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p w14:paraId="2D37CC3E" w14:textId="77777777" w:rsidR="00177715" w:rsidRDefault="001777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4117" w14:textId="77777777" w:rsidR="00177715" w:rsidRPr="004A4D20" w:rsidRDefault="00177715"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3946D45D" w14:textId="4527B29D" w:rsidR="00177715" w:rsidRPr="004A4D20" w:rsidRDefault="00177715" w:rsidP="00BD255A">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Infants and Toddlers</w:t>
    </w:r>
    <w:r w:rsidRPr="004A4D20">
      <w:rPr>
        <w:rFonts w:ascii="Georgia" w:hAnsi="Georgia" w:cs="Arial"/>
        <w:i/>
        <w:color w:val="7F7F7F" w:themeColor="text1" w:themeTint="80"/>
        <w:sz w:val="16"/>
      </w:rPr>
      <w:t>:</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APPROACHES TO LEARNING</w:t>
    </w:r>
    <w:r w:rsidRPr="004A4D20">
      <w:rPr>
        <w:rFonts w:ascii="Arial" w:hAnsi="Arial" w:cs="Arial"/>
        <w:b/>
        <w:color w:val="7F7F7F" w:themeColor="text1" w:themeTint="80"/>
        <w:spacing w:val="10"/>
        <w:sz w:val="16"/>
      </w:rPr>
      <w:t xml:space="preserve">        </w:t>
    </w:r>
  </w:p>
  <w:p w14:paraId="6D4DD8C9" w14:textId="77777777" w:rsidR="00177715" w:rsidRDefault="00177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8B4B" w14:textId="77777777" w:rsidR="009903F6" w:rsidRDefault="009903F6" w:rsidP="004A4D20">
      <w:r>
        <w:separator/>
      </w:r>
    </w:p>
  </w:footnote>
  <w:footnote w:type="continuationSeparator" w:id="0">
    <w:p w14:paraId="75017333" w14:textId="77777777" w:rsidR="009903F6" w:rsidRDefault="009903F6" w:rsidP="004A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5CF7" w14:textId="77777777" w:rsidR="00477479" w:rsidRDefault="0047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AEEB" w14:textId="77777777" w:rsidR="00477479" w:rsidRDefault="00477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0ECE" w14:textId="77777777" w:rsidR="00477479" w:rsidRDefault="00477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1E15"/>
    <w:rsid w:val="0000599A"/>
    <w:rsid w:val="0001320C"/>
    <w:rsid w:val="000244DB"/>
    <w:rsid w:val="00024725"/>
    <w:rsid w:val="000355BA"/>
    <w:rsid w:val="00061C4E"/>
    <w:rsid w:val="00066EE6"/>
    <w:rsid w:val="00066F65"/>
    <w:rsid w:val="00067CB3"/>
    <w:rsid w:val="0007459F"/>
    <w:rsid w:val="00074C57"/>
    <w:rsid w:val="00075A8F"/>
    <w:rsid w:val="0008087D"/>
    <w:rsid w:val="000821C9"/>
    <w:rsid w:val="000A2042"/>
    <w:rsid w:val="000A4DE2"/>
    <w:rsid w:val="000A5906"/>
    <w:rsid w:val="000A7383"/>
    <w:rsid w:val="000A77E0"/>
    <w:rsid w:val="000B390E"/>
    <w:rsid w:val="000D3A5E"/>
    <w:rsid w:val="00101E04"/>
    <w:rsid w:val="00105F57"/>
    <w:rsid w:val="00127A5F"/>
    <w:rsid w:val="0015017F"/>
    <w:rsid w:val="00150741"/>
    <w:rsid w:val="00162DC7"/>
    <w:rsid w:val="00164ECE"/>
    <w:rsid w:val="00165B71"/>
    <w:rsid w:val="00177715"/>
    <w:rsid w:val="001862C1"/>
    <w:rsid w:val="00186F35"/>
    <w:rsid w:val="00190043"/>
    <w:rsid w:val="00197159"/>
    <w:rsid w:val="001A205B"/>
    <w:rsid w:val="001A2BFF"/>
    <w:rsid w:val="001B5658"/>
    <w:rsid w:val="001B68EC"/>
    <w:rsid w:val="001E2454"/>
    <w:rsid w:val="001E2AD7"/>
    <w:rsid w:val="001F6422"/>
    <w:rsid w:val="001F6D03"/>
    <w:rsid w:val="0020262E"/>
    <w:rsid w:val="002070EE"/>
    <w:rsid w:val="002166D3"/>
    <w:rsid w:val="0023368A"/>
    <w:rsid w:val="002338A1"/>
    <w:rsid w:val="00234717"/>
    <w:rsid w:val="00253FEA"/>
    <w:rsid w:val="002716B8"/>
    <w:rsid w:val="00277F17"/>
    <w:rsid w:val="002861E8"/>
    <w:rsid w:val="002938D1"/>
    <w:rsid w:val="002B5C50"/>
    <w:rsid w:val="002C15A0"/>
    <w:rsid w:val="002C41F4"/>
    <w:rsid w:val="002C4F5F"/>
    <w:rsid w:val="002E6400"/>
    <w:rsid w:val="002F50BF"/>
    <w:rsid w:val="00300548"/>
    <w:rsid w:val="0030198E"/>
    <w:rsid w:val="003035BF"/>
    <w:rsid w:val="00305170"/>
    <w:rsid w:val="00316CC4"/>
    <w:rsid w:val="00317539"/>
    <w:rsid w:val="003506E9"/>
    <w:rsid w:val="0037244D"/>
    <w:rsid w:val="00374907"/>
    <w:rsid w:val="00375692"/>
    <w:rsid w:val="003821DD"/>
    <w:rsid w:val="003A5D7D"/>
    <w:rsid w:val="003B670B"/>
    <w:rsid w:val="003B6BCD"/>
    <w:rsid w:val="003C28F6"/>
    <w:rsid w:val="003D2955"/>
    <w:rsid w:val="003F1DD1"/>
    <w:rsid w:val="00412C5E"/>
    <w:rsid w:val="00413807"/>
    <w:rsid w:val="00427187"/>
    <w:rsid w:val="00431941"/>
    <w:rsid w:val="0043267F"/>
    <w:rsid w:val="00433ABA"/>
    <w:rsid w:val="00440BAF"/>
    <w:rsid w:val="00451C29"/>
    <w:rsid w:val="00467E11"/>
    <w:rsid w:val="00471FD7"/>
    <w:rsid w:val="00477479"/>
    <w:rsid w:val="0048073A"/>
    <w:rsid w:val="00484A12"/>
    <w:rsid w:val="00497825"/>
    <w:rsid w:val="004A1C8F"/>
    <w:rsid w:val="004A1E0D"/>
    <w:rsid w:val="004A243E"/>
    <w:rsid w:val="004A4D20"/>
    <w:rsid w:val="004A6CC2"/>
    <w:rsid w:val="004B0CF1"/>
    <w:rsid w:val="004D12B2"/>
    <w:rsid w:val="004E3E99"/>
    <w:rsid w:val="004E4FAA"/>
    <w:rsid w:val="004F04E8"/>
    <w:rsid w:val="004F33D9"/>
    <w:rsid w:val="004F682E"/>
    <w:rsid w:val="00502998"/>
    <w:rsid w:val="0051197B"/>
    <w:rsid w:val="00524D4B"/>
    <w:rsid w:val="005253AC"/>
    <w:rsid w:val="00534B9E"/>
    <w:rsid w:val="00550939"/>
    <w:rsid w:val="00573914"/>
    <w:rsid w:val="0058579A"/>
    <w:rsid w:val="00587A92"/>
    <w:rsid w:val="005959CA"/>
    <w:rsid w:val="005A0F3B"/>
    <w:rsid w:val="005A7DEC"/>
    <w:rsid w:val="005B34B5"/>
    <w:rsid w:val="005C5023"/>
    <w:rsid w:val="005C612F"/>
    <w:rsid w:val="005D18C4"/>
    <w:rsid w:val="005E08C5"/>
    <w:rsid w:val="005F5935"/>
    <w:rsid w:val="00612F61"/>
    <w:rsid w:val="00622CB2"/>
    <w:rsid w:val="0063463C"/>
    <w:rsid w:val="00637991"/>
    <w:rsid w:val="00645A53"/>
    <w:rsid w:val="0064784E"/>
    <w:rsid w:val="006514EC"/>
    <w:rsid w:val="00652D79"/>
    <w:rsid w:val="00656D22"/>
    <w:rsid w:val="00661547"/>
    <w:rsid w:val="0066203C"/>
    <w:rsid w:val="00665A54"/>
    <w:rsid w:val="0067465F"/>
    <w:rsid w:val="00675F8E"/>
    <w:rsid w:val="00677533"/>
    <w:rsid w:val="006775AF"/>
    <w:rsid w:val="00680A60"/>
    <w:rsid w:val="00681E31"/>
    <w:rsid w:val="00685D66"/>
    <w:rsid w:val="0069258B"/>
    <w:rsid w:val="006A7A2F"/>
    <w:rsid w:val="006B72B8"/>
    <w:rsid w:val="006C1E9E"/>
    <w:rsid w:val="006E0757"/>
    <w:rsid w:val="006E5B43"/>
    <w:rsid w:val="006F39B4"/>
    <w:rsid w:val="006F5EF5"/>
    <w:rsid w:val="00727FC4"/>
    <w:rsid w:val="00733A36"/>
    <w:rsid w:val="00736406"/>
    <w:rsid w:val="0075435F"/>
    <w:rsid w:val="00762C4A"/>
    <w:rsid w:val="00767DA7"/>
    <w:rsid w:val="00771706"/>
    <w:rsid w:val="00780E18"/>
    <w:rsid w:val="00784EEB"/>
    <w:rsid w:val="007959C6"/>
    <w:rsid w:val="00797F04"/>
    <w:rsid w:val="007A2EEB"/>
    <w:rsid w:val="007C2E97"/>
    <w:rsid w:val="007C5D97"/>
    <w:rsid w:val="007D567F"/>
    <w:rsid w:val="007E1FBF"/>
    <w:rsid w:val="007E2E3F"/>
    <w:rsid w:val="007F0FC2"/>
    <w:rsid w:val="007F2B4A"/>
    <w:rsid w:val="007F4C1D"/>
    <w:rsid w:val="008101D8"/>
    <w:rsid w:val="00841F95"/>
    <w:rsid w:val="0084729B"/>
    <w:rsid w:val="00853369"/>
    <w:rsid w:val="0086000D"/>
    <w:rsid w:val="00861911"/>
    <w:rsid w:val="00866146"/>
    <w:rsid w:val="00866D26"/>
    <w:rsid w:val="0087558D"/>
    <w:rsid w:val="00891142"/>
    <w:rsid w:val="008934B6"/>
    <w:rsid w:val="00895F98"/>
    <w:rsid w:val="00897AE5"/>
    <w:rsid w:val="008A2F53"/>
    <w:rsid w:val="008B0B30"/>
    <w:rsid w:val="008B693B"/>
    <w:rsid w:val="008E2598"/>
    <w:rsid w:val="008F05DC"/>
    <w:rsid w:val="008F43C7"/>
    <w:rsid w:val="008F5ABD"/>
    <w:rsid w:val="009021F3"/>
    <w:rsid w:val="00906E07"/>
    <w:rsid w:val="00916565"/>
    <w:rsid w:val="0092350B"/>
    <w:rsid w:val="00927EEF"/>
    <w:rsid w:val="009338E9"/>
    <w:rsid w:val="00934D48"/>
    <w:rsid w:val="0093701A"/>
    <w:rsid w:val="00946EB4"/>
    <w:rsid w:val="009560E4"/>
    <w:rsid w:val="009618A4"/>
    <w:rsid w:val="00966251"/>
    <w:rsid w:val="009720F2"/>
    <w:rsid w:val="00973AE0"/>
    <w:rsid w:val="00986149"/>
    <w:rsid w:val="009903F6"/>
    <w:rsid w:val="009A1C4F"/>
    <w:rsid w:val="009C2A86"/>
    <w:rsid w:val="009C63C7"/>
    <w:rsid w:val="009C650F"/>
    <w:rsid w:val="009D6F20"/>
    <w:rsid w:val="009E122D"/>
    <w:rsid w:val="009F08A1"/>
    <w:rsid w:val="009F1490"/>
    <w:rsid w:val="00A06762"/>
    <w:rsid w:val="00A152A0"/>
    <w:rsid w:val="00A3139C"/>
    <w:rsid w:val="00A3151A"/>
    <w:rsid w:val="00A337B1"/>
    <w:rsid w:val="00A33BCC"/>
    <w:rsid w:val="00A372B0"/>
    <w:rsid w:val="00A71022"/>
    <w:rsid w:val="00A7438B"/>
    <w:rsid w:val="00A74A91"/>
    <w:rsid w:val="00A822ED"/>
    <w:rsid w:val="00A8244D"/>
    <w:rsid w:val="00A85282"/>
    <w:rsid w:val="00A8612C"/>
    <w:rsid w:val="00A93A8A"/>
    <w:rsid w:val="00AA77A4"/>
    <w:rsid w:val="00AB799B"/>
    <w:rsid w:val="00AC12C5"/>
    <w:rsid w:val="00AC60C0"/>
    <w:rsid w:val="00AD0F85"/>
    <w:rsid w:val="00AD6F3C"/>
    <w:rsid w:val="00B00AB0"/>
    <w:rsid w:val="00B20E81"/>
    <w:rsid w:val="00B232E3"/>
    <w:rsid w:val="00B26813"/>
    <w:rsid w:val="00B300CF"/>
    <w:rsid w:val="00B35403"/>
    <w:rsid w:val="00B55A2B"/>
    <w:rsid w:val="00B56F9C"/>
    <w:rsid w:val="00B6136E"/>
    <w:rsid w:val="00B73404"/>
    <w:rsid w:val="00B740B0"/>
    <w:rsid w:val="00B740E6"/>
    <w:rsid w:val="00B833A3"/>
    <w:rsid w:val="00B95FEA"/>
    <w:rsid w:val="00BA296A"/>
    <w:rsid w:val="00BA2E9B"/>
    <w:rsid w:val="00BB25EE"/>
    <w:rsid w:val="00BC44C2"/>
    <w:rsid w:val="00BC6627"/>
    <w:rsid w:val="00BD0DE2"/>
    <w:rsid w:val="00BD1BF1"/>
    <w:rsid w:val="00BD255A"/>
    <w:rsid w:val="00BD523A"/>
    <w:rsid w:val="00BD695B"/>
    <w:rsid w:val="00BE24D2"/>
    <w:rsid w:val="00BF2256"/>
    <w:rsid w:val="00C05451"/>
    <w:rsid w:val="00C12464"/>
    <w:rsid w:val="00C1580C"/>
    <w:rsid w:val="00C34C57"/>
    <w:rsid w:val="00C52419"/>
    <w:rsid w:val="00C525FB"/>
    <w:rsid w:val="00C65674"/>
    <w:rsid w:val="00C8216A"/>
    <w:rsid w:val="00C8700E"/>
    <w:rsid w:val="00C87557"/>
    <w:rsid w:val="00C93213"/>
    <w:rsid w:val="00C96C68"/>
    <w:rsid w:val="00C97157"/>
    <w:rsid w:val="00C97493"/>
    <w:rsid w:val="00CB3388"/>
    <w:rsid w:val="00CB5425"/>
    <w:rsid w:val="00CB71B7"/>
    <w:rsid w:val="00CD2DB0"/>
    <w:rsid w:val="00CE09C0"/>
    <w:rsid w:val="00CF2346"/>
    <w:rsid w:val="00D10AE5"/>
    <w:rsid w:val="00D12AE1"/>
    <w:rsid w:val="00D20A0C"/>
    <w:rsid w:val="00D31F60"/>
    <w:rsid w:val="00D33123"/>
    <w:rsid w:val="00D361DB"/>
    <w:rsid w:val="00D36382"/>
    <w:rsid w:val="00D44A85"/>
    <w:rsid w:val="00D46A1D"/>
    <w:rsid w:val="00D7255B"/>
    <w:rsid w:val="00D80F3F"/>
    <w:rsid w:val="00D9150C"/>
    <w:rsid w:val="00D962B1"/>
    <w:rsid w:val="00DA715D"/>
    <w:rsid w:val="00DA7940"/>
    <w:rsid w:val="00DB6BB8"/>
    <w:rsid w:val="00DC338D"/>
    <w:rsid w:val="00DF6288"/>
    <w:rsid w:val="00E01A0A"/>
    <w:rsid w:val="00E13B55"/>
    <w:rsid w:val="00E177DA"/>
    <w:rsid w:val="00E17841"/>
    <w:rsid w:val="00E26AFA"/>
    <w:rsid w:val="00E31E76"/>
    <w:rsid w:val="00E31F32"/>
    <w:rsid w:val="00E3623E"/>
    <w:rsid w:val="00E4401D"/>
    <w:rsid w:val="00E45793"/>
    <w:rsid w:val="00E57666"/>
    <w:rsid w:val="00E6118D"/>
    <w:rsid w:val="00E614F3"/>
    <w:rsid w:val="00E94ADA"/>
    <w:rsid w:val="00E95756"/>
    <w:rsid w:val="00EA0312"/>
    <w:rsid w:val="00EA3A06"/>
    <w:rsid w:val="00EA4DE6"/>
    <w:rsid w:val="00EA5242"/>
    <w:rsid w:val="00EB1402"/>
    <w:rsid w:val="00EB3AD0"/>
    <w:rsid w:val="00EC3BBA"/>
    <w:rsid w:val="00EC44D2"/>
    <w:rsid w:val="00EC5742"/>
    <w:rsid w:val="00ED2744"/>
    <w:rsid w:val="00ED5DF4"/>
    <w:rsid w:val="00ED6179"/>
    <w:rsid w:val="00EE3C0E"/>
    <w:rsid w:val="00EF149F"/>
    <w:rsid w:val="00EF71F6"/>
    <w:rsid w:val="00F00948"/>
    <w:rsid w:val="00F00B84"/>
    <w:rsid w:val="00F02449"/>
    <w:rsid w:val="00F075A4"/>
    <w:rsid w:val="00F10658"/>
    <w:rsid w:val="00F20D9A"/>
    <w:rsid w:val="00F25B83"/>
    <w:rsid w:val="00F27178"/>
    <w:rsid w:val="00F333D3"/>
    <w:rsid w:val="00F44CEC"/>
    <w:rsid w:val="00F51034"/>
    <w:rsid w:val="00F526CA"/>
    <w:rsid w:val="00F56785"/>
    <w:rsid w:val="00F61CAA"/>
    <w:rsid w:val="00F64798"/>
    <w:rsid w:val="00F761E5"/>
    <w:rsid w:val="00F76306"/>
    <w:rsid w:val="00F76641"/>
    <w:rsid w:val="00F86FF4"/>
    <w:rsid w:val="00FA0703"/>
    <w:rsid w:val="00FB0E60"/>
    <w:rsid w:val="00FD46C0"/>
    <w:rsid w:val="00FE484F"/>
    <w:rsid w:val="00FE753E"/>
    <w:rsid w:val="00FE7FB5"/>
    <w:rsid w:val="00FF35F2"/>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paragraph" w:styleId="ListParagraph">
    <w:name w:val="List Paragraph"/>
    <w:basedOn w:val="Normal"/>
    <w:uiPriority w:val="34"/>
    <w:qFormat/>
    <w:rsid w:val="00ED5DF4"/>
    <w:pPr>
      <w:spacing w:after="200" w:line="276" w:lineRule="auto"/>
      <w:ind w:left="720"/>
      <w:contextualSpacing/>
    </w:pPr>
    <w:rPr>
      <w:sz w:val="22"/>
      <w:szCs w:val="22"/>
    </w:rPr>
  </w:style>
  <w:style w:type="character" w:styleId="CommentReference">
    <w:name w:val="annotation reference"/>
    <w:basedOn w:val="DefaultParagraphFont"/>
    <w:uiPriority w:val="99"/>
    <w:semiHidden/>
    <w:unhideWhenUsed/>
    <w:rsid w:val="00F10658"/>
    <w:rPr>
      <w:sz w:val="16"/>
      <w:szCs w:val="16"/>
    </w:rPr>
  </w:style>
  <w:style w:type="paragraph" w:styleId="CommentText">
    <w:name w:val="annotation text"/>
    <w:basedOn w:val="Normal"/>
    <w:link w:val="CommentTextChar"/>
    <w:uiPriority w:val="99"/>
    <w:semiHidden/>
    <w:unhideWhenUsed/>
    <w:rsid w:val="00F10658"/>
    <w:rPr>
      <w:sz w:val="20"/>
      <w:szCs w:val="20"/>
    </w:rPr>
  </w:style>
  <w:style w:type="character" w:customStyle="1" w:styleId="CommentTextChar">
    <w:name w:val="Comment Text Char"/>
    <w:basedOn w:val="DefaultParagraphFont"/>
    <w:link w:val="CommentText"/>
    <w:uiPriority w:val="99"/>
    <w:semiHidden/>
    <w:rsid w:val="00F10658"/>
    <w:rPr>
      <w:sz w:val="20"/>
      <w:szCs w:val="20"/>
    </w:rPr>
  </w:style>
  <w:style w:type="paragraph" w:styleId="CommentSubject">
    <w:name w:val="annotation subject"/>
    <w:basedOn w:val="CommentText"/>
    <w:next w:val="CommentText"/>
    <w:link w:val="CommentSubjectChar"/>
    <w:uiPriority w:val="99"/>
    <w:semiHidden/>
    <w:unhideWhenUsed/>
    <w:rsid w:val="00F10658"/>
    <w:rPr>
      <w:b/>
      <w:bCs/>
    </w:rPr>
  </w:style>
  <w:style w:type="character" w:customStyle="1" w:styleId="CommentSubjectChar">
    <w:name w:val="Comment Subject Char"/>
    <w:basedOn w:val="CommentTextChar"/>
    <w:link w:val="CommentSubject"/>
    <w:uiPriority w:val="99"/>
    <w:semiHidden/>
    <w:rsid w:val="00F10658"/>
    <w:rPr>
      <w:b/>
      <w:bCs/>
      <w:sz w:val="20"/>
      <w:szCs w:val="20"/>
    </w:rPr>
  </w:style>
  <w:style w:type="paragraph" w:styleId="BalloonText">
    <w:name w:val="Balloon Text"/>
    <w:basedOn w:val="Normal"/>
    <w:link w:val="BalloonTextChar"/>
    <w:uiPriority w:val="99"/>
    <w:semiHidden/>
    <w:unhideWhenUsed/>
    <w:rsid w:val="00F10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F8BAE12569046AD400C5F321F256E" ma:contentTypeVersion="12" ma:contentTypeDescription="Create a new document." ma:contentTypeScope="" ma:versionID="508be8068be877c7e3c78612990cbf48">
  <xsd:schema xmlns:xsd="http://www.w3.org/2001/XMLSchema" xmlns:xs="http://www.w3.org/2001/XMLSchema" xmlns:p="http://schemas.microsoft.com/office/2006/metadata/properties" xmlns:ns2="dd6cd1fb-a1bc-4ad9-8dc3-425eb831b5bd" xmlns:ns3="0d791c9e-5015-40b2-aa08-5a5adf23dcb2" targetNamespace="http://schemas.microsoft.com/office/2006/metadata/properties" ma:root="true" ma:fieldsID="2d7961aa29679420420f9a43738d0047" ns2:_="" ns3:_="">
    <xsd:import namespace="dd6cd1fb-a1bc-4ad9-8dc3-425eb831b5bd"/>
    <xsd:import namespace="0d791c9e-5015-40b2-aa08-5a5adf23d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cd1fb-a1bc-4ad9-8dc3-425eb831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91c9e-5015-40b2-aa08-5a5adf23dc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350454-AA45-4B7C-9EE7-D4A677A8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cd1fb-a1bc-4ad9-8dc3-425eb831b5bd"/>
    <ds:schemaRef ds:uri="0d791c9e-5015-40b2-aa08-5a5adf23d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853F1-E521-4B5D-80B2-4D24B241A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27D23-41B7-458A-A7E9-85C55CE12FC8}">
  <ds:schemaRefs>
    <ds:schemaRef ds:uri="http://schemas.microsoft.com/sharepoint/v3/contenttype/forms"/>
  </ds:schemaRefs>
</ds:datastoreItem>
</file>

<file path=customXml/itemProps4.xml><?xml version="1.0" encoding="utf-8"?>
<ds:datastoreItem xmlns:ds="http://schemas.openxmlformats.org/officeDocument/2006/customXml" ds:itemID="{29BDFB8F-C5C3-4843-908F-FC9DA461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6453</Words>
  <Characters>36783</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Jill Dent</cp:lastModifiedBy>
  <cp:revision>2</cp:revision>
  <dcterms:created xsi:type="dcterms:W3CDTF">2022-05-11T14:28:00Z</dcterms:created>
  <dcterms:modified xsi:type="dcterms:W3CDTF">2022-05-11T14:28:00Z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0x01010081BF8BAE12569046AD400C5F321F256E</vt:lpwstr>
  </property>
</Properties>
</file>