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3134C" w14:textId="77777777" w:rsidR="00A65940" w:rsidRDefault="00A65940" w:rsidP="00597724">
      <w:pPr>
        <w:rPr>
          <w:b/>
          <w:sz w:val="48"/>
          <w:szCs w:val="48"/>
        </w:rPr>
      </w:pPr>
      <w:bookmarkStart w:id="0" w:name="_Toc256518929"/>
      <w:bookmarkStart w:id="1" w:name="_GoBack"/>
      <w:bookmarkEnd w:id="1"/>
    </w:p>
    <w:p w14:paraId="68F81E14" w14:textId="77777777" w:rsidR="00A65940" w:rsidRDefault="00A65940" w:rsidP="002E4F08">
      <w:pPr>
        <w:jc w:val="center"/>
        <w:rPr>
          <w:b/>
          <w:sz w:val="48"/>
          <w:szCs w:val="48"/>
        </w:rPr>
      </w:pPr>
    </w:p>
    <w:p w14:paraId="11A6CC72" w14:textId="77777777" w:rsidR="001567D9" w:rsidRDefault="001567D9" w:rsidP="002E4F08">
      <w:pPr>
        <w:jc w:val="center"/>
        <w:rPr>
          <w:b/>
          <w:sz w:val="48"/>
          <w:szCs w:val="48"/>
        </w:rPr>
      </w:pPr>
      <w:r>
        <w:rPr>
          <w:b/>
          <w:sz w:val="48"/>
          <w:szCs w:val="48"/>
        </w:rPr>
        <w:t>Mississippi Department of Education</w:t>
      </w:r>
    </w:p>
    <w:p w14:paraId="46FDE976" w14:textId="77777777" w:rsidR="001567D9" w:rsidRDefault="001567D9" w:rsidP="002E4F08">
      <w:pPr>
        <w:jc w:val="center"/>
        <w:rPr>
          <w:b/>
          <w:sz w:val="48"/>
          <w:szCs w:val="48"/>
        </w:rPr>
      </w:pPr>
      <w:r>
        <w:rPr>
          <w:b/>
          <w:sz w:val="48"/>
          <w:szCs w:val="48"/>
        </w:rPr>
        <w:t>School Improvement Grant (SIG) 1003(g)</w:t>
      </w:r>
    </w:p>
    <w:p w14:paraId="15F2289D" w14:textId="33BDF601" w:rsidR="000111D0" w:rsidRDefault="00965F4A" w:rsidP="002E4F08">
      <w:pPr>
        <w:jc w:val="center"/>
        <w:rPr>
          <w:b/>
          <w:sz w:val="48"/>
          <w:szCs w:val="48"/>
        </w:rPr>
      </w:pPr>
      <w:r>
        <w:rPr>
          <w:b/>
          <w:sz w:val="48"/>
          <w:szCs w:val="48"/>
        </w:rPr>
        <w:t>FY</w:t>
      </w:r>
      <w:r w:rsidR="00DC1EBC">
        <w:rPr>
          <w:b/>
          <w:sz w:val="48"/>
          <w:szCs w:val="48"/>
        </w:rPr>
        <w:t>20</w:t>
      </w:r>
      <w:r>
        <w:rPr>
          <w:b/>
          <w:sz w:val="48"/>
          <w:szCs w:val="48"/>
        </w:rPr>
        <w:t>15/FY</w:t>
      </w:r>
      <w:r w:rsidR="00DC1EBC">
        <w:rPr>
          <w:b/>
          <w:sz w:val="48"/>
          <w:szCs w:val="48"/>
        </w:rPr>
        <w:t>20</w:t>
      </w:r>
      <w:r>
        <w:rPr>
          <w:b/>
          <w:sz w:val="48"/>
          <w:szCs w:val="48"/>
        </w:rPr>
        <w:t xml:space="preserve">16 </w:t>
      </w:r>
      <w:r w:rsidR="000111D0">
        <w:rPr>
          <w:b/>
          <w:sz w:val="48"/>
          <w:szCs w:val="48"/>
        </w:rPr>
        <w:t xml:space="preserve">LEA </w:t>
      </w:r>
      <w:r w:rsidR="001567D9">
        <w:rPr>
          <w:b/>
          <w:sz w:val="48"/>
          <w:szCs w:val="48"/>
        </w:rPr>
        <w:t>Application Toolkit</w:t>
      </w:r>
    </w:p>
    <w:p w14:paraId="060CD339" w14:textId="77777777" w:rsidR="001567D9" w:rsidRDefault="001567D9" w:rsidP="002E4F08">
      <w:pPr>
        <w:jc w:val="center"/>
        <w:rPr>
          <w:b/>
          <w:sz w:val="48"/>
          <w:szCs w:val="48"/>
        </w:rPr>
      </w:pPr>
    </w:p>
    <w:p w14:paraId="350FF06C" w14:textId="77777777" w:rsidR="000111D0" w:rsidRDefault="000111D0" w:rsidP="002E4F08">
      <w:pPr>
        <w:jc w:val="center"/>
        <w:rPr>
          <w:b/>
          <w:sz w:val="48"/>
          <w:szCs w:val="48"/>
        </w:rPr>
      </w:pPr>
    </w:p>
    <w:p w14:paraId="3F873A59" w14:textId="77777777" w:rsidR="001567D9" w:rsidRDefault="00F47E44" w:rsidP="002E4F08">
      <w:pPr>
        <w:jc w:val="center"/>
        <w:rPr>
          <w:b/>
          <w:sz w:val="48"/>
          <w:szCs w:val="48"/>
        </w:rPr>
      </w:pPr>
      <w:r>
        <w:rPr>
          <w:b/>
          <w:noProof/>
          <w:sz w:val="48"/>
          <w:szCs w:val="48"/>
        </w:rPr>
        <w:drawing>
          <wp:inline distT="0" distB="0" distL="0" distR="0" wp14:anchorId="4C8887DC" wp14:editId="2CD0D592">
            <wp:extent cx="2505075" cy="19483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oolkit-450x35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9380" cy="1951740"/>
                    </a:xfrm>
                    <a:prstGeom prst="rect">
                      <a:avLst/>
                    </a:prstGeom>
                  </pic:spPr>
                </pic:pic>
              </a:graphicData>
            </a:graphic>
          </wp:inline>
        </w:drawing>
      </w:r>
    </w:p>
    <w:p w14:paraId="41D63D60" w14:textId="77777777" w:rsidR="001567D9" w:rsidRDefault="001567D9" w:rsidP="002E4F08">
      <w:pPr>
        <w:jc w:val="center"/>
        <w:rPr>
          <w:b/>
          <w:sz w:val="48"/>
          <w:szCs w:val="48"/>
        </w:rPr>
      </w:pPr>
    </w:p>
    <w:p w14:paraId="52FD6BEF" w14:textId="77777777" w:rsidR="001567D9" w:rsidRDefault="001567D9" w:rsidP="002E4F08">
      <w:pPr>
        <w:jc w:val="center"/>
        <w:rPr>
          <w:b/>
          <w:sz w:val="48"/>
          <w:szCs w:val="48"/>
        </w:rPr>
      </w:pPr>
    </w:p>
    <w:p w14:paraId="5F22846B" w14:textId="77777777" w:rsidR="002E4F08" w:rsidRDefault="000111D0" w:rsidP="002E4F08">
      <w:pPr>
        <w:jc w:val="center"/>
        <w:rPr>
          <w:b/>
          <w:sz w:val="48"/>
          <w:szCs w:val="48"/>
        </w:rPr>
      </w:pPr>
      <w:r>
        <w:rPr>
          <w:b/>
          <w:sz w:val="48"/>
          <w:szCs w:val="48"/>
        </w:rPr>
        <w:br w:type="page"/>
      </w:r>
      <w:r w:rsidR="008B37AE">
        <w:rPr>
          <w:b/>
          <w:sz w:val="48"/>
          <w:szCs w:val="48"/>
        </w:rPr>
        <w:lastRenderedPageBreak/>
        <w:t>TABLE OF CONTENTS</w:t>
      </w:r>
    </w:p>
    <w:p w14:paraId="4A3ED97B" w14:textId="77777777" w:rsidR="008B37AE" w:rsidRDefault="008B37AE" w:rsidP="002E4F08">
      <w:pPr>
        <w:jc w:val="center"/>
        <w:rPr>
          <w:b/>
          <w:sz w:val="24"/>
          <w:szCs w:val="24"/>
        </w:rPr>
      </w:pPr>
    </w:p>
    <w:p w14:paraId="382D38CD" w14:textId="77777777" w:rsidR="001372A9" w:rsidRDefault="00CC121C">
      <w:pPr>
        <w:pStyle w:val="TOC1"/>
        <w:tabs>
          <w:tab w:val="right" w:leader="dot" w:pos="9350"/>
        </w:tabs>
        <w:rPr>
          <w:rFonts w:asciiTheme="minorHAnsi" w:eastAsiaTheme="minorEastAsia" w:hAnsiTheme="minorHAnsi" w:cstheme="minorBidi"/>
          <w:b w:val="0"/>
          <w:caps w:val="0"/>
          <w:noProof/>
        </w:rPr>
      </w:pPr>
      <w:r>
        <w:rPr>
          <w:sz w:val="24"/>
          <w:szCs w:val="24"/>
        </w:rPr>
        <w:fldChar w:fldCharType="begin"/>
      </w:r>
      <w:r>
        <w:rPr>
          <w:sz w:val="24"/>
          <w:szCs w:val="24"/>
        </w:rPr>
        <w:instrText xml:space="preserve"> TOC \o "1-3" \h \z \u </w:instrText>
      </w:r>
      <w:r>
        <w:rPr>
          <w:sz w:val="24"/>
          <w:szCs w:val="24"/>
        </w:rPr>
        <w:fldChar w:fldCharType="separate"/>
      </w:r>
      <w:hyperlink w:anchor="_Toc461201860" w:history="1">
        <w:r w:rsidR="001372A9" w:rsidRPr="00BA3EC9">
          <w:rPr>
            <w:rStyle w:val="Hyperlink"/>
            <w:rFonts w:cs="Calibri"/>
            <w:noProof/>
          </w:rPr>
          <w:t>INTERVENTION REQUIREMENTS AND GUIDANCE</w:t>
        </w:r>
        <w:r w:rsidR="001372A9">
          <w:rPr>
            <w:noProof/>
            <w:webHidden/>
          </w:rPr>
          <w:tab/>
        </w:r>
        <w:r w:rsidR="001372A9">
          <w:rPr>
            <w:noProof/>
            <w:webHidden/>
          </w:rPr>
          <w:fldChar w:fldCharType="begin"/>
        </w:r>
        <w:r w:rsidR="001372A9">
          <w:rPr>
            <w:noProof/>
            <w:webHidden/>
          </w:rPr>
          <w:instrText xml:space="preserve"> PAGEREF _Toc461201860 \h </w:instrText>
        </w:r>
        <w:r w:rsidR="001372A9">
          <w:rPr>
            <w:noProof/>
            <w:webHidden/>
          </w:rPr>
        </w:r>
        <w:r w:rsidR="001372A9">
          <w:rPr>
            <w:noProof/>
            <w:webHidden/>
          </w:rPr>
          <w:fldChar w:fldCharType="separate"/>
        </w:r>
        <w:r w:rsidR="001372A9">
          <w:rPr>
            <w:noProof/>
            <w:webHidden/>
          </w:rPr>
          <w:t>3</w:t>
        </w:r>
        <w:r w:rsidR="001372A9">
          <w:rPr>
            <w:noProof/>
            <w:webHidden/>
          </w:rPr>
          <w:fldChar w:fldCharType="end"/>
        </w:r>
      </w:hyperlink>
    </w:p>
    <w:p w14:paraId="39E8DFBF" w14:textId="77777777" w:rsidR="001372A9" w:rsidRDefault="00B55833">
      <w:pPr>
        <w:pStyle w:val="TOC2"/>
        <w:tabs>
          <w:tab w:val="right" w:leader="dot" w:pos="9350"/>
        </w:tabs>
        <w:rPr>
          <w:rFonts w:asciiTheme="minorHAnsi" w:eastAsiaTheme="minorEastAsia" w:hAnsiTheme="minorHAnsi" w:cstheme="minorBidi"/>
          <w:b w:val="0"/>
          <w:caps w:val="0"/>
          <w:noProof/>
        </w:rPr>
      </w:pPr>
      <w:hyperlink w:anchor="_Toc461201861" w:history="1">
        <w:r w:rsidR="001372A9" w:rsidRPr="00BA3EC9">
          <w:rPr>
            <w:rStyle w:val="Hyperlink"/>
            <w:noProof/>
          </w:rPr>
          <w:t>Turnaround</w:t>
        </w:r>
        <w:r w:rsidR="001372A9">
          <w:rPr>
            <w:noProof/>
            <w:webHidden/>
          </w:rPr>
          <w:tab/>
        </w:r>
        <w:r w:rsidR="001372A9">
          <w:rPr>
            <w:noProof/>
            <w:webHidden/>
          </w:rPr>
          <w:fldChar w:fldCharType="begin"/>
        </w:r>
        <w:r w:rsidR="001372A9">
          <w:rPr>
            <w:noProof/>
            <w:webHidden/>
          </w:rPr>
          <w:instrText xml:space="preserve"> PAGEREF _Toc461201861 \h </w:instrText>
        </w:r>
        <w:r w:rsidR="001372A9">
          <w:rPr>
            <w:noProof/>
            <w:webHidden/>
          </w:rPr>
        </w:r>
        <w:r w:rsidR="001372A9">
          <w:rPr>
            <w:noProof/>
            <w:webHidden/>
          </w:rPr>
          <w:fldChar w:fldCharType="separate"/>
        </w:r>
        <w:r w:rsidR="001372A9">
          <w:rPr>
            <w:noProof/>
            <w:webHidden/>
          </w:rPr>
          <w:t>3</w:t>
        </w:r>
        <w:r w:rsidR="001372A9">
          <w:rPr>
            <w:noProof/>
            <w:webHidden/>
          </w:rPr>
          <w:fldChar w:fldCharType="end"/>
        </w:r>
      </w:hyperlink>
    </w:p>
    <w:p w14:paraId="35DC82F8" w14:textId="77777777" w:rsidR="001372A9" w:rsidRDefault="00B55833">
      <w:pPr>
        <w:pStyle w:val="TOC2"/>
        <w:tabs>
          <w:tab w:val="right" w:leader="dot" w:pos="9350"/>
        </w:tabs>
        <w:rPr>
          <w:rFonts w:asciiTheme="minorHAnsi" w:eastAsiaTheme="minorEastAsia" w:hAnsiTheme="minorHAnsi" w:cstheme="minorBidi"/>
          <w:b w:val="0"/>
          <w:caps w:val="0"/>
          <w:noProof/>
        </w:rPr>
      </w:pPr>
      <w:hyperlink w:anchor="_Toc461201862" w:history="1">
        <w:r w:rsidR="001372A9" w:rsidRPr="00BA3EC9">
          <w:rPr>
            <w:rStyle w:val="Hyperlink"/>
            <w:noProof/>
          </w:rPr>
          <w:t>CLOSURE</w:t>
        </w:r>
        <w:r w:rsidR="001372A9">
          <w:rPr>
            <w:noProof/>
            <w:webHidden/>
          </w:rPr>
          <w:tab/>
        </w:r>
        <w:r w:rsidR="001372A9">
          <w:rPr>
            <w:noProof/>
            <w:webHidden/>
          </w:rPr>
          <w:fldChar w:fldCharType="begin"/>
        </w:r>
        <w:r w:rsidR="001372A9">
          <w:rPr>
            <w:noProof/>
            <w:webHidden/>
          </w:rPr>
          <w:instrText xml:space="preserve"> PAGEREF _Toc461201862 \h </w:instrText>
        </w:r>
        <w:r w:rsidR="001372A9">
          <w:rPr>
            <w:noProof/>
            <w:webHidden/>
          </w:rPr>
        </w:r>
        <w:r w:rsidR="001372A9">
          <w:rPr>
            <w:noProof/>
            <w:webHidden/>
          </w:rPr>
          <w:fldChar w:fldCharType="separate"/>
        </w:r>
        <w:r w:rsidR="001372A9">
          <w:rPr>
            <w:noProof/>
            <w:webHidden/>
          </w:rPr>
          <w:t>6</w:t>
        </w:r>
        <w:r w:rsidR="001372A9">
          <w:rPr>
            <w:noProof/>
            <w:webHidden/>
          </w:rPr>
          <w:fldChar w:fldCharType="end"/>
        </w:r>
      </w:hyperlink>
    </w:p>
    <w:p w14:paraId="6799431A" w14:textId="77777777" w:rsidR="001372A9" w:rsidRDefault="00B55833">
      <w:pPr>
        <w:pStyle w:val="TOC2"/>
        <w:tabs>
          <w:tab w:val="right" w:leader="dot" w:pos="9350"/>
        </w:tabs>
        <w:rPr>
          <w:rFonts w:asciiTheme="minorHAnsi" w:eastAsiaTheme="minorEastAsia" w:hAnsiTheme="minorHAnsi" w:cstheme="minorBidi"/>
          <w:b w:val="0"/>
          <w:caps w:val="0"/>
          <w:noProof/>
        </w:rPr>
      </w:pPr>
      <w:hyperlink w:anchor="_Toc461201863" w:history="1">
        <w:r w:rsidR="001372A9" w:rsidRPr="00BA3EC9">
          <w:rPr>
            <w:rStyle w:val="Hyperlink"/>
            <w:noProof/>
          </w:rPr>
          <w:t>Transformation</w:t>
        </w:r>
        <w:r w:rsidR="001372A9">
          <w:rPr>
            <w:noProof/>
            <w:webHidden/>
          </w:rPr>
          <w:tab/>
        </w:r>
        <w:r w:rsidR="001372A9">
          <w:rPr>
            <w:noProof/>
            <w:webHidden/>
          </w:rPr>
          <w:fldChar w:fldCharType="begin"/>
        </w:r>
        <w:r w:rsidR="001372A9">
          <w:rPr>
            <w:noProof/>
            <w:webHidden/>
          </w:rPr>
          <w:instrText xml:space="preserve"> PAGEREF _Toc461201863 \h </w:instrText>
        </w:r>
        <w:r w:rsidR="001372A9">
          <w:rPr>
            <w:noProof/>
            <w:webHidden/>
          </w:rPr>
        </w:r>
        <w:r w:rsidR="001372A9">
          <w:rPr>
            <w:noProof/>
            <w:webHidden/>
          </w:rPr>
          <w:fldChar w:fldCharType="separate"/>
        </w:r>
        <w:r w:rsidR="001372A9">
          <w:rPr>
            <w:noProof/>
            <w:webHidden/>
          </w:rPr>
          <w:t>8</w:t>
        </w:r>
        <w:r w:rsidR="001372A9">
          <w:rPr>
            <w:noProof/>
            <w:webHidden/>
          </w:rPr>
          <w:fldChar w:fldCharType="end"/>
        </w:r>
      </w:hyperlink>
    </w:p>
    <w:p w14:paraId="7DB02292" w14:textId="77777777" w:rsidR="001372A9" w:rsidRDefault="00B55833">
      <w:pPr>
        <w:pStyle w:val="TOC2"/>
        <w:tabs>
          <w:tab w:val="right" w:leader="dot" w:pos="9350"/>
        </w:tabs>
        <w:rPr>
          <w:rFonts w:asciiTheme="minorHAnsi" w:eastAsiaTheme="minorEastAsia" w:hAnsiTheme="minorHAnsi" w:cstheme="minorBidi"/>
          <w:b w:val="0"/>
          <w:caps w:val="0"/>
          <w:noProof/>
        </w:rPr>
      </w:pPr>
      <w:hyperlink w:anchor="_Toc461201864" w:history="1">
        <w:r w:rsidR="001372A9" w:rsidRPr="00BA3EC9">
          <w:rPr>
            <w:rStyle w:val="Hyperlink"/>
            <w:noProof/>
          </w:rPr>
          <w:t>EARLY LEARNING</w:t>
        </w:r>
        <w:r w:rsidR="001372A9">
          <w:rPr>
            <w:noProof/>
            <w:webHidden/>
          </w:rPr>
          <w:tab/>
        </w:r>
        <w:r w:rsidR="001372A9">
          <w:rPr>
            <w:noProof/>
            <w:webHidden/>
          </w:rPr>
          <w:fldChar w:fldCharType="begin"/>
        </w:r>
        <w:r w:rsidR="001372A9">
          <w:rPr>
            <w:noProof/>
            <w:webHidden/>
          </w:rPr>
          <w:instrText xml:space="preserve"> PAGEREF _Toc461201864 \h </w:instrText>
        </w:r>
        <w:r w:rsidR="001372A9">
          <w:rPr>
            <w:noProof/>
            <w:webHidden/>
          </w:rPr>
        </w:r>
        <w:r w:rsidR="001372A9">
          <w:rPr>
            <w:noProof/>
            <w:webHidden/>
          </w:rPr>
          <w:fldChar w:fldCharType="separate"/>
        </w:r>
        <w:r w:rsidR="001372A9">
          <w:rPr>
            <w:noProof/>
            <w:webHidden/>
          </w:rPr>
          <w:t>11</w:t>
        </w:r>
        <w:r w:rsidR="001372A9">
          <w:rPr>
            <w:noProof/>
            <w:webHidden/>
          </w:rPr>
          <w:fldChar w:fldCharType="end"/>
        </w:r>
      </w:hyperlink>
    </w:p>
    <w:p w14:paraId="692B2AFB" w14:textId="77777777" w:rsidR="001372A9" w:rsidRDefault="00B55833">
      <w:pPr>
        <w:pStyle w:val="TOC2"/>
        <w:tabs>
          <w:tab w:val="right" w:leader="dot" w:pos="9350"/>
        </w:tabs>
        <w:rPr>
          <w:rFonts w:asciiTheme="minorHAnsi" w:eastAsiaTheme="minorEastAsia" w:hAnsiTheme="minorHAnsi" w:cstheme="minorBidi"/>
          <w:b w:val="0"/>
          <w:caps w:val="0"/>
          <w:noProof/>
        </w:rPr>
      </w:pPr>
      <w:hyperlink w:anchor="_Toc461201865" w:history="1">
        <w:r w:rsidR="001372A9" w:rsidRPr="00BA3EC9">
          <w:rPr>
            <w:rStyle w:val="Hyperlink"/>
            <w:rFonts w:cs="Arial"/>
            <w:noProof/>
          </w:rPr>
          <w:t>PATHWAYS TO SUCCESS (STATE-DETERMINED MODEL)</w:t>
        </w:r>
        <w:r w:rsidR="001372A9">
          <w:rPr>
            <w:noProof/>
            <w:webHidden/>
          </w:rPr>
          <w:tab/>
        </w:r>
        <w:r w:rsidR="001372A9">
          <w:rPr>
            <w:noProof/>
            <w:webHidden/>
          </w:rPr>
          <w:fldChar w:fldCharType="begin"/>
        </w:r>
        <w:r w:rsidR="001372A9">
          <w:rPr>
            <w:noProof/>
            <w:webHidden/>
          </w:rPr>
          <w:instrText xml:space="preserve"> PAGEREF _Toc461201865 \h </w:instrText>
        </w:r>
        <w:r w:rsidR="001372A9">
          <w:rPr>
            <w:noProof/>
            <w:webHidden/>
          </w:rPr>
        </w:r>
        <w:r w:rsidR="001372A9">
          <w:rPr>
            <w:noProof/>
            <w:webHidden/>
          </w:rPr>
          <w:fldChar w:fldCharType="separate"/>
        </w:r>
        <w:r w:rsidR="001372A9">
          <w:rPr>
            <w:noProof/>
            <w:webHidden/>
          </w:rPr>
          <w:t>12</w:t>
        </w:r>
        <w:r w:rsidR="001372A9">
          <w:rPr>
            <w:noProof/>
            <w:webHidden/>
          </w:rPr>
          <w:fldChar w:fldCharType="end"/>
        </w:r>
      </w:hyperlink>
    </w:p>
    <w:p w14:paraId="381CC769" w14:textId="77777777" w:rsidR="001372A9" w:rsidRDefault="00B55833">
      <w:pPr>
        <w:pStyle w:val="TOC2"/>
        <w:tabs>
          <w:tab w:val="right" w:leader="dot" w:pos="9350"/>
        </w:tabs>
        <w:rPr>
          <w:rFonts w:asciiTheme="minorHAnsi" w:eastAsiaTheme="minorEastAsia" w:hAnsiTheme="minorHAnsi" w:cstheme="minorBidi"/>
          <w:b w:val="0"/>
          <w:caps w:val="0"/>
          <w:noProof/>
        </w:rPr>
      </w:pPr>
      <w:hyperlink w:anchor="_Toc461201866" w:history="1">
        <w:r w:rsidR="001372A9" w:rsidRPr="00BA3EC9">
          <w:rPr>
            <w:rStyle w:val="Hyperlink"/>
            <w:noProof/>
          </w:rPr>
          <w:t>EVIDENCE-BASED WHOLE-SCHOOL REFORM</w:t>
        </w:r>
        <w:r w:rsidR="001372A9">
          <w:rPr>
            <w:noProof/>
            <w:webHidden/>
          </w:rPr>
          <w:tab/>
        </w:r>
        <w:r w:rsidR="001372A9">
          <w:rPr>
            <w:noProof/>
            <w:webHidden/>
          </w:rPr>
          <w:fldChar w:fldCharType="begin"/>
        </w:r>
        <w:r w:rsidR="001372A9">
          <w:rPr>
            <w:noProof/>
            <w:webHidden/>
          </w:rPr>
          <w:instrText xml:space="preserve"> PAGEREF _Toc461201866 \h </w:instrText>
        </w:r>
        <w:r w:rsidR="001372A9">
          <w:rPr>
            <w:noProof/>
            <w:webHidden/>
          </w:rPr>
        </w:r>
        <w:r w:rsidR="001372A9">
          <w:rPr>
            <w:noProof/>
            <w:webHidden/>
          </w:rPr>
          <w:fldChar w:fldCharType="separate"/>
        </w:r>
        <w:r w:rsidR="001372A9">
          <w:rPr>
            <w:noProof/>
            <w:webHidden/>
          </w:rPr>
          <w:t>14</w:t>
        </w:r>
        <w:r w:rsidR="001372A9">
          <w:rPr>
            <w:noProof/>
            <w:webHidden/>
          </w:rPr>
          <w:fldChar w:fldCharType="end"/>
        </w:r>
      </w:hyperlink>
    </w:p>
    <w:p w14:paraId="431AD405"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67" w:history="1">
        <w:r w:rsidR="001372A9" w:rsidRPr="00BA3EC9">
          <w:rPr>
            <w:rStyle w:val="Hyperlink"/>
            <w:noProof/>
          </w:rPr>
          <w:t>Intervention Model Checklist</w:t>
        </w:r>
        <w:r w:rsidR="001372A9">
          <w:rPr>
            <w:noProof/>
            <w:webHidden/>
          </w:rPr>
          <w:tab/>
        </w:r>
        <w:r w:rsidR="001372A9">
          <w:rPr>
            <w:noProof/>
            <w:webHidden/>
          </w:rPr>
          <w:fldChar w:fldCharType="begin"/>
        </w:r>
        <w:r w:rsidR="001372A9">
          <w:rPr>
            <w:noProof/>
            <w:webHidden/>
          </w:rPr>
          <w:instrText xml:space="preserve"> PAGEREF _Toc461201867 \h </w:instrText>
        </w:r>
        <w:r w:rsidR="001372A9">
          <w:rPr>
            <w:noProof/>
            <w:webHidden/>
          </w:rPr>
        </w:r>
        <w:r w:rsidR="001372A9">
          <w:rPr>
            <w:noProof/>
            <w:webHidden/>
          </w:rPr>
          <w:fldChar w:fldCharType="separate"/>
        </w:r>
        <w:r w:rsidR="001372A9">
          <w:rPr>
            <w:noProof/>
            <w:webHidden/>
          </w:rPr>
          <w:t>15</w:t>
        </w:r>
        <w:r w:rsidR="001372A9">
          <w:rPr>
            <w:noProof/>
            <w:webHidden/>
          </w:rPr>
          <w:fldChar w:fldCharType="end"/>
        </w:r>
      </w:hyperlink>
    </w:p>
    <w:p w14:paraId="7744AB97"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68" w:history="1">
        <w:r w:rsidR="001372A9" w:rsidRPr="00BA3EC9">
          <w:rPr>
            <w:rStyle w:val="Hyperlink"/>
            <w:noProof/>
          </w:rPr>
          <w:t>SIG STAKEHOLDER CONSULTATION SIGN-IN FORM</w:t>
        </w:r>
        <w:r w:rsidR="001372A9">
          <w:rPr>
            <w:noProof/>
            <w:webHidden/>
          </w:rPr>
          <w:tab/>
        </w:r>
        <w:r w:rsidR="001372A9">
          <w:rPr>
            <w:noProof/>
            <w:webHidden/>
          </w:rPr>
          <w:fldChar w:fldCharType="begin"/>
        </w:r>
        <w:r w:rsidR="001372A9">
          <w:rPr>
            <w:noProof/>
            <w:webHidden/>
          </w:rPr>
          <w:instrText xml:space="preserve"> PAGEREF _Toc461201868 \h </w:instrText>
        </w:r>
        <w:r w:rsidR="001372A9">
          <w:rPr>
            <w:noProof/>
            <w:webHidden/>
          </w:rPr>
        </w:r>
        <w:r w:rsidR="001372A9">
          <w:rPr>
            <w:noProof/>
            <w:webHidden/>
          </w:rPr>
          <w:fldChar w:fldCharType="separate"/>
        </w:r>
        <w:r w:rsidR="001372A9">
          <w:rPr>
            <w:noProof/>
            <w:webHidden/>
          </w:rPr>
          <w:t>21</w:t>
        </w:r>
        <w:r w:rsidR="001372A9">
          <w:rPr>
            <w:noProof/>
            <w:webHidden/>
          </w:rPr>
          <w:fldChar w:fldCharType="end"/>
        </w:r>
      </w:hyperlink>
    </w:p>
    <w:p w14:paraId="2077AFA7"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69" w:history="1">
        <w:r w:rsidR="001372A9" w:rsidRPr="00BA3EC9">
          <w:rPr>
            <w:rStyle w:val="Hyperlink"/>
            <w:noProof/>
          </w:rPr>
          <w:t>Lead Partner Interview</w:t>
        </w:r>
        <w:r w:rsidR="001372A9">
          <w:rPr>
            <w:noProof/>
            <w:webHidden/>
          </w:rPr>
          <w:tab/>
        </w:r>
        <w:r w:rsidR="001372A9">
          <w:rPr>
            <w:noProof/>
            <w:webHidden/>
          </w:rPr>
          <w:fldChar w:fldCharType="begin"/>
        </w:r>
        <w:r w:rsidR="001372A9">
          <w:rPr>
            <w:noProof/>
            <w:webHidden/>
          </w:rPr>
          <w:instrText xml:space="preserve"> PAGEREF _Toc461201869 \h </w:instrText>
        </w:r>
        <w:r w:rsidR="001372A9">
          <w:rPr>
            <w:noProof/>
            <w:webHidden/>
          </w:rPr>
        </w:r>
        <w:r w:rsidR="001372A9">
          <w:rPr>
            <w:noProof/>
            <w:webHidden/>
          </w:rPr>
          <w:fldChar w:fldCharType="separate"/>
        </w:r>
        <w:r w:rsidR="001372A9">
          <w:rPr>
            <w:noProof/>
            <w:webHidden/>
          </w:rPr>
          <w:t>23</w:t>
        </w:r>
        <w:r w:rsidR="001372A9">
          <w:rPr>
            <w:noProof/>
            <w:webHidden/>
          </w:rPr>
          <w:fldChar w:fldCharType="end"/>
        </w:r>
      </w:hyperlink>
    </w:p>
    <w:p w14:paraId="2A9A4D72"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70" w:history="1">
        <w:r w:rsidR="001372A9" w:rsidRPr="00BA3EC9">
          <w:rPr>
            <w:rStyle w:val="Hyperlink"/>
            <w:rFonts w:cs="Arial"/>
            <w:noProof/>
          </w:rPr>
          <w:t>Memorandum of Understanding</w:t>
        </w:r>
        <w:r w:rsidR="001372A9">
          <w:rPr>
            <w:noProof/>
            <w:webHidden/>
          </w:rPr>
          <w:tab/>
        </w:r>
        <w:r w:rsidR="001372A9">
          <w:rPr>
            <w:noProof/>
            <w:webHidden/>
          </w:rPr>
          <w:fldChar w:fldCharType="begin"/>
        </w:r>
        <w:r w:rsidR="001372A9">
          <w:rPr>
            <w:noProof/>
            <w:webHidden/>
          </w:rPr>
          <w:instrText xml:space="preserve"> PAGEREF _Toc461201870 \h </w:instrText>
        </w:r>
        <w:r w:rsidR="001372A9">
          <w:rPr>
            <w:noProof/>
            <w:webHidden/>
          </w:rPr>
        </w:r>
        <w:r w:rsidR="001372A9">
          <w:rPr>
            <w:noProof/>
            <w:webHidden/>
          </w:rPr>
          <w:fldChar w:fldCharType="separate"/>
        </w:r>
        <w:r w:rsidR="001372A9">
          <w:rPr>
            <w:noProof/>
            <w:webHidden/>
          </w:rPr>
          <w:t>27</w:t>
        </w:r>
        <w:r w:rsidR="001372A9">
          <w:rPr>
            <w:noProof/>
            <w:webHidden/>
          </w:rPr>
          <w:fldChar w:fldCharType="end"/>
        </w:r>
      </w:hyperlink>
    </w:p>
    <w:p w14:paraId="7C99D598"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71" w:history="1">
        <w:r w:rsidR="001372A9" w:rsidRPr="00BA3EC9">
          <w:rPr>
            <w:rStyle w:val="Hyperlink"/>
            <w:noProof/>
          </w:rPr>
          <w:t>REQUEST FOR PROPOSALS</w:t>
        </w:r>
        <w:r w:rsidR="001372A9">
          <w:rPr>
            <w:noProof/>
            <w:webHidden/>
          </w:rPr>
          <w:tab/>
        </w:r>
        <w:r w:rsidR="001372A9">
          <w:rPr>
            <w:noProof/>
            <w:webHidden/>
          </w:rPr>
          <w:fldChar w:fldCharType="begin"/>
        </w:r>
        <w:r w:rsidR="001372A9">
          <w:rPr>
            <w:noProof/>
            <w:webHidden/>
          </w:rPr>
          <w:instrText xml:space="preserve"> PAGEREF _Toc461201871 \h </w:instrText>
        </w:r>
        <w:r w:rsidR="001372A9">
          <w:rPr>
            <w:noProof/>
            <w:webHidden/>
          </w:rPr>
        </w:r>
        <w:r w:rsidR="001372A9">
          <w:rPr>
            <w:noProof/>
            <w:webHidden/>
          </w:rPr>
          <w:fldChar w:fldCharType="separate"/>
        </w:r>
        <w:r w:rsidR="001372A9">
          <w:rPr>
            <w:noProof/>
            <w:webHidden/>
          </w:rPr>
          <w:t>33</w:t>
        </w:r>
        <w:r w:rsidR="001372A9">
          <w:rPr>
            <w:noProof/>
            <w:webHidden/>
          </w:rPr>
          <w:fldChar w:fldCharType="end"/>
        </w:r>
      </w:hyperlink>
    </w:p>
    <w:p w14:paraId="34A4177D"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72" w:history="1">
        <w:r w:rsidR="001372A9" w:rsidRPr="00BA3EC9">
          <w:rPr>
            <w:rStyle w:val="Hyperlink"/>
            <w:noProof/>
          </w:rPr>
          <w:t>BUDGET GUIDANCE</w:t>
        </w:r>
        <w:r w:rsidR="001372A9">
          <w:rPr>
            <w:noProof/>
            <w:webHidden/>
          </w:rPr>
          <w:tab/>
        </w:r>
        <w:r w:rsidR="001372A9">
          <w:rPr>
            <w:noProof/>
            <w:webHidden/>
          </w:rPr>
          <w:fldChar w:fldCharType="begin"/>
        </w:r>
        <w:r w:rsidR="001372A9">
          <w:rPr>
            <w:noProof/>
            <w:webHidden/>
          </w:rPr>
          <w:instrText xml:space="preserve"> PAGEREF _Toc461201872 \h </w:instrText>
        </w:r>
        <w:r w:rsidR="001372A9">
          <w:rPr>
            <w:noProof/>
            <w:webHidden/>
          </w:rPr>
        </w:r>
        <w:r w:rsidR="001372A9">
          <w:rPr>
            <w:noProof/>
            <w:webHidden/>
          </w:rPr>
          <w:fldChar w:fldCharType="separate"/>
        </w:r>
        <w:r w:rsidR="001372A9">
          <w:rPr>
            <w:noProof/>
            <w:webHidden/>
          </w:rPr>
          <w:t>58</w:t>
        </w:r>
        <w:r w:rsidR="001372A9">
          <w:rPr>
            <w:noProof/>
            <w:webHidden/>
          </w:rPr>
          <w:fldChar w:fldCharType="end"/>
        </w:r>
      </w:hyperlink>
    </w:p>
    <w:p w14:paraId="1625E636"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73" w:history="1">
        <w:r w:rsidR="001372A9" w:rsidRPr="00BA3EC9">
          <w:rPr>
            <w:rStyle w:val="Hyperlink"/>
            <w:noProof/>
          </w:rPr>
          <w:t>OTHER FEDERAL ASSURANCES AND CERTIFICATIONS</w:t>
        </w:r>
        <w:r w:rsidR="001372A9">
          <w:rPr>
            <w:noProof/>
            <w:webHidden/>
          </w:rPr>
          <w:tab/>
        </w:r>
        <w:r w:rsidR="001372A9">
          <w:rPr>
            <w:noProof/>
            <w:webHidden/>
          </w:rPr>
          <w:fldChar w:fldCharType="begin"/>
        </w:r>
        <w:r w:rsidR="001372A9">
          <w:rPr>
            <w:noProof/>
            <w:webHidden/>
          </w:rPr>
          <w:instrText xml:space="preserve"> PAGEREF _Toc461201873 \h </w:instrText>
        </w:r>
        <w:r w:rsidR="001372A9">
          <w:rPr>
            <w:noProof/>
            <w:webHidden/>
          </w:rPr>
        </w:r>
        <w:r w:rsidR="001372A9">
          <w:rPr>
            <w:noProof/>
            <w:webHidden/>
          </w:rPr>
          <w:fldChar w:fldCharType="separate"/>
        </w:r>
        <w:r w:rsidR="001372A9">
          <w:rPr>
            <w:noProof/>
            <w:webHidden/>
          </w:rPr>
          <w:t>60</w:t>
        </w:r>
        <w:r w:rsidR="001372A9">
          <w:rPr>
            <w:noProof/>
            <w:webHidden/>
          </w:rPr>
          <w:fldChar w:fldCharType="end"/>
        </w:r>
      </w:hyperlink>
    </w:p>
    <w:p w14:paraId="46FD6A40" w14:textId="77777777" w:rsidR="001372A9" w:rsidRDefault="00B55833">
      <w:pPr>
        <w:pStyle w:val="TOC1"/>
        <w:tabs>
          <w:tab w:val="right" w:leader="dot" w:pos="9350"/>
        </w:tabs>
        <w:rPr>
          <w:rFonts w:asciiTheme="minorHAnsi" w:eastAsiaTheme="minorEastAsia" w:hAnsiTheme="minorHAnsi" w:cstheme="minorBidi"/>
          <w:b w:val="0"/>
          <w:caps w:val="0"/>
          <w:noProof/>
        </w:rPr>
      </w:pPr>
      <w:hyperlink w:anchor="_Toc461201874" w:history="1">
        <w:r w:rsidR="001372A9" w:rsidRPr="00BA3EC9">
          <w:rPr>
            <w:rStyle w:val="Hyperlink"/>
            <w:noProof/>
          </w:rPr>
          <w:t>PERFORMANCE FRAMEWORK DEFINITIONS</w:t>
        </w:r>
        <w:r w:rsidR="001372A9">
          <w:rPr>
            <w:noProof/>
            <w:webHidden/>
          </w:rPr>
          <w:tab/>
        </w:r>
        <w:r w:rsidR="001372A9">
          <w:rPr>
            <w:noProof/>
            <w:webHidden/>
          </w:rPr>
          <w:fldChar w:fldCharType="begin"/>
        </w:r>
        <w:r w:rsidR="001372A9">
          <w:rPr>
            <w:noProof/>
            <w:webHidden/>
          </w:rPr>
          <w:instrText xml:space="preserve"> PAGEREF _Toc461201874 \h </w:instrText>
        </w:r>
        <w:r w:rsidR="001372A9">
          <w:rPr>
            <w:noProof/>
            <w:webHidden/>
          </w:rPr>
        </w:r>
        <w:r w:rsidR="001372A9">
          <w:rPr>
            <w:noProof/>
            <w:webHidden/>
          </w:rPr>
          <w:fldChar w:fldCharType="separate"/>
        </w:r>
        <w:r w:rsidR="001372A9">
          <w:rPr>
            <w:noProof/>
            <w:webHidden/>
          </w:rPr>
          <w:t>61</w:t>
        </w:r>
        <w:r w:rsidR="001372A9">
          <w:rPr>
            <w:noProof/>
            <w:webHidden/>
          </w:rPr>
          <w:fldChar w:fldCharType="end"/>
        </w:r>
      </w:hyperlink>
    </w:p>
    <w:p w14:paraId="02E201C7" w14:textId="77777777" w:rsidR="001372A9" w:rsidRDefault="00B55833">
      <w:pPr>
        <w:pStyle w:val="TOC2"/>
        <w:tabs>
          <w:tab w:val="right" w:leader="dot" w:pos="9350"/>
        </w:tabs>
        <w:rPr>
          <w:rFonts w:asciiTheme="minorHAnsi" w:eastAsiaTheme="minorEastAsia" w:hAnsiTheme="minorHAnsi" w:cstheme="minorBidi"/>
          <w:b w:val="0"/>
          <w:caps w:val="0"/>
          <w:noProof/>
        </w:rPr>
      </w:pPr>
      <w:hyperlink w:anchor="_Toc461201875" w:history="1">
        <w:r w:rsidR="001372A9" w:rsidRPr="00BA3EC9">
          <w:rPr>
            <w:rStyle w:val="Hyperlink"/>
            <w:rFonts w:eastAsia="Verdana" w:cs="Verdana"/>
            <w:noProof/>
          </w:rPr>
          <w:t>5-YEAR GOALS</w:t>
        </w:r>
        <w:r w:rsidR="001372A9">
          <w:rPr>
            <w:noProof/>
            <w:webHidden/>
          </w:rPr>
          <w:tab/>
        </w:r>
        <w:r w:rsidR="001372A9">
          <w:rPr>
            <w:noProof/>
            <w:webHidden/>
          </w:rPr>
          <w:fldChar w:fldCharType="begin"/>
        </w:r>
        <w:r w:rsidR="001372A9">
          <w:rPr>
            <w:noProof/>
            <w:webHidden/>
          </w:rPr>
          <w:instrText xml:space="preserve"> PAGEREF _Toc461201875 \h </w:instrText>
        </w:r>
        <w:r w:rsidR="001372A9">
          <w:rPr>
            <w:noProof/>
            <w:webHidden/>
          </w:rPr>
        </w:r>
        <w:r w:rsidR="001372A9">
          <w:rPr>
            <w:noProof/>
            <w:webHidden/>
          </w:rPr>
          <w:fldChar w:fldCharType="separate"/>
        </w:r>
        <w:r w:rsidR="001372A9">
          <w:rPr>
            <w:noProof/>
            <w:webHidden/>
          </w:rPr>
          <w:t>64</w:t>
        </w:r>
        <w:r w:rsidR="001372A9">
          <w:rPr>
            <w:noProof/>
            <w:webHidden/>
          </w:rPr>
          <w:fldChar w:fldCharType="end"/>
        </w:r>
      </w:hyperlink>
    </w:p>
    <w:p w14:paraId="336AF1AE" w14:textId="77777777" w:rsidR="001372A9" w:rsidRDefault="00B55833">
      <w:pPr>
        <w:pStyle w:val="TOC3"/>
        <w:tabs>
          <w:tab w:val="right" w:leader="dot" w:pos="9350"/>
        </w:tabs>
        <w:rPr>
          <w:rFonts w:asciiTheme="minorHAnsi" w:eastAsiaTheme="minorEastAsia" w:hAnsiTheme="minorHAnsi" w:cstheme="minorBidi"/>
          <w:noProof/>
        </w:rPr>
      </w:pPr>
      <w:hyperlink w:anchor="_Toc461201876" w:history="1">
        <w:r w:rsidR="001372A9" w:rsidRPr="00BA3EC9">
          <w:rPr>
            <w:rStyle w:val="Hyperlink"/>
            <w:rFonts w:eastAsia="Verdana" w:cs="Verdana"/>
            <w:noProof/>
          </w:rPr>
          <w:t>METRIC 1 INTERVENTION MODEL</w:t>
        </w:r>
        <w:r w:rsidR="001372A9">
          <w:rPr>
            <w:noProof/>
            <w:webHidden/>
          </w:rPr>
          <w:tab/>
        </w:r>
        <w:r w:rsidR="001372A9">
          <w:rPr>
            <w:noProof/>
            <w:webHidden/>
          </w:rPr>
          <w:fldChar w:fldCharType="begin"/>
        </w:r>
        <w:r w:rsidR="001372A9">
          <w:rPr>
            <w:noProof/>
            <w:webHidden/>
          </w:rPr>
          <w:instrText xml:space="preserve"> PAGEREF _Toc461201876 \h </w:instrText>
        </w:r>
        <w:r w:rsidR="001372A9">
          <w:rPr>
            <w:noProof/>
            <w:webHidden/>
          </w:rPr>
        </w:r>
        <w:r w:rsidR="001372A9">
          <w:rPr>
            <w:noProof/>
            <w:webHidden/>
          </w:rPr>
          <w:fldChar w:fldCharType="separate"/>
        </w:r>
        <w:r w:rsidR="001372A9">
          <w:rPr>
            <w:noProof/>
            <w:webHidden/>
          </w:rPr>
          <w:t>64</w:t>
        </w:r>
        <w:r w:rsidR="001372A9">
          <w:rPr>
            <w:noProof/>
            <w:webHidden/>
          </w:rPr>
          <w:fldChar w:fldCharType="end"/>
        </w:r>
      </w:hyperlink>
    </w:p>
    <w:p w14:paraId="28C67782" w14:textId="77777777" w:rsidR="001372A9" w:rsidRDefault="00B55833">
      <w:pPr>
        <w:pStyle w:val="TOC3"/>
        <w:tabs>
          <w:tab w:val="right" w:leader="dot" w:pos="9350"/>
        </w:tabs>
        <w:rPr>
          <w:rFonts w:asciiTheme="minorHAnsi" w:eastAsiaTheme="minorEastAsia" w:hAnsiTheme="minorHAnsi" w:cstheme="minorBidi"/>
          <w:noProof/>
        </w:rPr>
      </w:pPr>
      <w:hyperlink w:anchor="_Toc461201877" w:history="1">
        <w:r w:rsidR="001372A9" w:rsidRPr="00BA3EC9">
          <w:rPr>
            <w:rStyle w:val="Hyperlink"/>
            <w:rFonts w:eastAsia="Verdana" w:cs="Verdana"/>
            <w:noProof/>
          </w:rPr>
          <w:t>METRIC 2 AMO STATUS</w:t>
        </w:r>
        <w:r w:rsidR="001372A9">
          <w:rPr>
            <w:noProof/>
            <w:webHidden/>
          </w:rPr>
          <w:tab/>
        </w:r>
        <w:r w:rsidR="001372A9">
          <w:rPr>
            <w:noProof/>
            <w:webHidden/>
          </w:rPr>
          <w:fldChar w:fldCharType="begin"/>
        </w:r>
        <w:r w:rsidR="001372A9">
          <w:rPr>
            <w:noProof/>
            <w:webHidden/>
          </w:rPr>
          <w:instrText xml:space="preserve"> PAGEREF _Toc461201877 \h </w:instrText>
        </w:r>
        <w:r w:rsidR="001372A9">
          <w:rPr>
            <w:noProof/>
            <w:webHidden/>
          </w:rPr>
        </w:r>
        <w:r w:rsidR="001372A9">
          <w:rPr>
            <w:noProof/>
            <w:webHidden/>
          </w:rPr>
          <w:fldChar w:fldCharType="separate"/>
        </w:r>
        <w:r w:rsidR="001372A9">
          <w:rPr>
            <w:noProof/>
            <w:webHidden/>
          </w:rPr>
          <w:t>64</w:t>
        </w:r>
        <w:r w:rsidR="001372A9">
          <w:rPr>
            <w:noProof/>
            <w:webHidden/>
          </w:rPr>
          <w:fldChar w:fldCharType="end"/>
        </w:r>
      </w:hyperlink>
    </w:p>
    <w:p w14:paraId="60E371CB" w14:textId="77777777" w:rsidR="001372A9" w:rsidRDefault="00B55833">
      <w:pPr>
        <w:pStyle w:val="TOC3"/>
        <w:tabs>
          <w:tab w:val="right" w:leader="dot" w:pos="9350"/>
        </w:tabs>
        <w:rPr>
          <w:rFonts w:asciiTheme="minorHAnsi" w:eastAsiaTheme="minorEastAsia" w:hAnsiTheme="minorHAnsi" w:cstheme="minorBidi"/>
          <w:noProof/>
        </w:rPr>
      </w:pPr>
      <w:hyperlink w:anchor="_Toc461201878" w:history="1">
        <w:r w:rsidR="001372A9" w:rsidRPr="00BA3EC9">
          <w:rPr>
            <w:rStyle w:val="Hyperlink"/>
            <w:rFonts w:eastAsia="Verdana" w:cs="Verdana"/>
            <w:noProof/>
          </w:rPr>
          <w:t>METRIC 3 AYP TARGETS MET AND MISSED BY SUBGROUPS</w:t>
        </w:r>
        <w:r w:rsidR="001372A9">
          <w:rPr>
            <w:noProof/>
            <w:webHidden/>
          </w:rPr>
          <w:tab/>
        </w:r>
        <w:r w:rsidR="001372A9">
          <w:rPr>
            <w:noProof/>
            <w:webHidden/>
          </w:rPr>
          <w:fldChar w:fldCharType="begin"/>
        </w:r>
        <w:r w:rsidR="001372A9">
          <w:rPr>
            <w:noProof/>
            <w:webHidden/>
          </w:rPr>
          <w:instrText xml:space="preserve"> PAGEREF _Toc461201878 \h </w:instrText>
        </w:r>
        <w:r w:rsidR="001372A9">
          <w:rPr>
            <w:noProof/>
            <w:webHidden/>
          </w:rPr>
        </w:r>
        <w:r w:rsidR="001372A9">
          <w:rPr>
            <w:noProof/>
            <w:webHidden/>
          </w:rPr>
          <w:fldChar w:fldCharType="separate"/>
        </w:r>
        <w:r w:rsidR="001372A9">
          <w:rPr>
            <w:noProof/>
            <w:webHidden/>
          </w:rPr>
          <w:t>65</w:t>
        </w:r>
        <w:r w:rsidR="001372A9">
          <w:rPr>
            <w:noProof/>
            <w:webHidden/>
          </w:rPr>
          <w:fldChar w:fldCharType="end"/>
        </w:r>
      </w:hyperlink>
    </w:p>
    <w:p w14:paraId="10916219" w14:textId="77777777" w:rsidR="001372A9" w:rsidRDefault="00B55833">
      <w:pPr>
        <w:pStyle w:val="TOC3"/>
        <w:tabs>
          <w:tab w:val="right" w:leader="dot" w:pos="9350"/>
        </w:tabs>
        <w:rPr>
          <w:rFonts w:asciiTheme="minorHAnsi" w:eastAsiaTheme="minorEastAsia" w:hAnsiTheme="minorHAnsi" w:cstheme="minorBidi"/>
          <w:noProof/>
        </w:rPr>
      </w:pPr>
      <w:hyperlink w:anchor="_Toc461201879" w:history="1">
        <w:r w:rsidR="001372A9" w:rsidRPr="00BA3EC9">
          <w:rPr>
            <w:rStyle w:val="Hyperlink"/>
            <w:rFonts w:eastAsia="Verdana" w:cs="Verdana"/>
            <w:noProof/>
          </w:rPr>
          <w:t>METRIC 4 SCHOOL IMPROVEMENT STATUS</w:t>
        </w:r>
        <w:r w:rsidR="001372A9">
          <w:rPr>
            <w:noProof/>
            <w:webHidden/>
          </w:rPr>
          <w:tab/>
        </w:r>
        <w:r w:rsidR="001372A9">
          <w:rPr>
            <w:noProof/>
            <w:webHidden/>
          </w:rPr>
          <w:fldChar w:fldCharType="begin"/>
        </w:r>
        <w:r w:rsidR="001372A9">
          <w:rPr>
            <w:noProof/>
            <w:webHidden/>
          </w:rPr>
          <w:instrText xml:space="preserve"> PAGEREF _Toc461201879 \h </w:instrText>
        </w:r>
        <w:r w:rsidR="001372A9">
          <w:rPr>
            <w:noProof/>
            <w:webHidden/>
          </w:rPr>
        </w:r>
        <w:r w:rsidR="001372A9">
          <w:rPr>
            <w:noProof/>
            <w:webHidden/>
          </w:rPr>
          <w:fldChar w:fldCharType="separate"/>
        </w:r>
        <w:r w:rsidR="001372A9">
          <w:rPr>
            <w:noProof/>
            <w:webHidden/>
          </w:rPr>
          <w:t>67</w:t>
        </w:r>
        <w:r w:rsidR="001372A9">
          <w:rPr>
            <w:noProof/>
            <w:webHidden/>
          </w:rPr>
          <w:fldChar w:fldCharType="end"/>
        </w:r>
      </w:hyperlink>
    </w:p>
    <w:p w14:paraId="346D1B65" w14:textId="77777777" w:rsidR="001372A9" w:rsidRDefault="00B55833">
      <w:pPr>
        <w:pStyle w:val="TOC3"/>
        <w:tabs>
          <w:tab w:val="right" w:leader="dot" w:pos="9350"/>
        </w:tabs>
        <w:rPr>
          <w:rFonts w:asciiTheme="minorHAnsi" w:eastAsiaTheme="minorEastAsia" w:hAnsiTheme="minorHAnsi" w:cstheme="minorBidi"/>
          <w:noProof/>
        </w:rPr>
      </w:pPr>
      <w:hyperlink w:anchor="_Toc461201880" w:history="1">
        <w:r w:rsidR="001372A9" w:rsidRPr="00BA3EC9">
          <w:rPr>
            <w:rStyle w:val="Hyperlink"/>
            <w:rFonts w:eastAsia="Verdana" w:cs="Verdana"/>
            <w:noProof/>
          </w:rPr>
          <w:t>METRIC 5 NUMBER OF MINUTES AND TYPES OF INCREASED LEARNING TIME OFFERED</w:t>
        </w:r>
        <w:r w:rsidR="001372A9">
          <w:rPr>
            <w:noProof/>
            <w:webHidden/>
          </w:rPr>
          <w:tab/>
        </w:r>
        <w:r w:rsidR="001372A9">
          <w:rPr>
            <w:noProof/>
            <w:webHidden/>
          </w:rPr>
          <w:fldChar w:fldCharType="begin"/>
        </w:r>
        <w:r w:rsidR="001372A9">
          <w:rPr>
            <w:noProof/>
            <w:webHidden/>
          </w:rPr>
          <w:instrText xml:space="preserve"> PAGEREF _Toc461201880 \h </w:instrText>
        </w:r>
        <w:r w:rsidR="001372A9">
          <w:rPr>
            <w:noProof/>
            <w:webHidden/>
          </w:rPr>
        </w:r>
        <w:r w:rsidR="001372A9">
          <w:rPr>
            <w:noProof/>
            <w:webHidden/>
          </w:rPr>
          <w:fldChar w:fldCharType="separate"/>
        </w:r>
        <w:r w:rsidR="001372A9">
          <w:rPr>
            <w:noProof/>
            <w:webHidden/>
          </w:rPr>
          <w:t>67</w:t>
        </w:r>
        <w:r w:rsidR="001372A9">
          <w:rPr>
            <w:noProof/>
            <w:webHidden/>
          </w:rPr>
          <w:fldChar w:fldCharType="end"/>
        </w:r>
      </w:hyperlink>
    </w:p>
    <w:p w14:paraId="58C0C203" w14:textId="77777777" w:rsidR="001372A9" w:rsidRDefault="00B55833">
      <w:pPr>
        <w:pStyle w:val="TOC3"/>
        <w:tabs>
          <w:tab w:val="right" w:leader="dot" w:pos="9350"/>
        </w:tabs>
        <w:rPr>
          <w:rFonts w:asciiTheme="minorHAnsi" w:eastAsiaTheme="minorEastAsia" w:hAnsiTheme="minorHAnsi" w:cstheme="minorBidi"/>
          <w:noProof/>
        </w:rPr>
      </w:pPr>
      <w:hyperlink w:anchor="_Toc461201881" w:history="1">
        <w:r w:rsidR="001372A9" w:rsidRPr="00BA3EC9">
          <w:rPr>
            <w:rStyle w:val="Hyperlink"/>
            <w:rFonts w:eastAsia="Verdana" w:cs="Verdana"/>
            <w:noProof/>
          </w:rPr>
          <w:t>METRIC 6 PROFICIENCY ON STATE ASSESSMENTS</w:t>
        </w:r>
        <w:r w:rsidR="001372A9">
          <w:rPr>
            <w:noProof/>
            <w:webHidden/>
          </w:rPr>
          <w:tab/>
        </w:r>
        <w:r w:rsidR="001372A9">
          <w:rPr>
            <w:noProof/>
            <w:webHidden/>
          </w:rPr>
          <w:fldChar w:fldCharType="begin"/>
        </w:r>
        <w:r w:rsidR="001372A9">
          <w:rPr>
            <w:noProof/>
            <w:webHidden/>
          </w:rPr>
          <w:instrText xml:space="preserve"> PAGEREF _Toc461201881 \h </w:instrText>
        </w:r>
        <w:r w:rsidR="001372A9">
          <w:rPr>
            <w:noProof/>
            <w:webHidden/>
          </w:rPr>
        </w:r>
        <w:r w:rsidR="001372A9">
          <w:rPr>
            <w:noProof/>
            <w:webHidden/>
          </w:rPr>
          <w:fldChar w:fldCharType="separate"/>
        </w:r>
        <w:r w:rsidR="001372A9">
          <w:rPr>
            <w:noProof/>
            <w:webHidden/>
          </w:rPr>
          <w:t>69</w:t>
        </w:r>
        <w:r w:rsidR="001372A9">
          <w:rPr>
            <w:noProof/>
            <w:webHidden/>
          </w:rPr>
          <w:fldChar w:fldCharType="end"/>
        </w:r>
      </w:hyperlink>
    </w:p>
    <w:p w14:paraId="75DFE280" w14:textId="77777777" w:rsidR="001372A9" w:rsidRDefault="00B55833">
      <w:pPr>
        <w:pStyle w:val="TOC3"/>
        <w:tabs>
          <w:tab w:val="right" w:leader="dot" w:pos="9350"/>
        </w:tabs>
        <w:rPr>
          <w:rFonts w:asciiTheme="minorHAnsi" w:eastAsiaTheme="minorEastAsia" w:hAnsiTheme="minorHAnsi" w:cstheme="minorBidi"/>
          <w:noProof/>
        </w:rPr>
      </w:pPr>
      <w:hyperlink w:anchor="_Toc461201882" w:history="1">
        <w:r w:rsidR="001372A9" w:rsidRPr="00BA3EC9">
          <w:rPr>
            <w:rStyle w:val="Hyperlink"/>
            <w:rFonts w:eastAsia="Verdana" w:cs="Verdana"/>
            <w:noProof/>
          </w:rPr>
          <w:t>METRIC 7 STUDENT PARTICIPATION RATE ON STATE ASSESSMENTS</w:t>
        </w:r>
        <w:r w:rsidR="001372A9">
          <w:rPr>
            <w:noProof/>
            <w:webHidden/>
          </w:rPr>
          <w:tab/>
        </w:r>
        <w:r w:rsidR="001372A9">
          <w:rPr>
            <w:noProof/>
            <w:webHidden/>
          </w:rPr>
          <w:fldChar w:fldCharType="begin"/>
        </w:r>
        <w:r w:rsidR="001372A9">
          <w:rPr>
            <w:noProof/>
            <w:webHidden/>
          </w:rPr>
          <w:instrText xml:space="preserve"> PAGEREF _Toc461201882 \h </w:instrText>
        </w:r>
        <w:r w:rsidR="001372A9">
          <w:rPr>
            <w:noProof/>
            <w:webHidden/>
          </w:rPr>
        </w:r>
        <w:r w:rsidR="001372A9">
          <w:rPr>
            <w:noProof/>
            <w:webHidden/>
          </w:rPr>
          <w:fldChar w:fldCharType="separate"/>
        </w:r>
        <w:r w:rsidR="001372A9">
          <w:rPr>
            <w:noProof/>
            <w:webHidden/>
          </w:rPr>
          <w:t>77</w:t>
        </w:r>
        <w:r w:rsidR="001372A9">
          <w:rPr>
            <w:noProof/>
            <w:webHidden/>
          </w:rPr>
          <w:fldChar w:fldCharType="end"/>
        </w:r>
      </w:hyperlink>
    </w:p>
    <w:p w14:paraId="29013A8B" w14:textId="77777777" w:rsidR="001372A9" w:rsidRDefault="00B55833">
      <w:pPr>
        <w:pStyle w:val="TOC3"/>
        <w:tabs>
          <w:tab w:val="right" w:leader="dot" w:pos="9350"/>
        </w:tabs>
        <w:rPr>
          <w:rFonts w:asciiTheme="minorHAnsi" w:eastAsiaTheme="minorEastAsia" w:hAnsiTheme="minorHAnsi" w:cstheme="minorBidi"/>
          <w:noProof/>
        </w:rPr>
      </w:pPr>
      <w:hyperlink w:anchor="_Toc461201883" w:history="1">
        <w:r w:rsidR="001372A9" w:rsidRPr="00BA3EC9">
          <w:rPr>
            <w:rStyle w:val="Hyperlink"/>
            <w:rFonts w:eastAsia="Verdana" w:cs="Verdana"/>
            <w:noProof/>
          </w:rPr>
          <w:t>METRIC 8 AVERAGE SCALE SCORE</w:t>
        </w:r>
        <w:r w:rsidR="001372A9">
          <w:rPr>
            <w:noProof/>
            <w:webHidden/>
          </w:rPr>
          <w:tab/>
        </w:r>
        <w:r w:rsidR="001372A9">
          <w:rPr>
            <w:noProof/>
            <w:webHidden/>
          </w:rPr>
          <w:fldChar w:fldCharType="begin"/>
        </w:r>
        <w:r w:rsidR="001372A9">
          <w:rPr>
            <w:noProof/>
            <w:webHidden/>
          </w:rPr>
          <w:instrText xml:space="preserve"> PAGEREF _Toc461201883 \h </w:instrText>
        </w:r>
        <w:r w:rsidR="001372A9">
          <w:rPr>
            <w:noProof/>
            <w:webHidden/>
          </w:rPr>
        </w:r>
        <w:r w:rsidR="001372A9">
          <w:rPr>
            <w:noProof/>
            <w:webHidden/>
          </w:rPr>
          <w:fldChar w:fldCharType="separate"/>
        </w:r>
        <w:r w:rsidR="001372A9">
          <w:rPr>
            <w:noProof/>
            <w:webHidden/>
          </w:rPr>
          <w:t>81</w:t>
        </w:r>
        <w:r w:rsidR="001372A9">
          <w:rPr>
            <w:noProof/>
            <w:webHidden/>
          </w:rPr>
          <w:fldChar w:fldCharType="end"/>
        </w:r>
      </w:hyperlink>
    </w:p>
    <w:p w14:paraId="2F2FABA8" w14:textId="77777777" w:rsidR="001372A9" w:rsidRDefault="00B55833">
      <w:pPr>
        <w:pStyle w:val="TOC3"/>
        <w:tabs>
          <w:tab w:val="right" w:leader="dot" w:pos="9350"/>
        </w:tabs>
        <w:rPr>
          <w:rFonts w:asciiTheme="minorHAnsi" w:eastAsiaTheme="minorEastAsia" w:hAnsiTheme="minorHAnsi" w:cstheme="minorBidi"/>
          <w:noProof/>
        </w:rPr>
      </w:pPr>
      <w:hyperlink w:anchor="_Toc461201884" w:history="1">
        <w:r w:rsidR="001372A9" w:rsidRPr="00BA3EC9">
          <w:rPr>
            <w:rStyle w:val="Hyperlink"/>
            <w:rFonts w:eastAsia="Verdana" w:cs="Verdana"/>
            <w:noProof/>
          </w:rPr>
          <w:t>METRIC 9 ATTAINMENT OF ENGLISH LANGUAGE PROFICIENCY</w:t>
        </w:r>
        <w:r w:rsidR="001372A9">
          <w:rPr>
            <w:noProof/>
            <w:webHidden/>
          </w:rPr>
          <w:tab/>
        </w:r>
        <w:r w:rsidR="001372A9">
          <w:rPr>
            <w:noProof/>
            <w:webHidden/>
          </w:rPr>
          <w:fldChar w:fldCharType="begin"/>
        </w:r>
        <w:r w:rsidR="001372A9">
          <w:rPr>
            <w:noProof/>
            <w:webHidden/>
          </w:rPr>
          <w:instrText xml:space="preserve"> PAGEREF _Toc461201884 \h </w:instrText>
        </w:r>
        <w:r w:rsidR="001372A9">
          <w:rPr>
            <w:noProof/>
            <w:webHidden/>
          </w:rPr>
        </w:r>
        <w:r w:rsidR="001372A9">
          <w:rPr>
            <w:noProof/>
            <w:webHidden/>
          </w:rPr>
          <w:fldChar w:fldCharType="separate"/>
        </w:r>
        <w:r w:rsidR="001372A9">
          <w:rPr>
            <w:noProof/>
            <w:webHidden/>
          </w:rPr>
          <w:t>89</w:t>
        </w:r>
        <w:r w:rsidR="001372A9">
          <w:rPr>
            <w:noProof/>
            <w:webHidden/>
          </w:rPr>
          <w:fldChar w:fldCharType="end"/>
        </w:r>
      </w:hyperlink>
    </w:p>
    <w:p w14:paraId="52D9189B" w14:textId="77777777" w:rsidR="001372A9" w:rsidRDefault="00B55833">
      <w:pPr>
        <w:pStyle w:val="TOC3"/>
        <w:tabs>
          <w:tab w:val="right" w:leader="dot" w:pos="9350"/>
        </w:tabs>
        <w:rPr>
          <w:rFonts w:asciiTheme="minorHAnsi" w:eastAsiaTheme="minorEastAsia" w:hAnsiTheme="minorHAnsi" w:cstheme="minorBidi"/>
          <w:noProof/>
        </w:rPr>
      </w:pPr>
      <w:hyperlink w:anchor="_Toc461201885" w:history="1">
        <w:r w:rsidR="001372A9" w:rsidRPr="00BA3EC9">
          <w:rPr>
            <w:rStyle w:val="Hyperlink"/>
            <w:rFonts w:eastAsia="Verdana" w:cs="Verdana"/>
            <w:noProof/>
          </w:rPr>
          <w:t>METRIC 10 GRADUATION RATE</w:t>
        </w:r>
        <w:r w:rsidR="001372A9">
          <w:rPr>
            <w:noProof/>
            <w:webHidden/>
          </w:rPr>
          <w:tab/>
        </w:r>
        <w:r w:rsidR="001372A9">
          <w:rPr>
            <w:noProof/>
            <w:webHidden/>
          </w:rPr>
          <w:fldChar w:fldCharType="begin"/>
        </w:r>
        <w:r w:rsidR="001372A9">
          <w:rPr>
            <w:noProof/>
            <w:webHidden/>
          </w:rPr>
          <w:instrText xml:space="preserve"> PAGEREF _Toc461201885 \h </w:instrText>
        </w:r>
        <w:r w:rsidR="001372A9">
          <w:rPr>
            <w:noProof/>
            <w:webHidden/>
          </w:rPr>
        </w:r>
        <w:r w:rsidR="001372A9">
          <w:rPr>
            <w:noProof/>
            <w:webHidden/>
          </w:rPr>
          <w:fldChar w:fldCharType="separate"/>
        </w:r>
        <w:r w:rsidR="001372A9">
          <w:rPr>
            <w:noProof/>
            <w:webHidden/>
          </w:rPr>
          <w:t>89</w:t>
        </w:r>
        <w:r w:rsidR="001372A9">
          <w:rPr>
            <w:noProof/>
            <w:webHidden/>
          </w:rPr>
          <w:fldChar w:fldCharType="end"/>
        </w:r>
      </w:hyperlink>
    </w:p>
    <w:p w14:paraId="6D91E492" w14:textId="77777777" w:rsidR="001372A9" w:rsidRDefault="00B55833">
      <w:pPr>
        <w:pStyle w:val="TOC3"/>
        <w:tabs>
          <w:tab w:val="right" w:leader="dot" w:pos="9350"/>
        </w:tabs>
        <w:rPr>
          <w:rFonts w:asciiTheme="minorHAnsi" w:eastAsiaTheme="minorEastAsia" w:hAnsiTheme="minorHAnsi" w:cstheme="minorBidi"/>
          <w:noProof/>
        </w:rPr>
      </w:pPr>
      <w:hyperlink w:anchor="_Toc461201886" w:history="1">
        <w:r w:rsidR="001372A9" w:rsidRPr="00BA3EC9">
          <w:rPr>
            <w:rStyle w:val="Hyperlink"/>
            <w:rFonts w:eastAsia="Verdana" w:cs="Verdana"/>
            <w:noProof/>
          </w:rPr>
          <w:t>METRIC 11 DROPOUT RATE</w:t>
        </w:r>
        <w:r w:rsidR="001372A9">
          <w:rPr>
            <w:noProof/>
            <w:webHidden/>
          </w:rPr>
          <w:tab/>
        </w:r>
        <w:r w:rsidR="001372A9">
          <w:rPr>
            <w:noProof/>
            <w:webHidden/>
          </w:rPr>
          <w:fldChar w:fldCharType="begin"/>
        </w:r>
        <w:r w:rsidR="001372A9">
          <w:rPr>
            <w:noProof/>
            <w:webHidden/>
          </w:rPr>
          <w:instrText xml:space="preserve"> PAGEREF _Toc461201886 \h </w:instrText>
        </w:r>
        <w:r w:rsidR="001372A9">
          <w:rPr>
            <w:noProof/>
            <w:webHidden/>
          </w:rPr>
        </w:r>
        <w:r w:rsidR="001372A9">
          <w:rPr>
            <w:noProof/>
            <w:webHidden/>
          </w:rPr>
          <w:fldChar w:fldCharType="separate"/>
        </w:r>
        <w:r w:rsidR="001372A9">
          <w:rPr>
            <w:noProof/>
            <w:webHidden/>
          </w:rPr>
          <w:t>89</w:t>
        </w:r>
        <w:r w:rsidR="001372A9">
          <w:rPr>
            <w:noProof/>
            <w:webHidden/>
          </w:rPr>
          <w:fldChar w:fldCharType="end"/>
        </w:r>
      </w:hyperlink>
    </w:p>
    <w:p w14:paraId="10FAB552" w14:textId="77777777" w:rsidR="001372A9" w:rsidRDefault="00B55833">
      <w:pPr>
        <w:pStyle w:val="TOC3"/>
        <w:tabs>
          <w:tab w:val="right" w:leader="dot" w:pos="9350"/>
        </w:tabs>
        <w:rPr>
          <w:rFonts w:asciiTheme="minorHAnsi" w:eastAsiaTheme="minorEastAsia" w:hAnsiTheme="minorHAnsi" w:cstheme="minorBidi"/>
          <w:noProof/>
        </w:rPr>
      </w:pPr>
      <w:hyperlink w:anchor="_Toc461201887" w:history="1">
        <w:r w:rsidR="001372A9" w:rsidRPr="00BA3EC9">
          <w:rPr>
            <w:rStyle w:val="Hyperlink"/>
            <w:rFonts w:eastAsia="Verdana" w:cs="Verdana"/>
            <w:noProof/>
          </w:rPr>
          <w:t>METRIC 12 STUDENT ATTENDANCE RATE</w:t>
        </w:r>
        <w:r w:rsidR="001372A9">
          <w:rPr>
            <w:noProof/>
            <w:webHidden/>
          </w:rPr>
          <w:tab/>
        </w:r>
        <w:r w:rsidR="001372A9">
          <w:rPr>
            <w:noProof/>
            <w:webHidden/>
          </w:rPr>
          <w:fldChar w:fldCharType="begin"/>
        </w:r>
        <w:r w:rsidR="001372A9">
          <w:rPr>
            <w:noProof/>
            <w:webHidden/>
          </w:rPr>
          <w:instrText xml:space="preserve"> PAGEREF _Toc461201887 \h </w:instrText>
        </w:r>
        <w:r w:rsidR="001372A9">
          <w:rPr>
            <w:noProof/>
            <w:webHidden/>
          </w:rPr>
        </w:r>
        <w:r w:rsidR="001372A9">
          <w:rPr>
            <w:noProof/>
            <w:webHidden/>
          </w:rPr>
          <w:fldChar w:fldCharType="separate"/>
        </w:r>
        <w:r w:rsidR="001372A9">
          <w:rPr>
            <w:noProof/>
            <w:webHidden/>
          </w:rPr>
          <w:t>90</w:t>
        </w:r>
        <w:r w:rsidR="001372A9">
          <w:rPr>
            <w:noProof/>
            <w:webHidden/>
          </w:rPr>
          <w:fldChar w:fldCharType="end"/>
        </w:r>
      </w:hyperlink>
    </w:p>
    <w:p w14:paraId="7D0ABD10" w14:textId="77777777" w:rsidR="001372A9" w:rsidRDefault="00B55833">
      <w:pPr>
        <w:pStyle w:val="TOC3"/>
        <w:tabs>
          <w:tab w:val="right" w:leader="dot" w:pos="9350"/>
        </w:tabs>
        <w:rPr>
          <w:rFonts w:asciiTheme="minorHAnsi" w:eastAsiaTheme="minorEastAsia" w:hAnsiTheme="minorHAnsi" w:cstheme="minorBidi"/>
          <w:noProof/>
        </w:rPr>
      </w:pPr>
      <w:hyperlink w:anchor="_Toc461201888" w:history="1">
        <w:r w:rsidR="001372A9" w:rsidRPr="00BA3EC9">
          <w:rPr>
            <w:rStyle w:val="Hyperlink"/>
            <w:rFonts w:eastAsia="Verdana" w:cs="Verdana"/>
            <w:noProof/>
          </w:rPr>
          <w:t>METRIC 13 DUAL ENROLLMENT AND ADVANCED COURSEWORK</w:t>
        </w:r>
        <w:r w:rsidR="001372A9">
          <w:rPr>
            <w:noProof/>
            <w:webHidden/>
          </w:rPr>
          <w:tab/>
        </w:r>
        <w:r w:rsidR="001372A9">
          <w:rPr>
            <w:noProof/>
            <w:webHidden/>
          </w:rPr>
          <w:fldChar w:fldCharType="begin"/>
        </w:r>
        <w:r w:rsidR="001372A9">
          <w:rPr>
            <w:noProof/>
            <w:webHidden/>
          </w:rPr>
          <w:instrText xml:space="preserve"> PAGEREF _Toc461201888 \h </w:instrText>
        </w:r>
        <w:r w:rsidR="001372A9">
          <w:rPr>
            <w:noProof/>
            <w:webHidden/>
          </w:rPr>
        </w:r>
        <w:r w:rsidR="001372A9">
          <w:rPr>
            <w:noProof/>
            <w:webHidden/>
          </w:rPr>
          <w:fldChar w:fldCharType="separate"/>
        </w:r>
        <w:r w:rsidR="001372A9">
          <w:rPr>
            <w:noProof/>
            <w:webHidden/>
          </w:rPr>
          <w:t>90</w:t>
        </w:r>
        <w:r w:rsidR="001372A9">
          <w:rPr>
            <w:noProof/>
            <w:webHidden/>
          </w:rPr>
          <w:fldChar w:fldCharType="end"/>
        </w:r>
      </w:hyperlink>
    </w:p>
    <w:p w14:paraId="20040A72" w14:textId="77777777" w:rsidR="001372A9" w:rsidRDefault="00B55833">
      <w:pPr>
        <w:pStyle w:val="TOC3"/>
        <w:tabs>
          <w:tab w:val="right" w:leader="dot" w:pos="9350"/>
        </w:tabs>
        <w:rPr>
          <w:rFonts w:asciiTheme="minorHAnsi" w:eastAsiaTheme="minorEastAsia" w:hAnsiTheme="minorHAnsi" w:cstheme="minorBidi"/>
          <w:noProof/>
        </w:rPr>
      </w:pPr>
      <w:hyperlink w:anchor="_Toc461201889" w:history="1">
        <w:r w:rsidR="001372A9" w:rsidRPr="00BA3EC9">
          <w:rPr>
            <w:rStyle w:val="Hyperlink"/>
            <w:rFonts w:eastAsia="Verdana" w:cs="Verdana"/>
            <w:noProof/>
          </w:rPr>
          <w:t>METRIC 14 COLLEGE ENROLLMENT RATES</w:t>
        </w:r>
        <w:r w:rsidR="001372A9">
          <w:rPr>
            <w:noProof/>
            <w:webHidden/>
          </w:rPr>
          <w:tab/>
        </w:r>
        <w:r w:rsidR="001372A9">
          <w:rPr>
            <w:noProof/>
            <w:webHidden/>
          </w:rPr>
          <w:fldChar w:fldCharType="begin"/>
        </w:r>
        <w:r w:rsidR="001372A9">
          <w:rPr>
            <w:noProof/>
            <w:webHidden/>
          </w:rPr>
          <w:instrText xml:space="preserve"> PAGEREF _Toc461201889 \h </w:instrText>
        </w:r>
        <w:r w:rsidR="001372A9">
          <w:rPr>
            <w:noProof/>
            <w:webHidden/>
          </w:rPr>
        </w:r>
        <w:r w:rsidR="001372A9">
          <w:rPr>
            <w:noProof/>
            <w:webHidden/>
          </w:rPr>
          <w:fldChar w:fldCharType="separate"/>
        </w:r>
        <w:r w:rsidR="001372A9">
          <w:rPr>
            <w:noProof/>
            <w:webHidden/>
          </w:rPr>
          <w:t>92</w:t>
        </w:r>
        <w:r w:rsidR="001372A9">
          <w:rPr>
            <w:noProof/>
            <w:webHidden/>
          </w:rPr>
          <w:fldChar w:fldCharType="end"/>
        </w:r>
      </w:hyperlink>
    </w:p>
    <w:p w14:paraId="5611862A" w14:textId="77777777" w:rsidR="001372A9" w:rsidRDefault="00B55833">
      <w:pPr>
        <w:pStyle w:val="TOC3"/>
        <w:tabs>
          <w:tab w:val="right" w:leader="dot" w:pos="9350"/>
        </w:tabs>
        <w:rPr>
          <w:rFonts w:asciiTheme="minorHAnsi" w:eastAsiaTheme="minorEastAsia" w:hAnsiTheme="minorHAnsi" w:cstheme="minorBidi"/>
          <w:noProof/>
        </w:rPr>
      </w:pPr>
      <w:hyperlink w:anchor="_Toc461201890" w:history="1">
        <w:r w:rsidR="001372A9" w:rsidRPr="00BA3EC9">
          <w:rPr>
            <w:rStyle w:val="Hyperlink"/>
            <w:rFonts w:eastAsia="Verdana" w:cs="Verdana"/>
            <w:noProof/>
          </w:rPr>
          <w:t>METRIC 15 DISCIPLINE RATES</w:t>
        </w:r>
        <w:r w:rsidR="001372A9">
          <w:rPr>
            <w:noProof/>
            <w:webHidden/>
          </w:rPr>
          <w:tab/>
        </w:r>
        <w:r w:rsidR="001372A9">
          <w:rPr>
            <w:noProof/>
            <w:webHidden/>
          </w:rPr>
          <w:fldChar w:fldCharType="begin"/>
        </w:r>
        <w:r w:rsidR="001372A9">
          <w:rPr>
            <w:noProof/>
            <w:webHidden/>
          </w:rPr>
          <w:instrText xml:space="preserve"> PAGEREF _Toc461201890 \h </w:instrText>
        </w:r>
        <w:r w:rsidR="001372A9">
          <w:rPr>
            <w:noProof/>
            <w:webHidden/>
          </w:rPr>
        </w:r>
        <w:r w:rsidR="001372A9">
          <w:rPr>
            <w:noProof/>
            <w:webHidden/>
          </w:rPr>
          <w:fldChar w:fldCharType="separate"/>
        </w:r>
        <w:r w:rsidR="001372A9">
          <w:rPr>
            <w:noProof/>
            <w:webHidden/>
          </w:rPr>
          <w:t>92</w:t>
        </w:r>
        <w:r w:rsidR="001372A9">
          <w:rPr>
            <w:noProof/>
            <w:webHidden/>
          </w:rPr>
          <w:fldChar w:fldCharType="end"/>
        </w:r>
      </w:hyperlink>
    </w:p>
    <w:p w14:paraId="7954CF6C" w14:textId="77777777" w:rsidR="001372A9" w:rsidRDefault="00B55833">
      <w:pPr>
        <w:pStyle w:val="TOC3"/>
        <w:tabs>
          <w:tab w:val="right" w:leader="dot" w:pos="9350"/>
        </w:tabs>
        <w:rPr>
          <w:rFonts w:asciiTheme="minorHAnsi" w:eastAsiaTheme="minorEastAsia" w:hAnsiTheme="minorHAnsi" w:cstheme="minorBidi"/>
          <w:noProof/>
        </w:rPr>
      </w:pPr>
      <w:hyperlink w:anchor="_Toc461201891" w:history="1">
        <w:r w:rsidR="001372A9" w:rsidRPr="00BA3EC9">
          <w:rPr>
            <w:rStyle w:val="Hyperlink"/>
            <w:rFonts w:eastAsia="Verdana" w:cs="Verdana"/>
            <w:noProof/>
          </w:rPr>
          <w:t>METRIC 16 CHRONIC ABSENTEEISM</w:t>
        </w:r>
        <w:r w:rsidR="001372A9">
          <w:rPr>
            <w:noProof/>
            <w:webHidden/>
          </w:rPr>
          <w:tab/>
        </w:r>
        <w:r w:rsidR="001372A9">
          <w:rPr>
            <w:noProof/>
            <w:webHidden/>
          </w:rPr>
          <w:fldChar w:fldCharType="begin"/>
        </w:r>
        <w:r w:rsidR="001372A9">
          <w:rPr>
            <w:noProof/>
            <w:webHidden/>
          </w:rPr>
          <w:instrText xml:space="preserve"> PAGEREF _Toc461201891 \h </w:instrText>
        </w:r>
        <w:r w:rsidR="001372A9">
          <w:rPr>
            <w:noProof/>
            <w:webHidden/>
          </w:rPr>
        </w:r>
        <w:r w:rsidR="001372A9">
          <w:rPr>
            <w:noProof/>
            <w:webHidden/>
          </w:rPr>
          <w:fldChar w:fldCharType="separate"/>
        </w:r>
        <w:r w:rsidR="001372A9">
          <w:rPr>
            <w:noProof/>
            <w:webHidden/>
          </w:rPr>
          <w:t>92</w:t>
        </w:r>
        <w:r w:rsidR="001372A9">
          <w:rPr>
            <w:noProof/>
            <w:webHidden/>
          </w:rPr>
          <w:fldChar w:fldCharType="end"/>
        </w:r>
      </w:hyperlink>
    </w:p>
    <w:p w14:paraId="45A65E17" w14:textId="77777777" w:rsidR="001372A9" w:rsidRDefault="00B55833">
      <w:pPr>
        <w:pStyle w:val="TOC3"/>
        <w:tabs>
          <w:tab w:val="right" w:leader="dot" w:pos="9350"/>
        </w:tabs>
        <w:rPr>
          <w:rFonts w:asciiTheme="minorHAnsi" w:eastAsiaTheme="minorEastAsia" w:hAnsiTheme="minorHAnsi" w:cstheme="minorBidi"/>
          <w:noProof/>
        </w:rPr>
      </w:pPr>
      <w:hyperlink w:anchor="_Toc461201892" w:history="1">
        <w:r w:rsidR="001372A9" w:rsidRPr="00BA3EC9">
          <w:rPr>
            <w:rStyle w:val="Hyperlink"/>
            <w:rFonts w:eastAsia="Verdana" w:cs="Verdana"/>
            <w:noProof/>
          </w:rPr>
          <w:t>METRIC 17 DISTRIBUTION OF TEACHERS BY PERFORMANCE LEVEL</w:t>
        </w:r>
        <w:r w:rsidR="001372A9">
          <w:rPr>
            <w:noProof/>
            <w:webHidden/>
          </w:rPr>
          <w:tab/>
        </w:r>
        <w:r w:rsidR="001372A9">
          <w:rPr>
            <w:noProof/>
            <w:webHidden/>
          </w:rPr>
          <w:fldChar w:fldCharType="begin"/>
        </w:r>
        <w:r w:rsidR="001372A9">
          <w:rPr>
            <w:noProof/>
            <w:webHidden/>
          </w:rPr>
          <w:instrText xml:space="preserve"> PAGEREF _Toc461201892 \h </w:instrText>
        </w:r>
        <w:r w:rsidR="001372A9">
          <w:rPr>
            <w:noProof/>
            <w:webHidden/>
          </w:rPr>
        </w:r>
        <w:r w:rsidR="001372A9">
          <w:rPr>
            <w:noProof/>
            <w:webHidden/>
          </w:rPr>
          <w:fldChar w:fldCharType="separate"/>
        </w:r>
        <w:r w:rsidR="001372A9">
          <w:rPr>
            <w:noProof/>
            <w:webHidden/>
          </w:rPr>
          <w:t>93</w:t>
        </w:r>
        <w:r w:rsidR="001372A9">
          <w:rPr>
            <w:noProof/>
            <w:webHidden/>
          </w:rPr>
          <w:fldChar w:fldCharType="end"/>
        </w:r>
      </w:hyperlink>
    </w:p>
    <w:p w14:paraId="1A747BF0" w14:textId="77777777" w:rsidR="001372A9" w:rsidRDefault="00B55833">
      <w:pPr>
        <w:pStyle w:val="TOC3"/>
        <w:tabs>
          <w:tab w:val="right" w:leader="dot" w:pos="9350"/>
        </w:tabs>
        <w:rPr>
          <w:rFonts w:asciiTheme="minorHAnsi" w:eastAsiaTheme="minorEastAsia" w:hAnsiTheme="minorHAnsi" w:cstheme="minorBidi"/>
          <w:noProof/>
        </w:rPr>
      </w:pPr>
      <w:hyperlink w:anchor="_Toc461201893" w:history="1">
        <w:r w:rsidR="001372A9" w:rsidRPr="00BA3EC9">
          <w:rPr>
            <w:rStyle w:val="Hyperlink"/>
            <w:rFonts w:eastAsia="Verdana" w:cs="Verdana"/>
            <w:noProof/>
          </w:rPr>
          <w:t>METRIC 18 TEACHER ATTENDANCE RATES</w:t>
        </w:r>
        <w:r w:rsidR="001372A9">
          <w:rPr>
            <w:noProof/>
            <w:webHidden/>
          </w:rPr>
          <w:tab/>
        </w:r>
        <w:r w:rsidR="001372A9">
          <w:rPr>
            <w:noProof/>
            <w:webHidden/>
          </w:rPr>
          <w:fldChar w:fldCharType="begin"/>
        </w:r>
        <w:r w:rsidR="001372A9">
          <w:rPr>
            <w:noProof/>
            <w:webHidden/>
          </w:rPr>
          <w:instrText xml:space="preserve"> PAGEREF _Toc461201893 \h </w:instrText>
        </w:r>
        <w:r w:rsidR="001372A9">
          <w:rPr>
            <w:noProof/>
            <w:webHidden/>
          </w:rPr>
        </w:r>
        <w:r w:rsidR="001372A9">
          <w:rPr>
            <w:noProof/>
            <w:webHidden/>
          </w:rPr>
          <w:fldChar w:fldCharType="separate"/>
        </w:r>
        <w:r w:rsidR="001372A9">
          <w:rPr>
            <w:noProof/>
            <w:webHidden/>
          </w:rPr>
          <w:t>93</w:t>
        </w:r>
        <w:r w:rsidR="001372A9">
          <w:rPr>
            <w:noProof/>
            <w:webHidden/>
          </w:rPr>
          <w:fldChar w:fldCharType="end"/>
        </w:r>
      </w:hyperlink>
    </w:p>
    <w:p w14:paraId="3236F8B2" w14:textId="02F271D4" w:rsidR="00451360" w:rsidRPr="005A61F5" w:rsidRDefault="00CC121C" w:rsidP="00451360">
      <w:pPr>
        <w:pStyle w:val="TOC1"/>
        <w:tabs>
          <w:tab w:val="right" w:leader="dot" w:pos="9350"/>
        </w:tabs>
      </w:pPr>
      <w:r>
        <w:rPr>
          <w:sz w:val="24"/>
          <w:szCs w:val="24"/>
        </w:rPr>
        <w:fldChar w:fldCharType="end"/>
      </w:r>
    </w:p>
    <w:p w14:paraId="01EF8DE0" w14:textId="77777777" w:rsidR="005A61F5" w:rsidRPr="005A61F5" w:rsidRDefault="005A61F5" w:rsidP="005A61F5">
      <w:pPr>
        <w:pStyle w:val="TOC1"/>
        <w:tabs>
          <w:tab w:val="right" w:leader="dot" w:pos="9350"/>
        </w:tabs>
      </w:pPr>
    </w:p>
    <w:p w14:paraId="5E22693E" w14:textId="77777777" w:rsidR="008B37AE" w:rsidRPr="00D20F09" w:rsidRDefault="008B37AE" w:rsidP="002E4F08">
      <w:pPr>
        <w:jc w:val="center"/>
        <w:rPr>
          <w:sz w:val="24"/>
          <w:szCs w:val="24"/>
        </w:rPr>
      </w:pPr>
    </w:p>
    <w:p w14:paraId="692C696F" w14:textId="77777777" w:rsidR="002E4F08" w:rsidRDefault="002E4F08" w:rsidP="00055073">
      <w:pPr>
        <w:tabs>
          <w:tab w:val="left" w:pos="5554"/>
        </w:tabs>
        <w:jc w:val="center"/>
        <w:rPr>
          <w:b/>
          <w:sz w:val="48"/>
          <w:szCs w:val="48"/>
        </w:rPr>
      </w:pPr>
    </w:p>
    <w:p w14:paraId="67D5A61B" w14:textId="77777777" w:rsidR="002E4F08" w:rsidRDefault="002E4F08" w:rsidP="00055073">
      <w:pPr>
        <w:tabs>
          <w:tab w:val="left" w:pos="5554"/>
        </w:tabs>
        <w:jc w:val="center"/>
        <w:rPr>
          <w:b/>
          <w:sz w:val="48"/>
          <w:szCs w:val="48"/>
        </w:rPr>
        <w:sectPr w:rsidR="002E4F08" w:rsidSect="001567D9">
          <w:footerReference w:type="default" r:id="rId9"/>
          <w:pgSz w:w="12240" w:h="15840" w:code="1"/>
          <w:pgMar w:top="1440" w:right="1440" w:bottom="1440" w:left="1440" w:header="720" w:footer="720" w:gutter="0"/>
          <w:cols w:space="720"/>
          <w:titlePg/>
          <w:docGrid w:linePitch="360"/>
        </w:sectPr>
      </w:pPr>
    </w:p>
    <w:p w14:paraId="49A63CD4" w14:textId="77777777" w:rsidR="00F8525B" w:rsidRPr="00D05B8E" w:rsidRDefault="00F8525B" w:rsidP="00F8525B">
      <w:pPr>
        <w:autoSpaceDE w:val="0"/>
        <w:autoSpaceDN w:val="0"/>
        <w:adjustRightInd w:val="0"/>
        <w:jc w:val="center"/>
        <w:outlineLvl w:val="0"/>
        <w:rPr>
          <w:rFonts w:cs="Calibri"/>
          <w:b/>
          <w:sz w:val="40"/>
          <w:szCs w:val="40"/>
        </w:rPr>
      </w:pPr>
      <w:bookmarkStart w:id="2" w:name="_Toc372542948"/>
      <w:bookmarkStart w:id="3" w:name="_Toc461201860"/>
      <w:bookmarkEnd w:id="0"/>
      <w:r w:rsidRPr="00D05B8E">
        <w:rPr>
          <w:rFonts w:cs="Calibri"/>
          <w:b/>
          <w:sz w:val="40"/>
          <w:szCs w:val="40"/>
        </w:rPr>
        <w:lastRenderedPageBreak/>
        <w:t>INTERVENTION REQUIREMENTS AND GUIDANCE</w:t>
      </w:r>
      <w:bookmarkEnd w:id="2"/>
      <w:bookmarkEnd w:id="3"/>
    </w:p>
    <w:p w14:paraId="0978702E" w14:textId="77777777" w:rsidR="00F8525B" w:rsidRPr="00D05B8E" w:rsidRDefault="00F8525B" w:rsidP="00F8525B">
      <w:pPr>
        <w:autoSpaceDE w:val="0"/>
        <w:autoSpaceDN w:val="0"/>
        <w:adjustRightInd w:val="0"/>
        <w:rPr>
          <w:rFonts w:cs="Calibri"/>
        </w:rPr>
      </w:pPr>
    </w:p>
    <w:p w14:paraId="6C743C0C" w14:textId="77777777" w:rsidR="00F8525B" w:rsidRPr="00724D3F" w:rsidRDefault="00F8525B" w:rsidP="00F8525B">
      <w:pPr>
        <w:spacing w:after="120"/>
        <w:jc w:val="center"/>
        <w:outlineLvl w:val="1"/>
        <w:rPr>
          <w:b/>
          <w:caps/>
          <w:sz w:val="24"/>
          <w:szCs w:val="24"/>
        </w:rPr>
      </w:pPr>
      <w:bookmarkStart w:id="4" w:name="_Toc256518932"/>
      <w:bookmarkStart w:id="5" w:name="_Toc372542949"/>
      <w:bookmarkStart w:id="6" w:name="_Toc461201861"/>
      <w:r w:rsidRPr="00724D3F">
        <w:rPr>
          <w:b/>
          <w:caps/>
          <w:sz w:val="24"/>
          <w:szCs w:val="24"/>
        </w:rPr>
        <w:t>Turnaround</w:t>
      </w:r>
      <w:bookmarkEnd w:id="4"/>
      <w:bookmarkEnd w:id="5"/>
      <w:bookmarkEnd w:id="6"/>
    </w:p>
    <w:p w14:paraId="4230800F" w14:textId="77777777" w:rsidR="00F8525B" w:rsidRPr="00724D3F" w:rsidRDefault="00F8525B" w:rsidP="00F8525B">
      <w:pPr>
        <w:spacing w:after="120"/>
        <w:rPr>
          <w:b/>
          <w:sz w:val="24"/>
          <w:szCs w:val="24"/>
        </w:rPr>
      </w:pPr>
      <w:r w:rsidRPr="00724D3F">
        <w:rPr>
          <w:b/>
          <w:sz w:val="24"/>
          <w:szCs w:val="24"/>
        </w:rPr>
        <w:t>Requirements</w:t>
      </w:r>
    </w:p>
    <w:p w14:paraId="59ADA846"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Replace the principal and grant the principal sufficient operational flexibility (including in staffing, calendars/time, and budgeting) to implement fully a comprehensive approach in order to substantially improve student achievement outcomes and increase high school graduation rates;</w:t>
      </w:r>
    </w:p>
    <w:p w14:paraId="761D63B0"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 xml:space="preserve">Using locally adopted competencies to measure the effectiveness of staff who can work within the turnaround environment to meet the needs of students, </w:t>
      </w:r>
    </w:p>
    <w:p w14:paraId="6086441B" w14:textId="77777777" w:rsidR="00F47E44" w:rsidRPr="00F47E44" w:rsidRDefault="00F47E44" w:rsidP="009D0A7D">
      <w:pPr>
        <w:pStyle w:val="ColorfulList-Accent11"/>
        <w:widowControl w:val="0"/>
        <w:numPr>
          <w:ilvl w:val="0"/>
          <w:numId w:val="23"/>
        </w:numPr>
        <w:spacing w:after="120" w:line="240" w:lineRule="auto"/>
        <w:ind w:left="697"/>
        <w:rPr>
          <w:rFonts w:asciiTheme="minorHAnsi" w:hAnsiTheme="minorHAnsi" w:cs="Aharoni"/>
          <w:sz w:val="24"/>
          <w:szCs w:val="20"/>
        </w:rPr>
      </w:pPr>
      <w:r w:rsidRPr="00F47E44">
        <w:rPr>
          <w:rFonts w:asciiTheme="minorHAnsi" w:hAnsiTheme="minorHAnsi" w:cs="Aharoni"/>
          <w:sz w:val="24"/>
          <w:szCs w:val="20"/>
        </w:rPr>
        <w:t xml:space="preserve">Screen all existing staff and rehire no more than 50 percent; and </w:t>
      </w:r>
    </w:p>
    <w:p w14:paraId="19EFB2AD" w14:textId="77777777" w:rsidR="00F47E44" w:rsidRPr="00F47E44" w:rsidRDefault="00F47E44" w:rsidP="009D0A7D">
      <w:pPr>
        <w:pStyle w:val="ColorfulList-Accent11"/>
        <w:widowControl w:val="0"/>
        <w:numPr>
          <w:ilvl w:val="0"/>
          <w:numId w:val="23"/>
        </w:numPr>
        <w:spacing w:after="120" w:line="240" w:lineRule="auto"/>
        <w:ind w:left="697"/>
        <w:rPr>
          <w:rFonts w:asciiTheme="minorHAnsi" w:hAnsiTheme="minorHAnsi" w:cs="Aharoni"/>
          <w:sz w:val="24"/>
          <w:szCs w:val="20"/>
        </w:rPr>
      </w:pPr>
      <w:r w:rsidRPr="00F47E44">
        <w:rPr>
          <w:rFonts w:asciiTheme="minorHAnsi" w:hAnsiTheme="minorHAnsi" w:cs="Aharoni"/>
          <w:sz w:val="24"/>
          <w:szCs w:val="20"/>
        </w:rPr>
        <w:t>Select new staff;</w:t>
      </w:r>
    </w:p>
    <w:p w14:paraId="1BA65BC9"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 xml:space="preserve">Implement such strategies as financial incentives, increased opportunities for promotion and career growth, and more flexible work conditions that are designed to recruit, place, and retain staff with the skills necessary to meet the needs of the students in the turnaround school; </w:t>
      </w:r>
    </w:p>
    <w:p w14:paraId="581BE5B1"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 xml:space="preserve">Provide staff ongoing, high-quality job-embedded professional development that is aligned with the school’s comprehensive instructional program and designed with school staff to ensure that they are equipped to facilitate effective teaching and learning and have the capacity to successfully implement school reform strategies; </w:t>
      </w:r>
    </w:p>
    <w:p w14:paraId="41478F91"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Adopt a new governance structure, which may include, but is not limited to, requiring the school to report to a new “turnaround office” in the LEA or SEA, hire a “turnaround leader” who reports directly to the Superintendent or Chief Academic Officer, or enter into a multi-year contract with the LEA or SEA to obtain added flexibility in exchange for greater accountability;</w:t>
      </w:r>
    </w:p>
    <w:p w14:paraId="715B8677"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Use data to identify and implement an instructional program that is research-based and vertically aligned from one grade to the next as well as aligned with State academic standards;</w:t>
      </w:r>
    </w:p>
    <w:p w14:paraId="5F42666F"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Promote the continuous use of student data (such as from formative, interim, and summative assessments) to inform and differentiate instruction in order to meet the academic needs of individual students;</w:t>
      </w:r>
    </w:p>
    <w:p w14:paraId="11609D0C" w14:textId="77777777" w:rsidR="00F47E44" w:rsidRPr="00F47E44" w:rsidRDefault="00F47E44" w:rsidP="009D0A7D">
      <w:pPr>
        <w:pStyle w:val="ColorfulList-Accent11"/>
        <w:widowControl w:val="0"/>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Establish schedules and implement strategies that provide increased learning time; and</w:t>
      </w:r>
    </w:p>
    <w:p w14:paraId="42759E57" w14:textId="77777777" w:rsidR="00F47E44" w:rsidRDefault="00F47E44" w:rsidP="009D0A7D">
      <w:pPr>
        <w:pStyle w:val="ColorfulList-Accent11"/>
        <w:numPr>
          <w:ilvl w:val="0"/>
          <w:numId w:val="22"/>
        </w:numPr>
        <w:spacing w:after="120" w:line="240" w:lineRule="auto"/>
        <w:ind w:left="360"/>
        <w:rPr>
          <w:rFonts w:asciiTheme="minorHAnsi" w:hAnsiTheme="minorHAnsi" w:cs="Aharoni"/>
          <w:sz w:val="24"/>
          <w:szCs w:val="20"/>
        </w:rPr>
      </w:pPr>
      <w:r w:rsidRPr="00F47E44">
        <w:rPr>
          <w:rFonts w:asciiTheme="minorHAnsi" w:hAnsiTheme="minorHAnsi" w:cs="Aharoni"/>
          <w:sz w:val="24"/>
          <w:szCs w:val="20"/>
        </w:rPr>
        <w:t>Provide appropriate social-emotional and community-oriented services and supports for students.</w:t>
      </w:r>
    </w:p>
    <w:p w14:paraId="3548464C" w14:textId="77777777" w:rsidR="00C941E1" w:rsidRPr="00F47E44" w:rsidRDefault="00C941E1" w:rsidP="00C941E1">
      <w:pPr>
        <w:pStyle w:val="ColorfulList-Accent11"/>
        <w:spacing w:after="120" w:line="240" w:lineRule="auto"/>
        <w:ind w:left="0"/>
        <w:rPr>
          <w:rFonts w:asciiTheme="minorHAnsi" w:hAnsiTheme="minorHAnsi" w:cs="Aharoni"/>
          <w:sz w:val="24"/>
          <w:szCs w:val="20"/>
        </w:rPr>
      </w:pPr>
    </w:p>
    <w:p w14:paraId="30BDB185" w14:textId="77777777" w:rsidR="00F8525B" w:rsidRPr="00724D3F" w:rsidRDefault="00F8525B" w:rsidP="00F47E44">
      <w:pPr>
        <w:pStyle w:val="ColorfulList-Accent11"/>
        <w:spacing w:after="120" w:line="240" w:lineRule="auto"/>
        <w:ind w:left="0"/>
        <w:rPr>
          <w:rFonts w:cs="Aharoni"/>
          <w:b/>
          <w:sz w:val="24"/>
          <w:szCs w:val="24"/>
        </w:rPr>
      </w:pPr>
      <w:r w:rsidRPr="00724D3F">
        <w:rPr>
          <w:rFonts w:cs="Aharoni"/>
          <w:b/>
          <w:sz w:val="24"/>
          <w:szCs w:val="24"/>
        </w:rPr>
        <w:t>Optional Elements</w:t>
      </w:r>
    </w:p>
    <w:p w14:paraId="785001F8" w14:textId="77777777" w:rsidR="00F47E44" w:rsidRPr="00F47E44" w:rsidRDefault="00F47E44" w:rsidP="00F47E44">
      <w:pPr>
        <w:pStyle w:val="ColorfulList-Accent11"/>
        <w:widowControl w:val="0"/>
        <w:shd w:val="clear" w:color="auto" w:fill="FFFFFF"/>
        <w:spacing w:after="120" w:line="240" w:lineRule="auto"/>
        <w:ind w:left="0"/>
        <w:rPr>
          <w:rFonts w:asciiTheme="minorHAnsi" w:hAnsiTheme="minorHAnsi" w:cs="Aharoni"/>
          <w:sz w:val="24"/>
          <w:szCs w:val="24"/>
        </w:rPr>
      </w:pPr>
      <w:r w:rsidRPr="00F47E44">
        <w:rPr>
          <w:rFonts w:asciiTheme="minorHAnsi" w:hAnsiTheme="minorHAnsi" w:cs="Aharoni"/>
          <w:sz w:val="24"/>
          <w:szCs w:val="24"/>
        </w:rPr>
        <w:t xml:space="preserve">In addition to the required elements, an LEA implementing a turnaround model may also </w:t>
      </w:r>
      <w:r w:rsidRPr="00F47E44">
        <w:rPr>
          <w:rFonts w:asciiTheme="minorHAnsi" w:hAnsiTheme="minorHAnsi" w:cs="Aharoni"/>
          <w:sz w:val="24"/>
          <w:szCs w:val="24"/>
        </w:rPr>
        <w:lastRenderedPageBreak/>
        <w:t xml:space="preserve">implement other strategies, such as a new school model or any of the required and permissible activities under the transformation intervention model described in the final requirements.  It could also, for example, implement a high-quality preschool program that is designed to improve the health, social-emotional outcomes, and school readiness for high-need young children or replace a comprehensive high school with one that focuses on science, technology, engineering, and mathematics (STEM).  The key is that these actions would be taken within the framework of the turnaround model and would be in addition to, not instead of, the actions that are required as part of a turnaround model.  </w:t>
      </w:r>
    </w:p>
    <w:p w14:paraId="30689250" w14:textId="77777777" w:rsidR="00C941E1" w:rsidRDefault="00C941E1" w:rsidP="00F47E44">
      <w:pPr>
        <w:spacing w:after="120"/>
        <w:rPr>
          <w:rFonts w:asciiTheme="minorHAnsi" w:hAnsiTheme="minorHAnsi"/>
          <w:b/>
          <w:sz w:val="24"/>
          <w:szCs w:val="24"/>
        </w:rPr>
      </w:pPr>
      <w:bookmarkStart w:id="7" w:name="_Toc414374154"/>
      <w:bookmarkStart w:id="8" w:name="_Toc414374757"/>
    </w:p>
    <w:p w14:paraId="36C1CD6C" w14:textId="77777777" w:rsidR="00F47E44" w:rsidRPr="00F47E44" w:rsidRDefault="00F47E44" w:rsidP="00F47E44">
      <w:pPr>
        <w:spacing w:after="120"/>
        <w:rPr>
          <w:rFonts w:asciiTheme="minorHAnsi" w:hAnsiTheme="minorHAnsi"/>
          <w:b/>
          <w:sz w:val="24"/>
          <w:szCs w:val="24"/>
        </w:rPr>
      </w:pPr>
      <w:r w:rsidRPr="00F47E44">
        <w:rPr>
          <w:rFonts w:asciiTheme="minorHAnsi" w:hAnsiTheme="minorHAnsi"/>
          <w:b/>
          <w:sz w:val="24"/>
          <w:szCs w:val="24"/>
        </w:rPr>
        <w:t>Definition of “staff”</w:t>
      </w:r>
      <w:bookmarkEnd w:id="7"/>
      <w:bookmarkEnd w:id="8"/>
    </w:p>
    <w:p w14:paraId="43F27137" w14:textId="77777777" w:rsidR="00F47E44" w:rsidRPr="00F47E44" w:rsidRDefault="00F47E44" w:rsidP="00F47E44">
      <w:pPr>
        <w:pStyle w:val="ColorfulList-Accent11"/>
        <w:widowControl w:val="0"/>
        <w:spacing w:after="120" w:line="240" w:lineRule="auto"/>
        <w:ind w:left="0"/>
        <w:rPr>
          <w:rFonts w:asciiTheme="minorHAnsi" w:hAnsiTheme="minorHAnsi" w:cs="Aharoni"/>
          <w:sz w:val="24"/>
          <w:szCs w:val="24"/>
        </w:rPr>
      </w:pPr>
      <w:r w:rsidRPr="00F47E44">
        <w:rPr>
          <w:rFonts w:asciiTheme="minorHAnsi" w:hAnsiTheme="minorHAnsi" w:cs="Aharoni"/>
          <w:sz w:val="24"/>
          <w:szCs w:val="24"/>
        </w:rPr>
        <w:t>As used in the discussion of a turnaround model, “staff” includes all instructional staff, but an LEA has discretion to determine whether or not “staff” also includes non-instructional staff.  An LEA may decide that it is appropriate to include non-instructional staff in the definition of “staff,” as all members of a school’s staff contribute to the school environment and are important to the success of a turnaround model.</w:t>
      </w:r>
    </w:p>
    <w:p w14:paraId="46EE21AC" w14:textId="77777777" w:rsidR="00F47E44" w:rsidRPr="00F47E44" w:rsidRDefault="00F47E44" w:rsidP="00F47E44">
      <w:pPr>
        <w:pStyle w:val="ColorfulList-Accent11"/>
        <w:widowControl w:val="0"/>
        <w:spacing w:after="120" w:line="240" w:lineRule="auto"/>
        <w:ind w:left="0"/>
        <w:rPr>
          <w:rFonts w:asciiTheme="minorHAnsi" w:hAnsiTheme="minorHAnsi"/>
          <w:sz w:val="24"/>
          <w:szCs w:val="24"/>
        </w:rPr>
      </w:pPr>
      <w:r w:rsidRPr="00F47E44">
        <w:rPr>
          <w:rFonts w:asciiTheme="minorHAnsi" w:hAnsiTheme="minorHAnsi" w:cs="Aharoni"/>
          <w:sz w:val="24"/>
          <w:szCs w:val="24"/>
        </w:rPr>
        <w:t xml:space="preserve">In determining the number of staff members that may be rehired, an LEA should count the total number of staff positions (however staff is defined) within the school in which the model is being implemented, including any positions that may be vacant at the time of the implementation.  For example, if a school has a total of 100 staff positions, only 90 of which are filled at the time the model is implemented, the LEA may rehire 50 staff members; the LEA is not limited to rehiring only 45 individuals (50 percent of the filled staff positions).  </w:t>
      </w:r>
    </w:p>
    <w:p w14:paraId="388EA365" w14:textId="77777777" w:rsidR="00F47E44" w:rsidRPr="003A7AF5" w:rsidRDefault="00F47E44" w:rsidP="00F47E44">
      <w:pPr>
        <w:pStyle w:val="ColorfulList-Accent11"/>
        <w:widowControl w:val="0"/>
        <w:spacing w:after="0" w:line="240" w:lineRule="auto"/>
        <w:ind w:left="0"/>
        <w:contextualSpacing/>
        <w:rPr>
          <w:rFonts w:ascii="Garamond" w:hAnsi="Garamond" w:cs="Aharoni"/>
          <w:sz w:val="24"/>
          <w:szCs w:val="24"/>
        </w:rPr>
      </w:pPr>
    </w:p>
    <w:p w14:paraId="531F2059" w14:textId="77777777" w:rsidR="00F47E44" w:rsidRPr="00F47E44" w:rsidRDefault="00F47E44" w:rsidP="00F47E44">
      <w:pPr>
        <w:pStyle w:val="NormalWeb"/>
        <w:widowControl w:val="0"/>
        <w:spacing w:before="0" w:beforeAutospacing="0" w:after="120" w:afterAutospacing="0"/>
        <w:rPr>
          <w:rFonts w:asciiTheme="minorHAnsi" w:hAnsiTheme="minorHAnsi"/>
        </w:rPr>
      </w:pPr>
      <w:r w:rsidRPr="00F47E44">
        <w:rPr>
          <w:rFonts w:asciiTheme="minorHAnsi" w:hAnsiTheme="minorHAnsi"/>
        </w:rPr>
        <w:t xml:space="preserve">“All instructional staff” includes teachers of core academic subjects as well as teachers of non-core academic subjects.  Section I.A.2(a)(1)(B) of the final requirements requires an LEA to measure the effectiveness of “staff” who work within the turnaround environment.  As is stated in B-3, an LEA has discretion to determine whether or not to include non-instructional staff, in addition to instructional staff, in meeting this requirement.  An LEA may decide it is appropriate to include non-instructional staff in the definition of “staff” as all members of a school’s staff contribute to the school environment and are important to the success of a turnaround model.  </w:t>
      </w:r>
    </w:p>
    <w:p w14:paraId="6C28DB2F" w14:textId="77777777" w:rsidR="00C941E1" w:rsidRDefault="00C941E1" w:rsidP="00F8525B">
      <w:pPr>
        <w:pStyle w:val="ColorfulList-Accent11"/>
        <w:spacing w:after="120" w:line="240" w:lineRule="auto"/>
        <w:ind w:left="0"/>
        <w:rPr>
          <w:b/>
          <w:sz w:val="24"/>
          <w:szCs w:val="24"/>
        </w:rPr>
      </w:pPr>
    </w:p>
    <w:p w14:paraId="766D86A4" w14:textId="77777777" w:rsidR="00F8525B" w:rsidRPr="00724D3F" w:rsidRDefault="00F8525B" w:rsidP="00F8525B">
      <w:pPr>
        <w:pStyle w:val="ColorfulList-Accent11"/>
        <w:spacing w:after="120" w:line="240" w:lineRule="auto"/>
        <w:ind w:left="0"/>
        <w:rPr>
          <w:b/>
          <w:sz w:val="24"/>
          <w:szCs w:val="24"/>
        </w:rPr>
      </w:pPr>
      <w:r w:rsidRPr="00724D3F">
        <w:rPr>
          <w:b/>
          <w:sz w:val="24"/>
          <w:szCs w:val="24"/>
        </w:rPr>
        <w:t>Guidance</w:t>
      </w:r>
    </w:p>
    <w:p w14:paraId="62D3496C" w14:textId="77777777" w:rsidR="00F8525B" w:rsidRPr="00724D3F" w:rsidRDefault="00F8525B" w:rsidP="00F8525B">
      <w:pPr>
        <w:pStyle w:val="ColorfulList-Accent11"/>
        <w:spacing w:after="120" w:line="240" w:lineRule="auto"/>
        <w:ind w:left="0"/>
        <w:rPr>
          <w:rFonts w:cs="Aharoni"/>
          <w:i/>
          <w:sz w:val="24"/>
          <w:szCs w:val="24"/>
        </w:rPr>
      </w:pPr>
      <w:r w:rsidRPr="00724D3F">
        <w:rPr>
          <w:rFonts w:cs="Aharoni"/>
          <w:i/>
          <w:sz w:val="24"/>
          <w:szCs w:val="24"/>
        </w:rPr>
        <w:t>Must a turnaround school proposal contain plans to adopt a new instructional design?</w:t>
      </w:r>
    </w:p>
    <w:p w14:paraId="5EB49A36" w14:textId="77777777" w:rsidR="00F8525B" w:rsidRPr="00724D3F" w:rsidRDefault="00F8525B" w:rsidP="00F8525B">
      <w:pPr>
        <w:pStyle w:val="ColorfulList-Accent11"/>
        <w:spacing w:after="120" w:line="240" w:lineRule="auto"/>
        <w:ind w:left="0"/>
        <w:rPr>
          <w:rFonts w:cs="Aharoni"/>
          <w:sz w:val="24"/>
          <w:szCs w:val="24"/>
        </w:rPr>
      </w:pPr>
      <w:r w:rsidRPr="00724D3F">
        <w:rPr>
          <w:rFonts w:cs="Aharoni"/>
          <w:sz w:val="24"/>
          <w:szCs w:val="24"/>
        </w:rPr>
        <w:t xml:space="preserve">Not necessarily.  In implementing a turnaround model, an LEA must use data to identify an instructional program that is research-based and vertically aligned as well as aligned with State academic standards.  If an LEA determines, based on a careful review of appropriate data, that the instructional program currently being implemented in a particular school is research-based and properly aligned, it may continue to implement that instructional program.  However, the Department expects that most LEAs with </w:t>
      </w:r>
      <w:r w:rsidR="00C941E1">
        <w:rPr>
          <w:rFonts w:cs="Aharoni"/>
          <w:sz w:val="24"/>
          <w:szCs w:val="24"/>
        </w:rPr>
        <w:t>Priority or Focus</w:t>
      </w:r>
      <w:r w:rsidRPr="00724D3F">
        <w:rPr>
          <w:rFonts w:cs="Aharoni"/>
          <w:sz w:val="24"/>
          <w:szCs w:val="24"/>
        </w:rPr>
        <w:t xml:space="preserve"> schools will need to make at least minor adjustments to the instructional programs in those schools to ensure that those programs are, in fact, research-based and properly aligned.  </w:t>
      </w:r>
    </w:p>
    <w:p w14:paraId="518CEB9F" w14:textId="77777777" w:rsidR="00F8525B" w:rsidRPr="00724D3F" w:rsidRDefault="00F8525B" w:rsidP="00F8525B">
      <w:pPr>
        <w:pStyle w:val="ColorfulList-Accent11"/>
        <w:spacing w:after="120" w:line="240" w:lineRule="auto"/>
        <w:ind w:left="0"/>
        <w:rPr>
          <w:rFonts w:cs="Aharoni"/>
          <w:i/>
          <w:sz w:val="24"/>
          <w:szCs w:val="24"/>
        </w:rPr>
      </w:pPr>
      <w:r w:rsidRPr="00724D3F">
        <w:rPr>
          <w:rFonts w:cs="Aharoni"/>
          <w:i/>
          <w:sz w:val="24"/>
          <w:szCs w:val="24"/>
        </w:rPr>
        <w:lastRenderedPageBreak/>
        <w:t xml:space="preserve">What are some examples of social-emotional and community-oriented services and supports for students that may be provided through </w:t>
      </w:r>
      <w:r w:rsidR="00F47E44">
        <w:rPr>
          <w:rFonts w:cs="Aharoni"/>
          <w:i/>
          <w:sz w:val="24"/>
          <w:szCs w:val="24"/>
        </w:rPr>
        <w:t>a Multi-Tiered System of Supports</w:t>
      </w:r>
      <w:r w:rsidRPr="00724D3F">
        <w:rPr>
          <w:rFonts w:cs="Aharoni"/>
          <w:i/>
          <w:sz w:val="24"/>
          <w:szCs w:val="24"/>
        </w:rPr>
        <w:t xml:space="preserve">? </w:t>
      </w:r>
    </w:p>
    <w:p w14:paraId="26382315" w14:textId="77777777" w:rsidR="00F47E44" w:rsidRPr="00F47E44" w:rsidRDefault="00F47E44" w:rsidP="00C941E1">
      <w:pPr>
        <w:pStyle w:val="ColorfulList-Accent11"/>
        <w:widowControl w:val="0"/>
        <w:shd w:val="clear" w:color="auto" w:fill="FFFFFF"/>
        <w:spacing w:after="120" w:line="240" w:lineRule="auto"/>
        <w:ind w:left="0"/>
        <w:rPr>
          <w:rFonts w:asciiTheme="minorHAnsi" w:hAnsiTheme="minorHAnsi" w:cs="Aharoni"/>
          <w:sz w:val="24"/>
          <w:szCs w:val="24"/>
        </w:rPr>
      </w:pPr>
      <w:r w:rsidRPr="00F47E44">
        <w:rPr>
          <w:rFonts w:asciiTheme="minorHAnsi" w:hAnsiTheme="minorHAnsi" w:cs="Aharoni"/>
          <w:sz w:val="24"/>
          <w:szCs w:val="24"/>
        </w:rPr>
        <w:t>Social-emotional and community-oriented services that may be offered to students in a school implementing a turnaround model may include, but are not limited to: (</w:t>
      </w:r>
      <w:r w:rsidRPr="00F47E44">
        <w:rPr>
          <w:rFonts w:asciiTheme="minorHAnsi" w:hAnsiTheme="minorHAnsi" w:cs="Arial"/>
          <w:sz w:val="24"/>
          <w:szCs w:val="24"/>
        </w:rPr>
        <w:t xml:space="preserve">a) </w:t>
      </w:r>
      <w:r w:rsidRPr="00F47E44">
        <w:rPr>
          <w:rFonts w:asciiTheme="minorHAnsi" w:hAnsiTheme="minorHAnsi" w:cs="Aharoni"/>
          <w:sz w:val="24"/>
          <w:szCs w:val="24"/>
        </w:rPr>
        <w:t xml:space="preserve">safety programs; (b) community stability programs that reduce the mobility rate of students in the school; or (c) family and community engagement programs that support a range of activities designed to build the capacity of parents and school staff to work together to improve student academic achievement, such as a family literacy program for parents who need to improve their literacy skills in order to support their children’s learning.  </w:t>
      </w:r>
    </w:p>
    <w:p w14:paraId="52A69AD2" w14:textId="77777777" w:rsidR="00F47E44" w:rsidRPr="00F47E44" w:rsidRDefault="00F47E44" w:rsidP="00C941E1">
      <w:pPr>
        <w:pStyle w:val="ColorfulList-Accent11"/>
        <w:widowControl w:val="0"/>
        <w:shd w:val="clear" w:color="auto" w:fill="FFFFFF"/>
        <w:spacing w:after="120" w:line="240" w:lineRule="auto"/>
        <w:ind w:left="0"/>
        <w:rPr>
          <w:rFonts w:asciiTheme="minorHAnsi" w:hAnsiTheme="minorHAnsi"/>
          <w:sz w:val="24"/>
          <w:szCs w:val="24"/>
        </w:rPr>
      </w:pPr>
      <w:r w:rsidRPr="00F47E44">
        <w:rPr>
          <w:rFonts w:asciiTheme="minorHAnsi" w:hAnsiTheme="minorHAnsi"/>
          <w:sz w:val="24"/>
          <w:szCs w:val="24"/>
        </w:rPr>
        <w:t>If funds are not reasonably available from other public or private sources to support the planning and implementation of the services and the LEA has engaged in a comprehensive needs assessment, SIG funds might be used to hire a coordinator or to contract with an organization to facilitate the delivery of health, nutrition, and social services to the school’s students in partnership with local service providers.  SIG funds also might be used for (1) professional development necessary to assist teachers, pupil services personnel, other staff, and parents in identifying and meeting the comprehensive needs of students, and (2) as a last resort when funds are not reasonably available from other public or private sources, the provision of basic medical equipment, such as eyeglasses and hearing aids.</w:t>
      </w:r>
    </w:p>
    <w:p w14:paraId="5C8E3AFC" w14:textId="77777777" w:rsidR="00F47E44" w:rsidRPr="00F47E44" w:rsidRDefault="00F47E44" w:rsidP="00C941E1">
      <w:pPr>
        <w:pStyle w:val="ColorfulList-Accent11"/>
        <w:widowControl w:val="0"/>
        <w:shd w:val="clear" w:color="auto" w:fill="FFFFFF"/>
        <w:spacing w:after="120" w:line="240" w:lineRule="auto"/>
        <w:ind w:left="0"/>
        <w:rPr>
          <w:rFonts w:asciiTheme="minorHAnsi" w:hAnsiTheme="minorHAnsi" w:cs="Aharoni"/>
          <w:sz w:val="24"/>
          <w:szCs w:val="24"/>
        </w:rPr>
      </w:pPr>
      <w:r w:rsidRPr="00F47E44">
        <w:rPr>
          <w:rFonts w:asciiTheme="minorHAnsi" w:hAnsiTheme="minorHAnsi" w:cs="Aharoni"/>
          <w:sz w:val="24"/>
          <w:szCs w:val="24"/>
        </w:rPr>
        <w:t xml:space="preserve">An LEA should examine the needs of students in the turnaround school to determine which social-emotional and community-oriented services will be appropriate and useful under the circumstances.  Further, like all other activities supported with SIG funds, any services provided must address the needs identified by the needs assessment the LEA conducted prior to selecting the turnaround model for the school and must be reasonable and necessary.  </w:t>
      </w:r>
    </w:p>
    <w:p w14:paraId="5779C770" w14:textId="77777777" w:rsidR="00C941E1" w:rsidRDefault="00C941E1">
      <w:pPr>
        <w:rPr>
          <w:rFonts w:cs="Aharoni"/>
          <w:sz w:val="24"/>
          <w:szCs w:val="24"/>
        </w:rPr>
      </w:pPr>
      <w:r>
        <w:rPr>
          <w:rFonts w:cs="Aharoni"/>
          <w:sz w:val="24"/>
          <w:szCs w:val="24"/>
        </w:rPr>
        <w:br w:type="page"/>
      </w:r>
    </w:p>
    <w:p w14:paraId="75E4F11F" w14:textId="77777777" w:rsidR="00F8525B" w:rsidRPr="00724D3F" w:rsidRDefault="00F8525B" w:rsidP="00F8525B">
      <w:pPr>
        <w:pStyle w:val="Style"/>
        <w:spacing w:after="120"/>
        <w:jc w:val="center"/>
        <w:outlineLvl w:val="1"/>
        <w:rPr>
          <w:rFonts w:ascii="Calibri" w:hAnsi="Calibri"/>
          <w:caps/>
        </w:rPr>
      </w:pPr>
      <w:bookmarkStart w:id="9" w:name="_Toc372542950"/>
      <w:bookmarkStart w:id="10" w:name="_Toc461201862"/>
      <w:r>
        <w:rPr>
          <w:rFonts w:ascii="Calibri" w:hAnsi="Calibri"/>
          <w:b/>
          <w:caps/>
        </w:rPr>
        <w:lastRenderedPageBreak/>
        <w:t>CLOSURE</w:t>
      </w:r>
      <w:bookmarkEnd w:id="9"/>
      <w:bookmarkEnd w:id="10"/>
    </w:p>
    <w:p w14:paraId="6B031F81" w14:textId="77777777" w:rsidR="00F8525B" w:rsidRPr="00724D3F" w:rsidRDefault="00F8525B" w:rsidP="00F8525B">
      <w:pPr>
        <w:spacing w:after="120"/>
        <w:rPr>
          <w:i/>
          <w:sz w:val="24"/>
          <w:szCs w:val="24"/>
        </w:rPr>
      </w:pPr>
      <w:r w:rsidRPr="00724D3F">
        <w:rPr>
          <w:i/>
          <w:sz w:val="24"/>
          <w:szCs w:val="24"/>
        </w:rPr>
        <w:t>What costs associated with closing a school can be paid for with SIG funds?</w:t>
      </w:r>
    </w:p>
    <w:p w14:paraId="71DC91C5" w14:textId="77777777" w:rsidR="00C941E1" w:rsidRDefault="00C941E1" w:rsidP="00C941E1">
      <w:pPr>
        <w:pStyle w:val="ColorfulList-Accent11"/>
        <w:widowControl w:val="0"/>
        <w:spacing w:after="120" w:line="240" w:lineRule="auto"/>
        <w:ind w:left="0"/>
        <w:rPr>
          <w:rFonts w:asciiTheme="minorHAnsi" w:hAnsiTheme="minorHAnsi"/>
          <w:sz w:val="24"/>
          <w:szCs w:val="24"/>
        </w:rPr>
      </w:pPr>
      <w:bookmarkStart w:id="11" w:name="_Toc248907805"/>
      <w:bookmarkStart w:id="12" w:name="_Toc248909634"/>
      <w:r w:rsidRPr="00C941E1">
        <w:rPr>
          <w:rFonts w:asciiTheme="minorHAnsi" w:hAnsiTheme="minorHAnsi" w:cs="Melior"/>
          <w:sz w:val="24"/>
          <w:szCs w:val="24"/>
        </w:rPr>
        <w:t xml:space="preserve">An LEA may use SIG funds to pay certain reasonable and necessary costs associated with closing a Tier I, Tier II, priority, or focus school, such as costs related to parent and community outreach, including, but not limited to, press releases, newsletters, newspaper announcements, hotlines, direct mail notices, or meetings regarding the school closure; services to help parents and students transition to a new school; or orientation activities, including open houses, that are specifically designed for students attending a new school after their prior school closes. </w:t>
      </w:r>
      <w:r w:rsidRPr="00C941E1">
        <w:rPr>
          <w:rFonts w:asciiTheme="minorHAnsi" w:hAnsiTheme="minorHAnsi" w:cs="Aharoni"/>
          <w:sz w:val="24"/>
          <w:szCs w:val="24"/>
        </w:rPr>
        <w:t xml:space="preserve"> Other costs, </w:t>
      </w:r>
      <w:r w:rsidRPr="00C941E1">
        <w:rPr>
          <w:rFonts w:asciiTheme="minorHAnsi" w:hAnsiTheme="minorHAnsi"/>
          <w:sz w:val="24"/>
          <w:szCs w:val="24"/>
        </w:rPr>
        <w:t>such as revising transportation routes, transporting students to their new school, or making class assignments in a new school, are regular responsibilities an LEA carries out for all students and generally may not be paid for with SIG funds.  However, an LEA may use SIG funds to cover these types of costs associated with its general responsibilities if the costs are directly attributable to the school closure and exceed the costs the LEA would have incurred in the absence of the closure.</w:t>
      </w:r>
    </w:p>
    <w:p w14:paraId="35D120C9" w14:textId="77777777" w:rsidR="00C941E1" w:rsidRPr="00C941E1" w:rsidRDefault="00C941E1" w:rsidP="00C941E1">
      <w:pPr>
        <w:pStyle w:val="ColorfulList-Accent11"/>
        <w:widowControl w:val="0"/>
        <w:spacing w:after="120" w:line="240" w:lineRule="auto"/>
        <w:ind w:left="0"/>
        <w:rPr>
          <w:rFonts w:asciiTheme="minorHAnsi" w:hAnsiTheme="minorHAnsi"/>
          <w:sz w:val="24"/>
          <w:szCs w:val="24"/>
        </w:rPr>
      </w:pPr>
    </w:p>
    <w:p w14:paraId="32E3A05A" w14:textId="77777777" w:rsidR="00F8525B" w:rsidRPr="00724D3F" w:rsidRDefault="00F8525B" w:rsidP="00F8525B">
      <w:pPr>
        <w:spacing w:after="120"/>
        <w:rPr>
          <w:i/>
          <w:sz w:val="24"/>
          <w:szCs w:val="24"/>
        </w:rPr>
      </w:pPr>
      <w:r w:rsidRPr="00724D3F">
        <w:rPr>
          <w:i/>
          <w:sz w:val="24"/>
          <w:szCs w:val="24"/>
        </w:rPr>
        <w:t>May SIG funds be used in the school that is receiving students who previously attended a school that is subject to closure in order to cover the costs associated with accommodating those students?</w:t>
      </w:r>
      <w:bookmarkEnd w:id="11"/>
      <w:bookmarkEnd w:id="12"/>
    </w:p>
    <w:p w14:paraId="618B74A9" w14:textId="77777777" w:rsidR="00C941E1" w:rsidRDefault="00C941E1" w:rsidP="00C941E1">
      <w:pPr>
        <w:widowControl w:val="0"/>
        <w:autoSpaceDE w:val="0"/>
        <w:autoSpaceDN w:val="0"/>
        <w:adjustRightInd w:val="0"/>
        <w:spacing w:after="120"/>
        <w:rPr>
          <w:rFonts w:asciiTheme="minorHAnsi" w:hAnsiTheme="minorHAnsi" w:cs="Courier New"/>
          <w:sz w:val="24"/>
          <w:szCs w:val="24"/>
        </w:rPr>
      </w:pPr>
      <w:bookmarkStart w:id="13" w:name="_Toc248907806"/>
      <w:bookmarkStart w:id="14" w:name="_Toc248909635"/>
      <w:r w:rsidRPr="00C941E1">
        <w:rPr>
          <w:rFonts w:asciiTheme="minorHAnsi" w:hAnsiTheme="minorHAnsi" w:cs="Courier New"/>
          <w:sz w:val="24"/>
          <w:szCs w:val="24"/>
        </w:rPr>
        <w:t>No.  In general, the costs a receiving school will incur to accommodate students who are moved from a closed school are costs that an LEA is expected to cover, and may not be paid for with SIG funds.  However, to the extent a receiving school is a Title I school that increases its population of children from low-income families, the school should receive additional Title I, Part A funds through the Title I, Part A funding formula, and those Title I, Part A funds could be used to cover the educational costs for these new students.  If the school is not currently a Title I school, the addition of children from low-income families from a closed school might make it an eligible school.</w:t>
      </w:r>
    </w:p>
    <w:p w14:paraId="3E075AAD" w14:textId="77777777" w:rsidR="00C941E1" w:rsidRPr="00C941E1" w:rsidRDefault="00C941E1" w:rsidP="00C941E1">
      <w:pPr>
        <w:widowControl w:val="0"/>
        <w:autoSpaceDE w:val="0"/>
        <w:autoSpaceDN w:val="0"/>
        <w:adjustRightInd w:val="0"/>
        <w:spacing w:after="120"/>
        <w:rPr>
          <w:rFonts w:asciiTheme="minorHAnsi" w:hAnsiTheme="minorHAnsi" w:cs="Courier New"/>
          <w:sz w:val="24"/>
          <w:szCs w:val="24"/>
        </w:rPr>
      </w:pPr>
    </w:p>
    <w:p w14:paraId="3B2E6C2D" w14:textId="77777777" w:rsidR="00F8525B" w:rsidRPr="00C941E1" w:rsidRDefault="00F8525B" w:rsidP="00C941E1">
      <w:pPr>
        <w:spacing w:after="120"/>
        <w:rPr>
          <w:rFonts w:asciiTheme="minorHAnsi" w:hAnsiTheme="minorHAnsi"/>
          <w:i/>
          <w:sz w:val="24"/>
          <w:szCs w:val="24"/>
        </w:rPr>
      </w:pPr>
      <w:r w:rsidRPr="00C941E1">
        <w:rPr>
          <w:rFonts w:asciiTheme="minorHAnsi" w:hAnsiTheme="minorHAnsi"/>
          <w:i/>
          <w:sz w:val="24"/>
          <w:szCs w:val="24"/>
        </w:rPr>
        <w:t>Is the portion of an LEA’s SIG subgrant that is to be used to implement a school closure renewable?</w:t>
      </w:r>
      <w:bookmarkEnd w:id="13"/>
      <w:bookmarkEnd w:id="14"/>
    </w:p>
    <w:p w14:paraId="7EF8BF34" w14:textId="77777777" w:rsidR="00C941E1" w:rsidRDefault="00C941E1" w:rsidP="00C941E1">
      <w:pPr>
        <w:pStyle w:val="ColorfulList-Accent11"/>
        <w:widowControl w:val="0"/>
        <w:spacing w:after="120" w:line="240" w:lineRule="auto"/>
        <w:ind w:left="0"/>
        <w:rPr>
          <w:rFonts w:asciiTheme="minorHAnsi" w:hAnsiTheme="minorHAnsi" w:cs="Aharoni"/>
          <w:sz w:val="24"/>
          <w:szCs w:val="24"/>
        </w:rPr>
      </w:pPr>
      <w:bookmarkStart w:id="15" w:name="_Toc256518934"/>
      <w:r w:rsidRPr="00C941E1">
        <w:rPr>
          <w:rFonts w:asciiTheme="minorHAnsi" w:hAnsiTheme="minorHAnsi" w:cs="Aharoni"/>
          <w:sz w:val="24"/>
          <w:szCs w:val="24"/>
        </w:rPr>
        <w:t>Generally, no.  The portion of an LEA’s SIG subgrant for a school that is subject to closure is limited to the time necessary to close the school — usually one year or less.  As such, the funds allocated for a school closure would not be subject to renewal.</w:t>
      </w:r>
    </w:p>
    <w:p w14:paraId="27CC2B53" w14:textId="77777777" w:rsidR="00C941E1" w:rsidRPr="00C941E1" w:rsidRDefault="00C941E1" w:rsidP="00C941E1">
      <w:pPr>
        <w:pStyle w:val="ColorfulList-Accent11"/>
        <w:widowControl w:val="0"/>
        <w:spacing w:after="120" w:line="240" w:lineRule="auto"/>
        <w:ind w:left="0"/>
        <w:rPr>
          <w:rFonts w:asciiTheme="minorHAnsi" w:hAnsiTheme="minorHAnsi" w:cs="Aharoni"/>
          <w:sz w:val="24"/>
          <w:szCs w:val="24"/>
        </w:rPr>
      </w:pPr>
    </w:p>
    <w:p w14:paraId="5EA6C553" w14:textId="77777777" w:rsidR="00C941E1" w:rsidRPr="00C941E1" w:rsidRDefault="00C941E1" w:rsidP="00C941E1">
      <w:pPr>
        <w:spacing w:after="120"/>
        <w:rPr>
          <w:rFonts w:asciiTheme="minorHAnsi" w:hAnsiTheme="minorHAnsi"/>
          <w:i/>
          <w:sz w:val="24"/>
          <w:szCs w:val="24"/>
        </w:rPr>
      </w:pPr>
      <w:bookmarkStart w:id="16" w:name="_Toc248907807"/>
      <w:bookmarkStart w:id="17" w:name="_Toc319562554"/>
      <w:bookmarkStart w:id="18" w:name="_Toc414374180"/>
      <w:bookmarkStart w:id="19" w:name="_Toc414374783"/>
      <w:r w:rsidRPr="00C941E1">
        <w:rPr>
          <w:rFonts w:asciiTheme="minorHAnsi" w:hAnsiTheme="minorHAnsi"/>
          <w:i/>
          <w:sz w:val="24"/>
          <w:szCs w:val="24"/>
        </w:rPr>
        <w:t>How can an LEA determine whether a higher-achieving school is within reasonable proximity to a closed school?</w:t>
      </w:r>
      <w:bookmarkEnd w:id="16"/>
      <w:bookmarkEnd w:id="17"/>
      <w:bookmarkEnd w:id="18"/>
      <w:bookmarkEnd w:id="19"/>
      <w:r w:rsidRPr="00C941E1">
        <w:rPr>
          <w:rFonts w:asciiTheme="minorHAnsi" w:hAnsiTheme="minorHAnsi"/>
          <w:i/>
          <w:sz w:val="24"/>
          <w:szCs w:val="24"/>
        </w:rPr>
        <w:t xml:space="preserve">  </w:t>
      </w:r>
    </w:p>
    <w:p w14:paraId="3EECE781" w14:textId="77777777" w:rsidR="00C941E1" w:rsidRPr="00C941E1" w:rsidRDefault="00C941E1" w:rsidP="00C941E1">
      <w:pPr>
        <w:pStyle w:val="ColorfulList-Accent11"/>
        <w:widowControl w:val="0"/>
        <w:spacing w:after="120" w:line="240" w:lineRule="auto"/>
        <w:ind w:left="0"/>
        <w:rPr>
          <w:rFonts w:asciiTheme="minorHAnsi" w:hAnsiTheme="minorHAnsi" w:cs="Aharoni"/>
          <w:sz w:val="24"/>
          <w:szCs w:val="24"/>
        </w:rPr>
      </w:pPr>
      <w:r w:rsidRPr="00C941E1">
        <w:rPr>
          <w:rFonts w:asciiTheme="minorHAnsi" w:hAnsiTheme="minorHAnsi" w:cs="Aharoni"/>
          <w:sz w:val="24"/>
          <w:szCs w:val="24"/>
        </w:rPr>
        <w:t xml:space="preserve">The school to which students who previously attended a closed school are sent should be located “within reasonable proximity” to the closed school.  An LEA has discretion to determine which schools are located within a reasonable proximity to a closed school.  A distance that is considered to be within a “reasonable proximity” in one LEA may not be within a “reasonable </w:t>
      </w:r>
      <w:r w:rsidRPr="00C941E1">
        <w:rPr>
          <w:rFonts w:asciiTheme="minorHAnsi" w:hAnsiTheme="minorHAnsi" w:cs="Aharoni"/>
          <w:sz w:val="24"/>
          <w:szCs w:val="24"/>
        </w:rPr>
        <w:lastRenderedPageBreak/>
        <w:t xml:space="preserve">proximity” in another LEA, depending on the nature of the community.  In making this determination, an LEA should consider whether students who would be required to attend a new school because of a closure would be unduly inconvenienced by having to travel to the new location.  An LEA should also consider whether the burden on students could be eased by designating multiple schools as receiving schools.  </w:t>
      </w:r>
    </w:p>
    <w:p w14:paraId="217A1E5A" w14:textId="77777777" w:rsidR="00C941E1" w:rsidRPr="00C941E1" w:rsidRDefault="00C941E1" w:rsidP="00C941E1">
      <w:pPr>
        <w:pStyle w:val="ColorfulList-Accent11"/>
        <w:widowControl w:val="0"/>
        <w:spacing w:after="120" w:line="240" w:lineRule="auto"/>
        <w:ind w:left="0"/>
        <w:rPr>
          <w:rFonts w:asciiTheme="minorHAnsi" w:hAnsiTheme="minorHAnsi" w:cs="Aharoni"/>
          <w:sz w:val="24"/>
          <w:szCs w:val="24"/>
        </w:rPr>
      </w:pPr>
      <w:r w:rsidRPr="00C941E1">
        <w:rPr>
          <w:rFonts w:asciiTheme="minorHAnsi" w:hAnsiTheme="minorHAnsi" w:cs="Aharoni"/>
          <w:sz w:val="24"/>
          <w:szCs w:val="24"/>
        </w:rPr>
        <w:t>An LEA should not eliminate school closure as an option simply because the higher-achieving schools that could be receiving schools are located at some distance from the closed school, so long as the distance is not unreasonable.  Indeed, it is preferable for an LEA to send students who previously attended a closed school to a higher-achieving school that is located at some distance from, but still within reasonable proximity to, the closed school than to send those students to a lower-performing school that is geographically closer to the closed school.  Moreover, an LEA should consider allowing parents to choose from among multiple higher-achieving schools, at least one of which is located within reasonable proximity to the closed school.  By providing multiple school options, a parent could decide, for example, that it is worth having his or her child travel a longer distance in order to attend a higher-achieving school.  Ultimately, the LEA’s goal should be to ensure that students who previously attended a closed school are able to enroll in the highest-performing school that can reasonably be offered as an alternative to the closed school.</w:t>
      </w:r>
    </w:p>
    <w:p w14:paraId="64EB180B" w14:textId="77777777" w:rsidR="00C941E1" w:rsidRPr="00C941E1" w:rsidRDefault="00C941E1" w:rsidP="00C941E1">
      <w:pPr>
        <w:pStyle w:val="ColorfulList-Accent11"/>
        <w:widowControl w:val="0"/>
        <w:spacing w:after="120" w:line="240" w:lineRule="auto"/>
        <w:ind w:left="0"/>
        <w:rPr>
          <w:rFonts w:asciiTheme="minorHAnsi" w:hAnsiTheme="minorHAnsi" w:cs="Aharoni"/>
          <w:sz w:val="24"/>
          <w:szCs w:val="24"/>
        </w:rPr>
      </w:pPr>
    </w:p>
    <w:p w14:paraId="2A06446D" w14:textId="77777777" w:rsidR="00F8525B" w:rsidRPr="00724D3F" w:rsidRDefault="00F8525B" w:rsidP="00F8525B">
      <w:pPr>
        <w:spacing w:after="120"/>
        <w:jc w:val="center"/>
        <w:outlineLvl w:val="1"/>
        <w:rPr>
          <w:b/>
          <w:caps/>
          <w:sz w:val="24"/>
          <w:szCs w:val="24"/>
        </w:rPr>
      </w:pPr>
      <w:r>
        <w:rPr>
          <w:b/>
          <w:caps/>
          <w:sz w:val="24"/>
          <w:szCs w:val="24"/>
        </w:rPr>
        <w:br w:type="page"/>
      </w:r>
      <w:bookmarkStart w:id="20" w:name="_Toc372542951"/>
      <w:bookmarkStart w:id="21" w:name="_Toc461201863"/>
      <w:r w:rsidRPr="00724D3F">
        <w:rPr>
          <w:b/>
          <w:caps/>
          <w:sz w:val="24"/>
          <w:szCs w:val="24"/>
        </w:rPr>
        <w:lastRenderedPageBreak/>
        <w:t>Transformation</w:t>
      </w:r>
      <w:bookmarkEnd w:id="15"/>
      <w:bookmarkEnd w:id="20"/>
      <w:bookmarkEnd w:id="21"/>
    </w:p>
    <w:p w14:paraId="4D7BC8B0" w14:textId="77777777" w:rsidR="00F8525B" w:rsidRPr="00724D3F" w:rsidRDefault="00F8525B" w:rsidP="00F8525B">
      <w:pPr>
        <w:spacing w:after="120"/>
        <w:rPr>
          <w:b/>
          <w:sz w:val="24"/>
          <w:szCs w:val="24"/>
        </w:rPr>
      </w:pPr>
      <w:r w:rsidRPr="00724D3F">
        <w:rPr>
          <w:b/>
          <w:sz w:val="24"/>
          <w:szCs w:val="24"/>
        </w:rPr>
        <w:t>Requirements</w:t>
      </w:r>
    </w:p>
    <w:p w14:paraId="20CEDF88" w14:textId="77777777" w:rsidR="00C941E1" w:rsidRPr="00C941E1" w:rsidRDefault="00C941E1" w:rsidP="009D0A7D">
      <w:pPr>
        <w:widowControl w:val="0"/>
        <w:numPr>
          <w:ilvl w:val="0"/>
          <w:numId w:val="24"/>
        </w:numPr>
        <w:spacing w:after="120"/>
        <w:rPr>
          <w:rFonts w:asciiTheme="minorHAnsi" w:hAnsiTheme="minorHAnsi" w:cs="Aharoni"/>
          <w:sz w:val="24"/>
          <w:szCs w:val="20"/>
        </w:rPr>
      </w:pPr>
      <w:r w:rsidRPr="00C941E1">
        <w:rPr>
          <w:rFonts w:asciiTheme="minorHAnsi" w:hAnsiTheme="minorHAnsi" w:cs="Aharoni"/>
          <w:sz w:val="24"/>
          <w:szCs w:val="20"/>
        </w:rPr>
        <w:t>Replace the principal who led the school prior to commencement of the transformation model;</w:t>
      </w:r>
    </w:p>
    <w:p w14:paraId="3B6224D8" w14:textId="77777777" w:rsidR="00C941E1" w:rsidRPr="00C941E1" w:rsidRDefault="00C941E1" w:rsidP="009D0A7D">
      <w:pPr>
        <w:widowControl w:val="0"/>
        <w:numPr>
          <w:ilvl w:val="0"/>
          <w:numId w:val="24"/>
        </w:numPr>
        <w:spacing w:after="120"/>
        <w:rPr>
          <w:rFonts w:asciiTheme="minorHAnsi" w:hAnsiTheme="minorHAnsi" w:cs="Aharoni"/>
          <w:sz w:val="24"/>
          <w:szCs w:val="20"/>
        </w:rPr>
      </w:pPr>
      <w:r w:rsidRPr="00C941E1">
        <w:rPr>
          <w:rFonts w:asciiTheme="minorHAnsi" w:hAnsiTheme="minorHAnsi" w:cs="Aharoni"/>
          <w:sz w:val="24"/>
          <w:szCs w:val="20"/>
        </w:rPr>
        <w:t xml:space="preserve">Implement rigorous, transparent, and equitable evaluation and support systems for teachers and principals, designed and developed with teacher and principal involvement, that — </w:t>
      </w:r>
    </w:p>
    <w:p w14:paraId="3F2C5467" w14:textId="77777777" w:rsidR="00C941E1" w:rsidRPr="00C941E1" w:rsidRDefault="00C941E1" w:rsidP="009D0A7D">
      <w:pPr>
        <w:widowControl w:val="0"/>
        <w:numPr>
          <w:ilvl w:val="1"/>
          <w:numId w:val="24"/>
        </w:numPr>
        <w:spacing w:after="120"/>
        <w:ind w:left="717"/>
        <w:rPr>
          <w:rFonts w:asciiTheme="minorHAnsi" w:hAnsiTheme="minorHAnsi" w:cs="Aharoni"/>
          <w:sz w:val="24"/>
          <w:szCs w:val="20"/>
        </w:rPr>
      </w:pPr>
      <w:r w:rsidRPr="00C941E1">
        <w:rPr>
          <w:rFonts w:asciiTheme="minorHAnsi" w:hAnsiTheme="minorHAnsi" w:cs="Aharoni"/>
          <w:sz w:val="24"/>
          <w:szCs w:val="20"/>
        </w:rPr>
        <w:t xml:space="preserve">Will be used for continual improvement of instruction; </w:t>
      </w:r>
    </w:p>
    <w:p w14:paraId="22AEB668" w14:textId="77777777" w:rsidR="00C941E1" w:rsidRPr="00C941E1" w:rsidRDefault="00C941E1" w:rsidP="009D0A7D">
      <w:pPr>
        <w:widowControl w:val="0"/>
        <w:numPr>
          <w:ilvl w:val="1"/>
          <w:numId w:val="24"/>
        </w:numPr>
        <w:spacing w:after="120"/>
        <w:ind w:left="717"/>
        <w:rPr>
          <w:rFonts w:asciiTheme="minorHAnsi" w:hAnsiTheme="minorHAnsi" w:cs="Aharoni"/>
          <w:sz w:val="24"/>
          <w:szCs w:val="20"/>
        </w:rPr>
      </w:pPr>
      <w:r w:rsidRPr="00C941E1">
        <w:rPr>
          <w:rFonts w:asciiTheme="minorHAnsi" w:hAnsiTheme="minorHAnsi" w:cs="Aharoni"/>
          <w:sz w:val="24"/>
          <w:szCs w:val="20"/>
        </w:rPr>
        <w:t xml:space="preserve">Meaningfully differentiate performance using at least three performance levels; </w:t>
      </w:r>
    </w:p>
    <w:p w14:paraId="23987618" w14:textId="77777777" w:rsidR="00C941E1" w:rsidRPr="00C941E1" w:rsidRDefault="00C941E1" w:rsidP="009D0A7D">
      <w:pPr>
        <w:widowControl w:val="0"/>
        <w:numPr>
          <w:ilvl w:val="1"/>
          <w:numId w:val="24"/>
        </w:numPr>
        <w:spacing w:after="120"/>
        <w:ind w:left="717"/>
        <w:rPr>
          <w:rFonts w:asciiTheme="minorHAnsi" w:hAnsiTheme="minorHAnsi" w:cs="Aharoni"/>
          <w:sz w:val="24"/>
          <w:szCs w:val="20"/>
        </w:rPr>
      </w:pPr>
      <w:r w:rsidRPr="00C941E1">
        <w:rPr>
          <w:rFonts w:asciiTheme="minorHAnsi" w:hAnsiTheme="minorHAnsi" w:cs="Aharoni"/>
          <w:sz w:val="24"/>
          <w:szCs w:val="20"/>
        </w:rPr>
        <w:t>Use multiple valid measures in determining performance levels, including as a significant factor data on student growth (see A-33) for all students (including ELs and students with disabilities), and other measures of professional practice (which may be gathered through multiple formats and sources), such as observations based on rigorous teacher performance standards, teacher portfolios, and student and parent surveys;</w:t>
      </w:r>
    </w:p>
    <w:p w14:paraId="2AF7470B" w14:textId="77777777" w:rsidR="00C941E1" w:rsidRPr="00C941E1" w:rsidRDefault="00C941E1" w:rsidP="009D0A7D">
      <w:pPr>
        <w:widowControl w:val="0"/>
        <w:numPr>
          <w:ilvl w:val="1"/>
          <w:numId w:val="24"/>
        </w:numPr>
        <w:spacing w:after="120"/>
        <w:ind w:left="717"/>
        <w:rPr>
          <w:rFonts w:asciiTheme="minorHAnsi" w:hAnsiTheme="minorHAnsi" w:cs="Aharoni"/>
          <w:sz w:val="24"/>
          <w:szCs w:val="20"/>
        </w:rPr>
      </w:pPr>
      <w:r w:rsidRPr="00C941E1">
        <w:rPr>
          <w:rFonts w:asciiTheme="minorHAnsi" w:hAnsiTheme="minorHAnsi" w:cs="Aharoni"/>
          <w:sz w:val="24"/>
          <w:szCs w:val="20"/>
        </w:rPr>
        <w:t>Evaluate teachers and principals on a regular basis;</w:t>
      </w:r>
    </w:p>
    <w:p w14:paraId="6B6D400B" w14:textId="77777777" w:rsidR="00C941E1" w:rsidRPr="00C941E1" w:rsidRDefault="00C941E1" w:rsidP="009D0A7D">
      <w:pPr>
        <w:widowControl w:val="0"/>
        <w:numPr>
          <w:ilvl w:val="1"/>
          <w:numId w:val="24"/>
        </w:numPr>
        <w:spacing w:after="120"/>
        <w:ind w:left="717"/>
        <w:rPr>
          <w:rFonts w:asciiTheme="minorHAnsi" w:hAnsiTheme="minorHAnsi" w:cs="Aharoni"/>
          <w:sz w:val="24"/>
          <w:szCs w:val="20"/>
        </w:rPr>
      </w:pPr>
      <w:r w:rsidRPr="00C941E1">
        <w:rPr>
          <w:rFonts w:asciiTheme="minorHAnsi" w:hAnsiTheme="minorHAnsi" w:cs="Aharoni"/>
          <w:sz w:val="24"/>
          <w:szCs w:val="20"/>
        </w:rPr>
        <w:t>Provide clear, timely, and useful feedback, including feedback that identifies needs and guides professional development; and</w:t>
      </w:r>
    </w:p>
    <w:p w14:paraId="593ED809" w14:textId="77777777" w:rsidR="00C941E1" w:rsidRPr="00C941E1" w:rsidRDefault="00C941E1" w:rsidP="009D0A7D">
      <w:pPr>
        <w:widowControl w:val="0"/>
        <w:numPr>
          <w:ilvl w:val="1"/>
          <w:numId w:val="24"/>
        </w:numPr>
        <w:spacing w:after="120"/>
        <w:ind w:left="717"/>
        <w:rPr>
          <w:rFonts w:asciiTheme="minorHAnsi" w:hAnsiTheme="minorHAnsi" w:cs="Aharoni"/>
          <w:sz w:val="24"/>
          <w:szCs w:val="20"/>
        </w:rPr>
      </w:pPr>
      <w:r w:rsidRPr="00C941E1">
        <w:rPr>
          <w:rFonts w:asciiTheme="minorHAnsi" w:hAnsiTheme="minorHAnsi" w:cs="Aharoni"/>
          <w:sz w:val="24"/>
          <w:szCs w:val="20"/>
        </w:rPr>
        <w:t>Will be used to inform personnel decisions.</w:t>
      </w:r>
    </w:p>
    <w:p w14:paraId="5AF2BCCA" w14:textId="77777777" w:rsidR="00C941E1" w:rsidRPr="00C941E1" w:rsidRDefault="00C941E1" w:rsidP="009D0A7D">
      <w:pPr>
        <w:widowControl w:val="0"/>
        <w:numPr>
          <w:ilvl w:val="0"/>
          <w:numId w:val="24"/>
        </w:numPr>
        <w:spacing w:after="120"/>
        <w:rPr>
          <w:rFonts w:asciiTheme="minorHAnsi" w:hAnsiTheme="minorHAnsi" w:cs="Aharoni"/>
          <w:sz w:val="24"/>
          <w:szCs w:val="20"/>
        </w:rPr>
      </w:pPr>
      <w:r w:rsidRPr="00C941E1">
        <w:rPr>
          <w:rFonts w:asciiTheme="minorHAnsi" w:hAnsiTheme="minorHAnsi" w:cs="Aharoni"/>
          <w:sz w:val="24"/>
          <w:szCs w:val="20"/>
        </w:rPr>
        <w:t>Use the teacher and principal evaluation and support system described above to identify and reward school leaders, teachers, and other staff who, in implementing the transformation model, have increased student achievement and high school graduation rates and identify and remove those who, after ample opportunities have been provided for them to improve their professional practice, have not done so; and</w:t>
      </w:r>
    </w:p>
    <w:p w14:paraId="2D418453" w14:textId="77777777" w:rsidR="00C941E1" w:rsidRPr="00C941E1" w:rsidRDefault="00C941E1" w:rsidP="009D0A7D">
      <w:pPr>
        <w:widowControl w:val="0"/>
        <w:numPr>
          <w:ilvl w:val="0"/>
          <w:numId w:val="24"/>
        </w:numPr>
        <w:spacing w:after="120"/>
        <w:rPr>
          <w:rFonts w:asciiTheme="minorHAnsi" w:hAnsiTheme="minorHAnsi" w:cs="Aharoni"/>
          <w:sz w:val="24"/>
          <w:szCs w:val="20"/>
        </w:rPr>
      </w:pPr>
      <w:r w:rsidRPr="00C941E1">
        <w:rPr>
          <w:rFonts w:asciiTheme="minorHAnsi" w:hAnsiTheme="minorHAnsi" w:cs="Aharoni"/>
          <w:sz w:val="24"/>
          <w:szCs w:val="20"/>
        </w:rPr>
        <w:t xml:space="preserve">Implement such strategies as financial incentives, increased opportunities for promotion and career growth, and more flexible work conditions that are designed to recruit, place, and retain staff with the skills necessary to meet the needs of the students in the school, taking into consideration the results from the teacher and principal evaluation and support system, if applicable. </w:t>
      </w:r>
    </w:p>
    <w:p w14:paraId="457E300E" w14:textId="77777777" w:rsidR="00C941E1" w:rsidRPr="00C941E1" w:rsidRDefault="00C941E1" w:rsidP="009D0A7D">
      <w:pPr>
        <w:pStyle w:val="ListParagraph"/>
        <w:widowControl w:val="0"/>
        <w:numPr>
          <w:ilvl w:val="0"/>
          <w:numId w:val="24"/>
        </w:numPr>
        <w:spacing w:after="120"/>
        <w:contextualSpacing w:val="0"/>
        <w:rPr>
          <w:rFonts w:asciiTheme="minorHAnsi" w:hAnsiTheme="minorHAnsi" w:cs="Aharoni"/>
          <w:sz w:val="24"/>
          <w:szCs w:val="20"/>
        </w:rPr>
      </w:pPr>
      <w:r w:rsidRPr="00C941E1">
        <w:rPr>
          <w:rFonts w:asciiTheme="minorHAnsi" w:hAnsiTheme="minorHAnsi" w:cs="Aharoni"/>
          <w:sz w:val="24"/>
          <w:szCs w:val="20"/>
        </w:rPr>
        <w:t xml:space="preserve">Use data to identify and implement an instructional program that is research-based and vertically aligned from one grade to the next as well as aligned with State academic standards; </w:t>
      </w:r>
    </w:p>
    <w:p w14:paraId="15066301" w14:textId="77777777" w:rsidR="00C941E1" w:rsidRPr="00C941E1" w:rsidRDefault="00C941E1" w:rsidP="009D0A7D">
      <w:pPr>
        <w:pStyle w:val="ColorfulList-Accent11"/>
        <w:widowControl w:val="0"/>
        <w:numPr>
          <w:ilvl w:val="0"/>
          <w:numId w:val="24"/>
        </w:numPr>
        <w:spacing w:after="120" w:line="240" w:lineRule="auto"/>
        <w:rPr>
          <w:rFonts w:asciiTheme="minorHAnsi" w:hAnsiTheme="minorHAnsi" w:cs="Aharoni"/>
          <w:sz w:val="24"/>
          <w:szCs w:val="20"/>
        </w:rPr>
      </w:pPr>
      <w:r w:rsidRPr="00C941E1">
        <w:rPr>
          <w:rFonts w:asciiTheme="minorHAnsi" w:hAnsiTheme="minorHAnsi" w:cs="Aharoni"/>
          <w:sz w:val="24"/>
          <w:szCs w:val="20"/>
        </w:rPr>
        <w:t>Promote the continuous use of student data (such as from formative, interim, and summative assessments) in order to inform and differentiate instruction to meet the academic needs of individual students; and</w:t>
      </w:r>
    </w:p>
    <w:p w14:paraId="3110CFA4" w14:textId="77777777" w:rsidR="00C941E1" w:rsidRPr="00C941E1" w:rsidRDefault="00C941E1" w:rsidP="009D0A7D">
      <w:pPr>
        <w:pStyle w:val="ColorfulList-Accent11"/>
        <w:widowControl w:val="0"/>
        <w:numPr>
          <w:ilvl w:val="0"/>
          <w:numId w:val="24"/>
        </w:numPr>
        <w:spacing w:after="120" w:line="240" w:lineRule="auto"/>
        <w:ind w:left="337"/>
        <w:rPr>
          <w:rFonts w:asciiTheme="minorHAnsi" w:hAnsiTheme="minorHAnsi" w:cs="Aharoni"/>
          <w:sz w:val="24"/>
          <w:szCs w:val="20"/>
        </w:rPr>
      </w:pPr>
      <w:r w:rsidRPr="00C941E1">
        <w:rPr>
          <w:rFonts w:asciiTheme="minorHAnsi" w:hAnsiTheme="minorHAnsi" w:cs="Aharoni"/>
          <w:sz w:val="24"/>
          <w:szCs w:val="20"/>
        </w:rPr>
        <w:t xml:space="preserve">Provide staff ongoing, high-quality, job-embedded professional development (for example, </w:t>
      </w:r>
      <w:r w:rsidRPr="00C941E1">
        <w:rPr>
          <w:rFonts w:asciiTheme="minorHAnsi" w:hAnsiTheme="minorHAnsi" w:cs="Courier New"/>
          <w:sz w:val="24"/>
          <w:szCs w:val="20"/>
        </w:rPr>
        <w:t xml:space="preserve">regarding subject-specific pedagogy, instruction that reflects a deeper understanding of the community served by the school, or differentiated instruction) that is aligned with the school’s comprehensive instructional program and designed with school staff to ensure they </w:t>
      </w:r>
      <w:r w:rsidRPr="00C941E1">
        <w:rPr>
          <w:rFonts w:asciiTheme="minorHAnsi" w:hAnsiTheme="minorHAnsi" w:cs="Courier New"/>
          <w:sz w:val="24"/>
          <w:szCs w:val="20"/>
        </w:rPr>
        <w:lastRenderedPageBreak/>
        <w:t>are equipped to facilitate effective teaching and learning and have the capacity to implement successfully school reform strategies.</w:t>
      </w:r>
      <w:r w:rsidRPr="00C941E1">
        <w:rPr>
          <w:rFonts w:asciiTheme="minorHAnsi" w:hAnsiTheme="minorHAnsi" w:cs="Aharoni"/>
          <w:sz w:val="24"/>
          <w:szCs w:val="20"/>
        </w:rPr>
        <w:t xml:space="preserve"> </w:t>
      </w:r>
    </w:p>
    <w:p w14:paraId="6CFA9BD8" w14:textId="77777777" w:rsidR="00C941E1" w:rsidRPr="00C941E1" w:rsidRDefault="00C941E1" w:rsidP="009D0A7D">
      <w:pPr>
        <w:pStyle w:val="ColorfulList-Accent11"/>
        <w:widowControl w:val="0"/>
        <w:numPr>
          <w:ilvl w:val="0"/>
          <w:numId w:val="24"/>
        </w:numPr>
        <w:spacing w:after="120" w:line="240" w:lineRule="auto"/>
        <w:rPr>
          <w:rFonts w:asciiTheme="minorHAnsi" w:hAnsiTheme="minorHAnsi" w:cs="Aharoni"/>
          <w:sz w:val="24"/>
          <w:szCs w:val="20"/>
        </w:rPr>
      </w:pPr>
      <w:r w:rsidRPr="00C941E1">
        <w:rPr>
          <w:rFonts w:asciiTheme="minorHAnsi" w:hAnsiTheme="minorHAnsi" w:cs="Aharoni"/>
          <w:sz w:val="24"/>
          <w:szCs w:val="20"/>
        </w:rPr>
        <w:t>Establish schedules and strategies that provide increased learning time; and</w:t>
      </w:r>
    </w:p>
    <w:p w14:paraId="6539A26E" w14:textId="77777777" w:rsidR="00C941E1" w:rsidRPr="00C941E1" w:rsidRDefault="00C941E1" w:rsidP="009D0A7D">
      <w:pPr>
        <w:pStyle w:val="ColorfulList-Accent11"/>
        <w:widowControl w:val="0"/>
        <w:numPr>
          <w:ilvl w:val="0"/>
          <w:numId w:val="24"/>
        </w:numPr>
        <w:spacing w:after="120" w:line="240" w:lineRule="auto"/>
        <w:rPr>
          <w:rFonts w:asciiTheme="minorHAnsi" w:hAnsiTheme="minorHAnsi" w:cs="Aharoni"/>
          <w:sz w:val="24"/>
          <w:szCs w:val="20"/>
        </w:rPr>
      </w:pPr>
      <w:r w:rsidRPr="00C941E1">
        <w:rPr>
          <w:rFonts w:asciiTheme="minorHAnsi" w:hAnsiTheme="minorHAnsi" w:cs="Aharoni"/>
          <w:sz w:val="24"/>
          <w:szCs w:val="20"/>
        </w:rPr>
        <w:t>Provide ongoing mechanisms for family and community engagement.</w:t>
      </w:r>
    </w:p>
    <w:p w14:paraId="6F1944A1" w14:textId="77777777" w:rsidR="00C941E1" w:rsidRDefault="00C941E1" w:rsidP="009D0A7D">
      <w:pPr>
        <w:pStyle w:val="ColorfulList-Accent11"/>
        <w:widowControl w:val="0"/>
        <w:numPr>
          <w:ilvl w:val="0"/>
          <w:numId w:val="24"/>
        </w:numPr>
        <w:spacing w:after="120" w:line="240" w:lineRule="auto"/>
        <w:ind w:left="304"/>
        <w:rPr>
          <w:rFonts w:asciiTheme="minorHAnsi" w:hAnsiTheme="minorHAnsi" w:cs="Aharoni"/>
          <w:sz w:val="24"/>
          <w:szCs w:val="20"/>
        </w:rPr>
      </w:pPr>
      <w:r w:rsidRPr="00C941E1">
        <w:rPr>
          <w:rFonts w:asciiTheme="minorHAnsi" w:hAnsiTheme="minorHAnsi" w:cs="Aharoni"/>
          <w:sz w:val="24"/>
          <w:szCs w:val="20"/>
        </w:rPr>
        <w:t>Give the school sufficient operational flexibility (such as staffing, calendars/time, and budgeting) to implement fully a comprehensive approach to substantially improve student achievement outcomes and increase high school graduation rates; and</w:t>
      </w:r>
    </w:p>
    <w:p w14:paraId="376AB931" w14:textId="77777777" w:rsidR="00C11BBC" w:rsidRPr="00C941E1" w:rsidRDefault="00C941E1" w:rsidP="009D0A7D">
      <w:pPr>
        <w:pStyle w:val="ColorfulList-Accent11"/>
        <w:widowControl w:val="0"/>
        <w:numPr>
          <w:ilvl w:val="0"/>
          <w:numId w:val="24"/>
        </w:numPr>
        <w:spacing w:after="120" w:line="240" w:lineRule="auto"/>
        <w:ind w:left="304"/>
        <w:rPr>
          <w:rFonts w:asciiTheme="minorHAnsi" w:hAnsiTheme="minorHAnsi" w:cs="Aharoni"/>
          <w:sz w:val="24"/>
          <w:szCs w:val="20"/>
        </w:rPr>
      </w:pPr>
      <w:r w:rsidRPr="00C941E1">
        <w:rPr>
          <w:rFonts w:asciiTheme="minorHAnsi" w:hAnsiTheme="minorHAnsi" w:cs="Aharoni"/>
          <w:sz w:val="24"/>
          <w:szCs w:val="20"/>
        </w:rPr>
        <w:t>Ensure that the school receives ongoing, intensive technical assistance and related support from the LEA, the SEA, or a designated external lead partner organization (such as a school turnaround organization or an EMO).</w:t>
      </w:r>
    </w:p>
    <w:p w14:paraId="144F6B70" w14:textId="77777777" w:rsidR="00C11BBC" w:rsidRPr="00C941E1" w:rsidRDefault="00C11BBC" w:rsidP="00C941E1">
      <w:pPr>
        <w:pStyle w:val="ColorfulList-Accent11"/>
        <w:spacing w:after="120" w:line="240" w:lineRule="auto"/>
        <w:ind w:left="0"/>
        <w:rPr>
          <w:rFonts w:asciiTheme="minorHAnsi" w:hAnsiTheme="minorHAnsi" w:cs="Aharoni"/>
          <w:b/>
          <w:sz w:val="24"/>
          <w:szCs w:val="24"/>
        </w:rPr>
      </w:pPr>
    </w:p>
    <w:p w14:paraId="45D96AF9" w14:textId="77777777" w:rsidR="00F8525B" w:rsidRPr="00724D3F" w:rsidRDefault="00F8525B" w:rsidP="00F8525B">
      <w:pPr>
        <w:pStyle w:val="ColorfulList-Accent11"/>
        <w:spacing w:after="120" w:line="240" w:lineRule="auto"/>
        <w:ind w:left="0"/>
        <w:rPr>
          <w:rFonts w:cs="Aharoni"/>
          <w:b/>
          <w:sz w:val="24"/>
          <w:szCs w:val="24"/>
        </w:rPr>
      </w:pPr>
      <w:r w:rsidRPr="00724D3F">
        <w:rPr>
          <w:rFonts w:cs="Aharoni"/>
          <w:b/>
          <w:sz w:val="24"/>
          <w:szCs w:val="24"/>
        </w:rPr>
        <w:t>Optional Elements</w:t>
      </w:r>
    </w:p>
    <w:p w14:paraId="40E9B0A4" w14:textId="77777777" w:rsidR="00F8525B" w:rsidRPr="00724D3F" w:rsidRDefault="00F8525B" w:rsidP="00F8525B">
      <w:pPr>
        <w:pStyle w:val="ColorfulList-Accent11"/>
        <w:spacing w:after="120" w:line="240" w:lineRule="auto"/>
        <w:ind w:left="0"/>
        <w:rPr>
          <w:rFonts w:cs="Aharoni"/>
          <w:sz w:val="24"/>
          <w:szCs w:val="24"/>
        </w:rPr>
      </w:pPr>
      <w:r w:rsidRPr="00724D3F">
        <w:rPr>
          <w:rFonts w:cs="Aharoni"/>
          <w:sz w:val="24"/>
          <w:szCs w:val="24"/>
        </w:rPr>
        <w:t>In addition to the required activities for a transformation model, an LEA may also implement other strategies such as:</w:t>
      </w:r>
    </w:p>
    <w:p w14:paraId="602A69C7"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 xml:space="preserve"> Providing additional compensation to attract and retain staff with the skills necessary to meet the needs of students in a transformation school;</w:t>
      </w:r>
    </w:p>
    <w:p w14:paraId="5628EE34"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 xml:space="preserve">Instituting a system for measuring changes in instructional practices resulting from professional development; </w:t>
      </w:r>
    </w:p>
    <w:p w14:paraId="7B4724D7"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Ensuring that the school is not required to accept a teacher without the mutual consent of the teacher and principal, regardless of the teacher’s seniority;</w:t>
      </w:r>
    </w:p>
    <w:p w14:paraId="735D5825"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Conducting periodic reviews to ensure that the curriculum is being implemented with fidelity, is having the intended impact on student achievement, and is modified if ineffective;</w:t>
      </w:r>
    </w:p>
    <w:p w14:paraId="5F0B7003"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Providing additional supports and professional development to teachers and principals in order to implement effective strategies to support students with disabilities in the least restrictive environment and to ensure that limited English proficient students acquire language skills to master academic content;</w:t>
      </w:r>
    </w:p>
    <w:p w14:paraId="54D50492"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 xml:space="preserve">Using and integrating technology-based supports and interventions as part of the instructional program; </w:t>
      </w:r>
    </w:p>
    <w:p w14:paraId="0B1D3AF2"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In secondary schools—</w:t>
      </w:r>
    </w:p>
    <w:p w14:paraId="7B6B0A96" w14:textId="77777777" w:rsidR="00F8525B" w:rsidRPr="00724D3F" w:rsidRDefault="00F8525B" w:rsidP="009D0A7D">
      <w:pPr>
        <w:pStyle w:val="ColorfulList-Accent11"/>
        <w:numPr>
          <w:ilvl w:val="1"/>
          <w:numId w:val="4"/>
        </w:numPr>
        <w:tabs>
          <w:tab w:val="clear" w:pos="1440"/>
          <w:tab w:val="num" w:pos="720"/>
        </w:tabs>
        <w:spacing w:after="120" w:line="240" w:lineRule="auto"/>
        <w:ind w:left="720"/>
        <w:rPr>
          <w:rFonts w:cs="Aharoni"/>
          <w:sz w:val="24"/>
          <w:szCs w:val="24"/>
        </w:rPr>
      </w:pPr>
      <w:r w:rsidRPr="00724D3F">
        <w:rPr>
          <w:rFonts w:cs="Aharoni"/>
          <w:sz w:val="24"/>
          <w:szCs w:val="24"/>
        </w:rPr>
        <w:t>Increasing rigor by offering opportunities for students to enroll in advanced coursework, early-college high schools, dual enrollment programs, or thematic learning academies that prepare students for college and careers, including by providing appropriate supports designed to ensure that low-achieving students can take advantage of these programs and coursework;</w:t>
      </w:r>
    </w:p>
    <w:p w14:paraId="548210EE" w14:textId="77777777" w:rsidR="00F8525B" w:rsidRPr="00724D3F" w:rsidRDefault="00F8525B" w:rsidP="009D0A7D">
      <w:pPr>
        <w:pStyle w:val="ColorfulList-Accent11"/>
        <w:numPr>
          <w:ilvl w:val="1"/>
          <w:numId w:val="4"/>
        </w:numPr>
        <w:tabs>
          <w:tab w:val="clear" w:pos="1440"/>
          <w:tab w:val="num" w:pos="720"/>
        </w:tabs>
        <w:spacing w:after="120" w:line="240" w:lineRule="auto"/>
        <w:ind w:left="720"/>
        <w:rPr>
          <w:rFonts w:cs="Aharoni"/>
          <w:sz w:val="24"/>
          <w:szCs w:val="24"/>
        </w:rPr>
      </w:pPr>
      <w:r w:rsidRPr="00724D3F">
        <w:rPr>
          <w:rFonts w:cs="Aharoni"/>
          <w:sz w:val="24"/>
          <w:szCs w:val="24"/>
        </w:rPr>
        <w:t xml:space="preserve">Improving student transition from middle to high school through summer transition programs or freshman academies; </w:t>
      </w:r>
    </w:p>
    <w:p w14:paraId="1CD05ECB" w14:textId="77777777" w:rsidR="00F8525B" w:rsidRPr="00724D3F" w:rsidRDefault="00F8525B" w:rsidP="009D0A7D">
      <w:pPr>
        <w:pStyle w:val="ColorfulList-Accent11"/>
        <w:numPr>
          <w:ilvl w:val="1"/>
          <w:numId w:val="4"/>
        </w:numPr>
        <w:tabs>
          <w:tab w:val="clear" w:pos="1440"/>
          <w:tab w:val="num" w:pos="720"/>
        </w:tabs>
        <w:spacing w:after="120" w:line="240" w:lineRule="auto"/>
        <w:ind w:left="720"/>
        <w:rPr>
          <w:rFonts w:cs="Aharoni"/>
          <w:sz w:val="24"/>
          <w:szCs w:val="24"/>
        </w:rPr>
      </w:pPr>
      <w:r w:rsidRPr="00724D3F">
        <w:rPr>
          <w:rFonts w:cs="Aharoni"/>
          <w:sz w:val="24"/>
          <w:szCs w:val="24"/>
        </w:rPr>
        <w:lastRenderedPageBreak/>
        <w:t>Increasing graduation rates through, for example, credit recovery programs, re-engagement strategies, smaller learning communities, competency-based instruction and performance-based assessments, and acceleration of basic reading and mathematics skills;</w:t>
      </w:r>
    </w:p>
    <w:p w14:paraId="00D14D8B" w14:textId="77777777" w:rsidR="00F8525B" w:rsidRPr="00724D3F" w:rsidRDefault="00F8525B" w:rsidP="009D0A7D">
      <w:pPr>
        <w:pStyle w:val="ColorfulList-Accent11"/>
        <w:numPr>
          <w:ilvl w:val="1"/>
          <w:numId w:val="4"/>
        </w:numPr>
        <w:tabs>
          <w:tab w:val="clear" w:pos="1440"/>
          <w:tab w:val="num" w:pos="720"/>
        </w:tabs>
        <w:spacing w:after="120" w:line="240" w:lineRule="auto"/>
        <w:ind w:left="720"/>
        <w:rPr>
          <w:rFonts w:cs="Aharoni"/>
          <w:sz w:val="24"/>
          <w:szCs w:val="24"/>
        </w:rPr>
      </w:pPr>
      <w:r w:rsidRPr="00724D3F">
        <w:rPr>
          <w:rFonts w:cs="Aharoni"/>
          <w:sz w:val="24"/>
          <w:szCs w:val="24"/>
        </w:rPr>
        <w:t>Establishing early-warning systems to identify students who may be at risk of failing to achieve to high standards or to graduate;</w:t>
      </w:r>
    </w:p>
    <w:p w14:paraId="78987F05"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Partnering with parents and parent organizations, faith- and community-based organizations, health clinics, other State or local agencies, and others to create safe school environments that meet students’ social, emotional, and health needs;</w:t>
      </w:r>
    </w:p>
    <w:p w14:paraId="0D4DE57F"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Extending or restructuring the school day so as to add time for such strategies as advisory periods that build relationships between students, faculty, and other school staff;</w:t>
      </w:r>
    </w:p>
    <w:p w14:paraId="0069EFC3"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Implementing approaches to improve school climate and discipline, such as implementing a system of positive behavioral supports or taking steps to eliminate bullying and student harassment;</w:t>
      </w:r>
    </w:p>
    <w:p w14:paraId="7B1FCF46"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Expanding the school program to offer pre-kindergarten;</w:t>
      </w:r>
    </w:p>
    <w:p w14:paraId="0E5F9C8E"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Allowing the school to be run under a new governance arrangement, such as a transformation division within the LEA or SEA; or</w:t>
      </w:r>
    </w:p>
    <w:p w14:paraId="0505B9A6" w14:textId="77777777" w:rsidR="00F8525B" w:rsidRPr="00724D3F" w:rsidRDefault="00F8525B" w:rsidP="009D0A7D">
      <w:pPr>
        <w:pStyle w:val="ColorfulList-Accent11"/>
        <w:numPr>
          <w:ilvl w:val="0"/>
          <w:numId w:val="4"/>
        </w:numPr>
        <w:spacing w:after="120" w:line="240" w:lineRule="auto"/>
        <w:rPr>
          <w:rFonts w:cs="Aharoni"/>
          <w:sz w:val="24"/>
          <w:szCs w:val="24"/>
        </w:rPr>
      </w:pPr>
      <w:r w:rsidRPr="00724D3F">
        <w:rPr>
          <w:rFonts w:cs="Aharoni"/>
          <w:sz w:val="24"/>
          <w:szCs w:val="24"/>
        </w:rPr>
        <w:t>Implementing a per-pupil school-based budget formula that is weighted based on student needs.</w:t>
      </w:r>
    </w:p>
    <w:p w14:paraId="47AFC269" w14:textId="77777777" w:rsidR="00F8525B" w:rsidRPr="00724D3F" w:rsidRDefault="00F8525B" w:rsidP="00F8525B">
      <w:pPr>
        <w:pStyle w:val="ColorfulList-Accent11"/>
        <w:spacing w:after="120" w:line="240" w:lineRule="auto"/>
        <w:ind w:left="0"/>
        <w:rPr>
          <w:rFonts w:cs="Aharoni"/>
          <w:b/>
          <w:sz w:val="24"/>
          <w:szCs w:val="24"/>
        </w:rPr>
      </w:pPr>
      <w:r w:rsidRPr="00724D3F">
        <w:rPr>
          <w:rFonts w:cs="Aharoni"/>
          <w:b/>
          <w:sz w:val="24"/>
          <w:szCs w:val="24"/>
        </w:rPr>
        <w:t>Guidance</w:t>
      </w:r>
    </w:p>
    <w:p w14:paraId="3CC21D52" w14:textId="77777777" w:rsidR="00F8525B" w:rsidRPr="00724D3F" w:rsidRDefault="00F8525B" w:rsidP="00F8525B">
      <w:pPr>
        <w:spacing w:after="120"/>
        <w:rPr>
          <w:i/>
          <w:sz w:val="24"/>
          <w:szCs w:val="24"/>
        </w:rPr>
      </w:pPr>
      <w:r w:rsidRPr="00724D3F">
        <w:rPr>
          <w:i/>
          <w:sz w:val="24"/>
          <w:szCs w:val="24"/>
        </w:rPr>
        <w:t>Must the principal and teachers involved in the development and design of the evaluation system be the principal and teachers in the school in which the transformation model is being</w:t>
      </w:r>
      <w:r w:rsidRPr="00724D3F">
        <w:rPr>
          <w:b/>
          <w:i/>
          <w:sz w:val="24"/>
          <w:szCs w:val="24"/>
        </w:rPr>
        <w:t xml:space="preserve"> </w:t>
      </w:r>
      <w:r w:rsidRPr="00724D3F">
        <w:rPr>
          <w:i/>
          <w:sz w:val="24"/>
          <w:szCs w:val="24"/>
        </w:rPr>
        <w:t>implemented?</w:t>
      </w:r>
    </w:p>
    <w:p w14:paraId="7DEBB132" w14:textId="77777777" w:rsidR="005D50C1" w:rsidRDefault="00F8525B" w:rsidP="00F8525B">
      <w:pPr>
        <w:rPr>
          <w:sz w:val="24"/>
          <w:szCs w:val="24"/>
        </w:rPr>
      </w:pPr>
      <w:r w:rsidRPr="00724D3F">
        <w:rPr>
          <w:sz w:val="24"/>
          <w:szCs w:val="24"/>
        </w:rPr>
        <w:t>No.  The requirement for teacher and principal evaluation systems that “are designed and developed with teacher and principal involvement” refers more generally to involvement by teachers and principals within the LEA using such systems, and may or may not include teachers and principals in a school implementing the transformation mode</w:t>
      </w:r>
      <w:r>
        <w:rPr>
          <w:sz w:val="24"/>
          <w:szCs w:val="24"/>
        </w:rPr>
        <w:t>l.</w:t>
      </w:r>
    </w:p>
    <w:p w14:paraId="55F9C645" w14:textId="77777777" w:rsidR="00F8525B" w:rsidRDefault="00F8525B" w:rsidP="00F8525B">
      <w:pPr>
        <w:rPr>
          <w:sz w:val="24"/>
          <w:szCs w:val="24"/>
        </w:rPr>
      </w:pPr>
    </w:p>
    <w:p w14:paraId="6A382FB0" w14:textId="77777777" w:rsidR="009F5EC8" w:rsidRDefault="009F5EC8">
      <w:pPr>
        <w:rPr>
          <w:rFonts w:cs="Arial"/>
          <w:b/>
          <w:sz w:val="28"/>
          <w:szCs w:val="28"/>
        </w:rPr>
      </w:pPr>
      <w:r>
        <w:rPr>
          <w:rFonts w:cs="Arial"/>
          <w:b/>
          <w:sz w:val="28"/>
          <w:szCs w:val="28"/>
        </w:rPr>
        <w:br w:type="page"/>
      </w:r>
    </w:p>
    <w:p w14:paraId="088A5EFD" w14:textId="77777777" w:rsidR="009F5EC8" w:rsidRPr="002828F6" w:rsidRDefault="009F5EC8" w:rsidP="002828F6">
      <w:pPr>
        <w:pStyle w:val="Heading2"/>
        <w:spacing w:after="120"/>
        <w:jc w:val="center"/>
        <w:rPr>
          <w:rFonts w:asciiTheme="minorHAnsi" w:hAnsiTheme="minorHAnsi" w:cs="Times New Roman"/>
        </w:rPr>
      </w:pPr>
      <w:bookmarkStart w:id="22" w:name="_Toc461201864"/>
      <w:r w:rsidRPr="002828F6">
        <w:rPr>
          <w:rFonts w:asciiTheme="minorHAnsi" w:hAnsiTheme="minorHAnsi" w:cs="Times New Roman"/>
        </w:rPr>
        <w:lastRenderedPageBreak/>
        <w:t>EARLY LEARNING</w:t>
      </w:r>
      <w:bookmarkEnd w:id="22"/>
    </w:p>
    <w:p w14:paraId="3F6AC08A" w14:textId="77777777" w:rsidR="009F5EC8" w:rsidRPr="009F5EC8" w:rsidRDefault="009F5EC8" w:rsidP="009F5EC8">
      <w:pPr>
        <w:spacing w:after="120"/>
        <w:rPr>
          <w:rFonts w:asciiTheme="minorHAnsi" w:hAnsiTheme="minorHAnsi"/>
          <w:b/>
          <w:sz w:val="24"/>
          <w:szCs w:val="24"/>
        </w:rPr>
      </w:pPr>
      <w:r w:rsidRPr="009F5EC8">
        <w:rPr>
          <w:rFonts w:asciiTheme="minorHAnsi" w:hAnsiTheme="minorHAnsi"/>
          <w:b/>
          <w:sz w:val="24"/>
          <w:szCs w:val="24"/>
        </w:rPr>
        <w:t>Requirements</w:t>
      </w:r>
    </w:p>
    <w:p w14:paraId="7D69438C"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Offers full-day kindergarten;</w:t>
      </w:r>
    </w:p>
    <w:p w14:paraId="4A5154C2"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Establishes or expands a high-quality preschool program;</w:t>
      </w:r>
    </w:p>
    <w:p w14:paraId="2D2D7CE8"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Provides educators, including preschool teachers, with time for joint planning across grades to facilitate effective teaching and learning and positive teacher-student interactions;</w:t>
      </w:r>
    </w:p>
    <w:p w14:paraId="451D8F5F"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Replaces the principal who led the school prior to commencement of the early learning model;</w:t>
      </w:r>
    </w:p>
    <w:p w14:paraId="1A12071B"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Implements a rigorous, transparent, and equitable evaluation and support system for teachers and principals, designed and developed with teacher and principal involvement;</w:t>
      </w:r>
    </w:p>
    <w:p w14:paraId="40A7573F"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 xml:space="preserve">Uses the teacher and principal evaluation and support system to identify and reward school leaders, teachers, and other staff who have increased student achievement and identify and remove those who, after ample opportunities, have been provided for them to improve their professional practice, have not done so; </w:t>
      </w:r>
    </w:p>
    <w:p w14:paraId="6ECAEDD1"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Implements such strategies as financial incentives, increased opportunities for promotion and career growth, and more flexible work conditions that are designed to recruit, place, and retain staff with the skills necessary to meet the needs of students in the school, taking into consideration the results from the teacher and principal evaluation and support system;</w:t>
      </w:r>
    </w:p>
    <w:p w14:paraId="7A125446"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Uses data to identify and implement an instructional program that—</w:t>
      </w:r>
    </w:p>
    <w:p w14:paraId="2C37EA42" w14:textId="77777777" w:rsidR="009F5EC8" w:rsidRPr="009F5EC8" w:rsidRDefault="009F5EC8" w:rsidP="009D0A7D">
      <w:pPr>
        <w:pStyle w:val="ListParagraph"/>
        <w:widowControl w:val="0"/>
        <w:numPr>
          <w:ilvl w:val="0"/>
          <w:numId w:val="43"/>
        </w:numPr>
        <w:spacing w:after="120"/>
        <w:contextualSpacing w:val="0"/>
        <w:rPr>
          <w:rFonts w:asciiTheme="minorHAnsi" w:hAnsiTheme="minorHAnsi"/>
          <w:sz w:val="24"/>
          <w:szCs w:val="24"/>
        </w:rPr>
      </w:pPr>
      <w:r w:rsidRPr="009F5EC8">
        <w:rPr>
          <w:rFonts w:asciiTheme="minorHAnsi" w:hAnsiTheme="minorHAnsi"/>
          <w:sz w:val="24"/>
          <w:szCs w:val="24"/>
        </w:rPr>
        <w:t>Is research-based, developmentally appropriate, and vertically aligned from one grade to the next as well as aligned with State early learning and development standards and State academic standards; and</w:t>
      </w:r>
    </w:p>
    <w:p w14:paraId="78229DF2" w14:textId="77777777" w:rsidR="009F5EC8" w:rsidRPr="009F5EC8" w:rsidRDefault="009F5EC8" w:rsidP="009D0A7D">
      <w:pPr>
        <w:pStyle w:val="ListParagraph"/>
        <w:widowControl w:val="0"/>
        <w:numPr>
          <w:ilvl w:val="0"/>
          <w:numId w:val="43"/>
        </w:numPr>
        <w:spacing w:after="120"/>
        <w:contextualSpacing w:val="0"/>
        <w:rPr>
          <w:rFonts w:asciiTheme="minorHAnsi" w:hAnsiTheme="minorHAnsi"/>
          <w:sz w:val="24"/>
          <w:szCs w:val="24"/>
        </w:rPr>
      </w:pPr>
      <w:r w:rsidRPr="009F5EC8">
        <w:rPr>
          <w:rFonts w:asciiTheme="minorHAnsi" w:hAnsiTheme="minorHAnsi"/>
          <w:sz w:val="24"/>
          <w:szCs w:val="24"/>
        </w:rPr>
        <w:t xml:space="preserve">In the early grades, promotes the full range of academic content across domains of development, including math and science, language and literacy, socio-emotional skills, self-regulation, and executive functions; </w:t>
      </w:r>
    </w:p>
    <w:p w14:paraId="6312410D"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Promotes the continuous use of student data (such as from formative, interim, and summative assessments) to inform and differentiate instruction in order to meet the educational and developmental needs of individual students; and</w:t>
      </w:r>
    </w:p>
    <w:p w14:paraId="4E567E8B" w14:textId="77777777" w:rsidR="009F5EC8" w:rsidRPr="009F5EC8" w:rsidRDefault="009F5EC8" w:rsidP="009D0A7D">
      <w:pPr>
        <w:pStyle w:val="ListParagraph"/>
        <w:widowControl w:val="0"/>
        <w:numPr>
          <w:ilvl w:val="0"/>
          <w:numId w:val="42"/>
        </w:numPr>
        <w:spacing w:after="120"/>
        <w:ind w:left="367"/>
        <w:contextualSpacing w:val="0"/>
        <w:rPr>
          <w:rFonts w:asciiTheme="minorHAnsi" w:hAnsiTheme="minorHAnsi"/>
          <w:sz w:val="24"/>
          <w:szCs w:val="24"/>
        </w:rPr>
      </w:pPr>
      <w:r w:rsidRPr="009F5EC8">
        <w:rPr>
          <w:rFonts w:asciiTheme="minorHAnsi" w:hAnsiTheme="minorHAnsi"/>
          <w:sz w:val="24"/>
          <w:szCs w:val="24"/>
        </w:rPr>
        <w:t>Provides staff ongoing, high-quality, job-embedded professional development such as coaching and mentoring (e.g., regarding subject-specific pedagogy, instruction that reflects a deeper understanding of the community served by the school, or differentiated instruction) that is aligned with the school’s comprehensive instructional program and designed with school staff to ensure they are equipped to facilitate effective teaching and learning and have the capacity to implement successfully school reform strategies.</w:t>
      </w:r>
    </w:p>
    <w:p w14:paraId="674166C5" w14:textId="77777777" w:rsidR="009F5EC8" w:rsidRDefault="009F5EC8">
      <w:pPr>
        <w:rPr>
          <w:rFonts w:cs="Arial"/>
          <w:b/>
          <w:sz w:val="28"/>
          <w:szCs w:val="28"/>
        </w:rPr>
      </w:pPr>
      <w:r>
        <w:rPr>
          <w:rFonts w:cs="Arial"/>
          <w:b/>
          <w:sz w:val="28"/>
          <w:szCs w:val="28"/>
        </w:rPr>
        <w:br w:type="page"/>
      </w:r>
    </w:p>
    <w:p w14:paraId="53109052" w14:textId="77777777" w:rsidR="009F5EC8" w:rsidRPr="002828F6" w:rsidRDefault="009F5EC8" w:rsidP="002828F6">
      <w:pPr>
        <w:pStyle w:val="Heading2"/>
        <w:spacing w:after="120"/>
        <w:jc w:val="center"/>
        <w:rPr>
          <w:rFonts w:asciiTheme="minorHAnsi" w:hAnsiTheme="minorHAnsi" w:cs="Arial"/>
          <w:b w:val="0"/>
          <w:sz w:val="28"/>
          <w:szCs w:val="28"/>
        </w:rPr>
      </w:pPr>
      <w:bookmarkStart w:id="23" w:name="_Toc461201865"/>
      <w:r w:rsidRPr="002828F6">
        <w:rPr>
          <w:rFonts w:asciiTheme="minorHAnsi" w:hAnsiTheme="minorHAnsi" w:cs="Arial"/>
          <w:sz w:val="28"/>
          <w:szCs w:val="28"/>
        </w:rPr>
        <w:lastRenderedPageBreak/>
        <w:t>PATHWAYS TO SUCCESS (STATE-DETERMINED MODEL)</w:t>
      </w:r>
      <w:bookmarkEnd w:id="23"/>
    </w:p>
    <w:p w14:paraId="3D7D8430" w14:textId="77777777" w:rsidR="009F5EC8" w:rsidRPr="009F5EC8" w:rsidRDefault="009F5EC8" w:rsidP="009F5EC8">
      <w:pPr>
        <w:spacing w:after="120"/>
        <w:rPr>
          <w:rFonts w:cs="Arial"/>
          <w:b/>
          <w:sz w:val="24"/>
          <w:szCs w:val="28"/>
        </w:rPr>
      </w:pPr>
      <w:r w:rsidRPr="009F5EC8">
        <w:rPr>
          <w:rFonts w:cs="Arial"/>
          <w:b/>
          <w:sz w:val="24"/>
          <w:szCs w:val="28"/>
        </w:rPr>
        <w:t>Requirements</w:t>
      </w:r>
    </w:p>
    <w:p w14:paraId="0F43DBD9" w14:textId="77777777" w:rsidR="00D04D4A" w:rsidRPr="00D04D4A" w:rsidRDefault="00D04D4A" w:rsidP="00D04D4A">
      <w:pPr>
        <w:numPr>
          <w:ilvl w:val="0"/>
          <w:numId w:val="77"/>
        </w:numPr>
        <w:spacing w:before="60" w:after="120" w:line="259" w:lineRule="auto"/>
        <w:rPr>
          <w:rFonts w:cs="Arial"/>
        </w:rPr>
      </w:pPr>
      <w:r w:rsidRPr="00D04D4A">
        <w:rPr>
          <w:rFonts w:cs="Arial"/>
        </w:rPr>
        <w:t>Design a 7</w:t>
      </w:r>
      <w:r w:rsidRPr="00D04D4A">
        <w:rPr>
          <w:rFonts w:cs="Arial"/>
          <w:vertAlign w:val="superscript"/>
        </w:rPr>
        <w:t>th</w:t>
      </w:r>
      <w:r w:rsidRPr="00D04D4A">
        <w:rPr>
          <w:rFonts w:cs="Arial"/>
        </w:rPr>
        <w:t xml:space="preserve"> - 12</w:t>
      </w:r>
      <w:r w:rsidRPr="00D04D4A">
        <w:rPr>
          <w:rFonts w:cs="Arial"/>
          <w:vertAlign w:val="superscript"/>
        </w:rPr>
        <w:t>th</w:t>
      </w:r>
      <w:r w:rsidRPr="00D04D4A">
        <w:rPr>
          <w:rFonts w:cs="Arial"/>
        </w:rPr>
        <w:t xml:space="preserve"> system with clearly-defined programs of study in well-defined career pathways so ALL students can graduate with a high school diploma earning at least 12 college credit hours consistent with their selected academic and career pathway.</w:t>
      </w:r>
    </w:p>
    <w:p w14:paraId="3955CA61" w14:textId="77777777" w:rsidR="00D04D4A" w:rsidRPr="00D04D4A" w:rsidRDefault="00D04D4A" w:rsidP="00D04D4A">
      <w:pPr>
        <w:numPr>
          <w:ilvl w:val="0"/>
          <w:numId w:val="77"/>
        </w:numPr>
        <w:spacing w:before="60" w:after="120" w:line="259" w:lineRule="auto"/>
        <w:rPr>
          <w:rFonts w:cs="Arial"/>
        </w:rPr>
      </w:pPr>
      <w:r w:rsidRPr="00D04D4A">
        <w:rPr>
          <w:rFonts w:cs="Arial"/>
        </w:rPr>
        <w:t>Plan their innovation and reform based on a well-defined set of early college and career academy model design principles and operational practices. The plan should demonstrate how the new design principles and operational practices will be intentionally embedded in all aspects of the system.</w:t>
      </w:r>
    </w:p>
    <w:p w14:paraId="2B41CE12" w14:textId="77777777" w:rsidR="00D04D4A" w:rsidRPr="00D04D4A" w:rsidRDefault="00D04D4A" w:rsidP="00D04D4A">
      <w:pPr>
        <w:numPr>
          <w:ilvl w:val="0"/>
          <w:numId w:val="77"/>
        </w:numPr>
        <w:spacing w:before="60" w:after="120" w:line="259" w:lineRule="auto"/>
      </w:pPr>
      <w:r w:rsidRPr="00D04D4A">
        <w:t>Provide college credit earned through the high school years for all students at no cost; including tuition, fees, and textbook costs. In order to strengthen learning for all learners and to ensure a rigorous instructional pathways, the middle school grades will include a counseling component that focuses on providing students with academic and career guidance for success at the post-secondary level.  Also, during middle school, the school must implement rigorous advanced learning/ pre AP instructional practices, which are designed to equip students with a strong academic foundation that increases the content knowledge necessary for them to successfully participate in dual credit and AP classes during high school.</w:t>
      </w:r>
    </w:p>
    <w:p w14:paraId="168B526C" w14:textId="77777777" w:rsidR="00D04D4A" w:rsidRPr="00D04D4A" w:rsidRDefault="00D04D4A" w:rsidP="00D04D4A">
      <w:pPr>
        <w:numPr>
          <w:ilvl w:val="0"/>
          <w:numId w:val="77"/>
        </w:numPr>
        <w:spacing w:before="60" w:after="120" w:line="259" w:lineRule="auto"/>
        <w:rPr>
          <w:rFonts w:cs="Arial"/>
        </w:rPr>
      </w:pPr>
      <w:r w:rsidRPr="00D04D4A">
        <w:rPr>
          <w:rFonts w:cs="Arial"/>
        </w:rPr>
        <w:t>Develop a robust plan for providing students work-based learning opportunities including job-shadowing, mentorships, and internships.</w:t>
      </w:r>
    </w:p>
    <w:p w14:paraId="79E5B074" w14:textId="77777777" w:rsidR="00D04D4A" w:rsidRPr="00D04D4A" w:rsidRDefault="00D04D4A" w:rsidP="00D04D4A">
      <w:pPr>
        <w:numPr>
          <w:ilvl w:val="0"/>
          <w:numId w:val="77"/>
        </w:numPr>
        <w:spacing w:before="60" w:after="120" w:line="259" w:lineRule="auto"/>
        <w:rPr>
          <w:rFonts w:cs="Arial"/>
        </w:rPr>
      </w:pPr>
      <w:r w:rsidRPr="00D04D4A">
        <w:rPr>
          <w:rFonts w:cs="Arial"/>
        </w:rPr>
        <w:t xml:space="preserve">Create a professional development plan for teachers, administrators, and support staff that is directly aligned with federal school </w:t>
      </w:r>
      <w:r w:rsidRPr="00D04D4A">
        <w:rPr>
          <w:rFonts w:eastAsia="Calibri" w:cs="Arial"/>
        </w:rPr>
        <w:t>im</w:t>
      </w:r>
      <w:r w:rsidRPr="00D04D4A">
        <w:rPr>
          <w:rFonts w:cs="Arial"/>
        </w:rPr>
        <w:t>p</w:t>
      </w:r>
      <w:r w:rsidRPr="00D04D4A">
        <w:rPr>
          <w:rFonts w:eastAsia="Calibri" w:cs="Arial"/>
        </w:rPr>
        <w:t xml:space="preserve">rovement grant requirements, early college, and career academy design principles.  </w:t>
      </w:r>
    </w:p>
    <w:p w14:paraId="7BAF4D52" w14:textId="77777777" w:rsidR="00D04D4A" w:rsidRPr="00D04D4A" w:rsidRDefault="00D04D4A" w:rsidP="00D04D4A">
      <w:pPr>
        <w:numPr>
          <w:ilvl w:val="0"/>
          <w:numId w:val="77"/>
        </w:numPr>
        <w:spacing w:before="60" w:after="120" w:line="259" w:lineRule="auto"/>
        <w:rPr>
          <w:rFonts w:cs="Arial"/>
        </w:rPr>
      </w:pPr>
      <w:r w:rsidRPr="00D04D4A">
        <w:rPr>
          <w:rFonts w:eastAsia="Calibri" w:cs="Arial"/>
        </w:rPr>
        <w:t xml:space="preserve">Implement the </w:t>
      </w:r>
      <w:r w:rsidRPr="00D04D4A">
        <w:rPr>
          <w:rFonts w:eastAsia="Calibri" w:cs="Arial"/>
          <w:color w:val="000000"/>
        </w:rPr>
        <w:t>Mississippi Educator Evaluation System for professional staff</w:t>
      </w:r>
      <w:r w:rsidRPr="00D04D4A">
        <w:rPr>
          <w:rFonts w:eastAsia="Calibri" w:cs="Arial"/>
        </w:rPr>
        <w:t>.</w:t>
      </w:r>
    </w:p>
    <w:p w14:paraId="0F36344F" w14:textId="77777777" w:rsidR="00D04D4A" w:rsidRPr="00D04D4A" w:rsidRDefault="00D04D4A" w:rsidP="00D04D4A">
      <w:pPr>
        <w:numPr>
          <w:ilvl w:val="0"/>
          <w:numId w:val="77"/>
        </w:numPr>
        <w:spacing w:before="60" w:after="120" w:line="259" w:lineRule="auto"/>
        <w:rPr>
          <w:rFonts w:eastAsia="Calibri" w:cs="Arial"/>
        </w:rPr>
      </w:pPr>
      <w:r w:rsidRPr="00D04D4A">
        <w:rPr>
          <w:rFonts w:cs="Arial"/>
        </w:rPr>
        <w:t xml:space="preserve">Establish specific strategies within the plan for engaging parents, families, and the community, in the implementation of the model. </w:t>
      </w:r>
    </w:p>
    <w:p w14:paraId="2D81755F" w14:textId="77777777" w:rsidR="00D04D4A" w:rsidRPr="00D04D4A" w:rsidRDefault="00D04D4A" w:rsidP="00D04D4A">
      <w:pPr>
        <w:numPr>
          <w:ilvl w:val="0"/>
          <w:numId w:val="77"/>
        </w:numPr>
        <w:spacing w:before="60" w:after="120" w:line="259" w:lineRule="auto"/>
        <w:rPr>
          <w:rFonts w:eastAsia="Calibri" w:cs="Arial"/>
        </w:rPr>
      </w:pPr>
      <w:r w:rsidRPr="00D04D4A">
        <w:rPr>
          <w:rFonts w:eastAsia="Calibri" w:cs="Arial"/>
        </w:rPr>
        <w:t>Include within the plan strategies for students and families that increase college awareness and equity of access to services such as, college application assistance and financial aid counseling.</w:t>
      </w:r>
    </w:p>
    <w:p w14:paraId="5A80799A" w14:textId="77777777" w:rsidR="00D04D4A" w:rsidRPr="00D04D4A" w:rsidRDefault="00D04D4A" w:rsidP="00D04D4A">
      <w:pPr>
        <w:numPr>
          <w:ilvl w:val="0"/>
          <w:numId w:val="77"/>
        </w:numPr>
        <w:spacing w:before="60" w:after="60" w:line="259" w:lineRule="auto"/>
        <w:contextualSpacing/>
        <w:rPr>
          <w:rFonts w:eastAsia="Calibri" w:cs="Arial"/>
        </w:rPr>
      </w:pPr>
      <w:r w:rsidRPr="00D04D4A">
        <w:rPr>
          <w:rFonts w:eastAsia="Calibri" w:cs="Arial"/>
        </w:rPr>
        <w:t>Establish a system within the model that specifically identifies students for more intensive instructional supports.  These students include those at-risk for dropping out of school, students with disabilities, and students historically underrepresented in college courses.  In developing and providing the more intensive supports, the LEA/school will have:</w:t>
      </w:r>
    </w:p>
    <w:p w14:paraId="0DC5FCB7" w14:textId="77777777" w:rsidR="00D04D4A" w:rsidRPr="00D04D4A" w:rsidRDefault="00D04D4A" w:rsidP="00D04D4A">
      <w:pPr>
        <w:numPr>
          <w:ilvl w:val="0"/>
          <w:numId w:val="78"/>
        </w:numPr>
        <w:spacing w:before="60" w:after="60" w:line="259" w:lineRule="auto"/>
        <w:rPr>
          <w:rFonts w:eastAsia="Calibri" w:cs="Arial"/>
        </w:rPr>
      </w:pPr>
      <w:r w:rsidRPr="00D04D4A">
        <w:rPr>
          <w:rFonts w:eastAsia="Calibri" w:cs="Arial"/>
        </w:rPr>
        <w:t>Data to identify the population at risk of dropping out of school;</w:t>
      </w:r>
    </w:p>
    <w:p w14:paraId="7F7C9DF1" w14:textId="77777777" w:rsidR="00D04D4A" w:rsidRPr="00D04D4A" w:rsidRDefault="00D04D4A" w:rsidP="00D04D4A">
      <w:pPr>
        <w:numPr>
          <w:ilvl w:val="0"/>
          <w:numId w:val="78"/>
        </w:numPr>
        <w:spacing w:before="60" w:after="60" w:line="259" w:lineRule="auto"/>
        <w:rPr>
          <w:rFonts w:eastAsia="Calibri" w:cs="Arial"/>
        </w:rPr>
      </w:pPr>
      <w:r w:rsidRPr="00D04D4A">
        <w:rPr>
          <w:rFonts w:eastAsia="Calibri" w:cs="Arial"/>
        </w:rPr>
        <w:t>Quantitative and qualitative data to identify students least likely to attend college/those historically underrepresented in college courses;</w:t>
      </w:r>
    </w:p>
    <w:p w14:paraId="6AC41FDB" w14:textId="77777777" w:rsidR="00D04D4A" w:rsidRPr="00D04D4A" w:rsidRDefault="00D04D4A" w:rsidP="00D04D4A">
      <w:pPr>
        <w:numPr>
          <w:ilvl w:val="0"/>
          <w:numId w:val="78"/>
        </w:numPr>
        <w:spacing w:before="60" w:after="120" w:line="259" w:lineRule="auto"/>
        <w:rPr>
          <w:rFonts w:eastAsia="Calibri" w:cs="Arial"/>
        </w:rPr>
      </w:pPr>
      <w:r w:rsidRPr="00D04D4A">
        <w:rPr>
          <w:rFonts w:eastAsia="Calibri" w:cs="Arial"/>
        </w:rPr>
        <w:t>Written communication plan for relevant target audiences:  parents, community members, school board, etc.</w:t>
      </w:r>
    </w:p>
    <w:p w14:paraId="010717C3" w14:textId="77777777" w:rsidR="00D04D4A" w:rsidRPr="00D04D4A" w:rsidRDefault="00D04D4A" w:rsidP="00D04D4A">
      <w:pPr>
        <w:spacing w:before="60" w:after="120" w:line="259" w:lineRule="auto"/>
        <w:ind w:left="720"/>
        <w:contextualSpacing/>
        <w:rPr>
          <w:rFonts w:eastAsia="Calibri" w:cs="Arial"/>
        </w:rPr>
      </w:pPr>
      <w:r w:rsidRPr="00D04D4A">
        <w:rPr>
          <w:rFonts w:eastAsia="Calibri" w:cs="Arial"/>
        </w:rPr>
        <w:t xml:space="preserve">In an effort to ensure equitable access of opportunity for all districts and/or schools, multiple options are available for meeting this requirement. The LEA may provide the courses online, partner with the community college to offer the course at the high school provided by a high </w:t>
      </w:r>
      <w:r w:rsidRPr="00D04D4A">
        <w:rPr>
          <w:rFonts w:eastAsia="Calibri" w:cs="Arial"/>
        </w:rPr>
        <w:lastRenderedPageBreak/>
        <w:t xml:space="preserve">school teacher whose certification meets college requirements, provide a teacher from the college to teach the course at the high school, or provide transportation for students to take the course at the local community college.  Each of Mississippi’s 15 community-colleges also have multiple branches in each region of the state which allows for greater access for students in rural areas.  </w:t>
      </w:r>
    </w:p>
    <w:p w14:paraId="0827496B" w14:textId="77777777" w:rsidR="00D04D4A" w:rsidRPr="00D04D4A" w:rsidRDefault="00D04D4A" w:rsidP="00D04D4A">
      <w:pPr>
        <w:numPr>
          <w:ilvl w:val="0"/>
          <w:numId w:val="77"/>
        </w:numPr>
        <w:spacing w:before="60" w:after="120" w:line="259" w:lineRule="auto"/>
        <w:rPr>
          <w:rFonts w:eastAsia="Calibri" w:cs="Arial"/>
        </w:rPr>
      </w:pPr>
      <w:r w:rsidRPr="00D04D4A">
        <w:rPr>
          <w:rFonts w:eastAsia="Calibri" w:cs="Arial"/>
        </w:rPr>
        <w:t xml:space="preserve">Establish key partnerships during all phases of model implementation (pre-planning and full implementation).  No later than fall 2017, the LEA must have a functional leadership team focused on the design, implementation, and sustainability of the reform.  At a minimum, the membership shall include the high school principal, high school counselor, middle school principal and counselor, individuals with decision-making authority from both the LEA and IHE, and an MDE-approved technical assistance provider to deliver support throughout the term of the School Improvement Grant. These partnerships are marked by </w:t>
      </w:r>
      <w:r w:rsidRPr="00D04D4A">
        <w:rPr>
          <w:rFonts w:eastAsia="Calibri" w:cs="Arial"/>
          <w:color w:val="000000"/>
        </w:rPr>
        <w:t>a</w:t>
      </w:r>
      <w:r w:rsidRPr="00D04D4A">
        <w:rPr>
          <w:rFonts w:eastAsia="Calibri" w:cs="Arial"/>
          <w:color w:val="FF0000"/>
        </w:rPr>
        <w:t xml:space="preserve"> </w:t>
      </w:r>
      <w:r w:rsidRPr="00D04D4A">
        <w:rPr>
          <w:rFonts w:eastAsia="Calibri" w:cs="Arial"/>
        </w:rPr>
        <w:t>signed Memorandum of Understanding.</w:t>
      </w:r>
    </w:p>
    <w:p w14:paraId="66383C7A" w14:textId="77777777" w:rsidR="00D04D4A" w:rsidRPr="00D04D4A" w:rsidRDefault="00D04D4A" w:rsidP="00D04D4A">
      <w:pPr>
        <w:numPr>
          <w:ilvl w:val="0"/>
          <w:numId w:val="77"/>
        </w:numPr>
        <w:spacing w:before="60" w:after="120" w:line="259" w:lineRule="auto"/>
        <w:rPr>
          <w:rFonts w:eastAsia="Calibri" w:cs="Arial"/>
        </w:rPr>
      </w:pPr>
      <w:r w:rsidRPr="00D04D4A">
        <w:rPr>
          <w:rFonts w:eastAsia="Calibri" w:cs="Arial"/>
        </w:rPr>
        <w:t xml:space="preserve">Define within the plan the specific college and career readiness competencies expected of all students and outline a robust implementation plan for teaching and integrating those competencies in all courses.  The plan should define the role of teachers as advisors and include a senior capstone project.  </w:t>
      </w:r>
    </w:p>
    <w:p w14:paraId="1674F8EA" w14:textId="77777777" w:rsidR="00D04D4A" w:rsidRPr="00D04D4A" w:rsidRDefault="00D04D4A" w:rsidP="00D04D4A">
      <w:pPr>
        <w:numPr>
          <w:ilvl w:val="0"/>
          <w:numId w:val="77"/>
        </w:numPr>
        <w:spacing w:before="60" w:after="120" w:line="259" w:lineRule="auto"/>
        <w:rPr>
          <w:rFonts w:eastAsia="Calibri" w:cs="Arial"/>
        </w:rPr>
      </w:pPr>
      <w:r w:rsidRPr="00D04D4A">
        <w:rPr>
          <w:rFonts w:eastAsia="Calibri" w:cs="Arial"/>
        </w:rPr>
        <w:t xml:space="preserve">Demonstrate throughout the plan that there is a significant commitment to counseling services, including college academic advisors.  Adequately trained counselors should be available to provide students with the academic, emotional and social supports necessary to be successful in building college and career readiness skills.  </w:t>
      </w:r>
    </w:p>
    <w:p w14:paraId="207DEA0C" w14:textId="77777777" w:rsidR="00D04D4A" w:rsidRPr="00D04D4A" w:rsidRDefault="00D04D4A" w:rsidP="00D04D4A">
      <w:pPr>
        <w:numPr>
          <w:ilvl w:val="0"/>
          <w:numId w:val="77"/>
        </w:numPr>
        <w:spacing w:before="60" w:after="120" w:line="259" w:lineRule="auto"/>
        <w:rPr>
          <w:rFonts w:eastAsia="Calibri" w:cs="Arial"/>
        </w:rPr>
      </w:pPr>
      <w:r w:rsidRPr="00D04D4A">
        <w:rPr>
          <w:rFonts w:eastAsia="Calibri" w:cs="Arial"/>
        </w:rPr>
        <w:t>Include within the plan the administration of the ACT (as required in state accountability model).  In addition, the plan should include:  the administration of an approved IHE early readiness indicator entrance/college placement exam as early as 8</w:t>
      </w:r>
      <w:r w:rsidRPr="00D04D4A">
        <w:rPr>
          <w:rFonts w:eastAsia="Calibri" w:cs="Arial"/>
          <w:vertAlign w:val="superscript"/>
        </w:rPr>
        <w:t>th</w:t>
      </w:r>
      <w:r w:rsidRPr="00D04D4A">
        <w:rPr>
          <w:rFonts w:eastAsia="Calibri" w:cs="Arial"/>
        </w:rPr>
        <w:t xml:space="preserve"> grade in order to assess college readiness; the design of individual instructional plans; and the development of course schedules that allow students to begin college courses based on their aptitudes and interests. Fees associated with assessment administrations must be waived/covered for all students. </w:t>
      </w:r>
    </w:p>
    <w:p w14:paraId="19889B50" w14:textId="77777777" w:rsidR="00D04D4A" w:rsidRPr="00D04D4A" w:rsidRDefault="00D04D4A" w:rsidP="00D04D4A">
      <w:pPr>
        <w:numPr>
          <w:ilvl w:val="0"/>
          <w:numId w:val="77"/>
        </w:numPr>
        <w:spacing w:before="60" w:after="60" w:line="259" w:lineRule="auto"/>
        <w:rPr>
          <w:rFonts w:eastAsia="Calibri" w:cs="Arial"/>
        </w:rPr>
      </w:pPr>
      <w:r w:rsidRPr="00D04D4A">
        <w:rPr>
          <w:rFonts w:eastAsia="Calibri" w:cs="Arial"/>
        </w:rPr>
        <w:t>Describe within the plan the sustainable source of funds that will enable ongoing implementation of the program after grant funds expire.</w:t>
      </w:r>
    </w:p>
    <w:p w14:paraId="6E8980AC" w14:textId="77777777" w:rsidR="009F5EC8" w:rsidRDefault="009F5EC8">
      <w:pPr>
        <w:rPr>
          <w:rFonts w:asciiTheme="minorHAnsi" w:hAnsiTheme="minorHAnsi" w:cs="Arial"/>
          <w:sz w:val="24"/>
          <w:szCs w:val="20"/>
        </w:rPr>
      </w:pPr>
      <w:r>
        <w:rPr>
          <w:rFonts w:asciiTheme="minorHAnsi" w:hAnsiTheme="minorHAnsi" w:cs="Arial"/>
          <w:sz w:val="24"/>
          <w:szCs w:val="20"/>
        </w:rPr>
        <w:br w:type="page"/>
      </w:r>
    </w:p>
    <w:p w14:paraId="2C1A2FAF" w14:textId="77777777" w:rsidR="009F5EC8" w:rsidRPr="002828F6" w:rsidRDefault="009F5EC8" w:rsidP="002828F6">
      <w:pPr>
        <w:pStyle w:val="Heading2"/>
        <w:spacing w:after="120"/>
        <w:jc w:val="center"/>
        <w:rPr>
          <w:rFonts w:asciiTheme="minorHAnsi" w:hAnsiTheme="minorHAnsi" w:cs="Times New Roman"/>
          <w:sz w:val="20"/>
          <w:szCs w:val="20"/>
        </w:rPr>
      </w:pPr>
      <w:bookmarkStart w:id="24" w:name="_Toc461201866"/>
      <w:r w:rsidRPr="002828F6">
        <w:rPr>
          <w:rFonts w:asciiTheme="minorHAnsi" w:hAnsiTheme="minorHAnsi" w:cs="Times New Roman"/>
        </w:rPr>
        <w:lastRenderedPageBreak/>
        <w:t>EVIDENCE-BASED WHOLE-SCHOOL REFORM</w:t>
      </w:r>
      <w:bookmarkEnd w:id="24"/>
    </w:p>
    <w:p w14:paraId="03A42751" w14:textId="77777777" w:rsidR="009F5EC8" w:rsidRPr="009F5EC8" w:rsidRDefault="009F5EC8" w:rsidP="009F5EC8">
      <w:pPr>
        <w:pStyle w:val="ColorfulList-Accent11"/>
        <w:widowControl w:val="0"/>
        <w:spacing w:after="120" w:line="240" w:lineRule="auto"/>
        <w:ind w:left="0"/>
        <w:rPr>
          <w:rFonts w:asciiTheme="minorHAnsi" w:hAnsiTheme="minorHAnsi" w:cs="Aharoni"/>
          <w:sz w:val="18"/>
          <w:szCs w:val="20"/>
        </w:rPr>
      </w:pPr>
      <w:r w:rsidRPr="009F5EC8">
        <w:rPr>
          <w:rFonts w:asciiTheme="minorHAnsi" w:hAnsiTheme="minorHAnsi" w:cs="Arial"/>
          <w:b/>
          <w:sz w:val="24"/>
          <w:szCs w:val="28"/>
        </w:rPr>
        <w:t>Requirements</w:t>
      </w:r>
    </w:p>
    <w:p w14:paraId="4B8500A1" w14:textId="77777777" w:rsidR="009F5EC8" w:rsidRPr="009F5EC8" w:rsidRDefault="009F5EC8" w:rsidP="009D0A7D">
      <w:pPr>
        <w:widowControl w:val="0"/>
        <w:numPr>
          <w:ilvl w:val="0"/>
          <w:numId w:val="50"/>
        </w:numPr>
        <w:spacing w:after="120" w:line="259" w:lineRule="auto"/>
        <w:ind w:left="360"/>
        <w:rPr>
          <w:rFonts w:asciiTheme="minorHAnsi" w:hAnsiTheme="minorHAnsi"/>
          <w:sz w:val="24"/>
          <w:szCs w:val="20"/>
        </w:rPr>
      </w:pPr>
      <w:r w:rsidRPr="009F5EC8">
        <w:rPr>
          <w:rFonts w:asciiTheme="minorHAnsi" w:hAnsiTheme="minorHAnsi"/>
          <w:sz w:val="24"/>
          <w:szCs w:val="20"/>
        </w:rPr>
        <w:t xml:space="preserve">Improve student academic achievement or attainment for the population served by the school; </w:t>
      </w:r>
    </w:p>
    <w:p w14:paraId="4875EECA" w14:textId="77777777" w:rsidR="009F5EC8" w:rsidRPr="009F5EC8" w:rsidRDefault="009F5EC8" w:rsidP="009D0A7D">
      <w:pPr>
        <w:widowControl w:val="0"/>
        <w:numPr>
          <w:ilvl w:val="0"/>
          <w:numId w:val="50"/>
        </w:numPr>
        <w:spacing w:after="120" w:line="259" w:lineRule="auto"/>
        <w:ind w:left="360"/>
        <w:rPr>
          <w:rFonts w:asciiTheme="minorHAnsi" w:hAnsiTheme="minorHAnsi"/>
          <w:sz w:val="24"/>
          <w:szCs w:val="20"/>
        </w:rPr>
      </w:pPr>
      <w:r w:rsidRPr="009F5EC8">
        <w:rPr>
          <w:rFonts w:asciiTheme="minorHAnsi" w:hAnsiTheme="minorHAnsi"/>
          <w:sz w:val="24"/>
          <w:szCs w:val="20"/>
        </w:rPr>
        <w:t xml:space="preserve">Be implemented for all students in </w:t>
      </w:r>
      <w:r w:rsidRPr="009F5EC8">
        <w:rPr>
          <w:rFonts w:asciiTheme="minorHAnsi" w:hAnsiTheme="minorHAnsi"/>
          <w:bCs/>
          <w:iCs/>
          <w:sz w:val="24"/>
          <w:szCs w:val="20"/>
        </w:rPr>
        <w:t>a</w:t>
      </w:r>
      <w:r w:rsidRPr="009F5EC8">
        <w:rPr>
          <w:rFonts w:asciiTheme="minorHAnsi" w:hAnsiTheme="minorHAnsi"/>
          <w:sz w:val="24"/>
          <w:szCs w:val="20"/>
        </w:rPr>
        <w:t xml:space="preserve"> school; and </w:t>
      </w:r>
    </w:p>
    <w:p w14:paraId="6F568E1A" w14:textId="77777777" w:rsidR="009F5EC8" w:rsidRPr="009F5EC8" w:rsidRDefault="009F5EC8" w:rsidP="009D0A7D">
      <w:pPr>
        <w:widowControl w:val="0"/>
        <w:numPr>
          <w:ilvl w:val="0"/>
          <w:numId w:val="50"/>
        </w:numPr>
        <w:spacing w:after="120" w:line="259" w:lineRule="auto"/>
        <w:ind w:left="360"/>
        <w:rPr>
          <w:rFonts w:asciiTheme="minorHAnsi" w:hAnsiTheme="minorHAnsi"/>
          <w:sz w:val="24"/>
          <w:szCs w:val="20"/>
        </w:rPr>
      </w:pPr>
      <w:r w:rsidRPr="009F5EC8">
        <w:rPr>
          <w:rFonts w:asciiTheme="minorHAnsi" w:hAnsiTheme="minorHAnsi"/>
          <w:sz w:val="24"/>
          <w:szCs w:val="20"/>
        </w:rPr>
        <w:t>Address, at a minimum and in a comprehensive and coordinated manner, each of the following</w:t>
      </w:r>
      <w:r w:rsidRPr="009F5EC8">
        <w:rPr>
          <w:rFonts w:asciiTheme="minorHAnsi" w:hAnsiTheme="minorHAnsi"/>
          <w:bCs/>
          <w:iCs/>
          <w:sz w:val="24"/>
          <w:szCs w:val="20"/>
        </w:rPr>
        <w:t>:</w:t>
      </w:r>
      <w:r w:rsidRPr="009F5EC8">
        <w:rPr>
          <w:rFonts w:asciiTheme="minorHAnsi" w:hAnsiTheme="minorHAnsi"/>
          <w:sz w:val="24"/>
          <w:szCs w:val="20"/>
        </w:rPr>
        <w:t xml:space="preserve"> </w:t>
      </w:r>
    </w:p>
    <w:p w14:paraId="669669AA" w14:textId="77777777" w:rsidR="009F5EC8" w:rsidRPr="009F5EC8" w:rsidRDefault="009F5EC8" w:rsidP="009D0A7D">
      <w:pPr>
        <w:widowControl w:val="0"/>
        <w:numPr>
          <w:ilvl w:val="1"/>
          <w:numId w:val="50"/>
        </w:numPr>
        <w:spacing w:after="120" w:line="259" w:lineRule="auto"/>
        <w:ind w:left="737"/>
        <w:rPr>
          <w:rFonts w:asciiTheme="minorHAnsi" w:hAnsiTheme="minorHAnsi"/>
          <w:sz w:val="24"/>
          <w:szCs w:val="20"/>
        </w:rPr>
      </w:pPr>
      <w:r w:rsidRPr="009F5EC8">
        <w:rPr>
          <w:rFonts w:asciiTheme="minorHAnsi" w:hAnsiTheme="minorHAnsi"/>
          <w:sz w:val="24"/>
          <w:szCs w:val="20"/>
        </w:rPr>
        <w:t>School leadership</w:t>
      </w:r>
      <w:r w:rsidRPr="009F5EC8">
        <w:rPr>
          <w:rFonts w:asciiTheme="minorHAnsi" w:hAnsiTheme="minorHAnsi"/>
          <w:bCs/>
          <w:iCs/>
          <w:sz w:val="24"/>
          <w:szCs w:val="20"/>
        </w:rPr>
        <w:t>;</w:t>
      </w:r>
    </w:p>
    <w:p w14:paraId="33608017" w14:textId="77777777" w:rsidR="009F5EC8" w:rsidRPr="009F5EC8" w:rsidRDefault="009F5EC8" w:rsidP="009D0A7D">
      <w:pPr>
        <w:widowControl w:val="0"/>
        <w:numPr>
          <w:ilvl w:val="1"/>
          <w:numId w:val="50"/>
        </w:numPr>
        <w:spacing w:after="120" w:line="259" w:lineRule="auto"/>
        <w:ind w:left="737"/>
        <w:rPr>
          <w:rFonts w:asciiTheme="minorHAnsi" w:hAnsiTheme="minorHAnsi"/>
          <w:sz w:val="24"/>
          <w:szCs w:val="20"/>
        </w:rPr>
      </w:pPr>
      <w:r w:rsidRPr="009F5EC8">
        <w:rPr>
          <w:rFonts w:asciiTheme="minorHAnsi" w:hAnsiTheme="minorHAnsi"/>
          <w:sz w:val="24"/>
          <w:szCs w:val="20"/>
        </w:rPr>
        <w:t>Teaching and learning in at least one full academic content area (including professional learning for educators</w:t>
      </w:r>
      <w:r w:rsidRPr="009F5EC8">
        <w:rPr>
          <w:rFonts w:asciiTheme="minorHAnsi" w:hAnsiTheme="minorHAnsi"/>
          <w:bCs/>
          <w:iCs/>
          <w:sz w:val="24"/>
          <w:szCs w:val="20"/>
        </w:rPr>
        <w:t>);</w:t>
      </w:r>
    </w:p>
    <w:p w14:paraId="181ECA53" w14:textId="77777777" w:rsidR="009F5EC8" w:rsidRPr="009F5EC8" w:rsidRDefault="009F5EC8" w:rsidP="009D0A7D">
      <w:pPr>
        <w:widowControl w:val="0"/>
        <w:numPr>
          <w:ilvl w:val="1"/>
          <w:numId w:val="50"/>
        </w:numPr>
        <w:spacing w:after="120" w:line="259" w:lineRule="auto"/>
        <w:ind w:left="737"/>
        <w:rPr>
          <w:rFonts w:asciiTheme="minorHAnsi" w:hAnsiTheme="minorHAnsi"/>
          <w:sz w:val="24"/>
          <w:szCs w:val="20"/>
        </w:rPr>
      </w:pPr>
      <w:r w:rsidRPr="009F5EC8">
        <w:rPr>
          <w:rFonts w:asciiTheme="minorHAnsi" w:hAnsiTheme="minorHAnsi"/>
          <w:sz w:val="24"/>
          <w:szCs w:val="20"/>
        </w:rPr>
        <w:t>Student non-academic support</w:t>
      </w:r>
      <w:r w:rsidRPr="009F5EC8">
        <w:rPr>
          <w:rFonts w:asciiTheme="minorHAnsi" w:hAnsiTheme="minorHAnsi"/>
          <w:bCs/>
          <w:iCs/>
          <w:sz w:val="24"/>
          <w:szCs w:val="20"/>
        </w:rPr>
        <w:t>; and</w:t>
      </w:r>
    </w:p>
    <w:p w14:paraId="70448F11" w14:textId="77777777" w:rsidR="009F5EC8" w:rsidRPr="009F5EC8" w:rsidRDefault="009F5EC8" w:rsidP="009D0A7D">
      <w:pPr>
        <w:widowControl w:val="0"/>
        <w:numPr>
          <w:ilvl w:val="1"/>
          <w:numId w:val="50"/>
        </w:numPr>
        <w:spacing w:after="120" w:line="259" w:lineRule="auto"/>
        <w:ind w:left="737"/>
        <w:rPr>
          <w:rFonts w:asciiTheme="minorHAnsi" w:hAnsiTheme="minorHAnsi"/>
          <w:sz w:val="24"/>
          <w:szCs w:val="20"/>
        </w:rPr>
      </w:pPr>
      <w:r w:rsidRPr="009F5EC8">
        <w:rPr>
          <w:rFonts w:asciiTheme="minorHAnsi" w:hAnsiTheme="minorHAnsi"/>
          <w:sz w:val="24"/>
          <w:szCs w:val="20"/>
        </w:rPr>
        <w:t>Family and community engagement.</w:t>
      </w:r>
    </w:p>
    <w:p w14:paraId="113172DE" w14:textId="77777777" w:rsidR="009F5EC8" w:rsidRPr="009F5EC8" w:rsidRDefault="009F5EC8" w:rsidP="009F5EC8">
      <w:pPr>
        <w:shd w:val="clear" w:color="auto" w:fill="FFFFFF"/>
        <w:spacing w:after="120"/>
        <w:rPr>
          <w:rFonts w:asciiTheme="minorHAnsi" w:hAnsiTheme="minorHAnsi" w:cs="Helvetica"/>
          <w:sz w:val="24"/>
          <w:szCs w:val="20"/>
        </w:rPr>
      </w:pPr>
      <w:r w:rsidRPr="009F5EC8">
        <w:rPr>
          <w:rFonts w:asciiTheme="minorHAnsi" w:hAnsiTheme="minorHAnsi" w:cs="Helvetica"/>
          <w:sz w:val="24"/>
          <w:szCs w:val="20"/>
        </w:rPr>
        <w:t>Evidence-Based Whole School Reform models must also be</w:t>
      </w:r>
    </w:p>
    <w:p w14:paraId="31107382" w14:textId="77777777" w:rsidR="009F5EC8" w:rsidRPr="009F5EC8" w:rsidRDefault="009F5EC8" w:rsidP="009D0A7D">
      <w:pPr>
        <w:pStyle w:val="ListParagraph"/>
        <w:numPr>
          <w:ilvl w:val="0"/>
          <w:numId w:val="48"/>
        </w:numPr>
        <w:shd w:val="clear" w:color="auto" w:fill="FFFFFF"/>
        <w:spacing w:after="120"/>
        <w:ind w:left="360"/>
        <w:contextualSpacing w:val="0"/>
        <w:rPr>
          <w:rFonts w:asciiTheme="minorHAnsi" w:hAnsiTheme="minorHAnsi" w:cs="Helvetica"/>
          <w:sz w:val="24"/>
          <w:szCs w:val="20"/>
        </w:rPr>
      </w:pPr>
      <w:r w:rsidRPr="009F5EC8">
        <w:rPr>
          <w:rFonts w:asciiTheme="minorHAnsi" w:hAnsiTheme="minorHAnsi" w:cs="Helvetica"/>
          <w:sz w:val="24"/>
          <w:szCs w:val="20"/>
        </w:rPr>
        <w:t>Supported by evidence of effectiveness, which must include at least one study of the model that—</w:t>
      </w:r>
    </w:p>
    <w:p w14:paraId="5F2C194B" w14:textId="77777777" w:rsidR="009F5EC8" w:rsidRPr="009F5EC8" w:rsidRDefault="009F5EC8" w:rsidP="009D0A7D">
      <w:pPr>
        <w:numPr>
          <w:ilvl w:val="0"/>
          <w:numId w:val="51"/>
        </w:numPr>
        <w:shd w:val="clear" w:color="auto" w:fill="FFFFFF"/>
        <w:spacing w:after="120" w:line="259" w:lineRule="auto"/>
        <w:ind w:left="720"/>
        <w:rPr>
          <w:rFonts w:asciiTheme="minorHAnsi" w:hAnsiTheme="minorHAnsi" w:cs="Helvetica"/>
          <w:sz w:val="24"/>
          <w:szCs w:val="20"/>
        </w:rPr>
      </w:pPr>
      <w:r w:rsidRPr="009F5EC8">
        <w:rPr>
          <w:rFonts w:asciiTheme="minorHAnsi" w:hAnsiTheme="minorHAnsi" w:cs="Helvetica"/>
          <w:sz w:val="24"/>
          <w:szCs w:val="20"/>
        </w:rPr>
        <w:t>Meets What Works Clearinghouse evidence standards with or without reservations;</w:t>
      </w:r>
    </w:p>
    <w:p w14:paraId="39D32EA2" w14:textId="77777777" w:rsidR="009F5EC8" w:rsidRPr="009F5EC8" w:rsidRDefault="009F5EC8" w:rsidP="009D0A7D">
      <w:pPr>
        <w:numPr>
          <w:ilvl w:val="0"/>
          <w:numId w:val="51"/>
        </w:numPr>
        <w:shd w:val="clear" w:color="auto" w:fill="FFFFFF"/>
        <w:spacing w:after="120" w:line="259" w:lineRule="auto"/>
        <w:ind w:left="720"/>
        <w:rPr>
          <w:rFonts w:asciiTheme="minorHAnsi" w:hAnsiTheme="minorHAnsi" w:cs="Helvetica"/>
          <w:sz w:val="24"/>
          <w:szCs w:val="20"/>
        </w:rPr>
      </w:pPr>
      <w:r w:rsidRPr="009F5EC8">
        <w:rPr>
          <w:rFonts w:asciiTheme="minorHAnsi" w:hAnsiTheme="minorHAnsi" w:cs="Helvetica"/>
          <w:sz w:val="24"/>
          <w:szCs w:val="20"/>
        </w:rPr>
        <w:t>Found a statistically significant favorable impact on a student academic achievement or attainment outcome, with no statistically significant and overriding unfavorable impacts on that outcome for relevant populations in the study or in other studies of the intervention reviewed by and reported on by the What Works Clearinghouse; and</w:t>
      </w:r>
    </w:p>
    <w:p w14:paraId="75B0D544" w14:textId="77777777" w:rsidR="009F5EC8" w:rsidRPr="009F5EC8" w:rsidRDefault="009F5EC8" w:rsidP="009D0A7D">
      <w:pPr>
        <w:numPr>
          <w:ilvl w:val="0"/>
          <w:numId w:val="51"/>
        </w:numPr>
        <w:shd w:val="clear" w:color="auto" w:fill="FFFFFF"/>
        <w:spacing w:after="120" w:line="259" w:lineRule="auto"/>
        <w:ind w:left="720"/>
        <w:rPr>
          <w:rFonts w:asciiTheme="minorHAnsi" w:hAnsiTheme="minorHAnsi" w:cs="Helvetica"/>
          <w:sz w:val="24"/>
          <w:szCs w:val="20"/>
        </w:rPr>
      </w:pPr>
      <w:r w:rsidRPr="009F5EC8">
        <w:rPr>
          <w:rFonts w:asciiTheme="minorHAnsi" w:hAnsiTheme="minorHAnsi" w:cs="Helvetica"/>
          <w:sz w:val="24"/>
          <w:szCs w:val="20"/>
        </w:rPr>
        <w:t>If meeting What Works Clearinghouse evidence standards with reservations, includes a large sample and a multi-site sample as defined in 34 CFR 77.1 (Note: multiple studies can cumulatively meet the large and multi-site sample requirements so long as each study meets the other requirements in this section);</w:t>
      </w:r>
    </w:p>
    <w:p w14:paraId="1BF2786F" w14:textId="77777777" w:rsidR="009F5EC8" w:rsidRPr="009F5EC8" w:rsidRDefault="009F5EC8" w:rsidP="009D0A7D">
      <w:pPr>
        <w:numPr>
          <w:ilvl w:val="0"/>
          <w:numId w:val="48"/>
        </w:numPr>
        <w:shd w:val="clear" w:color="auto" w:fill="FFFFFF"/>
        <w:spacing w:after="120" w:line="259" w:lineRule="auto"/>
        <w:ind w:left="360"/>
        <w:rPr>
          <w:rFonts w:asciiTheme="minorHAnsi" w:hAnsiTheme="minorHAnsi" w:cs="Helvetica"/>
          <w:sz w:val="24"/>
          <w:szCs w:val="20"/>
        </w:rPr>
      </w:pPr>
      <w:r w:rsidRPr="009F5EC8">
        <w:rPr>
          <w:rFonts w:asciiTheme="minorHAnsi" w:hAnsiTheme="minorHAnsi" w:cs="Helvetica"/>
          <w:sz w:val="24"/>
          <w:szCs w:val="20"/>
        </w:rPr>
        <w:t>A whole-school reform model as defined in these requirements; and</w:t>
      </w:r>
    </w:p>
    <w:p w14:paraId="4002EF00" w14:textId="77777777" w:rsidR="009F5EC8" w:rsidRPr="009F5EC8" w:rsidRDefault="009F5EC8" w:rsidP="009D0A7D">
      <w:pPr>
        <w:numPr>
          <w:ilvl w:val="0"/>
          <w:numId w:val="48"/>
        </w:numPr>
        <w:shd w:val="clear" w:color="auto" w:fill="FFFFFF"/>
        <w:spacing w:after="120" w:line="259" w:lineRule="auto"/>
        <w:ind w:left="360"/>
        <w:rPr>
          <w:rFonts w:asciiTheme="minorHAnsi" w:hAnsiTheme="minorHAnsi" w:cs="Helvetica"/>
          <w:sz w:val="24"/>
          <w:szCs w:val="20"/>
        </w:rPr>
      </w:pPr>
      <w:r w:rsidRPr="009F5EC8">
        <w:rPr>
          <w:rFonts w:asciiTheme="minorHAnsi" w:hAnsiTheme="minorHAnsi" w:cs="Helvetica"/>
          <w:sz w:val="24"/>
          <w:szCs w:val="20"/>
        </w:rPr>
        <w:t>Implemented by the LEA in partnership with a whole-school reform model developer as defined in these requirements.</w:t>
      </w:r>
    </w:p>
    <w:p w14:paraId="4B97A113" w14:textId="77777777" w:rsidR="009F5EC8" w:rsidRPr="009F5EC8" w:rsidRDefault="009F5EC8" w:rsidP="009F5EC8">
      <w:pPr>
        <w:shd w:val="clear" w:color="auto" w:fill="FFFFFF"/>
        <w:rPr>
          <w:rFonts w:asciiTheme="minorHAnsi" w:hAnsiTheme="minorHAnsi" w:cs="Helvetica"/>
          <w:sz w:val="24"/>
          <w:szCs w:val="20"/>
        </w:rPr>
      </w:pPr>
      <w:r w:rsidRPr="009F5EC8">
        <w:rPr>
          <w:rFonts w:asciiTheme="minorHAnsi" w:hAnsiTheme="minorHAnsi" w:cs="Helvetica"/>
          <w:sz w:val="24"/>
          <w:szCs w:val="20"/>
        </w:rPr>
        <w:t>Approved models:</w:t>
      </w:r>
    </w:p>
    <w:p w14:paraId="130B3A16" w14:textId="77777777" w:rsidR="009F5EC8" w:rsidRPr="009F5EC8" w:rsidRDefault="009F5EC8" w:rsidP="009D0A7D">
      <w:pPr>
        <w:pStyle w:val="ListParagraph"/>
        <w:numPr>
          <w:ilvl w:val="0"/>
          <w:numId w:val="49"/>
        </w:numPr>
        <w:shd w:val="clear" w:color="auto" w:fill="FFFFFF"/>
        <w:ind w:left="360"/>
        <w:rPr>
          <w:rFonts w:asciiTheme="minorHAnsi" w:hAnsiTheme="minorHAnsi" w:cs="Helvetica"/>
          <w:sz w:val="24"/>
          <w:szCs w:val="20"/>
        </w:rPr>
      </w:pPr>
      <w:r w:rsidRPr="009F5EC8">
        <w:rPr>
          <w:rFonts w:asciiTheme="minorHAnsi" w:hAnsiTheme="minorHAnsi" w:cs="Helvetica"/>
          <w:sz w:val="24"/>
          <w:szCs w:val="20"/>
        </w:rPr>
        <w:t>Success for All</w:t>
      </w:r>
    </w:p>
    <w:p w14:paraId="30C00BD9" w14:textId="77777777" w:rsidR="009F5EC8" w:rsidRPr="009F5EC8" w:rsidRDefault="009F5EC8" w:rsidP="009D0A7D">
      <w:pPr>
        <w:pStyle w:val="ListParagraph"/>
        <w:numPr>
          <w:ilvl w:val="0"/>
          <w:numId w:val="49"/>
        </w:numPr>
        <w:shd w:val="clear" w:color="auto" w:fill="FFFFFF"/>
        <w:ind w:left="360"/>
        <w:rPr>
          <w:rFonts w:asciiTheme="minorHAnsi" w:hAnsiTheme="minorHAnsi" w:cs="Helvetica"/>
          <w:sz w:val="24"/>
          <w:szCs w:val="20"/>
        </w:rPr>
      </w:pPr>
      <w:r w:rsidRPr="009F5EC8">
        <w:rPr>
          <w:rFonts w:asciiTheme="minorHAnsi" w:hAnsiTheme="minorHAnsi" w:cs="Helvetica"/>
          <w:sz w:val="24"/>
          <w:szCs w:val="20"/>
        </w:rPr>
        <w:t>Institute for Student Achievement</w:t>
      </w:r>
    </w:p>
    <w:p w14:paraId="529363F7" w14:textId="77777777" w:rsidR="009F5EC8" w:rsidRDefault="009F5EC8" w:rsidP="009D0A7D">
      <w:pPr>
        <w:pStyle w:val="ListParagraph"/>
        <w:numPr>
          <w:ilvl w:val="0"/>
          <w:numId w:val="49"/>
        </w:numPr>
        <w:shd w:val="clear" w:color="auto" w:fill="FFFFFF"/>
        <w:ind w:left="360"/>
        <w:rPr>
          <w:rFonts w:asciiTheme="minorHAnsi" w:hAnsiTheme="minorHAnsi" w:cs="Helvetica"/>
          <w:sz w:val="24"/>
          <w:szCs w:val="20"/>
        </w:rPr>
      </w:pPr>
      <w:r w:rsidRPr="009F5EC8">
        <w:rPr>
          <w:rFonts w:asciiTheme="minorHAnsi" w:hAnsiTheme="minorHAnsi" w:cs="Helvetica"/>
          <w:sz w:val="24"/>
          <w:szCs w:val="20"/>
        </w:rPr>
        <w:t>Positive Action</w:t>
      </w:r>
    </w:p>
    <w:p w14:paraId="7B6ED64A" w14:textId="77777777" w:rsidR="008105F0" w:rsidRPr="009F5EC8" w:rsidRDefault="009F5EC8" w:rsidP="009D0A7D">
      <w:pPr>
        <w:pStyle w:val="ListParagraph"/>
        <w:numPr>
          <w:ilvl w:val="0"/>
          <w:numId w:val="49"/>
        </w:numPr>
        <w:shd w:val="clear" w:color="auto" w:fill="FFFFFF"/>
        <w:ind w:left="360"/>
        <w:rPr>
          <w:rFonts w:asciiTheme="minorHAnsi" w:hAnsiTheme="minorHAnsi" w:cs="Helvetica"/>
          <w:sz w:val="24"/>
          <w:szCs w:val="20"/>
        </w:rPr>
      </w:pPr>
      <w:r w:rsidRPr="009F5EC8">
        <w:rPr>
          <w:rFonts w:asciiTheme="minorHAnsi" w:hAnsiTheme="minorHAnsi" w:cs="Helvetica"/>
          <w:sz w:val="24"/>
          <w:szCs w:val="20"/>
        </w:rPr>
        <w:t>Small Schools of Choice</w:t>
      </w:r>
      <w:r w:rsidR="008105F0" w:rsidRPr="009F5EC8">
        <w:rPr>
          <w:rFonts w:asciiTheme="minorHAnsi" w:hAnsiTheme="minorHAnsi" w:cs="Arial"/>
          <w:b/>
          <w:sz w:val="44"/>
          <w:szCs w:val="28"/>
        </w:rPr>
        <w:br w:type="page"/>
      </w:r>
    </w:p>
    <w:p w14:paraId="661FD3BC" w14:textId="77777777" w:rsidR="008105F0" w:rsidRPr="00AB2033" w:rsidRDefault="008105F0" w:rsidP="008105F0">
      <w:pPr>
        <w:pStyle w:val="Heading1"/>
        <w:jc w:val="center"/>
        <w:rPr>
          <w:b w:val="0"/>
          <w:sz w:val="44"/>
          <w:szCs w:val="44"/>
        </w:rPr>
      </w:pPr>
      <w:bookmarkStart w:id="25" w:name="_Toc372542952"/>
      <w:bookmarkStart w:id="26" w:name="_Toc461201867"/>
      <w:r w:rsidRPr="00AB2033">
        <w:rPr>
          <w:sz w:val="44"/>
          <w:szCs w:val="44"/>
        </w:rPr>
        <w:lastRenderedPageBreak/>
        <w:t>Intervention Model Checklist</w:t>
      </w:r>
      <w:bookmarkEnd w:id="25"/>
      <w:bookmarkEnd w:id="26"/>
    </w:p>
    <w:p w14:paraId="6E0AC110" w14:textId="77777777" w:rsidR="008105F0" w:rsidRPr="00C41C98" w:rsidRDefault="008105F0" w:rsidP="008105F0">
      <w:pPr>
        <w:spacing w:after="120"/>
        <w:rPr>
          <w:i/>
        </w:rPr>
      </w:pPr>
      <w:r w:rsidRPr="00C41C98">
        <w:rPr>
          <w:i/>
        </w:rPr>
        <w:t>Note: Regardless of intervention type, all proposals must complete the LEA Plan Overview</w:t>
      </w:r>
      <w:r w:rsidR="00C941E1">
        <w:rPr>
          <w:i/>
        </w:rPr>
        <w:t xml:space="preserve"> and Part I of the </w:t>
      </w:r>
      <w:r w:rsidR="007A4038">
        <w:rPr>
          <w:i/>
        </w:rPr>
        <w:t>School Proposal</w:t>
      </w:r>
      <w:r w:rsidRPr="00C41C98">
        <w:rPr>
          <w:i/>
        </w:rPr>
        <w:t xml:space="preserve"> in full.</w:t>
      </w:r>
    </w:p>
    <w:p w14:paraId="2D9D86FD" w14:textId="77777777" w:rsidR="008105F0" w:rsidRPr="00AB2033" w:rsidRDefault="008105F0" w:rsidP="008105F0">
      <w:pPr>
        <w:spacing w:after="120"/>
        <w:rPr>
          <w:b/>
        </w:rPr>
      </w:pPr>
      <w:r w:rsidRPr="00AB2033">
        <w:rPr>
          <w:b/>
        </w:rPr>
        <w:t>School Proposal</w:t>
      </w:r>
    </w:p>
    <w:p w14:paraId="0F505B46" w14:textId="77777777" w:rsidR="008105F0" w:rsidRDefault="008105F0" w:rsidP="009D0A7D">
      <w:pPr>
        <w:pStyle w:val="ListParagraph"/>
        <w:numPr>
          <w:ilvl w:val="0"/>
          <w:numId w:val="25"/>
        </w:numPr>
        <w:pBdr>
          <w:top w:val="single" w:sz="4" w:space="1" w:color="auto"/>
          <w:bottom w:val="single" w:sz="4" w:space="1" w:color="auto"/>
        </w:pBdr>
        <w:shd w:val="clear" w:color="auto" w:fill="BFBFBF"/>
        <w:spacing w:after="200"/>
        <w:ind w:left="360" w:hanging="360"/>
      </w:pPr>
      <w:r>
        <w:t>Teaching and Learning</w:t>
      </w:r>
      <w:r w:rsidR="00CE0C9C">
        <w:t>—Turnaround, Transformation, Early Learning, and Pathways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1555"/>
        <w:gridCol w:w="1740"/>
        <w:gridCol w:w="1557"/>
        <w:gridCol w:w="1556"/>
      </w:tblGrid>
      <w:tr w:rsidR="00CE0C9C" w:rsidRPr="007A4038" w14:paraId="6388F5A8" w14:textId="77777777" w:rsidTr="00CE0C9C">
        <w:trPr>
          <w:jc w:val="center"/>
        </w:trPr>
        <w:tc>
          <w:tcPr>
            <w:tcW w:w="2952" w:type="dxa"/>
            <w:vAlign w:val="center"/>
          </w:tcPr>
          <w:p w14:paraId="18CA4B39" w14:textId="77777777" w:rsidR="00CE0C9C" w:rsidRPr="007A4038" w:rsidRDefault="00CE0C9C" w:rsidP="008322AE">
            <w:pPr>
              <w:ind w:left="-18"/>
              <w:jc w:val="center"/>
              <w:rPr>
                <w:rFonts w:asciiTheme="minorHAnsi" w:hAnsiTheme="minorHAnsi"/>
                <w:b/>
                <w:szCs w:val="24"/>
              </w:rPr>
            </w:pPr>
            <w:r w:rsidRPr="007A4038">
              <w:rPr>
                <w:rFonts w:asciiTheme="minorHAnsi" w:hAnsiTheme="minorHAnsi"/>
                <w:b/>
                <w:szCs w:val="24"/>
              </w:rPr>
              <w:t>Item</w:t>
            </w:r>
          </w:p>
        </w:tc>
        <w:tc>
          <w:tcPr>
            <w:tcW w:w="1555" w:type="dxa"/>
            <w:vAlign w:val="center"/>
          </w:tcPr>
          <w:p w14:paraId="23B4856D" w14:textId="77777777" w:rsidR="00CE0C9C" w:rsidRPr="007A4038" w:rsidRDefault="00CE0C9C" w:rsidP="008322AE">
            <w:pPr>
              <w:jc w:val="center"/>
              <w:rPr>
                <w:rFonts w:asciiTheme="minorHAnsi" w:hAnsiTheme="minorHAnsi"/>
                <w:b/>
                <w:szCs w:val="24"/>
              </w:rPr>
            </w:pPr>
            <w:r w:rsidRPr="007A4038">
              <w:rPr>
                <w:rFonts w:asciiTheme="minorHAnsi" w:hAnsiTheme="minorHAnsi"/>
                <w:b/>
                <w:szCs w:val="24"/>
              </w:rPr>
              <w:t>Turnaround</w:t>
            </w:r>
          </w:p>
        </w:tc>
        <w:tc>
          <w:tcPr>
            <w:tcW w:w="1740" w:type="dxa"/>
            <w:vAlign w:val="center"/>
          </w:tcPr>
          <w:p w14:paraId="5F6F7785" w14:textId="77777777" w:rsidR="00CE0C9C" w:rsidRPr="007A4038" w:rsidRDefault="00CE0C9C" w:rsidP="008322AE">
            <w:pPr>
              <w:jc w:val="center"/>
              <w:rPr>
                <w:rFonts w:asciiTheme="minorHAnsi" w:hAnsiTheme="minorHAnsi"/>
                <w:b/>
                <w:szCs w:val="24"/>
              </w:rPr>
            </w:pPr>
            <w:r w:rsidRPr="007A4038">
              <w:rPr>
                <w:rFonts w:asciiTheme="minorHAnsi" w:hAnsiTheme="minorHAnsi"/>
                <w:b/>
                <w:szCs w:val="24"/>
              </w:rPr>
              <w:t>Transformation</w:t>
            </w:r>
          </w:p>
        </w:tc>
        <w:tc>
          <w:tcPr>
            <w:tcW w:w="1557" w:type="dxa"/>
            <w:vAlign w:val="center"/>
          </w:tcPr>
          <w:p w14:paraId="524909C0" w14:textId="77777777" w:rsidR="00CE0C9C" w:rsidRPr="007A4038" w:rsidRDefault="00CE0C9C" w:rsidP="008322AE">
            <w:pPr>
              <w:jc w:val="center"/>
              <w:rPr>
                <w:rFonts w:asciiTheme="minorHAnsi" w:hAnsiTheme="minorHAnsi"/>
                <w:b/>
                <w:szCs w:val="24"/>
              </w:rPr>
            </w:pPr>
            <w:r w:rsidRPr="007A4038">
              <w:rPr>
                <w:rFonts w:asciiTheme="minorHAnsi" w:hAnsiTheme="minorHAnsi"/>
                <w:b/>
                <w:szCs w:val="24"/>
              </w:rPr>
              <w:t>Early Learning</w:t>
            </w:r>
          </w:p>
        </w:tc>
        <w:tc>
          <w:tcPr>
            <w:tcW w:w="1556" w:type="dxa"/>
            <w:vAlign w:val="center"/>
          </w:tcPr>
          <w:p w14:paraId="5707DBD2" w14:textId="77777777" w:rsidR="00CE0C9C" w:rsidRPr="007A4038" w:rsidRDefault="00CE0C9C" w:rsidP="008322AE">
            <w:pPr>
              <w:jc w:val="center"/>
              <w:rPr>
                <w:rFonts w:asciiTheme="minorHAnsi" w:hAnsiTheme="minorHAnsi"/>
                <w:b/>
                <w:szCs w:val="24"/>
              </w:rPr>
            </w:pPr>
            <w:r w:rsidRPr="007A4038">
              <w:rPr>
                <w:rFonts w:asciiTheme="minorHAnsi" w:hAnsiTheme="minorHAnsi"/>
                <w:b/>
                <w:szCs w:val="24"/>
              </w:rPr>
              <w:t>Pathways</w:t>
            </w:r>
          </w:p>
        </w:tc>
      </w:tr>
      <w:tr w:rsidR="00CE0C9C" w:rsidRPr="007A4038" w14:paraId="71EAE91E" w14:textId="77777777" w:rsidTr="00CE0C9C">
        <w:trPr>
          <w:jc w:val="center"/>
        </w:trPr>
        <w:tc>
          <w:tcPr>
            <w:tcW w:w="2952" w:type="dxa"/>
            <w:vAlign w:val="center"/>
          </w:tcPr>
          <w:p w14:paraId="18451D3A" w14:textId="77777777" w:rsidR="00CE0C9C" w:rsidRPr="007A4038" w:rsidRDefault="00CE0C9C" w:rsidP="009D0A7D">
            <w:pPr>
              <w:pStyle w:val="ListParagraph"/>
              <w:numPr>
                <w:ilvl w:val="0"/>
                <w:numId w:val="10"/>
              </w:numPr>
              <w:ind w:left="360"/>
              <w:rPr>
                <w:rFonts w:asciiTheme="minorHAnsi" w:hAnsiTheme="minorHAnsi"/>
                <w:szCs w:val="24"/>
              </w:rPr>
            </w:pPr>
            <w:r w:rsidRPr="007A4038">
              <w:rPr>
                <w:rFonts w:asciiTheme="minorHAnsi" w:hAnsiTheme="minorHAnsi"/>
                <w:szCs w:val="24"/>
              </w:rPr>
              <w:t>Curriculum</w:t>
            </w:r>
          </w:p>
          <w:p w14:paraId="2E7F02D4" w14:textId="77777777" w:rsidR="00CE0C9C" w:rsidRPr="007A4038" w:rsidRDefault="00CE0C9C" w:rsidP="009D0A7D">
            <w:pPr>
              <w:pStyle w:val="ListParagraph"/>
              <w:numPr>
                <w:ilvl w:val="0"/>
                <w:numId w:val="11"/>
              </w:numPr>
              <w:rPr>
                <w:rFonts w:asciiTheme="minorHAnsi" w:hAnsiTheme="minorHAnsi"/>
                <w:szCs w:val="24"/>
              </w:rPr>
            </w:pPr>
            <w:r w:rsidRPr="007A4038">
              <w:rPr>
                <w:rFonts w:asciiTheme="minorHAnsi" w:hAnsiTheme="minorHAnsi"/>
                <w:szCs w:val="24"/>
              </w:rPr>
              <w:t>Use of State Standards</w:t>
            </w:r>
          </w:p>
        </w:tc>
        <w:tc>
          <w:tcPr>
            <w:tcW w:w="1555" w:type="dxa"/>
            <w:vAlign w:val="center"/>
          </w:tcPr>
          <w:p w14:paraId="599C40CD"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5A6EE4BE"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6B4A38EB"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19767ECB"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36177195" w14:textId="77777777" w:rsidTr="00CE0C9C">
        <w:trPr>
          <w:jc w:val="center"/>
        </w:trPr>
        <w:tc>
          <w:tcPr>
            <w:tcW w:w="2952" w:type="dxa"/>
            <w:vAlign w:val="center"/>
          </w:tcPr>
          <w:p w14:paraId="5BFE06A7" w14:textId="77777777" w:rsidR="00CE0C9C" w:rsidRPr="007A4038" w:rsidRDefault="00CE0C9C" w:rsidP="009D0A7D">
            <w:pPr>
              <w:pStyle w:val="ListParagraph"/>
              <w:numPr>
                <w:ilvl w:val="0"/>
                <w:numId w:val="11"/>
              </w:numPr>
              <w:rPr>
                <w:rFonts w:asciiTheme="minorHAnsi" w:hAnsiTheme="minorHAnsi"/>
                <w:szCs w:val="24"/>
              </w:rPr>
            </w:pPr>
            <w:r w:rsidRPr="007A4038">
              <w:rPr>
                <w:rFonts w:asciiTheme="minorHAnsi" w:hAnsiTheme="minorHAnsi"/>
                <w:szCs w:val="24"/>
              </w:rPr>
              <w:t>Research-Based</w:t>
            </w:r>
          </w:p>
        </w:tc>
        <w:tc>
          <w:tcPr>
            <w:tcW w:w="1555" w:type="dxa"/>
            <w:vAlign w:val="center"/>
          </w:tcPr>
          <w:p w14:paraId="3B521E18"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585947FF"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742BF433"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55443E50"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79F8F56E" w14:textId="77777777" w:rsidTr="00CE0C9C">
        <w:trPr>
          <w:jc w:val="center"/>
        </w:trPr>
        <w:tc>
          <w:tcPr>
            <w:tcW w:w="2952" w:type="dxa"/>
            <w:vAlign w:val="center"/>
          </w:tcPr>
          <w:p w14:paraId="3C6D37E5" w14:textId="77777777" w:rsidR="00CE0C9C" w:rsidRPr="007A4038" w:rsidRDefault="00CE0C9C" w:rsidP="009D0A7D">
            <w:pPr>
              <w:pStyle w:val="ListParagraph"/>
              <w:numPr>
                <w:ilvl w:val="0"/>
                <w:numId w:val="11"/>
              </w:numPr>
              <w:rPr>
                <w:rFonts w:asciiTheme="minorHAnsi" w:hAnsiTheme="minorHAnsi"/>
                <w:szCs w:val="24"/>
              </w:rPr>
            </w:pPr>
            <w:r w:rsidRPr="007A4038">
              <w:rPr>
                <w:rFonts w:asciiTheme="minorHAnsi" w:hAnsiTheme="minorHAnsi"/>
                <w:szCs w:val="24"/>
              </w:rPr>
              <w:t>Vertical Alignment</w:t>
            </w:r>
          </w:p>
        </w:tc>
        <w:tc>
          <w:tcPr>
            <w:tcW w:w="1555" w:type="dxa"/>
            <w:vAlign w:val="center"/>
          </w:tcPr>
          <w:p w14:paraId="45063311"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19E1FC14"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0D904A22"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7378BD09"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42F01576" w14:textId="77777777" w:rsidTr="00CE0C9C">
        <w:trPr>
          <w:jc w:val="center"/>
        </w:trPr>
        <w:tc>
          <w:tcPr>
            <w:tcW w:w="2952" w:type="dxa"/>
            <w:vAlign w:val="center"/>
          </w:tcPr>
          <w:p w14:paraId="5EEC8434" w14:textId="77777777" w:rsidR="00CE0C9C" w:rsidRPr="007A4038" w:rsidRDefault="00CE0C9C" w:rsidP="009D0A7D">
            <w:pPr>
              <w:pStyle w:val="ListParagraph"/>
              <w:numPr>
                <w:ilvl w:val="0"/>
                <w:numId w:val="11"/>
              </w:numPr>
              <w:rPr>
                <w:rFonts w:asciiTheme="minorHAnsi" w:hAnsiTheme="minorHAnsi"/>
                <w:szCs w:val="24"/>
              </w:rPr>
            </w:pPr>
            <w:r w:rsidRPr="007A4038">
              <w:rPr>
                <w:rFonts w:asciiTheme="minorHAnsi" w:hAnsiTheme="minorHAnsi"/>
                <w:szCs w:val="24"/>
              </w:rPr>
              <w:t>College and Career Ready Competencies</w:t>
            </w:r>
          </w:p>
        </w:tc>
        <w:tc>
          <w:tcPr>
            <w:tcW w:w="1555" w:type="dxa"/>
            <w:vAlign w:val="center"/>
          </w:tcPr>
          <w:p w14:paraId="3298B9D9"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740" w:type="dxa"/>
            <w:vAlign w:val="center"/>
          </w:tcPr>
          <w:p w14:paraId="281E9672"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7" w:type="dxa"/>
            <w:vAlign w:val="center"/>
          </w:tcPr>
          <w:p w14:paraId="387E5A5F"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6" w:type="dxa"/>
            <w:vAlign w:val="center"/>
          </w:tcPr>
          <w:p w14:paraId="625DC8E0"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5D6FFC7F" w14:textId="77777777" w:rsidTr="00CE0C9C">
        <w:trPr>
          <w:jc w:val="center"/>
        </w:trPr>
        <w:tc>
          <w:tcPr>
            <w:tcW w:w="2952" w:type="dxa"/>
            <w:vAlign w:val="center"/>
          </w:tcPr>
          <w:p w14:paraId="0F7432C7" w14:textId="77777777" w:rsidR="00CE0C9C" w:rsidRPr="007A4038" w:rsidRDefault="00CE0C9C" w:rsidP="009D0A7D">
            <w:pPr>
              <w:pStyle w:val="ListParagraph"/>
              <w:numPr>
                <w:ilvl w:val="0"/>
                <w:numId w:val="11"/>
              </w:numPr>
              <w:rPr>
                <w:rFonts w:asciiTheme="minorHAnsi" w:hAnsiTheme="minorHAnsi"/>
                <w:szCs w:val="24"/>
              </w:rPr>
            </w:pPr>
            <w:r w:rsidRPr="007A4038">
              <w:rPr>
                <w:rFonts w:asciiTheme="minorHAnsi" w:hAnsiTheme="minorHAnsi"/>
                <w:szCs w:val="24"/>
              </w:rPr>
              <w:t>Career Pathways</w:t>
            </w:r>
          </w:p>
        </w:tc>
        <w:tc>
          <w:tcPr>
            <w:tcW w:w="1555" w:type="dxa"/>
            <w:vAlign w:val="center"/>
          </w:tcPr>
          <w:p w14:paraId="77CCA6C6"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740" w:type="dxa"/>
            <w:vAlign w:val="center"/>
          </w:tcPr>
          <w:p w14:paraId="0126F9C3"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7" w:type="dxa"/>
            <w:vAlign w:val="center"/>
          </w:tcPr>
          <w:p w14:paraId="4F485CD2"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6" w:type="dxa"/>
            <w:vAlign w:val="center"/>
          </w:tcPr>
          <w:p w14:paraId="261DB9DC"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5A764C34" w14:textId="77777777" w:rsidTr="00CE0C9C">
        <w:trPr>
          <w:jc w:val="center"/>
        </w:trPr>
        <w:tc>
          <w:tcPr>
            <w:tcW w:w="2952" w:type="dxa"/>
            <w:vAlign w:val="center"/>
          </w:tcPr>
          <w:p w14:paraId="2C366A3B" w14:textId="77777777" w:rsidR="00CE0C9C" w:rsidRPr="007A4038" w:rsidRDefault="00CE0C9C" w:rsidP="009D0A7D">
            <w:pPr>
              <w:pStyle w:val="ListParagraph"/>
              <w:numPr>
                <w:ilvl w:val="0"/>
                <w:numId w:val="11"/>
              </w:numPr>
              <w:rPr>
                <w:rFonts w:asciiTheme="minorHAnsi" w:hAnsiTheme="minorHAnsi"/>
                <w:szCs w:val="24"/>
              </w:rPr>
            </w:pPr>
            <w:r w:rsidRPr="007A4038">
              <w:rPr>
                <w:rFonts w:asciiTheme="minorHAnsi" w:hAnsiTheme="minorHAnsi"/>
                <w:szCs w:val="24"/>
              </w:rPr>
              <w:t>College Credit</w:t>
            </w:r>
          </w:p>
        </w:tc>
        <w:tc>
          <w:tcPr>
            <w:tcW w:w="1555" w:type="dxa"/>
            <w:vAlign w:val="center"/>
          </w:tcPr>
          <w:p w14:paraId="3E9627F5"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740" w:type="dxa"/>
            <w:vAlign w:val="center"/>
          </w:tcPr>
          <w:p w14:paraId="2187C9A2"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7" w:type="dxa"/>
            <w:vAlign w:val="center"/>
          </w:tcPr>
          <w:p w14:paraId="714F0758"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6" w:type="dxa"/>
            <w:vAlign w:val="center"/>
          </w:tcPr>
          <w:p w14:paraId="7FD99D59"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3AAB47C2" w14:textId="77777777" w:rsidTr="00CE0C9C">
        <w:trPr>
          <w:jc w:val="center"/>
        </w:trPr>
        <w:tc>
          <w:tcPr>
            <w:tcW w:w="2952" w:type="dxa"/>
            <w:vAlign w:val="center"/>
          </w:tcPr>
          <w:p w14:paraId="07563DE3" w14:textId="77777777" w:rsidR="00CE0C9C" w:rsidRPr="007A4038" w:rsidRDefault="00CE0C9C" w:rsidP="009D0A7D">
            <w:pPr>
              <w:pStyle w:val="ListParagraph"/>
              <w:numPr>
                <w:ilvl w:val="0"/>
                <w:numId w:val="11"/>
              </w:numPr>
              <w:rPr>
                <w:rFonts w:asciiTheme="minorHAnsi" w:hAnsiTheme="minorHAnsi"/>
                <w:szCs w:val="24"/>
              </w:rPr>
            </w:pPr>
            <w:r w:rsidRPr="007A4038">
              <w:rPr>
                <w:rFonts w:asciiTheme="minorHAnsi" w:hAnsiTheme="minorHAnsi"/>
                <w:szCs w:val="24"/>
              </w:rPr>
              <w:t>Work-Based Learning</w:t>
            </w:r>
          </w:p>
        </w:tc>
        <w:tc>
          <w:tcPr>
            <w:tcW w:w="1555" w:type="dxa"/>
            <w:vAlign w:val="center"/>
          </w:tcPr>
          <w:p w14:paraId="1290DC86"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740" w:type="dxa"/>
            <w:vAlign w:val="center"/>
          </w:tcPr>
          <w:p w14:paraId="5A68B6DA"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7" w:type="dxa"/>
            <w:vAlign w:val="center"/>
          </w:tcPr>
          <w:p w14:paraId="7E3BAF8B"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t>Not Applicable</w:t>
            </w:r>
          </w:p>
        </w:tc>
        <w:tc>
          <w:tcPr>
            <w:tcW w:w="1556" w:type="dxa"/>
            <w:vAlign w:val="center"/>
          </w:tcPr>
          <w:p w14:paraId="52CA6C58" w14:textId="77777777" w:rsidR="00CE0C9C" w:rsidRPr="007A4038" w:rsidRDefault="00CE0C9C" w:rsidP="008322AE">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329F5863" w14:textId="77777777" w:rsidTr="00CE0C9C">
        <w:trPr>
          <w:jc w:val="center"/>
        </w:trPr>
        <w:tc>
          <w:tcPr>
            <w:tcW w:w="2952" w:type="dxa"/>
            <w:vAlign w:val="center"/>
          </w:tcPr>
          <w:p w14:paraId="57ECA482" w14:textId="77777777" w:rsidR="00CE0C9C" w:rsidRPr="007A4038" w:rsidRDefault="00CE0C9C" w:rsidP="009D0A7D">
            <w:pPr>
              <w:pStyle w:val="ListParagraph"/>
              <w:numPr>
                <w:ilvl w:val="0"/>
                <w:numId w:val="10"/>
              </w:numPr>
              <w:ind w:left="360"/>
              <w:rPr>
                <w:rFonts w:asciiTheme="minorHAnsi" w:hAnsiTheme="minorHAnsi"/>
                <w:szCs w:val="24"/>
              </w:rPr>
            </w:pPr>
            <w:r w:rsidRPr="007A4038">
              <w:rPr>
                <w:rFonts w:asciiTheme="minorHAnsi" w:hAnsiTheme="minorHAnsi"/>
                <w:szCs w:val="24"/>
              </w:rPr>
              <w:t>Instruction</w:t>
            </w:r>
          </w:p>
          <w:p w14:paraId="2C6FF08F" w14:textId="77777777" w:rsidR="00CE0C9C" w:rsidRPr="007A4038" w:rsidRDefault="00CE0C9C" w:rsidP="009D0A7D">
            <w:pPr>
              <w:pStyle w:val="ListParagraph"/>
              <w:numPr>
                <w:ilvl w:val="0"/>
                <w:numId w:val="12"/>
              </w:numPr>
              <w:rPr>
                <w:rFonts w:asciiTheme="minorHAnsi" w:hAnsiTheme="minorHAnsi"/>
                <w:szCs w:val="24"/>
              </w:rPr>
            </w:pPr>
            <w:r w:rsidRPr="007A4038">
              <w:rPr>
                <w:rFonts w:asciiTheme="minorHAnsi" w:hAnsiTheme="minorHAnsi"/>
                <w:szCs w:val="24"/>
              </w:rPr>
              <w:t>Instructional Improvements</w:t>
            </w:r>
          </w:p>
        </w:tc>
        <w:tc>
          <w:tcPr>
            <w:tcW w:w="1555" w:type="dxa"/>
            <w:vAlign w:val="center"/>
          </w:tcPr>
          <w:p w14:paraId="5D6C75EA"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24F4754A"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51446535"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47EB8D7A"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55C1799C" w14:textId="77777777" w:rsidTr="00CE0C9C">
        <w:trPr>
          <w:jc w:val="center"/>
        </w:trPr>
        <w:tc>
          <w:tcPr>
            <w:tcW w:w="2952" w:type="dxa"/>
            <w:vAlign w:val="center"/>
          </w:tcPr>
          <w:p w14:paraId="260EAA5A" w14:textId="77777777" w:rsidR="00CE0C9C" w:rsidRPr="007A4038" w:rsidRDefault="00CE0C9C" w:rsidP="009D0A7D">
            <w:pPr>
              <w:pStyle w:val="ListParagraph"/>
              <w:numPr>
                <w:ilvl w:val="0"/>
                <w:numId w:val="12"/>
              </w:numPr>
              <w:rPr>
                <w:rFonts w:asciiTheme="minorHAnsi" w:hAnsiTheme="minorHAnsi"/>
                <w:szCs w:val="24"/>
              </w:rPr>
            </w:pPr>
            <w:r w:rsidRPr="007A4038">
              <w:rPr>
                <w:rFonts w:asciiTheme="minorHAnsi" w:hAnsiTheme="minorHAnsi"/>
                <w:szCs w:val="24"/>
              </w:rPr>
              <w:t>Full-Day Kindergarten and High-Quality Pre-School</w:t>
            </w:r>
          </w:p>
        </w:tc>
        <w:tc>
          <w:tcPr>
            <w:tcW w:w="1555" w:type="dxa"/>
            <w:vAlign w:val="center"/>
          </w:tcPr>
          <w:p w14:paraId="1BAA171D"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c>
          <w:tcPr>
            <w:tcW w:w="1740" w:type="dxa"/>
            <w:vAlign w:val="center"/>
          </w:tcPr>
          <w:p w14:paraId="674573E6"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c>
          <w:tcPr>
            <w:tcW w:w="1557" w:type="dxa"/>
            <w:vAlign w:val="center"/>
          </w:tcPr>
          <w:p w14:paraId="6E7C1984"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29EBCA6D"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r>
      <w:tr w:rsidR="00CE0C9C" w:rsidRPr="007A4038" w14:paraId="409ADB45" w14:textId="77777777" w:rsidTr="00CE0C9C">
        <w:trPr>
          <w:jc w:val="center"/>
        </w:trPr>
        <w:tc>
          <w:tcPr>
            <w:tcW w:w="2952" w:type="dxa"/>
            <w:vAlign w:val="center"/>
          </w:tcPr>
          <w:p w14:paraId="7A63307B" w14:textId="77777777" w:rsidR="00CE0C9C" w:rsidRPr="007A4038" w:rsidRDefault="00CE0C9C" w:rsidP="009D0A7D">
            <w:pPr>
              <w:pStyle w:val="ListParagraph"/>
              <w:numPr>
                <w:ilvl w:val="0"/>
                <w:numId w:val="12"/>
              </w:numPr>
              <w:rPr>
                <w:rFonts w:asciiTheme="minorHAnsi" w:hAnsiTheme="minorHAnsi" w:cs="Calibri"/>
                <w:color w:val="000000"/>
                <w:szCs w:val="24"/>
              </w:rPr>
            </w:pPr>
            <w:r w:rsidRPr="007A4038">
              <w:rPr>
                <w:rFonts w:asciiTheme="minorHAnsi" w:hAnsiTheme="minorHAnsi"/>
                <w:szCs w:val="24"/>
              </w:rPr>
              <w:t>Multi-Tiered System of Supports Instructional Model/ Intervention Process (IP)</w:t>
            </w:r>
          </w:p>
        </w:tc>
        <w:tc>
          <w:tcPr>
            <w:tcW w:w="1555" w:type="dxa"/>
            <w:vAlign w:val="center"/>
          </w:tcPr>
          <w:p w14:paraId="4A47E495"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4318F262"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2F1773AB"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31BD2756"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6F9167E2" w14:textId="77777777" w:rsidTr="00CE0C9C">
        <w:trPr>
          <w:jc w:val="center"/>
        </w:trPr>
        <w:tc>
          <w:tcPr>
            <w:tcW w:w="2952" w:type="dxa"/>
            <w:vAlign w:val="center"/>
          </w:tcPr>
          <w:p w14:paraId="0FDAB56B" w14:textId="77777777" w:rsidR="00CE0C9C" w:rsidRPr="007A4038" w:rsidRDefault="00CE0C9C" w:rsidP="009D0A7D">
            <w:pPr>
              <w:pStyle w:val="ListParagraph"/>
              <w:numPr>
                <w:ilvl w:val="0"/>
                <w:numId w:val="12"/>
              </w:numPr>
              <w:rPr>
                <w:rFonts w:asciiTheme="minorHAnsi" w:hAnsiTheme="minorHAnsi" w:cs="Calibri"/>
                <w:color w:val="000000"/>
                <w:szCs w:val="24"/>
              </w:rPr>
            </w:pPr>
            <w:r w:rsidRPr="007A4038">
              <w:rPr>
                <w:rFonts w:asciiTheme="minorHAnsi" w:hAnsiTheme="minorHAnsi"/>
                <w:szCs w:val="24"/>
              </w:rPr>
              <w:t>Special Populations</w:t>
            </w:r>
          </w:p>
        </w:tc>
        <w:tc>
          <w:tcPr>
            <w:tcW w:w="1555" w:type="dxa"/>
            <w:vAlign w:val="center"/>
          </w:tcPr>
          <w:p w14:paraId="546E8B0F"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2FD99957"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49DC5EBE"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262B8B72"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772086C7" w14:textId="77777777" w:rsidTr="00CE0C9C">
        <w:trPr>
          <w:jc w:val="center"/>
        </w:trPr>
        <w:tc>
          <w:tcPr>
            <w:tcW w:w="2952" w:type="dxa"/>
            <w:vAlign w:val="center"/>
          </w:tcPr>
          <w:p w14:paraId="384B3047" w14:textId="77777777" w:rsidR="00CE0C9C" w:rsidRPr="007A4038" w:rsidRDefault="00CE0C9C" w:rsidP="009D0A7D">
            <w:pPr>
              <w:pStyle w:val="ListParagraph"/>
              <w:numPr>
                <w:ilvl w:val="0"/>
                <w:numId w:val="12"/>
              </w:numPr>
              <w:rPr>
                <w:rFonts w:asciiTheme="minorHAnsi" w:hAnsiTheme="minorHAnsi" w:cs="Calibri"/>
                <w:color w:val="000000"/>
                <w:szCs w:val="24"/>
              </w:rPr>
            </w:pPr>
            <w:r w:rsidRPr="007A4038">
              <w:rPr>
                <w:rFonts w:asciiTheme="minorHAnsi" w:hAnsiTheme="minorHAnsi"/>
                <w:szCs w:val="24"/>
              </w:rPr>
              <w:t>Increased Time</w:t>
            </w:r>
          </w:p>
        </w:tc>
        <w:tc>
          <w:tcPr>
            <w:tcW w:w="1555" w:type="dxa"/>
            <w:vAlign w:val="center"/>
          </w:tcPr>
          <w:p w14:paraId="3787F247"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75666981"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tcPr>
          <w:p w14:paraId="74EA604A"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c>
          <w:tcPr>
            <w:tcW w:w="1556" w:type="dxa"/>
          </w:tcPr>
          <w:p w14:paraId="5E7CDC69"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r>
      <w:tr w:rsidR="00CE0C9C" w:rsidRPr="007A4038" w14:paraId="566F5C0B" w14:textId="77777777" w:rsidTr="00CE0C9C">
        <w:trPr>
          <w:jc w:val="center"/>
        </w:trPr>
        <w:tc>
          <w:tcPr>
            <w:tcW w:w="2952" w:type="dxa"/>
            <w:vAlign w:val="center"/>
          </w:tcPr>
          <w:p w14:paraId="35DF69F1" w14:textId="77777777" w:rsidR="00CE0C9C" w:rsidRPr="007A4038" w:rsidRDefault="00CE0C9C" w:rsidP="009D0A7D">
            <w:pPr>
              <w:pStyle w:val="ListParagraph"/>
              <w:numPr>
                <w:ilvl w:val="0"/>
                <w:numId w:val="10"/>
              </w:numPr>
              <w:ind w:left="360"/>
              <w:rPr>
                <w:rFonts w:asciiTheme="minorHAnsi" w:hAnsiTheme="minorHAnsi"/>
                <w:szCs w:val="24"/>
              </w:rPr>
            </w:pPr>
            <w:r w:rsidRPr="007A4038">
              <w:rPr>
                <w:rFonts w:asciiTheme="minorHAnsi" w:hAnsiTheme="minorHAnsi"/>
                <w:szCs w:val="24"/>
              </w:rPr>
              <w:t>Data for Instructional Decision-Making</w:t>
            </w:r>
          </w:p>
          <w:p w14:paraId="56F020E2" w14:textId="77777777" w:rsidR="00CE0C9C" w:rsidRPr="007A4038" w:rsidRDefault="00CE0C9C" w:rsidP="009D0A7D">
            <w:pPr>
              <w:pStyle w:val="ListParagraph"/>
              <w:numPr>
                <w:ilvl w:val="0"/>
                <w:numId w:val="13"/>
              </w:numPr>
              <w:rPr>
                <w:rFonts w:asciiTheme="minorHAnsi" w:hAnsiTheme="minorHAnsi" w:cs="Calibri"/>
                <w:color w:val="000000"/>
                <w:szCs w:val="24"/>
              </w:rPr>
            </w:pPr>
            <w:r w:rsidRPr="007A4038">
              <w:rPr>
                <w:rFonts w:asciiTheme="minorHAnsi" w:hAnsiTheme="minorHAnsi"/>
                <w:szCs w:val="24"/>
              </w:rPr>
              <w:t>Current and Proposed Assessments</w:t>
            </w:r>
          </w:p>
        </w:tc>
        <w:tc>
          <w:tcPr>
            <w:tcW w:w="1555" w:type="dxa"/>
            <w:vAlign w:val="center"/>
          </w:tcPr>
          <w:p w14:paraId="552A723D"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586D7CD4"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7B5AB5B7"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61FA327A"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350EE8FF" w14:textId="77777777" w:rsidTr="00CE0C9C">
        <w:trPr>
          <w:jc w:val="center"/>
        </w:trPr>
        <w:tc>
          <w:tcPr>
            <w:tcW w:w="2952" w:type="dxa"/>
            <w:vAlign w:val="center"/>
          </w:tcPr>
          <w:p w14:paraId="092AF727" w14:textId="77777777" w:rsidR="00CE0C9C" w:rsidRPr="007A4038" w:rsidRDefault="00CE0C9C" w:rsidP="009D0A7D">
            <w:pPr>
              <w:pStyle w:val="ListParagraph"/>
              <w:numPr>
                <w:ilvl w:val="0"/>
                <w:numId w:val="13"/>
              </w:numPr>
              <w:rPr>
                <w:rFonts w:asciiTheme="minorHAnsi" w:hAnsiTheme="minorHAnsi"/>
                <w:szCs w:val="24"/>
              </w:rPr>
            </w:pPr>
            <w:r w:rsidRPr="007A4038">
              <w:rPr>
                <w:rFonts w:asciiTheme="minorHAnsi" w:hAnsiTheme="minorHAnsi"/>
                <w:szCs w:val="24"/>
              </w:rPr>
              <w:t>Data-Driven Decision-Making</w:t>
            </w:r>
          </w:p>
        </w:tc>
        <w:tc>
          <w:tcPr>
            <w:tcW w:w="1555" w:type="dxa"/>
            <w:vAlign w:val="center"/>
          </w:tcPr>
          <w:p w14:paraId="50584EE3"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66D72B63"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67A85565"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3FE0FB21"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58EF2230" w14:textId="77777777" w:rsidTr="00CE0C9C">
        <w:trPr>
          <w:jc w:val="center"/>
        </w:trPr>
        <w:tc>
          <w:tcPr>
            <w:tcW w:w="2952" w:type="dxa"/>
            <w:vAlign w:val="center"/>
          </w:tcPr>
          <w:p w14:paraId="180D4778" w14:textId="77777777" w:rsidR="00CE0C9C" w:rsidRPr="007A4038" w:rsidRDefault="00CE0C9C" w:rsidP="009D0A7D">
            <w:pPr>
              <w:pStyle w:val="ListParagraph"/>
              <w:numPr>
                <w:ilvl w:val="0"/>
                <w:numId w:val="13"/>
              </w:numPr>
              <w:rPr>
                <w:rFonts w:asciiTheme="minorHAnsi" w:hAnsiTheme="minorHAnsi"/>
                <w:szCs w:val="24"/>
              </w:rPr>
            </w:pPr>
            <w:r w:rsidRPr="007A4038">
              <w:rPr>
                <w:rFonts w:asciiTheme="minorHAnsi" w:hAnsiTheme="minorHAnsi"/>
                <w:szCs w:val="24"/>
              </w:rPr>
              <w:t>Early Warning System</w:t>
            </w:r>
          </w:p>
        </w:tc>
        <w:tc>
          <w:tcPr>
            <w:tcW w:w="1555" w:type="dxa"/>
            <w:vAlign w:val="center"/>
          </w:tcPr>
          <w:p w14:paraId="507B8F59"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c>
          <w:tcPr>
            <w:tcW w:w="1740" w:type="dxa"/>
            <w:vAlign w:val="center"/>
          </w:tcPr>
          <w:p w14:paraId="2F37317C"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c>
          <w:tcPr>
            <w:tcW w:w="1557" w:type="dxa"/>
            <w:vAlign w:val="center"/>
          </w:tcPr>
          <w:p w14:paraId="737227F4"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t>Not Applicable</w:t>
            </w:r>
          </w:p>
        </w:tc>
        <w:tc>
          <w:tcPr>
            <w:tcW w:w="1556" w:type="dxa"/>
            <w:vAlign w:val="center"/>
          </w:tcPr>
          <w:p w14:paraId="7D73A789"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2127A437" w14:textId="77777777" w:rsidTr="00CE0C9C">
        <w:trPr>
          <w:jc w:val="center"/>
        </w:trPr>
        <w:tc>
          <w:tcPr>
            <w:tcW w:w="2952" w:type="dxa"/>
            <w:vAlign w:val="center"/>
          </w:tcPr>
          <w:p w14:paraId="68FF692C" w14:textId="77777777" w:rsidR="00CE0C9C" w:rsidRPr="007A4038" w:rsidRDefault="00CE0C9C" w:rsidP="009D0A7D">
            <w:pPr>
              <w:pStyle w:val="ListParagraph"/>
              <w:numPr>
                <w:ilvl w:val="0"/>
                <w:numId w:val="10"/>
              </w:numPr>
              <w:ind w:left="360"/>
              <w:rPr>
                <w:rFonts w:asciiTheme="minorHAnsi" w:hAnsiTheme="minorHAnsi"/>
                <w:szCs w:val="24"/>
              </w:rPr>
            </w:pPr>
            <w:r w:rsidRPr="007A4038">
              <w:rPr>
                <w:rFonts w:asciiTheme="minorHAnsi" w:hAnsiTheme="minorHAnsi"/>
                <w:szCs w:val="24"/>
              </w:rPr>
              <w:t>Instructional Leadership and Staff</w:t>
            </w:r>
          </w:p>
          <w:p w14:paraId="29729FBE" w14:textId="77777777" w:rsidR="00CE0C9C" w:rsidRPr="007A4038" w:rsidRDefault="00CE0C9C" w:rsidP="009D0A7D">
            <w:pPr>
              <w:pStyle w:val="ListParagraph"/>
              <w:numPr>
                <w:ilvl w:val="0"/>
                <w:numId w:val="14"/>
              </w:numPr>
              <w:rPr>
                <w:rFonts w:asciiTheme="minorHAnsi" w:hAnsiTheme="minorHAnsi"/>
                <w:szCs w:val="24"/>
              </w:rPr>
            </w:pPr>
            <w:r w:rsidRPr="007A4038">
              <w:rPr>
                <w:rFonts w:asciiTheme="minorHAnsi" w:hAnsiTheme="minorHAnsi"/>
                <w:szCs w:val="24"/>
              </w:rPr>
              <w:t>Current Instructional Staff</w:t>
            </w:r>
          </w:p>
        </w:tc>
        <w:tc>
          <w:tcPr>
            <w:tcW w:w="1555" w:type="dxa"/>
            <w:vAlign w:val="center"/>
          </w:tcPr>
          <w:p w14:paraId="2D66FEF0"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634EF887"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67A14DD9"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323472DF"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CE0C9C" w:rsidRPr="007A4038" w14:paraId="70868578" w14:textId="77777777" w:rsidTr="00CE0C9C">
        <w:trPr>
          <w:jc w:val="center"/>
        </w:trPr>
        <w:tc>
          <w:tcPr>
            <w:tcW w:w="2952" w:type="dxa"/>
            <w:vAlign w:val="center"/>
          </w:tcPr>
          <w:p w14:paraId="08D3853C" w14:textId="77777777" w:rsidR="00CE0C9C" w:rsidRPr="007A4038" w:rsidRDefault="00CE0C9C" w:rsidP="009D0A7D">
            <w:pPr>
              <w:pStyle w:val="ListParagraph"/>
              <w:numPr>
                <w:ilvl w:val="0"/>
                <w:numId w:val="14"/>
              </w:numPr>
              <w:rPr>
                <w:rFonts w:asciiTheme="minorHAnsi" w:hAnsiTheme="minorHAnsi"/>
                <w:szCs w:val="24"/>
              </w:rPr>
            </w:pPr>
            <w:r w:rsidRPr="007A4038">
              <w:rPr>
                <w:rFonts w:asciiTheme="minorHAnsi" w:hAnsiTheme="minorHAnsi"/>
                <w:szCs w:val="24"/>
              </w:rPr>
              <w:t>Proposed Instructional Staff</w:t>
            </w:r>
          </w:p>
        </w:tc>
        <w:tc>
          <w:tcPr>
            <w:tcW w:w="1555" w:type="dxa"/>
            <w:vAlign w:val="center"/>
          </w:tcPr>
          <w:p w14:paraId="35AB0B91"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740" w:type="dxa"/>
            <w:vAlign w:val="center"/>
          </w:tcPr>
          <w:p w14:paraId="7DE77910"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7" w:type="dxa"/>
            <w:vAlign w:val="center"/>
          </w:tcPr>
          <w:p w14:paraId="341C4E47"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c>
          <w:tcPr>
            <w:tcW w:w="1556" w:type="dxa"/>
            <w:vAlign w:val="center"/>
          </w:tcPr>
          <w:p w14:paraId="3CF3D030" w14:textId="77777777" w:rsidR="00CE0C9C" w:rsidRPr="007A4038" w:rsidRDefault="00CE0C9C" w:rsidP="00CE0C9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bl>
    <w:p w14:paraId="73BB4A19" w14:textId="77777777" w:rsidR="008105F0" w:rsidRDefault="008105F0" w:rsidP="008105F0">
      <w:pPr>
        <w:ind w:left="360"/>
      </w:pPr>
    </w:p>
    <w:p w14:paraId="73168482" w14:textId="77777777" w:rsidR="008105F0" w:rsidRDefault="008105F0" w:rsidP="008105F0">
      <w:r>
        <w:br w:type="page"/>
      </w:r>
    </w:p>
    <w:p w14:paraId="41E670ED" w14:textId="77777777" w:rsidR="007A4038" w:rsidRDefault="007A4038" w:rsidP="009D0A7D">
      <w:pPr>
        <w:pStyle w:val="ListParagraph"/>
        <w:numPr>
          <w:ilvl w:val="0"/>
          <w:numId w:val="26"/>
        </w:numPr>
        <w:pBdr>
          <w:top w:val="single" w:sz="4" w:space="1" w:color="auto"/>
          <w:bottom w:val="single" w:sz="4" w:space="1" w:color="auto"/>
        </w:pBdr>
        <w:shd w:val="clear" w:color="auto" w:fill="BFBFBF"/>
        <w:spacing w:after="200"/>
        <w:ind w:left="360" w:hanging="360"/>
      </w:pPr>
      <w:r>
        <w:lastRenderedPageBreak/>
        <w:t>Teaching and Learning—Closure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6408"/>
      </w:tblGrid>
      <w:tr w:rsidR="007A4038" w:rsidRPr="007A4038" w14:paraId="56A206B2" w14:textId="77777777" w:rsidTr="0012404C">
        <w:trPr>
          <w:jc w:val="center"/>
        </w:trPr>
        <w:tc>
          <w:tcPr>
            <w:tcW w:w="2952" w:type="dxa"/>
            <w:vAlign w:val="center"/>
          </w:tcPr>
          <w:p w14:paraId="40871E1F" w14:textId="77777777" w:rsidR="007A4038" w:rsidRPr="007A4038" w:rsidRDefault="007A4038" w:rsidP="0012404C">
            <w:pPr>
              <w:ind w:left="-18"/>
              <w:jc w:val="center"/>
              <w:rPr>
                <w:rFonts w:asciiTheme="minorHAnsi" w:hAnsiTheme="minorHAnsi"/>
                <w:b/>
                <w:szCs w:val="24"/>
              </w:rPr>
            </w:pPr>
            <w:r w:rsidRPr="007A4038">
              <w:rPr>
                <w:rFonts w:asciiTheme="minorHAnsi" w:hAnsiTheme="minorHAnsi"/>
                <w:b/>
                <w:szCs w:val="24"/>
              </w:rPr>
              <w:t>Item</w:t>
            </w:r>
          </w:p>
        </w:tc>
        <w:tc>
          <w:tcPr>
            <w:tcW w:w="6408" w:type="dxa"/>
            <w:vAlign w:val="center"/>
          </w:tcPr>
          <w:p w14:paraId="1A9B65ED" w14:textId="77777777" w:rsidR="007A4038" w:rsidRPr="007A4038" w:rsidRDefault="007A4038" w:rsidP="0012404C">
            <w:pPr>
              <w:jc w:val="center"/>
              <w:rPr>
                <w:rFonts w:asciiTheme="minorHAnsi" w:hAnsiTheme="minorHAnsi"/>
                <w:b/>
                <w:szCs w:val="24"/>
              </w:rPr>
            </w:pPr>
            <w:r>
              <w:rPr>
                <w:rFonts w:asciiTheme="minorHAnsi" w:hAnsiTheme="minorHAnsi"/>
                <w:b/>
                <w:szCs w:val="24"/>
              </w:rPr>
              <w:t>Closure</w:t>
            </w:r>
          </w:p>
        </w:tc>
      </w:tr>
      <w:tr w:rsidR="007A4038" w:rsidRPr="007A4038" w14:paraId="0B888633" w14:textId="77777777" w:rsidTr="0012404C">
        <w:trPr>
          <w:jc w:val="center"/>
        </w:trPr>
        <w:tc>
          <w:tcPr>
            <w:tcW w:w="2952" w:type="dxa"/>
            <w:vAlign w:val="center"/>
          </w:tcPr>
          <w:p w14:paraId="20E7AD16" w14:textId="77777777" w:rsidR="007A4038" w:rsidRDefault="007A4038" w:rsidP="009D0A7D">
            <w:pPr>
              <w:pStyle w:val="ListParagraph"/>
              <w:numPr>
                <w:ilvl w:val="0"/>
                <w:numId w:val="27"/>
              </w:numPr>
              <w:ind w:left="337"/>
              <w:rPr>
                <w:rFonts w:asciiTheme="minorHAnsi" w:hAnsiTheme="minorHAnsi"/>
                <w:szCs w:val="24"/>
              </w:rPr>
            </w:pPr>
            <w:r>
              <w:rPr>
                <w:rFonts w:asciiTheme="minorHAnsi" w:hAnsiTheme="minorHAnsi"/>
                <w:szCs w:val="24"/>
              </w:rPr>
              <w:t>Newly Consolidated School(s)</w:t>
            </w:r>
          </w:p>
          <w:p w14:paraId="72E7F756" w14:textId="77777777" w:rsidR="00465021" w:rsidRPr="007A4038" w:rsidRDefault="00465021" w:rsidP="009D0A7D">
            <w:pPr>
              <w:pStyle w:val="ListParagraph"/>
              <w:numPr>
                <w:ilvl w:val="1"/>
                <w:numId w:val="27"/>
              </w:numPr>
              <w:ind w:left="720"/>
              <w:rPr>
                <w:rFonts w:asciiTheme="minorHAnsi" w:hAnsiTheme="minorHAnsi"/>
                <w:szCs w:val="24"/>
              </w:rPr>
            </w:pPr>
            <w:r>
              <w:rPr>
                <w:rFonts w:asciiTheme="minorHAnsi" w:hAnsiTheme="minorHAnsi"/>
                <w:szCs w:val="24"/>
              </w:rPr>
              <w:t>School Information</w:t>
            </w:r>
          </w:p>
        </w:tc>
        <w:tc>
          <w:tcPr>
            <w:tcW w:w="6408" w:type="dxa"/>
            <w:vAlign w:val="center"/>
          </w:tcPr>
          <w:p w14:paraId="48088FFC" w14:textId="77777777" w:rsidR="007A4038" w:rsidRPr="007A4038" w:rsidRDefault="007A4038" w:rsidP="0012404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465021" w:rsidRPr="007A4038" w14:paraId="25B3C9F6" w14:textId="77777777" w:rsidTr="00465021">
        <w:trPr>
          <w:jc w:val="center"/>
        </w:trPr>
        <w:tc>
          <w:tcPr>
            <w:tcW w:w="2952" w:type="dxa"/>
            <w:vAlign w:val="center"/>
          </w:tcPr>
          <w:p w14:paraId="0F91093A" w14:textId="77777777" w:rsidR="00465021" w:rsidRDefault="00465021" w:rsidP="009D0A7D">
            <w:pPr>
              <w:pStyle w:val="ListParagraph"/>
              <w:numPr>
                <w:ilvl w:val="1"/>
                <w:numId w:val="27"/>
              </w:numPr>
              <w:ind w:left="720"/>
              <w:rPr>
                <w:rFonts w:asciiTheme="minorHAnsi" w:hAnsiTheme="minorHAnsi"/>
                <w:szCs w:val="24"/>
              </w:rPr>
            </w:pPr>
            <w:r>
              <w:rPr>
                <w:rFonts w:asciiTheme="minorHAnsi" w:hAnsiTheme="minorHAnsi"/>
                <w:szCs w:val="24"/>
              </w:rPr>
              <w:t>Higher Achieving School(s)</w:t>
            </w:r>
          </w:p>
        </w:tc>
        <w:tc>
          <w:tcPr>
            <w:tcW w:w="6408" w:type="dxa"/>
            <w:vAlign w:val="center"/>
          </w:tcPr>
          <w:p w14:paraId="4A1BC079" w14:textId="77777777" w:rsidR="00465021" w:rsidRDefault="00465021" w:rsidP="00465021">
            <w:pPr>
              <w:jc w:val="center"/>
            </w:pPr>
            <w:r w:rsidRPr="00536F83">
              <w:rPr>
                <w:rFonts w:asciiTheme="minorHAnsi" w:hAnsiTheme="minorHAnsi"/>
                <w:szCs w:val="24"/>
              </w:rPr>
              <w:fldChar w:fldCharType="begin">
                <w:ffData>
                  <w:name w:val="Check1"/>
                  <w:enabled/>
                  <w:calcOnExit w:val="0"/>
                  <w:checkBox>
                    <w:sizeAuto/>
                    <w:default w:val="0"/>
                  </w:checkBox>
                </w:ffData>
              </w:fldChar>
            </w:r>
            <w:r w:rsidRPr="00536F83">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536F83">
              <w:rPr>
                <w:rFonts w:asciiTheme="minorHAnsi" w:hAnsiTheme="minorHAnsi"/>
                <w:szCs w:val="24"/>
              </w:rPr>
              <w:fldChar w:fldCharType="end"/>
            </w:r>
          </w:p>
        </w:tc>
      </w:tr>
      <w:tr w:rsidR="00465021" w:rsidRPr="007A4038" w14:paraId="45E27D0F" w14:textId="77777777" w:rsidTr="00465021">
        <w:trPr>
          <w:jc w:val="center"/>
        </w:trPr>
        <w:tc>
          <w:tcPr>
            <w:tcW w:w="2952" w:type="dxa"/>
            <w:vAlign w:val="center"/>
          </w:tcPr>
          <w:p w14:paraId="7D579A56" w14:textId="77777777" w:rsidR="00465021" w:rsidRDefault="00465021" w:rsidP="009D0A7D">
            <w:pPr>
              <w:pStyle w:val="ListParagraph"/>
              <w:numPr>
                <w:ilvl w:val="1"/>
                <w:numId w:val="27"/>
              </w:numPr>
              <w:ind w:left="720"/>
              <w:rPr>
                <w:rFonts w:asciiTheme="minorHAnsi" w:hAnsiTheme="minorHAnsi"/>
                <w:szCs w:val="24"/>
              </w:rPr>
            </w:pPr>
            <w:r>
              <w:rPr>
                <w:rFonts w:asciiTheme="minorHAnsi" w:hAnsiTheme="minorHAnsi"/>
                <w:szCs w:val="24"/>
              </w:rPr>
              <w:t>Proximity to Closed School</w:t>
            </w:r>
          </w:p>
        </w:tc>
        <w:tc>
          <w:tcPr>
            <w:tcW w:w="6408" w:type="dxa"/>
            <w:vAlign w:val="center"/>
          </w:tcPr>
          <w:p w14:paraId="24C8C962" w14:textId="77777777" w:rsidR="00465021" w:rsidRDefault="00465021" w:rsidP="00465021">
            <w:pPr>
              <w:jc w:val="center"/>
            </w:pPr>
            <w:r w:rsidRPr="00536F83">
              <w:rPr>
                <w:rFonts w:asciiTheme="minorHAnsi" w:hAnsiTheme="minorHAnsi"/>
                <w:szCs w:val="24"/>
              </w:rPr>
              <w:fldChar w:fldCharType="begin">
                <w:ffData>
                  <w:name w:val="Check1"/>
                  <w:enabled/>
                  <w:calcOnExit w:val="0"/>
                  <w:checkBox>
                    <w:sizeAuto/>
                    <w:default w:val="0"/>
                  </w:checkBox>
                </w:ffData>
              </w:fldChar>
            </w:r>
            <w:r w:rsidRPr="00536F83">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536F83">
              <w:rPr>
                <w:rFonts w:asciiTheme="minorHAnsi" w:hAnsiTheme="minorHAnsi"/>
                <w:szCs w:val="24"/>
              </w:rPr>
              <w:fldChar w:fldCharType="end"/>
            </w:r>
          </w:p>
        </w:tc>
      </w:tr>
      <w:tr w:rsidR="00465021" w:rsidRPr="007A4038" w14:paraId="7276E258" w14:textId="77777777" w:rsidTr="00465021">
        <w:trPr>
          <w:jc w:val="center"/>
        </w:trPr>
        <w:tc>
          <w:tcPr>
            <w:tcW w:w="2952" w:type="dxa"/>
            <w:vAlign w:val="center"/>
          </w:tcPr>
          <w:p w14:paraId="1CE474BB" w14:textId="77777777" w:rsidR="00465021" w:rsidRDefault="00465021" w:rsidP="009D0A7D">
            <w:pPr>
              <w:pStyle w:val="ListParagraph"/>
              <w:numPr>
                <w:ilvl w:val="0"/>
                <w:numId w:val="27"/>
              </w:numPr>
              <w:ind w:left="337"/>
              <w:rPr>
                <w:rFonts w:asciiTheme="minorHAnsi" w:hAnsiTheme="minorHAnsi"/>
                <w:szCs w:val="24"/>
              </w:rPr>
            </w:pPr>
            <w:r>
              <w:rPr>
                <w:rFonts w:asciiTheme="minorHAnsi" w:hAnsiTheme="minorHAnsi"/>
                <w:szCs w:val="24"/>
              </w:rPr>
              <w:t>Closure Plan</w:t>
            </w:r>
          </w:p>
          <w:p w14:paraId="035ED9F7" w14:textId="77777777" w:rsidR="00465021" w:rsidRPr="00465021" w:rsidRDefault="00465021" w:rsidP="009D0A7D">
            <w:pPr>
              <w:pStyle w:val="ListParagraph"/>
              <w:numPr>
                <w:ilvl w:val="1"/>
                <w:numId w:val="27"/>
              </w:numPr>
              <w:ind w:left="720"/>
              <w:rPr>
                <w:rFonts w:asciiTheme="minorHAnsi" w:hAnsiTheme="minorHAnsi"/>
                <w:szCs w:val="24"/>
              </w:rPr>
            </w:pPr>
            <w:r>
              <w:rPr>
                <w:rFonts w:asciiTheme="minorHAnsi" w:hAnsiTheme="minorHAnsi"/>
                <w:szCs w:val="24"/>
              </w:rPr>
              <w:t>Transfer Plan</w:t>
            </w:r>
          </w:p>
        </w:tc>
        <w:tc>
          <w:tcPr>
            <w:tcW w:w="6408" w:type="dxa"/>
            <w:vAlign w:val="center"/>
          </w:tcPr>
          <w:p w14:paraId="68DC9CC3" w14:textId="77777777" w:rsidR="00465021" w:rsidRDefault="00465021" w:rsidP="00465021">
            <w:pPr>
              <w:jc w:val="center"/>
            </w:pPr>
            <w:r w:rsidRPr="006103AE">
              <w:rPr>
                <w:rFonts w:asciiTheme="minorHAnsi" w:hAnsiTheme="minorHAnsi"/>
                <w:szCs w:val="24"/>
              </w:rPr>
              <w:fldChar w:fldCharType="begin">
                <w:ffData>
                  <w:name w:val="Check1"/>
                  <w:enabled/>
                  <w:calcOnExit w:val="0"/>
                  <w:checkBox>
                    <w:sizeAuto/>
                    <w:default w:val="0"/>
                  </w:checkBox>
                </w:ffData>
              </w:fldChar>
            </w:r>
            <w:r w:rsidRPr="006103AE">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6103AE">
              <w:rPr>
                <w:rFonts w:asciiTheme="minorHAnsi" w:hAnsiTheme="minorHAnsi"/>
                <w:szCs w:val="24"/>
              </w:rPr>
              <w:fldChar w:fldCharType="end"/>
            </w:r>
          </w:p>
        </w:tc>
      </w:tr>
      <w:tr w:rsidR="00465021" w:rsidRPr="007A4038" w14:paraId="4ACBC542" w14:textId="77777777" w:rsidTr="00465021">
        <w:trPr>
          <w:jc w:val="center"/>
        </w:trPr>
        <w:tc>
          <w:tcPr>
            <w:tcW w:w="2952" w:type="dxa"/>
            <w:vAlign w:val="center"/>
          </w:tcPr>
          <w:p w14:paraId="55D62D53" w14:textId="77777777" w:rsidR="00465021" w:rsidRDefault="00465021" w:rsidP="009D0A7D">
            <w:pPr>
              <w:pStyle w:val="ListParagraph"/>
              <w:numPr>
                <w:ilvl w:val="1"/>
                <w:numId w:val="27"/>
              </w:numPr>
              <w:ind w:left="720"/>
              <w:rPr>
                <w:rFonts w:asciiTheme="minorHAnsi" w:hAnsiTheme="minorHAnsi"/>
                <w:szCs w:val="24"/>
              </w:rPr>
            </w:pPr>
            <w:r>
              <w:rPr>
                <w:rFonts w:asciiTheme="minorHAnsi" w:hAnsiTheme="minorHAnsi"/>
                <w:szCs w:val="24"/>
              </w:rPr>
              <w:t>Consolidated Staff</w:t>
            </w:r>
          </w:p>
        </w:tc>
        <w:tc>
          <w:tcPr>
            <w:tcW w:w="6408" w:type="dxa"/>
            <w:vAlign w:val="center"/>
          </w:tcPr>
          <w:p w14:paraId="14959D99" w14:textId="77777777" w:rsidR="00465021" w:rsidRDefault="00465021" w:rsidP="00465021">
            <w:pPr>
              <w:jc w:val="center"/>
            </w:pPr>
            <w:r w:rsidRPr="006103AE">
              <w:rPr>
                <w:rFonts w:asciiTheme="minorHAnsi" w:hAnsiTheme="minorHAnsi"/>
                <w:szCs w:val="24"/>
              </w:rPr>
              <w:fldChar w:fldCharType="begin">
                <w:ffData>
                  <w:name w:val="Check1"/>
                  <w:enabled/>
                  <w:calcOnExit w:val="0"/>
                  <w:checkBox>
                    <w:sizeAuto/>
                    <w:default w:val="0"/>
                  </w:checkBox>
                </w:ffData>
              </w:fldChar>
            </w:r>
            <w:r w:rsidRPr="006103AE">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6103AE">
              <w:rPr>
                <w:rFonts w:asciiTheme="minorHAnsi" w:hAnsiTheme="minorHAnsi"/>
                <w:szCs w:val="24"/>
              </w:rPr>
              <w:fldChar w:fldCharType="end"/>
            </w:r>
          </w:p>
        </w:tc>
      </w:tr>
    </w:tbl>
    <w:p w14:paraId="065B442E" w14:textId="77777777" w:rsidR="007A4038" w:rsidRDefault="007A4038" w:rsidP="008105F0"/>
    <w:p w14:paraId="76534BF5" w14:textId="77777777" w:rsidR="00465021" w:rsidRDefault="00465021" w:rsidP="009D0A7D">
      <w:pPr>
        <w:pStyle w:val="ListParagraph"/>
        <w:numPr>
          <w:ilvl w:val="0"/>
          <w:numId w:val="28"/>
        </w:numPr>
        <w:pBdr>
          <w:top w:val="single" w:sz="4" w:space="1" w:color="auto"/>
          <w:bottom w:val="single" w:sz="4" w:space="1" w:color="auto"/>
        </w:pBdr>
        <w:shd w:val="clear" w:color="auto" w:fill="BFBFBF"/>
        <w:spacing w:after="200"/>
        <w:ind w:left="360" w:hanging="360"/>
      </w:pPr>
      <w:r>
        <w:t>Teaching and Learning—Whole-School Reform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6408"/>
      </w:tblGrid>
      <w:tr w:rsidR="00465021" w:rsidRPr="007A4038" w14:paraId="3B0127E0" w14:textId="77777777" w:rsidTr="0012404C">
        <w:trPr>
          <w:jc w:val="center"/>
        </w:trPr>
        <w:tc>
          <w:tcPr>
            <w:tcW w:w="2952" w:type="dxa"/>
            <w:vAlign w:val="center"/>
          </w:tcPr>
          <w:p w14:paraId="7495FF7F" w14:textId="77777777" w:rsidR="00465021" w:rsidRPr="007A4038" w:rsidRDefault="00465021" w:rsidP="0012404C">
            <w:pPr>
              <w:ind w:left="-18"/>
              <w:jc w:val="center"/>
              <w:rPr>
                <w:rFonts w:asciiTheme="minorHAnsi" w:hAnsiTheme="minorHAnsi"/>
                <w:b/>
                <w:szCs w:val="24"/>
              </w:rPr>
            </w:pPr>
            <w:r w:rsidRPr="007A4038">
              <w:rPr>
                <w:rFonts w:asciiTheme="minorHAnsi" w:hAnsiTheme="minorHAnsi"/>
                <w:b/>
                <w:szCs w:val="24"/>
              </w:rPr>
              <w:t>Item</w:t>
            </w:r>
          </w:p>
        </w:tc>
        <w:tc>
          <w:tcPr>
            <w:tcW w:w="6408" w:type="dxa"/>
            <w:vAlign w:val="center"/>
          </w:tcPr>
          <w:p w14:paraId="397790F7" w14:textId="77777777" w:rsidR="00465021" w:rsidRPr="007A4038" w:rsidRDefault="00465021" w:rsidP="0012404C">
            <w:pPr>
              <w:jc w:val="center"/>
              <w:rPr>
                <w:rFonts w:asciiTheme="minorHAnsi" w:hAnsiTheme="minorHAnsi"/>
                <w:b/>
                <w:szCs w:val="24"/>
              </w:rPr>
            </w:pPr>
            <w:r>
              <w:rPr>
                <w:rFonts w:asciiTheme="minorHAnsi" w:hAnsiTheme="minorHAnsi"/>
                <w:b/>
                <w:szCs w:val="24"/>
              </w:rPr>
              <w:t>Whole-School Reform</w:t>
            </w:r>
          </w:p>
        </w:tc>
      </w:tr>
      <w:tr w:rsidR="00465021" w:rsidRPr="007A4038" w14:paraId="557B600A" w14:textId="77777777" w:rsidTr="0012404C">
        <w:trPr>
          <w:jc w:val="center"/>
        </w:trPr>
        <w:tc>
          <w:tcPr>
            <w:tcW w:w="2952" w:type="dxa"/>
            <w:vAlign w:val="center"/>
          </w:tcPr>
          <w:p w14:paraId="3663958A" w14:textId="77777777" w:rsidR="00465021" w:rsidRPr="007A4038" w:rsidRDefault="00465021" w:rsidP="009D0A7D">
            <w:pPr>
              <w:pStyle w:val="ListParagraph"/>
              <w:numPr>
                <w:ilvl w:val="0"/>
                <w:numId w:val="29"/>
              </w:numPr>
              <w:ind w:left="337"/>
              <w:rPr>
                <w:rFonts w:asciiTheme="minorHAnsi" w:hAnsiTheme="minorHAnsi"/>
                <w:szCs w:val="24"/>
              </w:rPr>
            </w:pPr>
            <w:r>
              <w:rPr>
                <w:rFonts w:asciiTheme="minorHAnsi" w:hAnsiTheme="minorHAnsi"/>
                <w:szCs w:val="24"/>
              </w:rPr>
              <w:t>Approved Evidence-Based Whole-School Reform Model</w:t>
            </w:r>
          </w:p>
        </w:tc>
        <w:tc>
          <w:tcPr>
            <w:tcW w:w="6408" w:type="dxa"/>
            <w:vAlign w:val="center"/>
          </w:tcPr>
          <w:p w14:paraId="256CAED1" w14:textId="77777777" w:rsidR="00465021" w:rsidRPr="007A4038" w:rsidRDefault="00465021" w:rsidP="0012404C">
            <w:pPr>
              <w:jc w:val="center"/>
              <w:rPr>
                <w:rFonts w:asciiTheme="minorHAnsi" w:hAnsiTheme="minorHAnsi"/>
                <w:szCs w:val="24"/>
              </w:rPr>
            </w:pPr>
            <w:r w:rsidRPr="007A4038">
              <w:rPr>
                <w:rFonts w:asciiTheme="minorHAnsi" w:hAnsiTheme="minorHAnsi"/>
                <w:szCs w:val="24"/>
              </w:rPr>
              <w:fldChar w:fldCharType="begin">
                <w:ffData>
                  <w:name w:val="Check1"/>
                  <w:enabled/>
                  <w:calcOnExit w:val="0"/>
                  <w:checkBox>
                    <w:sizeAuto/>
                    <w:default w:val="0"/>
                  </w:checkBox>
                </w:ffData>
              </w:fldChar>
            </w:r>
            <w:r w:rsidRPr="007A4038">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7A4038">
              <w:rPr>
                <w:rFonts w:asciiTheme="minorHAnsi" w:hAnsiTheme="minorHAnsi"/>
                <w:szCs w:val="24"/>
              </w:rPr>
              <w:fldChar w:fldCharType="end"/>
            </w:r>
          </w:p>
        </w:tc>
      </w:tr>
      <w:tr w:rsidR="006E08BF" w:rsidRPr="007A4038" w14:paraId="5EA80FEA" w14:textId="77777777" w:rsidTr="006E08BF">
        <w:trPr>
          <w:jc w:val="center"/>
        </w:trPr>
        <w:tc>
          <w:tcPr>
            <w:tcW w:w="2952" w:type="dxa"/>
            <w:vAlign w:val="center"/>
          </w:tcPr>
          <w:p w14:paraId="792050D9" w14:textId="77777777" w:rsidR="006E08BF" w:rsidRDefault="006E08BF" w:rsidP="009D0A7D">
            <w:pPr>
              <w:pStyle w:val="ListParagraph"/>
              <w:numPr>
                <w:ilvl w:val="0"/>
                <w:numId w:val="29"/>
              </w:numPr>
              <w:ind w:left="337"/>
              <w:rPr>
                <w:rFonts w:asciiTheme="minorHAnsi" w:hAnsiTheme="minorHAnsi"/>
                <w:szCs w:val="24"/>
              </w:rPr>
            </w:pPr>
            <w:r>
              <w:rPr>
                <w:rFonts w:asciiTheme="minorHAnsi" w:hAnsiTheme="minorHAnsi"/>
                <w:szCs w:val="24"/>
              </w:rPr>
              <w:t>Fit with Student Instructional Needs</w:t>
            </w:r>
          </w:p>
        </w:tc>
        <w:tc>
          <w:tcPr>
            <w:tcW w:w="6408" w:type="dxa"/>
            <w:vAlign w:val="center"/>
          </w:tcPr>
          <w:p w14:paraId="67CA8047" w14:textId="77777777" w:rsidR="006E08BF" w:rsidRDefault="006E08BF" w:rsidP="006E08BF">
            <w:pPr>
              <w:jc w:val="center"/>
            </w:pPr>
            <w:r w:rsidRPr="00B074E4">
              <w:rPr>
                <w:rFonts w:asciiTheme="minorHAnsi" w:hAnsiTheme="minorHAnsi"/>
                <w:szCs w:val="24"/>
              </w:rPr>
              <w:fldChar w:fldCharType="begin">
                <w:ffData>
                  <w:name w:val="Check1"/>
                  <w:enabled/>
                  <w:calcOnExit w:val="0"/>
                  <w:checkBox>
                    <w:sizeAuto/>
                    <w:default w:val="0"/>
                  </w:checkBox>
                </w:ffData>
              </w:fldChar>
            </w:r>
            <w:r w:rsidRPr="00B074E4">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B074E4">
              <w:rPr>
                <w:rFonts w:asciiTheme="minorHAnsi" w:hAnsiTheme="minorHAnsi"/>
                <w:szCs w:val="24"/>
              </w:rPr>
              <w:fldChar w:fldCharType="end"/>
            </w:r>
          </w:p>
        </w:tc>
      </w:tr>
      <w:tr w:rsidR="006E08BF" w:rsidRPr="007A4038" w14:paraId="0516B3DD" w14:textId="77777777" w:rsidTr="006E08BF">
        <w:trPr>
          <w:jc w:val="center"/>
        </w:trPr>
        <w:tc>
          <w:tcPr>
            <w:tcW w:w="2952" w:type="dxa"/>
            <w:vAlign w:val="center"/>
          </w:tcPr>
          <w:p w14:paraId="707761F7" w14:textId="77777777" w:rsidR="006E08BF" w:rsidRPr="007A4038" w:rsidRDefault="006E08BF" w:rsidP="009D0A7D">
            <w:pPr>
              <w:pStyle w:val="ListParagraph"/>
              <w:numPr>
                <w:ilvl w:val="0"/>
                <w:numId w:val="29"/>
              </w:numPr>
              <w:ind w:left="337"/>
              <w:rPr>
                <w:rFonts w:asciiTheme="minorHAnsi" w:hAnsiTheme="minorHAnsi"/>
                <w:szCs w:val="24"/>
              </w:rPr>
            </w:pPr>
            <w:r w:rsidRPr="007A4038">
              <w:rPr>
                <w:rFonts w:asciiTheme="minorHAnsi" w:hAnsiTheme="minorHAnsi"/>
                <w:szCs w:val="24"/>
              </w:rPr>
              <w:t>Instructional Leadership and Staff</w:t>
            </w:r>
          </w:p>
          <w:p w14:paraId="2EF63864" w14:textId="77777777" w:rsidR="006E08BF" w:rsidRPr="007A4038" w:rsidRDefault="006E08BF" w:rsidP="009D0A7D">
            <w:pPr>
              <w:pStyle w:val="ListParagraph"/>
              <w:numPr>
                <w:ilvl w:val="0"/>
                <w:numId w:val="30"/>
              </w:numPr>
              <w:rPr>
                <w:rFonts w:asciiTheme="minorHAnsi" w:hAnsiTheme="minorHAnsi"/>
                <w:szCs w:val="24"/>
              </w:rPr>
            </w:pPr>
            <w:r w:rsidRPr="007A4038">
              <w:rPr>
                <w:rFonts w:asciiTheme="minorHAnsi" w:hAnsiTheme="minorHAnsi"/>
                <w:szCs w:val="24"/>
              </w:rPr>
              <w:t>Current Instructional Staff</w:t>
            </w:r>
          </w:p>
        </w:tc>
        <w:tc>
          <w:tcPr>
            <w:tcW w:w="6408" w:type="dxa"/>
            <w:vAlign w:val="center"/>
          </w:tcPr>
          <w:p w14:paraId="36DE3151" w14:textId="77777777" w:rsidR="006E08BF" w:rsidRDefault="006E08BF" w:rsidP="006E08BF">
            <w:pPr>
              <w:jc w:val="center"/>
            </w:pPr>
            <w:r w:rsidRPr="00B074E4">
              <w:rPr>
                <w:rFonts w:asciiTheme="minorHAnsi" w:hAnsiTheme="minorHAnsi"/>
                <w:szCs w:val="24"/>
              </w:rPr>
              <w:fldChar w:fldCharType="begin">
                <w:ffData>
                  <w:name w:val="Check1"/>
                  <w:enabled/>
                  <w:calcOnExit w:val="0"/>
                  <w:checkBox>
                    <w:sizeAuto/>
                    <w:default w:val="0"/>
                  </w:checkBox>
                </w:ffData>
              </w:fldChar>
            </w:r>
            <w:r w:rsidRPr="00B074E4">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B074E4">
              <w:rPr>
                <w:rFonts w:asciiTheme="minorHAnsi" w:hAnsiTheme="minorHAnsi"/>
                <w:szCs w:val="24"/>
              </w:rPr>
              <w:fldChar w:fldCharType="end"/>
            </w:r>
          </w:p>
        </w:tc>
      </w:tr>
      <w:tr w:rsidR="006E08BF" w:rsidRPr="007A4038" w14:paraId="498EA24D" w14:textId="77777777" w:rsidTr="006E08BF">
        <w:trPr>
          <w:jc w:val="center"/>
        </w:trPr>
        <w:tc>
          <w:tcPr>
            <w:tcW w:w="2952" w:type="dxa"/>
            <w:vAlign w:val="center"/>
          </w:tcPr>
          <w:p w14:paraId="52FEEB0B" w14:textId="77777777" w:rsidR="006E08BF" w:rsidRPr="007A4038" w:rsidRDefault="006E08BF" w:rsidP="009D0A7D">
            <w:pPr>
              <w:pStyle w:val="ListParagraph"/>
              <w:numPr>
                <w:ilvl w:val="0"/>
                <w:numId w:val="30"/>
              </w:numPr>
              <w:rPr>
                <w:rFonts w:asciiTheme="minorHAnsi" w:hAnsiTheme="minorHAnsi"/>
                <w:szCs w:val="24"/>
              </w:rPr>
            </w:pPr>
            <w:r w:rsidRPr="007A4038">
              <w:rPr>
                <w:rFonts w:asciiTheme="minorHAnsi" w:hAnsiTheme="minorHAnsi"/>
                <w:szCs w:val="24"/>
              </w:rPr>
              <w:t>Proposed Instructional Staff</w:t>
            </w:r>
          </w:p>
        </w:tc>
        <w:tc>
          <w:tcPr>
            <w:tcW w:w="6408" w:type="dxa"/>
            <w:vAlign w:val="center"/>
          </w:tcPr>
          <w:p w14:paraId="188BE2F5" w14:textId="77777777" w:rsidR="006E08BF" w:rsidRDefault="006E08BF" w:rsidP="006E08BF">
            <w:pPr>
              <w:jc w:val="center"/>
            </w:pPr>
            <w:r w:rsidRPr="00B074E4">
              <w:rPr>
                <w:rFonts w:asciiTheme="minorHAnsi" w:hAnsiTheme="minorHAnsi"/>
                <w:szCs w:val="24"/>
              </w:rPr>
              <w:fldChar w:fldCharType="begin">
                <w:ffData>
                  <w:name w:val="Check1"/>
                  <w:enabled/>
                  <w:calcOnExit w:val="0"/>
                  <w:checkBox>
                    <w:sizeAuto/>
                    <w:default w:val="0"/>
                  </w:checkBox>
                </w:ffData>
              </w:fldChar>
            </w:r>
            <w:r w:rsidRPr="00B074E4">
              <w:rPr>
                <w:rFonts w:asciiTheme="minorHAnsi" w:hAnsiTheme="minorHAnsi"/>
                <w:szCs w:val="24"/>
              </w:rPr>
              <w:instrText xml:space="preserve"> FORMCHECKBOX </w:instrText>
            </w:r>
            <w:r w:rsidR="00B55833">
              <w:rPr>
                <w:rFonts w:asciiTheme="minorHAnsi" w:hAnsiTheme="minorHAnsi"/>
                <w:szCs w:val="24"/>
              </w:rPr>
            </w:r>
            <w:r w:rsidR="00B55833">
              <w:rPr>
                <w:rFonts w:asciiTheme="minorHAnsi" w:hAnsiTheme="minorHAnsi"/>
                <w:szCs w:val="24"/>
              </w:rPr>
              <w:fldChar w:fldCharType="separate"/>
            </w:r>
            <w:r w:rsidRPr="00B074E4">
              <w:rPr>
                <w:rFonts w:asciiTheme="minorHAnsi" w:hAnsiTheme="minorHAnsi"/>
                <w:szCs w:val="24"/>
              </w:rPr>
              <w:fldChar w:fldCharType="end"/>
            </w:r>
          </w:p>
        </w:tc>
      </w:tr>
    </w:tbl>
    <w:p w14:paraId="7FF540E1" w14:textId="77777777" w:rsidR="007A4038" w:rsidRDefault="007A4038" w:rsidP="008105F0"/>
    <w:p w14:paraId="7EC700EE" w14:textId="77777777" w:rsidR="00465021" w:rsidRDefault="00465021">
      <w:r>
        <w:br w:type="page"/>
      </w:r>
    </w:p>
    <w:p w14:paraId="337B9AC8" w14:textId="77777777" w:rsidR="008105F0" w:rsidRDefault="008105F0" w:rsidP="009D0A7D">
      <w:pPr>
        <w:pStyle w:val="ListParagraph"/>
        <w:numPr>
          <w:ilvl w:val="0"/>
          <w:numId w:val="28"/>
        </w:numPr>
        <w:pBdr>
          <w:top w:val="single" w:sz="4" w:space="1" w:color="auto"/>
          <w:bottom w:val="single" w:sz="4" w:space="1" w:color="auto"/>
        </w:pBdr>
        <w:shd w:val="clear" w:color="auto" w:fill="BFBFBF"/>
        <w:spacing w:after="120"/>
        <w:ind w:left="360" w:hanging="360"/>
      </w:pPr>
      <w:r>
        <w:lastRenderedPageBreak/>
        <w:t>Operations and Support Systems</w:t>
      </w:r>
      <w:r w:rsidR="007A4038">
        <w:t>—Turnaround, Transformation, and Early Learning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18"/>
        <w:gridCol w:w="2318"/>
        <w:gridCol w:w="2318"/>
      </w:tblGrid>
      <w:tr w:rsidR="008105F0" w:rsidRPr="00AB2033" w14:paraId="13AB3B98" w14:textId="77777777" w:rsidTr="00EF0118">
        <w:trPr>
          <w:tblHeader/>
        </w:trPr>
        <w:tc>
          <w:tcPr>
            <w:tcW w:w="2622" w:type="dxa"/>
            <w:vAlign w:val="center"/>
          </w:tcPr>
          <w:p w14:paraId="27EDA8EC" w14:textId="77777777" w:rsidR="008105F0" w:rsidRPr="00EF0118" w:rsidRDefault="008105F0" w:rsidP="00EF0118">
            <w:pPr>
              <w:jc w:val="center"/>
              <w:rPr>
                <w:b/>
              </w:rPr>
            </w:pPr>
            <w:r w:rsidRPr="00EF0118">
              <w:rPr>
                <w:b/>
              </w:rPr>
              <w:t>Item</w:t>
            </w:r>
          </w:p>
        </w:tc>
        <w:tc>
          <w:tcPr>
            <w:tcW w:w="2318" w:type="dxa"/>
            <w:vAlign w:val="center"/>
          </w:tcPr>
          <w:p w14:paraId="63763D66" w14:textId="77777777" w:rsidR="008105F0" w:rsidRPr="00EF0118" w:rsidRDefault="008105F0" w:rsidP="00EF0118">
            <w:pPr>
              <w:jc w:val="center"/>
              <w:rPr>
                <w:b/>
              </w:rPr>
            </w:pPr>
            <w:r w:rsidRPr="00EF0118">
              <w:rPr>
                <w:b/>
              </w:rPr>
              <w:t>Turnaround</w:t>
            </w:r>
          </w:p>
        </w:tc>
        <w:tc>
          <w:tcPr>
            <w:tcW w:w="2318" w:type="dxa"/>
            <w:vAlign w:val="center"/>
          </w:tcPr>
          <w:p w14:paraId="4A1E5FD3" w14:textId="77777777" w:rsidR="008105F0" w:rsidRPr="00EF0118" w:rsidRDefault="008105F0" w:rsidP="00EF0118">
            <w:pPr>
              <w:jc w:val="center"/>
              <w:rPr>
                <w:b/>
              </w:rPr>
            </w:pPr>
            <w:r w:rsidRPr="00EF0118">
              <w:rPr>
                <w:b/>
              </w:rPr>
              <w:t>Transformation</w:t>
            </w:r>
          </w:p>
        </w:tc>
        <w:tc>
          <w:tcPr>
            <w:tcW w:w="2318" w:type="dxa"/>
            <w:vAlign w:val="center"/>
          </w:tcPr>
          <w:p w14:paraId="0A4EFF77" w14:textId="77777777" w:rsidR="008105F0" w:rsidRPr="00EF0118" w:rsidRDefault="007A4038" w:rsidP="00EF0118">
            <w:pPr>
              <w:jc w:val="center"/>
              <w:rPr>
                <w:b/>
              </w:rPr>
            </w:pPr>
            <w:r>
              <w:rPr>
                <w:b/>
              </w:rPr>
              <w:t>Early Learning</w:t>
            </w:r>
          </w:p>
        </w:tc>
      </w:tr>
      <w:tr w:rsidR="008105F0" w14:paraId="65A1BFBC" w14:textId="77777777" w:rsidTr="00EF0118">
        <w:tc>
          <w:tcPr>
            <w:tcW w:w="2622" w:type="dxa"/>
            <w:vAlign w:val="center"/>
          </w:tcPr>
          <w:p w14:paraId="2B19F503" w14:textId="77777777" w:rsidR="008105F0" w:rsidRPr="00D76449" w:rsidRDefault="008105F0" w:rsidP="009D0A7D">
            <w:pPr>
              <w:pStyle w:val="ListParagraph"/>
              <w:numPr>
                <w:ilvl w:val="0"/>
                <w:numId w:val="15"/>
              </w:numPr>
              <w:ind w:left="360"/>
            </w:pPr>
            <w:r w:rsidRPr="00D76449">
              <w:t>Allocation of Financial Resources</w:t>
            </w:r>
          </w:p>
        </w:tc>
        <w:tc>
          <w:tcPr>
            <w:tcW w:w="2318" w:type="dxa"/>
            <w:vAlign w:val="center"/>
          </w:tcPr>
          <w:p w14:paraId="1DD92FCF" w14:textId="77777777" w:rsidR="008105F0" w:rsidRDefault="00C43D24" w:rsidP="00EF0118">
            <w:pPr>
              <w:jc w:val="center"/>
            </w:pPr>
            <w:r>
              <w:fldChar w:fldCharType="begin">
                <w:ffData>
                  <w:name w:val="Check1"/>
                  <w:enabled/>
                  <w:calcOnExit w:val="0"/>
                  <w:checkBox>
                    <w:sizeAuto/>
                    <w:default w:val="0"/>
                    <w:checked w:val="0"/>
                  </w:checkBox>
                </w:ffData>
              </w:fldChar>
            </w:r>
            <w:r w:rsidR="008105F0">
              <w:instrText xml:space="preserve"> FORMCHECKBOX </w:instrText>
            </w:r>
            <w:r w:rsidR="00B55833">
              <w:fldChar w:fldCharType="separate"/>
            </w:r>
            <w:r>
              <w:fldChar w:fldCharType="end"/>
            </w:r>
          </w:p>
        </w:tc>
        <w:tc>
          <w:tcPr>
            <w:tcW w:w="2318" w:type="dxa"/>
            <w:vAlign w:val="center"/>
          </w:tcPr>
          <w:p w14:paraId="300BE920" w14:textId="77777777" w:rsidR="008105F0" w:rsidRDefault="00C43D24" w:rsidP="00EF0118">
            <w:pPr>
              <w:jc w:val="center"/>
            </w:pPr>
            <w:r>
              <w:fldChar w:fldCharType="begin">
                <w:ffData>
                  <w:name w:val="Check1"/>
                  <w:enabled/>
                  <w:calcOnExit w:val="0"/>
                  <w:checkBox>
                    <w:sizeAuto/>
                    <w:default w:val="0"/>
                  </w:checkBox>
                </w:ffData>
              </w:fldChar>
            </w:r>
            <w:r w:rsidR="008105F0">
              <w:instrText xml:space="preserve"> FORMCHECKBOX </w:instrText>
            </w:r>
            <w:r w:rsidR="00B55833">
              <w:fldChar w:fldCharType="separate"/>
            </w:r>
            <w:r>
              <w:fldChar w:fldCharType="end"/>
            </w:r>
          </w:p>
        </w:tc>
        <w:tc>
          <w:tcPr>
            <w:tcW w:w="2318" w:type="dxa"/>
            <w:vAlign w:val="center"/>
          </w:tcPr>
          <w:p w14:paraId="53FB2AB2" w14:textId="77777777" w:rsidR="008105F0" w:rsidRDefault="00C43D24" w:rsidP="00EF0118">
            <w:pPr>
              <w:jc w:val="center"/>
            </w:pPr>
            <w:r>
              <w:fldChar w:fldCharType="begin">
                <w:ffData>
                  <w:name w:val="Check2"/>
                  <w:enabled/>
                  <w:calcOnExit w:val="0"/>
                  <w:checkBox>
                    <w:sizeAuto/>
                    <w:default w:val="0"/>
                  </w:checkBox>
                </w:ffData>
              </w:fldChar>
            </w:r>
            <w:r w:rsidR="008105F0">
              <w:instrText xml:space="preserve"> FORMCHECKBOX </w:instrText>
            </w:r>
            <w:r w:rsidR="00B55833">
              <w:fldChar w:fldCharType="separate"/>
            </w:r>
            <w:r>
              <w:fldChar w:fldCharType="end"/>
            </w:r>
          </w:p>
        </w:tc>
      </w:tr>
      <w:tr w:rsidR="006E08BF" w14:paraId="386B66FC" w14:textId="77777777" w:rsidTr="00EF0118">
        <w:tc>
          <w:tcPr>
            <w:tcW w:w="2622" w:type="dxa"/>
            <w:vAlign w:val="center"/>
          </w:tcPr>
          <w:p w14:paraId="09457DAB" w14:textId="77777777" w:rsidR="006E08BF" w:rsidRDefault="006E08BF" w:rsidP="009D0A7D">
            <w:pPr>
              <w:pStyle w:val="ListParagraph"/>
              <w:numPr>
                <w:ilvl w:val="0"/>
                <w:numId w:val="15"/>
              </w:numPr>
              <w:ind w:left="360"/>
            </w:pPr>
            <w:r>
              <w:t xml:space="preserve">Human Resource Systems </w:t>
            </w:r>
          </w:p>
          <w:p w14:paraId="49F2D1F3" w14:textId="49B5AA40" w:rsidR="006E08BF" w:rsidRDefault="006E08BF" w:rsidP="009D0A7D">
            <w:pPr>
              <w:pStyle w:val="ListParagraph"/>
              <w:numPr>
                <w:ilvl w:val="0"/>
                <w:numId w:val="16"/>
              </w:numPr>
            </w:pPr>
            <w:r>
              <w:t xml:space="preserve">Recruitment </w:t>
            </w:r>
            <w:r w:rsidR="00CE1021">
              <w:t>and</w:t>
            </w:r>
            <w:r>
              <w:t xml:space="preserve"> Hiring</w:t>
            </w:r>
          </w:p>
          <w:p w14:paraId="036D4666" w14:textId="77777777" w:rsidR="006E08BF" w:rsidRPr="00D76449" w:rsidRDefault="006E08BF" w:rsidP="009D0A7D">
            <w:pPr>
              <w:pStyle w:val="ListParagraph"/>
              <w:numPr>
                <w:ilvl w:val="0"/>
                <w:numId w:val="17"/>
              </w:numPr>
              <w:ind w:hanging="360"/>
            </w:pPr>
            <w:r>
              <w:t>School Leader</w:t>
            </w:r>
          </w:p>
        </w:tc>
        <w:tc>
          <w:tcPr>
            <w:tcW w:w="2318" w:type="dxa"/>
            <w:vAlign w:val="center"/>
          </w:tcPr>
          <w:p w14:paraId="123278D8" w14:textId="77777777" w:rsidR="006E08BF" w:rsidRDefault="006E08BF" w:rsidP="006E08BF">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c>
          <w:tcPr>
            <w:tcW w:w="2318" w:type="dxa"/>
            <w:vAlign w:val="center"/>
          </w:tcPr>
          <w:p w14:paraId="3552BC61"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42119AC6" w14:textId="77777777" w:rsidR="006E08BF" w:rsidRDefault="006E08BF" w:rsidP="006E08BF">
            <w:pPr>
              <w:jc w:val="center"/>
            </w:pPr>
            <w:r>
              <w:fldChar w:fldCharType="begin">
                <w:ffData>
                  <w:name w:val="Check2"/>
                  <w:enabled/>
                  <w:calcOnExit w:val="0"/>
                  <w:checkBox>
                    <w:sizeAuto/>
                    <w:default w:val="0"/>
                  </w:checkBox>
                </w:ffData>
              </w:fldChar>
            </w:r>
            <w:r>
              <w:instrText xml:space="preserve"> FORMCHECKBOX </w:instrText>
            </w:r>
            <w:r w:rsidR="00B55833">
              <w:fldChar w:fldCharType="separate"/>
            </w:r>
            <w:r>
              <w:fldChar w:fldCharType="end"/>
            </w:r>
          </w:p>
        </w:tc>
      </w:tr>
      <w:tr w:rsidR="006E08BF" w14:paraId="1839F76B" w14:textId="77777777" w:rsidTr="00EF0118">
        <w:tc>
          <w:tcPr>
            <w:tcW w:w="2622" w:type="dxa"/>
            <w:vAlign w:val="center"/>
          </w:tcPr>
          <w:p w14:paraId="0B5AAF36" w14:textId="77777777" w:rsidR="006E08BF" w:rsidRDefault="006E08BF" w:rsidP="009D0A7D">
            <w:pPr>
              <w:pStyle w:val="ListParagraph"/>
              <w:numPr>
                <w:ilvl w:val="0"/>
                <w:numId w:val="17"/>
              </w:numPr>
              <w:ind w:hanging="360"/>
            </w:pPr>
            <w:r>
              <w:t>Instructional Staff</w:t>
            </w:r>
          </w:p>
        </w:tc>
        <w:tc>
          <w:tcPr>
            <w:tcW w:w="2318" w:type="dxa"/>
            <w:vAlign w:val="center"/>
          </w:tcPr>
          <w:p w14:paraId="3100600B" w14:textId="77777777" w:rsidR="006E08BF" w:rsidRDefault="006E08BF" w:rsidP="006E08BF">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c>
          <w:tcPr>
            <w:tcW w:w="2318" w:type="dxa"/>
            <w:vAlign w:val="center"/>
          </w:tcPr>
          <w:p w14:paraId="76714D06"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73A4E6DF" w14:textId="77777777" w:rsidR="006E08BF" w:rsidRDefault="006E08BF" w:rsidP="006E08BF">
            <w:pPr>
              <w:jc w:val="center"/>
            </w:pPr>
            <w:r>
              <w:fldChar w:fldCharType="begin">
                <w:ffData>
                  <w:name w:val="Check2"/>
                  <w:enabled/>
                  <w:calcOnExit w:val="0"/>
                  <w:checkBox>
                    <w:sizeAuto/>
                    <w:default w:val="0"/>
                  </w:checkBox>
                </w:ffData>
              </w:fldChar>
            </w:r>
            <w:r>
              <w:instrText xml:space="preserve"> FORMCHECKBOX </w:instrText>
            </w:r>
            <w:r w:rsidR="00B55833">
              <w:fldChar w:fldCharType="separate"/>
            </w:r>
            <w:r>
              <w:fldChar w:fldCharType="end"/>
            </w:r>
          </w:p>
        </w:tc>
      </w:tr>
      <w:tr w:rsidR="006E08BF" w14:paraId="78EB1AD5" w14:textId="77777777" w:rsidTr="00EF0118">
        <w:tc>
          <w:tcPr>
            <w:tcW w:w="2622" w:type="dxa"/>
            <w:vAlign w:val="center"/>
          </w:tcPr>
          <w:p w14:paraId="02D587D6" w14:textId="77777777" w:rsidR="006E08BF" w:rsidRDefault="006E08BF" w:rsidP="009D0A7D">
            <w:pPr>
              <w:pStyle w:val="ListParagraph"/>
              <w:numPr>
                <w:ilvl w:val="0"/>
                <w:numId w:val="17"/>
              </w:numPr>
              <w:ind w:hanging="360"/>
            </w:pPr>
            <w:r>
              <w:t>Financial Incentives</w:t>
            </w:r>
          </w:p>
        </w:tc>
        <w:tc>
          <w:tcPr>
            <w:tcW w:w="2318" w:type="dxa"/>
            <w:vAlign w:val="center"/>
          </w:tcPr>
          <w:p w14:paraId="54C8C68D" w14:textId="77777777" w:rsidR="006E08BF" w:rsidRDefault="006E08BF" w:rsidP="006E08BF">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c>
          <w:tcPr>
            <w:tcW w:w="2318" w:type="dxa"/>
            <w:vAlign w:val="center"/>
          </w:tcPr>
          <w:p w14:paraId="3575F6B4"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09861BF4" w14:textId="77777777" w:rsidR="006E08BF" w:rsidRDefault="006E08BF" w:rsidP="006E08BF">
            <w:pPr>
              <w:jc w:val="center"/>
            </w:pPr>
            <w:r>
              <w:fldChar w:fldCharType="begin">
                <w:ffData>
                  <w:name w:val="Check2"/>
                  <w:enabled/>
                  <w:calcOnExit w:val="0"/>
                  <w:checkBox>
                    <w:sizeAuto/>
                    <w:default w:val="0"/>
                  </w:checkBox>
                </w:ffData>
              </w:fldChar>
            </w:r>
            <w:r>
              <w:instrText xml:space="preserve"> FORMCHECKBOX </w:instrText>
            </w:r>
            <w:r w:rsidR="00B55833">
              <w:fldChar w:fldCharType="separate"/>
            </w:r>
            <w:r>
              <w:fldChar w:fldCharType="end"/>
            </w:r>
          </w:p>
        </w:tc>
      </w:tr>
      <w:tr w:rsidR="008105F0" w14:paraId="2022553D" w14:textId="77777777" w:rsidTr="00EF0118">
        <w:tc>
          <w:tcPr>
            <w:tcW w:w="2622" w:type="dxa"/>
            <w:vAlign w:val="center"/>
          </w:tcPr>
          <w:p w14:paraId="6E714A3F" w14:textId="77777777" w:rsidR="008105F0" w:rsidRDefault="008105F0" w:rsidP="009D0A7D">
            <w:pPr>
              <w:pStyle w:val="ListParagraph"/>
              <w:numPr>
                <w:ilvl w:val="0"/>
                <w:numId w:val="16"/>
              </w:numPr>
            </w:pPr>
            <w:r>
              <w:t xml:space="preserve">Screening </w:t>
            </w:r>
            <w:r w:rsidR="006E08BF">
              <w:t>and Re-Hiring</w:t>
            </w:r>
          </w:p>
        </w:tc>
        <w:tc>
          <w:tcPr>
            <w:tcW w:w="2318" w:type="dxa"/>
            <w:vAlign w:val="center"/>
          </w:tcPr>
          <w:p w14:paraId="0B3A503F" w14:textId="77777777" w:rsidR="008105F0" w:rsidRDefault="00C43D24" w:rsidP="00EF0118">
            <w:pPr>
              <w:jc w:val="center"/>
            </w:pPr>
            <w:r>
              <w:fldChar w:fldCharType="begin">
                <w:ffData>
                  <w:name w:val="Check1"/>
                  <w:enabled/>
                  <w:calcOnExit w:val="0"/>
                  <w:checkBox>
                    <w:sizeAuto/>
                    <w:default w:val="0"/>
                  </w:checkBox>
                </w:ffData>
              </w:fldChar>
            </w:r>
            <w:r w:rsidR="008105F0">
              <w:instrText xml:space="preserve"> FORMCHECKBOX </w:instrText>
            </w:r>
            <w:r w:rsidR="00B55833">
              <w:fldChar w:fldCharType="separate"/>
            </w:r>
            <w:r>
              <w:fldChar w:fldCharType="end"/>
            </w:r>
          </w:p>
        </w:tc>
        <w:tc>
          <w:tcPr>
            <w:tcW w:w="2318" w:type="dxa"/>
            <w:vAlign w:val="center"/>
          </w:tcPr>
          <w:p w14:paraId="57253004" w14:textId="77777777" w:rsidR="008105F0" w:rsidRDefault="008105F0" w:rsidP="00EF0118">
            <w:pPr>
              <w:jc w:val="center"/>
            </w:pPr>
            <w:r>
              <w:t>Not Applicable</w:t>
            </w:r>
          </w:p>
        </w:tc>
        <w:tc>
          <w:tcPr>
            <w:tcW w:w="2318" w:type="dxa"/>
            <w:vAlign w:val="center"/>
          </w:tcPr>
          <w:p w14:paraId="48AFECF5" w14:textId="77777777" w:rsidR="008105F0" w:rsidRDefault="008105F0" w:rsidP="00EF0118">
            <w:pPr>
              <w:jc w:val="center"/>
            </w:pPr>
            <w:r>
              <w:t>Not Applicable</w:t>
            </w:r>
          </w:p>
        </w:tc>
      </w:tr>
      <w:tr w:rsidR="006E08BF" w14:paraId="12E81AA4" w14:textId="77777777" w:rsidTr="00EF0118">
        <w:tc>
          <w:tcPr>
            <w:tcW w:w="2622" w:type="dxa"/>
            <w:vAlign w:val="center"/>
          </w:tcPr>
          <w:p w14:paraId="602CBDA8" w14:textId="77777777" w:rsidR="006E08BF" w:rsidRDefault="006E08BF" w:rsidP="009D0A7D">
            <w:pPr>
              <w:pStyle w:val="ListParagraph"/>
              <w:numPr>
                <w:ilvl w:val="0"/>
                <w:numId w:val="16"/>
              </w:numPr>
            </w:pPr>
            <w:r>
              <w:t>Employment policies</w:t>
            </w:r>
          </w:p>
          <w:p w14:paraId="2F74AE39" w14:textId="77777777" w:rsidR="006E08BF" w:rsidRDefault="006E08BF" w:rsidP="009D0A7D">
            <w:pPr>
              <w:pStyle w:val="ListParagraph"/>
              <w:numPr>
                <w:ilvl w:val="0"/>
                <w:numId w:val="18"/>
              </w:numPr>
              <w:ind w:hanging="360"/>
            </w:pPr>
            <w:r>
              <w:t>Placement</w:t>
            </w:r>
          </w:p>
        </w:tc>
        <w:tc>
          <w:tcPr>
            <w:tcW w:w="2318" w:type="dxa"/>
            <w:vAlign w:val="center"/>
          </w:tcPr>
          <w:p w14:paraId="2A4C9288" w14:textId="77777777" w:rsidR="006E08BF" w:rsidRDefault="006E08BF" w:rsidP="006E08BF">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c>
          <w:tcPr>
            <w:tcW w:w="2318" w:type="dxa"/>
            <w:vAlign w:val="center"/>
          </w:tcPr>
          <w:p w14:paraId="569E2C5E"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0D18FE80" w14:textId="77777777" w:rsidR="006E08BF" w:rsidRDefault="006E08BF" w:rsidP="006E08BF">
            <w:pPr>
              <w:jc w:val="center"/>
            </w:pPr>
            <w:r>
              <w:fldChar w:fldCharType="begin">
                <w:ffData>
                  <w:name w:val="Check2"/>
                  <w:enabled/>
                  <w:calcOnExit w:val="0"/>
                  <w:checkBox>
                    <w:sizeAuto/>
                    <w:default w:val="0"/>
                  </w:checkBox>
                </w:ffData>
              </w:fldChar>
            </w:r>
            <w:r>
              <w:instrText xml:space="preserve"> FORMCHECKBOX </w:instrText>
            </w:r>
            <w:r w:rsidR="00B55833">
              <w:fldChar w:fldCharType="separate"/>
            </w:r>
            <w:r>
              <w:fldChar w:fldCharType="end"/>
            </w:r>
          </w:p>
        </w:tc>
      </w:tr>
      <w:tr w:rsidR="008105F0" w14:paraId="18BC7426" w14:textId="77777777" w:rsidTr="00EF0118">
        <w:tc>
          <w:tcPr>
            <w:tcW w:w="2622" w:type="dxa"/>
            <w:vAlign w:val="center"/>
          </w:tcPr>
          <w:p w14:paraId="6D52CA82" w14:textId="77777777" w:rsidR="008105F0" w:rsidRPr="00EF0118" w:rsidRDefault="008105F0" w:rsidP="009D0A7D">
            <w:pPr>
              <w:pStyle w:val="ListParagraph"/>
              <w:numPr>
                <w:ilvl w:val="0"/>
                <w:numId w:val="18"/>
              </w:numPr>
              <w:ind w:hanging="360"/>
              <w:rPr>
                <w:sz w:val="18"/>
                <w:szCs w:val="18"/>
              </w:rPr>
            </w:pPr>
            <w:r w:rsidRPr="004D1858">
              <w:t xml:space="preserve">Evaluation </w:t>
            </w:r>
            <w:r w:rsidR="006E08BF" w:rsidRPr="004D1858">
              <w:t>Policies</w:t>
            </w:r>
          </w:p>
        </w:tc>
        <w:tc>
          <w:tcPr>
            <w:tcW w:w="2318" w:type="dxa"/>
            <w:vAlign w:val="center"/>
          </w:tcPr>
          <w:p w14:paraId="1C2FE1A1" w14:textId="77777777" w:rsidR="008105F0" w:rsidRDefault="008105F0" w:rsidP="00EF0118">
            <w:pPr>
              <w:jc w:val="center"/>
            </w:pPr>
            <w:r>
              <w:t>Not Applicable</w:t>
            </w:r>
          </w:p>
        </w:tc>
        <w:tc>
          <w:tcPr>
            <w:tcW w:w="2318" w:type="dxa"/>
            <w:vAlign w:val="center"/>
          </w:tcPr>
          <w:p w14:paraId="73EF8F76" w14:textId="77777777" w:rsidR="008105F0" w:rsidRDefault="00C43D24" w:rsidP="00EF0118">
            <w:pPr>
              <w:jc w:val="center"/>
            </w:pPr>
            <w:r>
              <w:fldChar w:fldCharType="begin">
                <w:ffData>
                  <w:name w:val="Check1"/>
                  <w:enabled/>
                  <w:calcOnExit w:val="0"/>
                  <w:checkBox>
                    <w:sizeAuto/>
                    <w:default w:val="0"/>
                  </w:checkBox>
                </w:ffData>
              </w:fldChar>
            </w:r>
            <w:r w:rsidR="008105F0">
              <w:instrText xml:space="preserve"> FORMCHECKBOX </w:instrText>
            </w:r>
            <w:r w:rsidR="00B55833">
              <w:fldChar w:fldCharType="separate"/>
            </w:r>
            <w:r>
              <w:fldChar w:fldCharType="end"/>
            </w:r>
          </w:p>
        </w:tc>
        <w:tc>
          <w:tcPr>
            <w:tcW w:w="2318" w:type="dxa"/>
            <w:vAlign w:val="center"/>
          </w:tcPr>
          <w:p w14:paraId="485FA7FD" w14:textId="77777777" w:rsidR="008105F0" w:rsidRDefault="006E08BF" w:rsidP="00EF0118">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6E08BF" w14:paraId="08664E06" w14:textId="77777777" w:rsidTr="006E08BF">
        <w:tc>
          <w:tcPr>
            <w:tcW w:w="2622" w:type="dxa"/>
            <w:vAlign w:val="center"/>
          </w:tcPr>
          <w:p w14:paraId="10C0841D" w14:textId="77777777" w:rsidR="006E08BF" w:rsidRDefault="006E08BF" w:rsidP="009D0A7D">
            <w:pPr>
              <w:pStyle w:val="ListParagraph"/>
              <w:numPr>
                <w:ilvl w:val="0"/>
                <w:numId w:val="18"/>
              </w:numPr>
              <w:ind w:hanging="360"/>
            </w:pPr>
            <w:r>
              <w:t>Financial Rewards</w:t>
            </w:r>
          </w:p>
        </w:tc>
        <w:tc>
          <w:tcPr>
            <w:tcW w:w="2318" w:type="dxa"/>
            <w:vAlign w:val="center"/>
          </w:tcPr>
          <w:p w14:paraId="449909C0" w14:textId="77777777" w:rsidR="006E08BF" w:rsidRDefault="006E08BF" w:rsidP="006E08BF">
            <w:pPr>
              <w:jc w:val="center"/>
            </w:pPr>
            <w:r>
              <w:t>Not Applicable</w:t>
            </w:r>
          </w:p>
        </w:tc>
        <w:tc>
          <w:tcPr>
            <w:tcW w:w="2318" w:type="dxa"/>
            <w:vAlign w:val="center"/>
          </w:tcPr>
          <w:p w14:paraId="3E17F3F3" w14:textId="77777777" w:rsidR="006E08BF" w:rsidRDefault="006E08BF" w:rsidP="006E08BF">
            <w:pPr>
              <w:jc w:val="center"/>
            </w:pPr>
            <w:r w:rsidRPr="005947D5">
              <w:fldChar w:fldCharType="begin">
                <w:ffData>
                  <w:name w:val="Check1"/>
                  <w:enabled/>
                  <w:calcOnExit w:val="0"/>
                  <w:checkBox>
                    <w:sizeAuto/>
                    <w:default w:val="0"/>
                  </w:checkBox>
                </w:ffData>
              </w:fldChar>
            </w:r>
            <w:r w:rsidRPr="005947D5">
              <w:instrText xml:space="preserve"> FORMCHECKBOX </w:instrText>
            </w:r>
            <w:r w:rsidR="00B55833">
              <w:fldChar w:fldCharType="separate"/>
            </w:r>
            <w:r w:rsidRPr="005947D5">
              <w:fldChar w:fldCharType="end"/>
            </w:r>
          </w:p>
        </w:tc>
        <w:tc>
          <w:tcPr>
            <w:tcW w:w="2318" w:type="dxa"/>
            <w:vAlign w:val="center"/>
          </w:tcPr>
          <w:p w14:paraId="37F68C04" w14:textId="77777777" w:rsidR="006E08BF" w:rsidRDefault="006E08BF" w:rsidP="006E08BF">
            <w:pPr>
              <w:jc w:val="center"/>
            </w:pPr>
            <w:r w:rsidRPr="005947D5">
              <w:fldChar w:fldCharType="begin">
                <w:ffData>
                  <w:name w:val="Check1"/>
                  <w:enabled/>
                  <w:calcOnExit w:val="0"/>
                  <w:checkBox>
                    <w:sizeAuto/>
                    <w:default w:val="0"/>
                  </w:checkBox>
                </w:ffData>
              </w:fldChar>
            </w:r>
            <w:r w:rsidRPr="005947D5">
              <w:instrText xml:space="preserve"> FORMCHECKBOX </w:instrText>
            </w:r>
            <w:r w:rsidR="00B55833">
              <w:fldChar w:fldCharType="separate"/>
            </w:r>
            <w:r w:rsidRPr="005947D5">
              <w:fldChar w:fldCharType="end"/>
            </w:r>
          </w:p>
        </w:tc>
      </w:tr>
      <w:tr w:rsidR="006E08BF" w14:paraId="677E0007" w14:textId="77777777" w:rsidTr="00EF0118">
        <w:tc>
          <w:tcPr>
            <w:tcW w:w="2622" w:type="dxa"/>
            <w:vAlign w:val="center"/>
          </w:tcPr>
          <w:p w14:paraId="57CBE41E" w14:textId="77777777" w:rsidR="006E08BF" w:rsidRPr="00EF0118" w:rsidRDefault="006E08BF" w:rsidP="009D0A7D">
            <w:pPr>
              <w:pStyle w:val="ListParagraph"/>
              <w:numPr>
                <w:ilvl w:val="0"/>
                <w:numId w:val="18"/>
              </w:numPr>
              <w:ind w:hanging="360"/>
              <w:rPr>
                <w:sz w:val="18"/>
                <w:szCs w:val="18"/>
              </w:rPr>
            </w:pPr>
            <w:r w:rsidRPr="00261B7A">
              <w:t>Opportunities for Promotion and Career Growth</w:t>
            </w:r>
          </w:p>
        </w:tc>
        <w:tc>
          <w:tcPr>
            <w:tcW w:w="2318" w:type="dxa"/>
            <w:vAlign w:val="center"/>
          </w:tcPr>
          <w:p w14:paraId="43FB259F"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14DF0C9F"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4BF3EAA8"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6E08BF" w14:paraId="02FD187F" w14:textId="77777777" w:rsidTr="00EF0118">
        <w:tc>
          <w:tcPr>
            <w:tcW w:w="2622" w:type="dxa"/>
            <w:vAlign w:val="center"/>
          </w:tcPr>
          <w:p w14:paraId="67D3F3F1" w14:textId="77777777" w:rsidR="006E08BF" w:rsidRPr="00EF0118" w:rsidRDefault="006E08BF" w:rsidP="009D0A7D">
            <w:pPr>
              <w:pStyle w:val="ListParagraph"/>
              <w:numPr>
                <w:ilvl w:val="0"/>
                <w:numId w:val="18"/>
              </w:numPr>
              <w:ind w:left="1057" w:hanging="360"/>
              <w:rPr>
                <w:sz w:val="18"/>
                <w:szCs w:val="18"/>
              </w:rPr>
            </w:pPr>
            <w:r w:rsidRPr="00261B7A">
              <w:t>Termination</w:t>
            </w:r>
          </w:p>
        </w:tc>
        <w:tc>
          <w:tcPr>
            <w:tcW w:w="2318" w:type="dxa"/>
            <w:vAlign w:val="center"/>
          </w:tcPr>
          <w:p w14:paraId="494257DD" w14:textId="77777777" w:rsidR="006E08BF" w:rsidRDefault="006E08BF" w:rsidP="006E08BF">
            <w:pPr>
              <w:jc w:val="center"/>
            </w:pPr>
            <w:r>
              <w:t>Not Applicable</w:t>
            </w:r>
          </w:p>
        </w:tc>
        <w:tc>
          <w:tcPr>
            <w:tcW w:w="2318" w:type="dxa"/>
            <w:vAlign w:val="center"/>
          </w:tcPr>
          <w:p w14:paraId="1131A808"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39080037"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6E08BF" w14:paraId="547C4A39" w14:textId="77777777" w:rsidTr="00EF0118">
        <w:tc>
          <w:tcPr>
            <w:tcW w:w="2622" w:type="dxa"/>
            <w:vAlign w:val="center"/>
          </w:tcPr>
          <w:p w14:paraId="42A183CC" w14:textId="77777777" w:rsidR="006E08BF" w:rsidRDefault="006E08BF" w:rsidP="009D0A7D">
            <w:pPr>
              <w:pStyle w:val="ListParagraph"/>
              <w:numPr>
                <w:ilvl w:val="0"/>
                <w:numId w:val="15"/>
              </w:numPr>
              <w:ind w:left="360"/>
            </w:pPr>
            <w:r>
              <w:t>Organizational Structures and Management</w:t>
            </w:r>
          </w:p>
          <w:p w14:paraId="494A03C6" w14:textId="77777777" w:rsidR="006E08BF" w:rsidRDefault="006E08BF" w:rsidP="009D0A7D">
            <w:pPr>
              <w:pStyle w:val="ListParagraph"/>
              <w:numPr>
                <w:ilvl w:val="0"/>
                <w:numId w:val="19"/>
              </w:numPr>
            </w:pPr>
            <w:r>
              <w:t>Governance</w:t>
            </w:r>
          </w:p>
          <w:p w14:paraId="377FAB88" w14:textId="77777777" w:rsidR="00840862" w:rsidRPr="0015364D" w:rsidRDefault="00840862" w:rsidP="009D0A7D">
            <w:pPr>
              <w:pStyle w:val="ListParagraph"/>
              <w:numPr>
                <w:ilvl w:val="1"/>
                <w:numId w:val="19"/>
              </w:numPr>
              <w:ind w:left="1080"/>
            </w:pPr>
            <w:r>
              <w:t>Proposed Governance Structure</w:t>
            </w:r>
          </w:p>
        </w:tc>
        <w:tc>
          <w:tcPr>
            <w:tcW w:w="2318" w:type="dxa"/>
            <w:vAlign w:val="center"/>
          </w:tcPr>
          <w:p w14:paraId="37E449C3"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4BEE9103"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1A3DEB65" w14:textId="77777777" w:rsidR="006E08BF" w:rsidRDefault="006E08BF" w:rsidP="006E08BF">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51E11278" w14:textId="77777777" w:rsidTr="00EF0118">
        <w:tc>
          <w:tcPr>
            <w:tcW w:w="2622" w:type="dxa"/>
            <w:vAlign w:val="center"/>
          </w:tcPr>
          <w:p w14:paraId="3F383FF4" w14:textId="77777777" w:rsidR="00840862" w:rsidRDefault="00840862" w:rsidP="009D0A7D">
            <w:pPr>
              <w:pStyle w:val="ListParagraph"/>
              <w:numPr>
                <w:ilvl w:val="1"/>
                <w:numId w:val="19"/>
              </w:numPr>
              <w:ind w:left="1080"/>
            </w:pPr>
            <w:r>
              <w:t>District-Level Staff</w:t>
            </w:r>
          </w:p>
        </w:tc>
        <w:tc>
          <w:tcPr>
            <w:tcW w:w="2318" w:type="dxa"/>
            <w:vAlign w:val="center"/>
          </w:tcPr>
          <w:p w14:paraId="6BFA45E9"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7B58E66A"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1C8C6A92"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03726001" w14:textId="77777777" w:rsidTr="00EF0118">
        <w:tc>
          <w:tcPr>
            <w:tcW w:w="2622" w:type="dxa"/>
            <w:vAlign w:val="center"/>
          </w:tcPr>
          <w:p w14:paraId="428E5E9C" w14:textId="77777777" w:rsidR="00840862" w:rsidRDefault="00840862" w:rsidP="009D0A7D">
            <w:pPr>
              <w:pStyle w:val="ListParagraph"/>
              <w:numPr>
                <w:ilvl w:val="1"/>
                <w:numId w:val="19"/>
              </w:numPr>
              <w:ind w:left="1080"/>
            </w:pPr>
            <w:r>
              <w:t>School Autonomy</w:t>
            </w:r>
          </w:p>
        </w:tc>
        <w:tc>
          <w:tcPr>
            <w:tcW w:w="2318" w:type="dxa"/>
            <w:vAlign w:val="center"/>
          </w:tcPr>
          <w:p w14:paraId="6AD0586B"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55DCE13A"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15B95EB1" w14:textId="77777777" w:rsidR="00840862" w:rsidRDefault="00840862" w:rsidP="00840862">
            <w:pPr>
              <w:jc w:val="center"/>
            </w:pPr>
            <w:r>
              <w:t>Not Applicable</w:t>
            </w:r>
          </w:p>
        </w:tc>
      </w:tr>
      <w:tr w:rsidR="00840862" w14:paraId="37715325" w14:textId="77777777" w:rsidTr="00EF0118">
        <w:tc>
          <w:tcPr>
            <w:tcW w:w="2622" w:type="dxa"/>
            <w:vAlign w:val="center"/>
          </w:tcPr>
          <w:p w14:paraId="55D9C693" w14:textId="77777777" w:rsidR="00840862" w:rsidRPr="0015364D" w:rsidRDefault="00840862" w:rsidP="009D0A7D">
            <w:pPr>
              <w:pStyle w:val="ListParagraph"/>
              <w:numPr>
                <w:ilvl w:val="0"/>
                <w:numId w:val="19"/>
              </w:numPr>
            </w:pPr>
            <w:r>
              <w:t>External Providers</w:t>
            </w:r>
          </w:p>
          <w:p w14:paraId="1EA3E8CB" w14:textId="77777777" w:rsidR="00840862" w:rsidRPr="00EF0118" w:rsidRDefault="00840862" w:rsidP="00840862">
            <w:pPr>
              <w:rPr>
                <w:rFonts w:cs="Calibri"/>
                <w:i/>
                <w:color w:val="000000"/>
                <w:sz w:val="20"/>
                <w:szCs w:val="20"/>
              </w:rPr>
            </w:pPr>
            <w:r w:rsidRPr="00EF0118">
              <w:rPr>
                <w:i/>
                <w:sz w:val="20"/>
                <w:szCs w:val="20"/>
              </w:rPr>
              <w:t xml:space="preserve">Schools are not required to contract with </w:t>
            </w:r>
            <w:r>
              <w:rPr>
                <w:i/>
                <w:sz w:val="20"/>
                <w:szCs w:val="20"/>
              </w:rPr>
              <w:t>External Providers</w:t>
            </w:r>
            <w:r w:rsidRPr="00EF0118">
              <w:rPr>
                <w:i/>
                <w:sz w:val="20"/>
                <w:szCs w:val="20"/>
              </w:rPr>
              <w:t xml:space="preserve">. If the school chooses to contract with </w:t>
            </w:r>
            <w:r>
              <w:rPr>
                <w:i/>
                <w:sz w:val="20"/>
                <w:szCs w:val="20"/>
              </w:rPr>
              <w:t>External Providers</w:t>
            </w:r>
            <w:r w:rsidRPr="00EF0118">
              <w:rPr>
                <w:i/>
                <w:sz w:val="20"/>
                <w:szCs w:val="20"/>
              </w:rPr>
              <w:t xml:space="preserve">, </w:t>
            </w:r>
            <w:r w:rsidRPr="00EF0118">
              <w:rPr>
                <w:rFonts w:cs="Calibri"/>
                <w:i/>
                <w:color w:val="000000"/>
                <w:sz w:val="20"/>
                <w:szCs w:val="20"/>
              </w:rPr>
              <w:t>the school must have a clear plan for services</w:t>
            </w:r>
          </w:p>
        </w:tc>
        <w:tc>
          <w:tcPr>
            <w:tcW w:w="2318" w:type="dxa"/>
            <w:vAlign w:val="center"/>
          </w:tcPr>
          <w:p w14:paraId="11268319"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0D801746"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06098CF5"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4F18B410" w14:textId="77777777" w:rsidTr="00EF0118">
        <w:tc>
          <w:tcPr>
            <w:tcW w:w="2622" w:type="dxa"/>
            <w:vAlign w:val="center"/>
          </w:tcPr>
          <w:p w14:paraId="118F7881" w14:textId="77777777" w:rsidR="00840862" w:rsidRDefault="00840862" w:rsidP="009D0A7D">
            <w:pPr>
              <w:pStyle w:val="ListParagraph"/>
              <w:numPr>
                <w:ilvl w:val="0"/>
                <w:numId w:val="19"/>
              </w:numPr>
            </w:pPr>
            <w:r>
              <w:t>School Climate</w:t>
            </w:r>
          </w:p>
        </w:tc>
        <w:tc>
          <w:tcPr>
            <w:tcW w:w="2318" w:type="dxa"/>
            <w:vAlign w:val="center"/>
          </w:tcPr>
          <w:p w14:paraId="480E99F8"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7335A644"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6C388379" w14:textId="77777777" w:rsidR="00840862" w:rsidRDefault="00840862" w:rsidP="00840862">
            <w:pPr>
              <w:jc w:val="center"/>
            </w:pPr>
            <w:r>
              <w:t>Not Applicable</w:t>
            </w:r>
          </w:p>
        </w:tc>
      </w:tr>
      <w:tr w:rsidR="00840862" w14:paraId="2F4FA23D" w14:textId="77777777" w:rsidTr="00EF0118">
        <w:tc>
          <w:tcPr>
            <w:tcW w:w="2622" w:type="dxa"/>
            <w:vAlign w:val="center"/>
          </w:tcPr>
          <w:p w14:paraId="01C0B471" w14:textId="77777777" w:rsidR="00840862" w:rsidRDefault="00840862" w:rsidP="009D0A7D">
            <w:pPr>
              <w:pStyle w:val="ListParagraph"/>
              <w:numPr>
                <w:ilvl w:val="0"/>
                <w:numId w:val="15"/>
              </w:numPr>
              <w:ind w:left="360"/>
            </w:pPr>
            <w:r>
              <w:lastRenderedPageBreak/>
              <w:t>Support for Teaching and Learning</w:t>
            </w:r>
          </w:p>
          <w:p w14:paraId="58D6F25F" w14:textId="77777777" w:rsidR="00840862" w:rsidRDefault="00840862" w:rsidP="009D0A7D">
            <w:pPr>
              <w:pStyle w:val="ListParagraph"/>
              <w:numPr>
                <w:ilvl w:val="0"/>
                <w:numId w:val="20"/>
              </w:numPr>
            </w:pPr>
            <w:r>
              <w:t>Professional Development</w:t>
            </w:r>
          </w:p>
        </w:tc>
        <w:tc>
          <w:tcPr>
            <w:tcW w:w="2318" w:type="dxa"/>
            <w:vAlign w:val="center"/>
          </w:tcPr>
          <w:p w14:paraId="491CFD81" w14:textId="77777777" w:rsidR="00840862" w:rsidRDefault="00840862" w:rsidP="00840862">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c>
          <w:tcPr>
            <w:tcW w:w="2318" w:type="dxa"/>
            <w:vAlign w:val="center"/>
          </w:tcPr>
          <w:p w14:paraId="78362A48"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510105FD"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5DACC160" w14:textId="77777777" w:rsidTr="00EF0118">
        <w:tc>
          <w:tcPr>
            <w:tcW w:w="2622" w:type="dxa"/>
            <w:vAlign w:val="center"/>
          </w:tcPr>
          <w:p w14:paraId="1D0FC425" w14:textId="77777777" w:rsidR="00840862" w:rsidRDefault="00840862" w:rsidP="009D0A7D">
            <w:pPr>
              <w:pStyle w:val="ListParagraph"/>
              <w:numPr>
                <w:ilvl w:val="0"/>
                <w:numId w:val="20"/>
              </w:numPr>
            </w:pPr>
            <w:r>
              <w:t>Time for Faculty Collaboration</w:t>
            </w:r>
          </w:p>
        </w:tc>
        <w:tc>
          <w:tcPr>
            <w:tcW w:w="2318" w:type="dxa"/>
            <w:vAlign w:val="center"/>
          </w:tcPr>
          <w:p w14:paraId="00E48BF3"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5AD987D9"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663D6DDE"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0D6A97D8" w14:textId="77777777" w:rsidTr="00EF0118">
        <w:tc>
          <w:tcPr>
            <w:tcW w:w="2622" w:type="dxa"/>
            <w:vAlign w:val="center"/>
          </w:tcPr>
          <w:p w14:paraId="47837703" w14:textId="77777777" w:rsidR="00840862" w:rsidRDefault="00840862" w:rsidP="009D0A7D">
            <w:pPr>
              <w:pStyle w:val="ListParagraph"/>
              <w:numPr>
                <w:ilvl w:val="0"/>
                <w:numId w:val="15"/>
              </w:numPr>
              <w:ind w:left="360"/>
            </w:pPr>
            <w:r>
              <w:t>Parent and Community Engagement</w:t>
            </w:r>
          </w:p>
          <w:p w14:paraId="19798097" w14:textId="77777777" w:rsidR="00840862" w:rsidRDefault="00840862" w:rsidP="009D0A7D">
            <w:pPr>
              <w:pStyle w:val="ListParagraph"/>
              <w:numPr>
                <w:ilvl w:val="0"/>
                <w:numId w:val="21"/>
              </w:numPr>
            </w:pPr>
            <w:r>
              <w:t>Community-School Relations</w:t>
            </w:r>
          </w:p>
        </w:tc>
        <w:tc>
          <w:tcPr>
            <w:tcW w:w="2318" w:type="dxa"/>
            <w:vAlign w:val="center"/>
          </w:tcPr>
          <w:p w14:paraId="6546D3CE"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69387374"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35B21F61"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54C0BD4C" w14:textId="77777777" w:rsidTr="00EF0118">
        <w:tc>
          <w:tcPr>
            <w:tcW w:w="2622" w:type="dxa"/>
            <w:vAlign w:val="center"/>
          </w:tcPr>
          <w:p w14:paraId="4D4FF782" w14:textId="77777777" w:rsidR="00840862" w:rsidRDefault="00840862" w:rsidP="009D0A7D">
            <w:pPr>
              <w:pStyle w:val="ListParagraph"/>
              <w:numPr>
                <w:ilvl w:val="0"/>
                <w:numId w:val="21"/>
              </w:numPr>
            </w:pPr>
            <w:r>
              <w:t>Services for Parents and Community Members</w:t>
            </w:r>
          </w:p>
        </w:tc>
        <w:tc>
          <w:tcPr>
            <w:tcW w:w="2318" w:type="dxa"/>
            <w:vAlign w:val="center"/>
          </w:tcPr>
          <w:p w14:paraId="0FD71F5B"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4ADA9377"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3E5818EB"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6A822229" w14:textId="77777777" w:rsidTr="00EF0118">
        <w:tc>
          <w:tcPr>
            <w:tcW w:w="2622" w:type="dxa"/>
            <w:vAlign w:val="center"/>
          </w:tcPr>
          <w:p w14:paraId="012AE2DB" w14:textId="77777777" w:rsidR="00840862" w:rsidRDefault="00840862" w:rsidP="009D0A7D">
            <w:pPr>
              <w:pStyle w:val="ListParagraph"/>
              <w:numPr>
                <w:ilvl w:val="0"/>
                <w:numId w:val="21"/>
              </w:numPr>
            </w:pPr>
            <w:r>
              <w:t>Engagement in School Improvement</w:t>
            </w:r>
          </w:p>
        </w:tc>
        <w:tc>
          <w:tcPr>
            <w:tcW w:w="2318" w:type="dxa"/>
            <w:vAlign w:val="center"/>
          </w:tcPr>
          <w:p w14:paraId="654DA1A8"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6E3F896A"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16879595"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r w:rsidR="00840862" w14:paraId="2FACE68C" w14:textId="77777777" w:rsidTr="00EF0118">
        <w:tc>
          <w:tcPr>
            <w:tcW w:w="2622" w:type="dxa"/>
            <w:vAlign w:val="center"/>
          </w:tcPr>
          <w:p w14:paraId="1D655F1B" w14:textId="77777777" w:rsidR="00840862" w:rsidRDefault="00840862" w:rsidP="009D0A7D">
            <w:pPr>
              <w:pStyle w:val="ListParagraph"/>
              <w:numPr>
                <w:ilvl w:val="0"/>
                <w:numId w:val="15"/>
              </w:numPr>
              <w:ind w:left="360"/>
            </w:pPr>
            <w:r>
              <w:t>Sustainability</w:t>
            </w:r>
          </w:p>
        </w:tc>
        <w:tc>
          <w:tcPr>
            <w:tcW w:w="2318" w:type="dxa"/>
            <w:vAlign w:val="center"/>
          </w:tcPr>
          <w:p w14:paraId="54FE4AFA"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3A8F2D31"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c>
          <w:tcPr>
            <w:tcW w:w="2318" w:type="dxa"/>
            <w:vAlign w:val="center"/>
          </w:tcPr>
          <w:p w14:paraId="21C57882" w14:textId="77777777" w:rsidR="00840862" w:rsidRDefault="00840862" w:rsidP="00840862">
            <w:pPr>
              <w:jc w:val="center"/>
            </w:pPr>
            <w:r>
              <w:fldChar w:fldCharType="begin">
                <w:ffData>
                  <w:name w:val="Check1"/>
                  <w:enabled/>
                  <w:calcOnExit w:val="0"/>
                  <w:checkBox>
                    <w:sizeAuto/>
                    <w:default w:val="0"/>
                  </w:checkBox>
                </w:ffData>
              </w:fldChar>
            </w:r>
            <w:r>
              <w:instrText xml:space="preserve"> FORMCHECKBOX </w:instrText>
            </w:r>
            <w:r w:rsidR="00B55833">
              <w:fldChar w:fldCharType="separate"/>
            </w:r>
            <w:r>
              <w:fldChar w:fldCharType="end"/>
            </w:r>
          </w:p>
        </w:tc>
      </w:tr>
    </w:tbl>
    <w:p w14:paraId="1715621A" w14:textId="77777777" w:rsidR="00974DF8" w:rsidRDefault="00974DF8" w:rsidP="008105F0">
      <w:pPr>
        <w:ind w:left="360"/>
      </w:pPr>
    </w:p>
    <w:p w14:paraId="2A613FBC" w14:textId="77777777" w:rsidR="00974DF8" w:rsidRDefault="00974DF8">
      <w:r>
        <w:br w:type="page"/>
      </w:r>
    </w:p>
    <w:p w14:paraId="6FD6E34A" w14:textId="77777777" w:rsidR="00840862" w:rsidRDefault="00840862" w:rsidP="009D0A7D">
      <w:pPr>
        <w:pStyle w:val="ListParagraph"/>
        <w:numPr>
          <w:ilvl w:val="0"/>
          <w:numId w:val="31"/>
        </w:numPr>
        <w:pBdr>
          <w:top w:val="single" w:sz="4" w:space="1" w:color="auto"/>
          <w:bottom w:val="single" w:sz="4" w:space="1" w:color="auto"/>
        </w:pBdr>
        <w:shd w:val="clear" w:color="auto" w:fill="BFBFBF"/>
        <w:spacing w:after="120"/>
        <w:ind w:left="360" w:hanging="360"/>
      </w:pPr>
      <w:r>
        <w:lastRenderedPageBreak/>
        <w:t>Operations and Support Systems—Pathways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954"/>
      </w:tblGrid>
      <w:tr w:rsidR="00840862" w:rsidRPr="00AB2033" w14:paraId="361BB178" w14:textId="77777777" w:rsidTr="0012404C">
        <w:trPr>
          <w:tblHeader/>
        </w:trPr>
        <w:tc>
          <w:tcPr>
            <w:tcW w:w="2622" w:type="dxa"/>
            <w:vAlign w:val="center"/>
          </w:tcPr>
          <w:p w14:paraId="21DA7F7A" w14:textId="77777777" w:rsidR="00840862" w:rsidRPr="00EF0118" w:rsidRDefault="00840862" w:rsidP="0012404C">
            <w:pPr>
              <w:jc w:val="center"/>
              <w:rPr>
                <w:b/>
              </w:rPr>
            </w:pPr>
            <w:r w:rsidRPr="00EF0118">
              <w:rPr>
                <w:b/>
              </w:rPr>
              <w:t>Item</w:t>
            </w:r>
          </w:p>
        </w:tc>
        <w:tc>
          <w:tcPr>
            <w:tcW w:w="6954" w:type="dxa"/>
            <w:vAlign w:val="center"/>
          </w:tcPr>
          <w:p w14:paraId="56592CE2" w14:textId="77777777" w:rsidR="00840862" w:rsidRPr="00EF0118" w:rsidRDefault="00840862" w:rsidP="0012404C">
            <w:pPr>
              <w:jc w:val="center"/>
              <w:rPr>
                <w:b/>
              </w:rPr>
            </w:pPr>
            <w:r>
              <w:rPr>
                <w:b/>
              </w:rPr>
              <w:t>Pathways</w:t>
            </w:r>
          </w:p>
        </w:tc>
      </w:tr>
      <w:tr w:rsidR="00840862" w14:paraId="3818B09E" w14:textId="77777777" w:rsidTr="00840862">
        <w:tc>
          <w:tcPr>
            <w:tcW w:w="2622" w:type="dxa"/>
            <w:vAlign w:val="center"/>
          </w:tcPr>
          <w:p w14:paraId="5F741A7D" w14:textId="77777777" w:rsidR="00840862" w:rsidRPr="00D76449" w:rsidRDefault="00840862" w:rsidP="009D0A7D">
            <w:pPr>
              <w:pStyle w:val="ListParagraph"/>
              <w:numPr>
                <w:ilvl w:val="0"/>
                <w:numId w:val="32"/>
              </w:numPr>
              <w:ind w:left="337"/>
            </w:pPr>
            <w:r w:rsidRPr="00D76449">
              <w:t>Allocation of Financial Resources</w:t>
            </w:r>
          </w:p>
        </w:tc>
        <w:tc>
          <w:tcPr>
            <w:tcW w:w="6954" w:type="dxa"/>
            <w:vAlign w:val="center"/>
          </w:tcPr>
          <w:p w14:paraId="04291BB5" w14:textId="77777777" w:rsidR="00840862" w:rsidRDefault="00840862" w:rsidP="00840862">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840862" w14:paraId="2143A5B0" w14:textId="77777777" w:rsidTr="0012404C">
        <w:tc>
          <w:tcPr>
            <w:tcW w:w="2622" w:type="dxa"/>
            <w:vAlign w:val="center"/>
          </w:tcPr>
          <w:p w14:paraId="263C6A47" w14:textId="77777777" w:rsidR="00840862" w:rsidRPr="00D76449" w:rsidRDefault="00840862" w:rsidP="009D0A7D">
            <w:pPr>
              <w:pStyle w:val="ListParagraph"/>
              <w:numPr>
                <w:ilvl w:val="0"/>
                <w:numId w:val="32"/>
              </w:numPr>
              <w:ind w:left="337"/>
            </w:pPr>
            <w:r>
              <w:t>Evaluation Policies</w:t>
            </w:r>
          </w:p>
        </w:tc>
        <w:tc>
          <w:tcPr>
            <w:tcW w:w="6954" w:type="dxa"/>
            <w:vAlign w:val="center"/>
          </w:tcPr>
          <w:p w14:paraId="76C5E734" w14:textId="77777777" w:rsidR="00840862" w:rsidRDefault="00840862"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840862" w14:paraId="4F9CCC95" w14:textId="77777777" w:rsidTr="00840862">
        <w:tc>
          <w:tcPr>
            <w:tcW w:w="2622" w:type="dxa"/>
            <w:vAlign w:val="center"/>
          </w:tcPr>
          <w:p w14:paraId="3B3804B7" w14:textId="77777777" w:rsidR="00840862" w:rsidRDefault="00840862" w:rsidP="009D0A7D">
            <w:pPr>
              <w:pStyle w:val="ListParagraph"/>
              <w:numPr>
                <w:ilvl w:val="0"/>
                <w:numId w:val="32"/>
              </w:numPr>
              <w:ind w:left="337"/>
            </w:pPr>
            <w:r>
              <w:t>Organizational Structures and Management</w:t>
            </w:r>
          </w:p>
          <w:p w14:paraId="6F19A7A9" w14:textId="77777777" w:rsidR="00840862" w:rsidRDefault="00840862" w:rsidP="009D0A7D">
            <w:pPr>
              <w:pStyle w:val="ListParagraph"/>
              <w:numPr>
                <w:ilvl w:val="0"/>
                <w:numId w:val="33"/>
              </w:numPr>
            </w:pPr>
            <w:r>
              <w:t>Governance</w:t>
            </w:r>
          </w:p>
          <w:p w14:paraId="4641EDAA" w14:textId="77777777" w:rsidR="00840862" w:rsidRPr="0015364D" w:rsidRDefault="00840862" w:rsidP="009D0A7D">
            <w:pPr>
              <w:pStyle w:val="ListParagraph"/>
              <w:numPr>
                <w:ilvl w:val="1"/>
                <w:numId w:val="33"/>
              </w:numPr>
              <w:ind w:left="1080"/>
            </w:pPr>
            <w:r>
              <w:t>Proposed Governance Structure</w:t>
            </w:r>
          </w:p>
        </w:tc>
        <w:tc>
          <w:tcPr>
            <w:tcW w:w="6954" w:type="dxa"/>
            <w:vAlign w:val="center"/>
          </w:tcPr>
          <w:p w14:paraId="6A47628E" w14:textId="77777777" w:rsidR="00840862" w:rsidRDefault="00840862" w:rsidP="00840862">
            <w:pPr>
              <w:jc w:val="center"/>
            </w:pPr>
            <w:r w:rsidRPr="00F2436C">
              <w:fldChar w:fldCharType="begin">
                <w:ffData>
                  <w:name w:val="Check1"/>
                  <w:enabled/>
                  <w:calcOnExit w:val="0"/>
                  <w:checkBox>
                    <w:sizeAuto/>
                    <w:default w:val="0"/>
                    <w:checked w:val="0"/>
                  </w:checkBox>
                </w:ffData>
              </w:fldChar>
            </w:r>
            <w:r w:rsidRPr="00F2436C">
              <w:instrText xml:space="preserve"> FORMCHECKBOX </w:instrText>
            </w:r>
            <w:r w:rsidR="00B55833">
              <w:fldChar w:fldCharType="separate"/>
            </w:r>
            <w:r w:rsidRPr="00F2436C">
              <w:fldChar w:fldCharType="end"/>
            </w:r>
          </w:p>
        </w:tc>
      </w:tr>
      <w:tr w:rsidR="00840862" w14:paraId="60C4CB29" w14:textId="77777777" w:rsidTr="00840862">
        <w:tc>
          <w:tcPr>
            <w:tcW w:w="2622" w:type="dxa"/>
            <w:vAlign w:val="center"/>
          </w:tcPr>
          <w:p w14:paraId="4D6158A7" w14:textId="77777777" w:rsidR="00840862" w:rsidRDefault="00840862" w:rsidP="009D0A7D">
            <w:pPr>
              <w:pStyle w:val="ListParagraph"/>
              <w:numPr>
                <w:ilvl w:val="1"/>
                <w:numId w:val="33"/>
              </w:numPr>
              <w:ind w:left="1080"/>
            </w:pPr>
            <w:r>
              <w:t>District-Level Staff</w:t>
            </w:r>
          </w:p>
        </w:tc>
        <w:tc>
          <w:tcPr>
            <w:tcW w:w="6954" w:type="dxa"/>
            <w:vAlign w:val="center"/>
          </w:tcPr>
          <w:p w14:paraId="2A92E76B" w14:textId="77777777" w:rsidR="00840862" w:rsidRDefault="00840862" w:rsidP="00840862">
            <w:pPr>
              <w:jc w:val="center"/>
            </w:pPr>
            <w:r w:rsidRPr="00F2436C">
              <w:fldChar w:fldCharType="begin">
                <w:ffData>
                  <w:name w:val="Check1"/>
                  <w:enabled/>
                  <w:calcOnExit w:val="0"/>
                  <w:checkBox>
                    <w:sizeAuto/>
                    <w:default w:val="0"/>
                    <w:checked w:val="0"/>
                  </w:checkBox>
                </w:ffData>
              </w:fldChar>
            </w:r>
            <w:r w:rsidRPr="00F2436C">
              <w:instrText xml:space="preserve"> FORMCHECKBOX </w:instrText>
            </w:r>
            <w:r w:rsidR="00B55833">
              <w:fldChar w:fldCharType="separate"/>
            </w:r>
            <w:r w:rsidRPr="00F2436C">
              <w:fldChar w:fldCharType="end"/>
            </w:r>
          </w:p>
        </w:tc>
      </w:tr>
      <w:tr w:rsidR="00840862" w14:paraId="1F9AC957" w14:textId="77777777" w:rsidTr="00840862">
        <w:tc>
          <w:tcPr>
            <w:tcW w:w="2622" w:type="dxa"/>
            <w:vAlign w:val="center"/>
          </w:tcPr>
          <w:p w14:paraId="78B2D52F" w14:textId="77777777" w:rsidR="00840862" w:rsidRDefault="00840862" w:rsidP="009D0A7D">
            <w:pPr>
              <w:pStyle w:val="ListParagraph"/>
              <w:numPr>
                <w:ilvl w:val="1"/>
                <w:numId w:val="33"/>
              </w:numPr>
              <w:ind w:left="1080"/>
            </w:pPr>
            <w:r>
              <w:t>Pathways to Success School Leadership Team</w:t>
            </w:r>
          </w:p>
        </w:tc>
        <w:tc>
          <w:tcPr>
            <w:tcW w:w="6954" w:type="dxa"/>
            <w:vAlign w:val="center"/>
          </w:tcPr>
          <w:p w14:paraId="7FA95E7C" w14:textId="77777777" w:rsidR="00840862" w:rsidRDefault="00840862" w:rsidP="00840862">
            <w:pPr>
              <w:jc w:val="center"/>
            </w:pPr>
            <w:r w:rsidRPr="00F2436C">
              <w:fldChar w:fldCharType="begin">
                <w:ffData>
                  <w:name w:val="Check1"/>
                  <w:enabled/>
                  <w:calcOnExit w:val="0"/>
                  <w:checkBox>
                    <w:sizeAuto/>
                    <w:default w:val="0"/>
                    <w:checked w:val="0"/>
                  </w:checkBox>
                </w:ffData>
              </w:fldChar>
            </w:r>
            <w:r w:rsidRPr="00F2436C">
              <w:instrText xml:space="preserve"> FORMCHECKBOX </w:instrText>
            </w:r>
            <w:r w:rsidR="00B55833">
              <w:fldChar w:fldCharType="separate"/>
            </w:r>
            <w:r w:rsidRPr="00F2436C">
              <w:fldChar w:fldCharType="end"/>
            </w:r>
          </w:p>
        </w:tc>
      </w:tr>
      <w:tr w:rsidR="00840862" w14:paraId="2C020781" w14:textId="77777777" w:rsidTr="0012404C">
        <w:tc>
          <w:tcPr>
            <w:tcW w:w="2622" w:type="dxa"/>
            <w:vAlign w:val="center"/>
          </w:tcPr>
          <w:p w14:paraId="102ABFB0" w14:textId="77777777" w:rsidR="00840862" w:rsidRDefault="00840862" w:rsidP="009D0A7D">
            <w:pPr>
              <w:pStyle w:val="ListParagraph"/>
              <w:numPr>
                <w:ilvl w:val="0"/>
                <w:numId w:val="33"/>
              </w:numPr>
            </w:pPr>
            <w:r>
              <w:t>External Providers</w:t>
            </w:r>
          </w:p>
          <w:p w14:paraId="53087570" w14:textId="77777777" w:rsidR="00840862" w:rsidRDefault="00A67A9E" w:rsidP="009D0A7D">
            <w:pPr>
              <w:pStyle w:val="ListParagraph"/>
              <w:numPr>
                <w:ilvl w:val="1"/>
                <w:numId w:val="33"/>
              </w:numPr>
              <w:ind w:left="1080"/>
            </w:pPr>
            <w:r>
              <w:t>Contract for Daily Management</w:t>
            </w:r>
          </w:p>
          <w:p w14:paraId="068E33DD" w14:textId="77777777" w:rsidR="00A67A9E" w:rsidRDefault="00A67A9E" w:rsidP="009D0A7D">
            <w:pPr>
              <w:pStyle w:val="ListParagraph"/>
              <w:numPr>
                <w:ilvl w:val="1"/>
                <w:numId w:val="33"/>
              </w:numPr>
              <w:ind w:left="1080"/>
            </w:pPr>
            <w:r>
              <w:t>Contract for Specific Services</w:t>
            </w:r>
          </w:p>
          <w:p w14:paraId="18686786" w14:textId="77777777" w:rsidR="00A67A9E" w:rsidRPr="0015364D" w:rsidRDefault="00A67A9E" w:rsidP="009D0A7D">
            <w:pPr>
              <w:pStyle w:val="ListParagraph"/>
              <w:numPr>
                <w:ilvl w:val="1"/>
                <w:numId w:val="33"/>
              </w:numPr>
              <w:ind w:left="1080"/>
            </w:pPr>
            <w:r>
              <w:t>Scope of Work</w:t>
            </w:r>
          </w:p>
          <w:p w14:paraId="78584908" w14:textId="77777777" w:rsidR="00840862" w:rsidRPr="00EF0118" w:rsidRDefault="00840862" w:rsidP="00840862">
            <w:pPr>
              <w:rPr>
                <w:rFonts w:cs="Calibri"/>
                <w:i/>
                <w:color w:val="000000"/>
                <w:sz w:val="20"/>
                <w:szCs w:val="20"/>
              </w:rPr>
            </w:pPr>
            <w:r w:rsidRPr="00EF0118">
              <w:rPr>
                <w:i/>
                <w:sz w:val="20"/>
                <w:szCs w:val="20"/>
              </w:rPr>
              <w:t xml:space="preserve">Schools are not required to contract with </w:t>
            </w:r>
            <w:r>
              <w:rPr>
                <w:i/>
                <w:sz w:val="20"/>
                <w:szCs w:val="20"/>
              </w:rPr>
              <w:t>External Providers</w:t>
            </w:r>
            <w:r w:rsidRPr="00EF0118">
              <w:rPr>
                <w:i/>
                <w:sz w:val="20"/>
                <w:szCs w:val="20"/>
              </w:rPr>
              <w:t xml:space="preserve">. If the school chooses to contract with </w:t>
            </w:r>
            <w:r>
              <w:rPr>
                <w:i/>
                <w:sz w:val="20"/>
                <w:szCs w:val="20"/>
              </w:rPr>
              <w:t>External Providers</w:t>
            </w:r>
            <w:r w:rsidRPr="00EF0118">
              <w:rPr>
                <w:i/>
                <w:sz w:val="20"/>
                <w:szCs w:val="20"/>
              </w:rPr>
              <w:t xml:space="preserve">, </w:t>
            </w:r>
            <w:r w:rsidRPr="00EF0118">
              <w:rPr>
                <w:rFonts w:cs="Calibri"/>
                <w:i/>
                <w:color w:val="000000"/>
                <w:sz w:val="20"/>
                <w:szCs w:val="20"/>
              </w:rPr>
              <w:t>the school must have a clear plan for services</w:t>
            </w:r>
          </w:p>
        </w:tc>
        <w:tc>
          <w:tcPr>
            <w:tcW w:w="6954" w:type="dxa"/>
            <w:vAlign w:val="center"/>
          </w:tcPr>
          <w:p w14:paraId="6DF6B170" w14:textId="77777777" w:rsidR="00840862" w:rsidRDefault="00A67A9E" w:rsidP="00840862">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A67A9E" w14:paraId="03480C04" w14:textId="77777777" w:rsidTr="0012404C">
        <w:tc>
          <w:tcPr>
            <w:tcW w:w="2622" w:type="dxa"/>
            <w:vAlign w:val="center"/>
          </w:tcPr>
          <w:p w14:paraId="64E6B667" w14:textId="77777777" w:rsidR="00A67A9E" w:rsidRDefault="00A67A9E" w:rsidP="009D0A7D">
            <w:pPr>
              <w:pStyle w:val="ListParagraph"/>
              <w:numPr>
                <w:ilvl w:val="1"/>
                <w:numId w:val="33"/>
              </w:numPr>
              <w:ind w:left="1080"/>
            </w:pPr>
            <w:r>
              <w:t>MDE-Approved Technical Assistance Provider</w:t>
            </w:r>
          </w:p>
        </w:tc>
        <w:tc>
          <w:tcPr>
            <w:tcW w:w="6954" w:type="dxa"/>
            <w:vAlign w:val="center"/>
          </w:tcPr>
          <w:p w14:paraId="01F085C2" w14:textId="77777777" w:rsidR="00A67A9E" w:rsidRDefault="00A67A9E" w:rsidP="00840862">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A67A9E" w14:paraId="77C22F9B" w14:textId="77777777" w:rsidTr="0012404C">
        <w:tc>
          <w:tcPr>
            <w:tcW w:w="2622" w:type="dxa"/>
            <w:vAlign w:val="center"/>
          </w:tcPr>
          <w:p w14:paraId="7E01B331" w14:textId="77777777" w:rsidR="00A67A9E" w:rsidRDefault="00A67A9E" w:rsidP="009D0A7D">
            <w:pPr>
              <w:pStyle w:val="ListParagraph"/>
              <w:numPr>
                <w:ilvl w:val="0"/>
                <w:numId w:val="32"/>
              </w:numPr>
              <w:ind w:left="360"/>
            </w:pPr>
            <w:r>
              <w:t>Parent and Community Engagement</w:t>
            </w:r>
          </w:p>
          <w:p w14:paraId="2244696A" w14:textId="77777777" w:rsidR="00A67A9E" w:rsidRDefault="00A67A9E" w:rsidP="009D0A7D">
            <w:pPr>
              <w:pStyle w:val="ListParagraph"/>
              <w:numPr>
                <w:ilvl w:val="0"/>
                <w:numId w:val="34"/>
              </w:numPr>
            </w:pPr>
            <w:r>
              <w:t>Written Communications Plan</w:t>
            </w:r>
          </w:p>
        </w:tc>
        <w:tc>
          <w:tcPr>
            <w:tcW w:w="6954" w:type="dxa"/>
            <w:vAlign w:val="center"/>
          </w:tcPr>
          <w:p w14:paraId="358CDB34" w14:textId="77777777" w:rsidR="00A67A9E" w:rsidRDefault="00A67A9E" w:rsidP="00A67A9E">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A67A9E" w14:paraId="1720FB0C" w14:textId="77777777" w:rsidTr="0012404C">
        <w:tc>
          <w:tcPr>
            <w:tcW w:w="2622" w:type="dxa"/>
            <w:vAlign w:val="center"/>
          </w:tcPr>
          <w:p w14:paraId="6FA945B7" w14:textId="77777777" w:rsidR="00A67A9E" w:rsidRDefault="00A67A9E" w:rsidP="009D0A7D">
            <w:pPr>
              <w:pStyle w:val="ListParagraph"/>
              <w:numPr>
                <w:ilvl w:val="0"/>
                <w:numId w:val="34"/>
              </w:numPr>
            </w:pPr>
            <w:r>
              <w:lastRenderedPageBreak/>
              <w:t>Engagement in School Improvement</w:t>
            </w:r>
          </w:p>
        </w:tc>
        <w:tc>
          <w:tcPr>
            <w:tcW w:w="6954" w:type="dxa"/>
            <w:vAlign w:val="center"/>
          </w:tcPr>
          <w:p w14:paraId="4BE479C9" w14:textId="77777777" w:rsidR="00A67A9E" w:rsidRDefault="00A67A9E" w:rsidP="00A67A9E">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A67A9E" w14:paraId="2470E496" w14:textId="77777777" w:rsidTr="0012404C">
        <w:tc>
          <w:tcPr>
            <w:tcW w:w="2622" w:type="dxa"/>
            <w:vAlign w:val="center"/>
          </w:tcPr>
          <w:p w14:paraId="674BCBD5" w14:textId="77777777" w:rsidR="00A67A9E" w:rsidRDefault="00A67A9E" w:rsidP="009D0A7D">
            <w:pPr>
              <w:pStyle w:val="ListParagraph"/>
              <w:numPr>
                <w:ilvl w:val="0"/>
                <w:numId w:val="32"/>
              </w:numPr>
              <w:ind w:left="360"/>
            </w:pPr>
            <w:r>
              <w:t>Sustainability</w:t>
            </w:r>
          </w:p>
        </w:tc>
        <w:tc>
          <w:tcPr>
            <w:tcW w:w="6954" w:type="dxa"/>
            <w:vAlign w:val="center"/>
          </w:tcPr>
          <w:p w14:paraId="61D7875D" w14:textId="77777777" w:rsidR="00A67A9E" w:rsidRDefault="00A67A9E" w:rsidP="00A67A9E">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bl>
    <w:p w14:paraId="19FE1441" w14:textId="77777777" w:rsidR="00335488" w:rsidRDefault="00335488" w:rsidP="008105F0">
      <w:pPr>
        <w:ind w:left="360"/>
      </w:pPr>
    </w:p>
    <w:p w14:paraId="435BB936" w14:textId="77777777" w:rsidR="00335488" w:rsidRDefault="00335488" w:rsidP="009D0A7D">
      <w:pPr>
        <w:pStyle w:val="ListParagraph"/>
        <w:numPr>
          <w:ilvl w:val="0"/>
          <w:numId w:val="35"/>
        </w:numPr>
        <w:pBdr>
          <w:top w:val="single" w:sz="4" w:space="1" w:color="auto"/>
          <w:bottom w:val="single" w:sz="4" w:space="1" w:color="auto"/>
        </w:pBdr>
        <w:shd w:val="clear" w:color="auto" w:fill="BFBFBF"/>
        <w:spacing w:after="120"/>
        <w:ind w:left="360" w:hanging="360"/>
      </w:pPr>
      <w:r>
        <w:t>Operations and Support Systems—Closure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954"/>
      </w:tblGrid>
      <w:tr w:rsidR="00335488" w:rsidRPr="00AB2033" w14:paraId="57CBF833" w14:textId="77777777" w:rsidTr="0012404C">
        <w:trPr>
          <w:tblHeader/>
        </w:trPr>
        <w:tc>
          <w:tcPr>
            <w:tcW w:w="2622" w:type="dxa"/>
            <w:vAlign w:val="center"/>
          </w:tcPr>
          <w:p w14:paraId="30DD1DEA" w14:textId="77777777" w:rsidR="00335488" w:rsidRPr="00EF0118" w:rsidRDefault="00335488" w:rsidP="0012404C">
            <w:pPr>
              <w:jc w:val="center"/>
              <w:rPr>
                <w:b/>
              </w:rPr>
            </w:pPr>
            <w:r w:rsidRPr="00EF0118">
              <w:rPr>
                <w:b/>
              </w:rPr>
              <w:t>Item</w:t>
            </w:r>
          </w:p>
        </w:tc>
        <w:tc>
          <w:tcPr>
            <w:tcW w:w="6954" w:type="dxa"/>
            <w:vAlign w:val="center"/>
          </w:tcPr>
          <w:p w14:paraId="2DD176EC" w14:textId="77777777" w:rsidR="00335488" w:rsidRPr="00EF0118" w:rsidRDefault="00335488" w:rsidP="0012404C">
            <w:pPr>
              <w:jc w:val="center"/>
              <w:rPr>
                <w:b/>
              </w:rPr>
            </w:pPr>
            <w:r>
              <w:rPr>
                <w:b/>
              </w:rPr>
              <w:t>Pathways</w:t>
            </w:r>
          </w:p>
        </w:tc>
      </w:tr>
      <w:tr w:rsidR="00335488" w14:paraId="1D52AFFD" w14:textId="77777777" w:rsidTr="0012404C">
        <w:tc>
          <w:tcPr>
            <w:tcW w:w="2622" w:type="dxa"/>
            <w:vAlign w:val="center"/>
          </w:tcPr>
          <w:p w14:paraId="46FDACC5" w14:textId="77777777" w:rsidR="00335488" w:rsidRPr="00D76449" w:rsidRDefault="00335488" w:rsidP="009D0A7D">
            <w:pPr>
              <w:pStyle w:val="ListParagraph"/>
              <w:numPr>
                <w:ilvl w:val="0"/>
                <w:numId w:val="36"/>
              </w:numPr>
              <w:ind w:left="360"/>
            </w:pPr>
            <w:r w:rsidRPr="00D76449">
              <w:t>Allocation of Financial Resources</w:t>
            </w:r>
          </w:p>
        </w:tc>
        <w:tc>
          <w:tcPr>
            <w:tcW w:w="6954" w:type="dxa"/>
            <w:vAlign w:val="center"/>
          </w:tcPr>
          <w:p w14:paraId="0CD9DF28"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335488" w14:paraId="71E1570D" w14:textId="77777777" w:rsidTr="0012404C">
        <w:tc>
          <w:tcPr>
            <w:tcW w:w="2622" w:type="dxa"/>
            <w:vAlign w:val="center"/>
          </w:tcPr>
          <w:p w14:paraId="08364811" w14:textId="77777777" w:rsidR="00335488" w:rsidRPr="00D76449" w:rsidRDefault="00335488" w:rsidP="009D0A7D">
            <w:pPr>
              <w:pStyle w:val="ListParagraph"/>
              <w:numPr>
                <w:ilvl w:val="0"/>
                <w:numId w:val="36"/>
              </w:numPr>
              <w:ind w:left="360"/>
            </w:pPr>
            <w:r>
              <w:t>Facilities</w:t>
            </w:r>
          </w:p>
        </w:tc>
        <w:tc>
          <w:tcPr>
            <w:tcW w:w="6954" w:type="dxa"/>
            <w:vAlign w:val="center"/>
          </w:tcPr>
          <w:p w14:paraId="25776EC6"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335488" w14:paraId="757D4297" w14:textId="77777777" w:rsidTr="0012404C">
        <w:tc>
          <w:tcPr>
            <w:tcW w:w="2622" w:type="dxa"/>
            <w:vAlign w:val="center"/>
          </w:tcPr>
          <w:p w14:paraId="6CD5859B" w14:textId="77777777" w:rsidR="00335488" w:rsidRDefault="00335488" w:rsidP="009D0A7D">
            <w:pPr>
              <w:pStyle w:val="ListParagraph"/>
              <w:numPr>
                <w:ilvl w:val="0"/>
                <w:numId w:val="36"/>
              </w:numPr>
              <w:ind w:left="360"/>
            </w:pPr>
            <w:r>
              <w:t>Parent and Community Outreach and Engagement</w:t>
            </w:r>
          </w:p>
          <w:p w14:paraId="56737D20" w14:textId="77777777" w:rsidR="00335488" w:rsidRDefault="00335488" w:rsidP="009D0A7D">
            <w:pPr>
              <w:pStyle w:val="ListParagraph"/>
              <w:numPr>
                <w:ilvl w:val="0"/>
                <w:numId w:val="37"/>
              </w:numPr>
            </w:pPr>
            <w:r>
              <w:t>Outreach Prior to Closure</w:t>
            </w:r>
          </w:p>
        </w:tc>
        <w:tc>
          <w:tcPr>
            <w:tcW w:w="6954" w:type="dxa"/>
            <w:vAlign w:val="center"/>
          </w:tcPr>
          <w:p w14:paraId="27940B2B"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335488" w14:paraId="10C3DA7D" w14:textId="77777777" w:rsidTr="0012404C">
        <w:tc>
          <w:tcPr>
            <w:tcW w:w="2622" w:type="dxa"/>
            <w:vAlign w:val="center"/>
          </w:tcPr>
          <w:p w14:paraId="6170901E" w14:textId="77777777" w:rsidR="00335488" w:rsidRDefault="00335488" w:rsidP="009D0A7D">
            <w:pPr>
              <w:pStyle w:val="ListParagraph"/>
              <w:numPr>
                <w:ilvl w:val="0"/>
                <w:numId w:val="37"/>
              </w:numPr>
            </w:pPr>
            <w:r>
              <w:t>Engagement in School Improvement</w:t>
            </w:r>
          </w:p>
        </w:tc>
        <w:tc>
          <w:tcPr>
            <w:tcW w:w="6954" w:type="dxa"/>
            <w:vAlign w:val="center"/>
          </w:tcPr>
          <w:p w14:paraId="3655B314"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bl>
    <w:p w14:paraId="44A1A72E" w14:textId="77777777" w:rsidR="00335488" w:rsidRDefault="00335488" w:rsidP="008105F0">
      <w:pPr>
        <w:ind w:left="360"/>
      </w:pPr>
    </w:p>
    <w:p w14:paraId="08976B47" w14:textId="77777777" w:rsidR="00335488" w:rsidRDefault="00335488" w:rsidP="009D0A7D">
      <w:pPr>
        <w:pStyle w:val="ListParagraph"/>
        <w:numPr>
          <w:ilvl w:val="0"/>
          <w:numId w:val="38"/>
        </w:numPr>
        <w:pBdr>
          <w:top w:val="single" w:sz="4" w:space="1" w:color="auto"/>
          <w:bottom w:val="single" w:sz="4" w:space="1" w:color="auto"/>
        </w:pBdr>
        <w:shd w:val="clear" w:color="auto" w:fill="BFBFBF"/>
        <w:tabs>
          <w:tab w:val="left" w:pos="810"/>
        </w:tabs>
        <w:spacing w:after="120"/>
        <w:ind w:left="360" w:hanging="360"/>
      </w:pPr>
      <w:r>
        <w:t>Operations and Support Systems—Whole-School Reform</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954"/>
      </w:tblGrid>
      <w:tr w:rsidR="00335488" w:rsidRPr="00AB2033" w14:paraId="32AAA805" w14:textId="77777777" w:rsidTr="0012404C">
        <w:trPr>
          <w:tblHeader/>
        </w:trPr>
        <w:tc>
          <w:tcPr>
            <w:tcW w:w="2622" w:type="dxa"/>
            <w:vAlign w:val="center"/>
          </w:tcPr>
          <w:p w14:paraId="33FB34EC" w14:textId="77777777" w:rsidR="00335488" w:rsidRPr="00EF0118" w:rsidRDefault="00335488" w:rsidP="0012404C">
            <w:pPr>
              <w:jc w:val="center"/>
              <w:rPr>
                <w:b/>
              </w:rPr>
            </w:pPr>
            <w:r w:rsidRPr="00EF0118">
              <w:rPr>
                <w:b/>
              </w:rPr>
              <w:t>Item</w:t>
            </w:r>
          </w:p>
        </w:tc>
        <w:tc>
          <w:tcPr>
            <w:tcW w:w="6954" w:type="dxa"/>
            <w:vAlign w:val="center"/>
          </w:tcPr>
          <w:p w14:paraId="472A0911" w14:textId="77777777" w:rsidR="00335488" w:rsidRPr="00EF0118" w:rsidRDefault="00335488" w:rsidP="0012404C">
            <w:pPr>
              <w:jc w:val="center"/>
              <w:rPr>
                <w:b/>
              </w:rPr>
            </w:pPr>
            <w:r>
              <w:rPr>
                <w:b/>
              </w:rPr>
              <w:t>Pathways</w:t>
            </w:r>
          </w:p>
        </w:tc>
      </w:tr>
      <w:tr w:rsidR="00335488" w14:paraId="497D2A91" w14:textId="77777777" w:rsidTr="0012404C">
        <w:tc>
          <w:tcPr>
            <w:tcW w:w="2622" w:type="dxa"/>
            <w:vAlign w:val="center"/>
          </w:tcPr>
          <w:p w14:paraId="57FC8F4C" w14:textId="77777777" w:rsidR="00335488" w:rsidRPr="00D76449" w:rsidRDefault="00335488" w:rsidP="009D0A7D">
            <w:pPr>
              <w:pStyle w:val="ListParagraph"/>
              <w:numPr>
                <w:ilvl w:val="0"/>
                <w:numId w:val="39"/>
              </w:numPr>
              <w:ind w:left="337"/>
            </w:pPr>
            <w:r w:rsidRPr="00D76449">
              <w:t>Allocation of Financial Resources</w:t>
            </w:r>
          </w:p>
        </w:tc>
        <w:tc>
          <w:tcPr>
            <w:tcW w:w="6954" w:type="dxa"/>
            <w:vAlign w:val="center"/>
          </w:tcPr>
          <w:p w14:paraId="0F123B64"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335488" w14:paraId="1746F576" w14:textId="77777777" w:rsidTr="0012404C">
        <w:tc>
          <w:tcPr>
            <w:tcW w:w="2622" w:type="dxa"/>
            <w:vAlign w:val="center"/>
          </w:tcPr>
          <w:p w14:paraId="61D6E234" w14:textId="77777777" w:rsidR="00335488" w:rsidRPr="00D76449" w:rsidRDefault="00335488" w:rsidP="009D0A7D">
            <w:pPr>
              <w:pStyle w:val="ListParagraph"/>
              <w:numPr>
                <w:ilvl w:val="0"/>
                <w:numId w:val="39"/>
              </w:numPr>
              <w:ind w:left="337"/>
            </w:pPr>
            <w:r>
              <w:t>School Leadership</w:t>
            </w:r>
          </w:p>
        </w:tc>
        <w:tc>
          <w:tcPr>
            <w:tcW w:w="6954" w:type="dxa"/>
            <w:vAlign w:val="center"/>
          </w:tcPr>
          <w:p w14:paraId="0BB0C374" w14:textId="77777777" w:rsidR="00335488" w:rsidRDefault="00335488" w:rsidP="0012404C">
            <w:pPr>
              <w:jc w:val="center"/>
            </w:pPr>
            <w:r w:rsidRPr="00F2436C">
              <w:fldChar w:fldCharType="begin">
                <w:ffData>
                  <w:name w:val="Check1"/>
                  <w:enabled/>
                  <w:calcOnExit w:val="0"/>
                  <w:checkBox>
                    <w:sizeAuto/>
                    <w:default w:val="0"/>
                    <w:checked w:val="0"/>
                  </w:checkBox>
                </w:ffData>
              </w:fldChar>
            </w:r>
            <w:r w:rsidRPr="00F2436C">
              <w:instrText xml:space="preserve"> FORMCHECKBOX </w:instrText>
            </w:r>
            <w:r w:rsidR="00B55833">
              <w:fldChar w:fldCharType="separate"/>
            </w:r>
            <w:r w:rsidRPr="00F2436C">
              <w:fldChar w:fldCharType="end"/>
            </w:r>
          </w:p>
        </w:tc>
      </w:tr>
      <w:tr w:rsidR="00335488" w14:paraId="6B525361" w14:textId="77777777" w:rsidTr="0012404C">
        <w:tc>
          <w:tcPr>
            <w:tcW w:w="2622" w:type="dxa"/>
            <w:vAlign w:val="center"/>
          </w:tcPr>
          <w:p w14:paraId="18436BD0" w14:textId="77777777" w:rsidR="00335488" w:rsidRDefault="00335488" w:rsidP="009D0A7D">
            <w:pPr>
              <w:pStyle w:val="ListParagraph"/>
              <w:numPr>
                <w:ilvl w:val="0"/>
                <w:numId w:val="39"/>
              </w:numPr>
              <w:ind w:left="360"/>
            </w:pPr>
            <w:r>
              <w:t>Organizational Structures and Management</w:t>
            </w:r>
          </w:p>
          <w:p w14:paraId="6D8BCA06" w14:textId="77777777" w:rsidR="00335488" w:rsidRPr="0015364D" w:rsidRDefault="00335488" w:rsidP="009D0A7D">
            <w:pPr>
              <w:pStyle w:val="ListParagraph"/>
              <w:numPr>
                <w:ilvl w:val="0"/>
                <w:numId w:val="40"/>
              </w:numPr>
            </w:pPr>
            <w:r>
              <w:t>Governance</w:t>
            </w:r>
          </w:p>
        </w:tc>
        <w:tc>
          <w:tcPr>
            <w:tcW w:w="6954" w:type="dxa"/>
            <w:vAlign w:val="center"/>
          </w:tcPr>
          <w:p w14:paraId="26D2429D" w14:textId="77777777" w:rsidR="00335488" w:rsidRDefault="00335488" w:rsidP="0012404C">
            <w:pPr>
              <w:jc w:val="center"/>
            </w:pPr>
            <w:r w:rsidRPr="00F2436C">
              <w:fldChar w:fldCharType="begin">
                <w:ffData>
                  <w:name w:val="Check1"/>
                  <w:enabled/>
                  <w:calcOnExit w:val="0"/>
                  <w:checkBox>
                    <w:sizeAuto/>
                    <w:default w:val="0"/>
                    <w:checked w:val="0"/>
                  </w:checkBox>
                </w:ffData>
              </w:fldChar>
            </w:r>
            <w:r w:rsidRPr="00F2436C">
              <w:instrText xml:space="preserve"> FORMCHECKBOX </w:instrText>
            </w:r>
            <w:r w:rsidR="00B55833">
              <w:fldChar w:fldCharType="separate"/>
            </w:r>
            <w:r w:rsidRPr="00F2436C">
              <w:fldChar w:fldCharType="end"/>
            </w:r>
          </w:p>
        </w:tc>
      </w:tr>
      <w:tr w:rsidR="00335488" w14:paraId="629E6D70" w14:textId="77777777" w:rsidTr="0012404C">
        <w:tc>
          <w:tcPr>
            <w:tcW w:w="2622" w:type="dxa"/>
            <w:vAlign w:val="center"/>
          </w:tcPr>
          <w:p w14:paraId="5055A1FB" w14:textId="77777777" w:rsidR="00335488" w:rsidRPr="00335488" w:rsidRDefault="00335488" w:rsidP="009D0A7D">
            <w:pPr>
              <w:pStyle w:val="ListParagraph"/>
              <w:numPr>
                <w:ilvl w:val="0"/>
                <w:numId w:val="40"/>
              </w:numPr>
              <w:rPr>
                <w:rFonts w:cs="Calibri"/>
                <w:color w:val="000000"/>
                <w:szCs w:val="20"/>
              </w:rPr>
            </w:pPr>
            <w:r w:rsidRPr="00335488">
              <w:rPr>
                <w:rFonts w:cs="Calibri"/>
                <w:color w:val="000000"/>
                <w:szCs w:val="20"/>
              </w:rPr>
              <w:t>Whole-School Reform Model Developer</w:t>
            </w:r>
          </w:p>
        </w:tc>
        <w:tc>
          <w:tcPr>
            <w:tcW w:w="6954" w:type="dxa"/>
            <w:vAlign w:val="center"/>
          </w:tcPr>
          <w:p w14:paraId="0033E9D6"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335488" w14:paraId="5539264A" w14:textId="77777777" w:rsidTr="0012404C">
        <w:tc>
          <w:tcPr>
            <w:tcW w:w="2622" w:type="dxa"/>
            <w:vAlign w:val="center"/>
          </w:tcPr>
          <w:p w14:paraId="72D95274" w14:textId="77777777" w:rsidR="00335488" w:rsidRDefault="00335488" w:rsidP="009D0A7D">
            <w:pPr>
              <w:pStyle w:val="ListParagraph"/>
              <w:numPr>
                <w:ilvl w:val="0"/>
                <w:numId w:val="39"/>
              </w:numPr>
              <w:ind w:left="337"/>
            </w:pPr>
            <w:r>
              <w:t>Parent and Community Engagement</w:t>
            </w:r>
          </w:p>
          <w:p w14:paraId="163D2288" w14:textId="77777777" w:rsidR="00335488" w:rsidRDefault="00335488" w:rsidP="009D0A7D">
            <w:pPr>
              <w:pStyle w:val="ListParagraph"/>
              <w:numPr>
                <w:ilvl w:val="0"/>
                <w:numId w:val="41"/>
              </w:numPr>
            </w:pPr>
            <w:r>
              <w:t>Alignment</w:t>
            </w:r>
          </w:p>
        </w:tc>
        <w:tc>
          <w:tcPr>
            <w:tcW w:w="6954" w:type="dxa"/>
            <w:vAlign w:val="center"/>
          </w:tcPr>
          <w:p w14:paraId="42626E95"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335488" w14:paraId="500A65BB" w14:textId="77777777" w:rsidTr="0012404C">
        <w:tc>
          <w:tcPr>
            <w:tcW w:w="2622" w:type="dxa"/>
            <w:vAlign w:val="center"/>
          </w:tcPr>
          <w:p w14:paraId="0C7ECEC3" w14:textId="77777777" w:rsidR="00335488" w:rsidRDefault="00335488" w:rsidP="009D0A7D">
            <w:pPr>
              <w:pStyle w:val="ListParagraph"/>
              <w:numPr>
                <w:ilvl w:val="0"/>
                <w:numId w:val="41"/>
              </w:numPr>
            </w:pPr>
            <w:r>
              <w:t>Engagement in School Improvement</w:t>
            </w:r>
          </w:p>
        </w:tc>
        <w:tc>
          <w:tcPr>
            <w:tcW w:w="6954" w:type="dxa"/>
            <w:vAlign w:val="center"/>
          </w:tcPr>
          <w:p w14:paraId="77CEB533"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r w:rsidR="00335488" w14:paraId="1142BA25" w14:textId="77777777" w:rsidTr="0012404C">
        <w:tc>
          <w:tcPr>
            <w:tcW w:w="2622" w:type="dxa"/>
            <w:vAlign w:val="center"/>
          </w:tcPr>
          <w:p w14:paraId="39ED88AE" w14:textId="77777777" w:rsidR="00335488" w:rsidRDefault="00335488" w:rsidP="009D0A7D">
            <w:pPr>
              <w:pStyle w:val="ListParagraph"/>
              <w:numPr>
                <w:ilvl w:val="0"/>
                <w:numId w:val="39"/>
              </w:numPr>
              <w:ind w:left="360"/>
            </w:pPr>
            <w:r>
              <w:t>Sustainability</w:t>
            </w:r>
          </w:p>
        </w:tc>
        <w:tc>
          <w:tcPr>
            <w:tcW w:w="6954" w:type="dxa"/>
            <w:vAlign w:val="center"/>
          </w:tcPr>
          <w:p w14:paraId="68A15B91" w14:textId="77777777" w:rsidR="00335488" w:rsidRDefault="00335488" w:rsidP="0012404C">
            <w:pPr>
              <w:jc w:val="center"/>
            </w:pPr>
            <w:r>
              <w:fldChar w:fldCharType="begin">
                <w:ffData>
                  <w:name w:val="Check1"/>
                  <w:enabled/>
                  <w:calcOnExit w:val="0"/>
                  <w:checkBox>
                    <w:sizeAuto/>
                    <w:default w:val="0"/>
                    <w:checked w:val="0"/>
                  </w:checkBox>
                </w:ffData>
              </w:fldChar>
            </w:r>
            <w:r>
              <w:instrText xml:space="preserve"> FORMCHECKBOX </w:instrText>
            </w:r>
            <w:r w:rsidR="00B55833">
              <w:fldChar w:fldCharType="separate"/>
            </w:r>
            <w:r>
              <w:fldChar w:fldCharType="end"/>
            </w:r>
          </w:p>
        </w:tc>
      </w:tr>
    </w:tbl>
    <w:p w14:paraId="47EBE992" w14:textId="77777777" w:rsidR="00335488" w:rsidRDefault="00335488" w:rsidP="008105F0">
      <w:pPr>
        <w:ind w:left="360"/>
      </w:pPr>
    </w:p>
    <w:p w14:paraId="406C4E7F" w14:textId="77777777" w:rsidR="00840862" w:rsidRDefault="00840862" w:rsidP="008105F0">
      <w:pPr>
        <w:ind w:left="360"/>
      </w:pPr>
    </w:p>
    <w:p w14:paraId="160C2A6B" w14:textId="77777777" w:rsidR="00840862" w:rsidRDefault="00840862" w:rsidP="008105F0">
      <w:pPr>
        <w:ind w:left="360"/>
      </w:pPr>
    </w:p>
    <w:p w14:paraId="6BC3FAE6" w14:textId="77777777" w:rsidR="00F8525B" w:rsidRDefault="00F8525B" w:rsidP="00F8525B">
      <w:pPr>
        <w:rPr>
          <w:rFonts w:cs="Arial"/>
          <w:b/>
          <w:sz w:val="28"/>
          <w:szCs w:val="28"/>
        </w:rPr>
        <w:sectPr w:rsidR="00F8525B" w:rsidSect="0052276E">
          <w:footerReference w:type="default" r:id="rId10"/>
          <w:pgSz w:w="12240" w:h="15840"/>
          <w:pgMar w:top="1440" w:right="1440" w:bottom="1440" w:left="1440" w:header="720" w:footer="720" w:gutter="0"/>
          <w:cols w:space="720"/>
          <w:docGrid w:linePitch="360"/>
        </w:sectPr>
      </w:pPr>
    </w:p>
    <w:p w14:paraId="587D33F4" w14:textId="77777777" w:rsidR="007E284B" w:rsidRPr="007E284B" w:rsidRDefault="007E284B" w:rsidP="007E284B">
      <w:pPr>
        <w:jc w:val="center"/>
        <w:outlineLvl w:val="0"/>
        <w:rPr>
          <w:b/>
        </w:rPr>
      </w:pPr>
      <w:bookmarkStart w:id="27" w:name="_Toc372542953"/>
      <w:bookmarkStart w:id="28" w:name="_Toc461201868"/>
      <w:r w:rsidRPr="007E284B">
        <w:rPr>
          <w:b/>
        </w:rPr>
        <w:lastRenderedPageBreak/>
        <w:t>SIG STAKEHOLDER CONSULTATION SIGN-IN FORM</w:t>
      </w:r>
      <w:bookmarkEnd w:id="27"/>
      <w:bookmarkEnd w:id="28"/>
    </w:p>
    <w:p w14:paraId="563EEEC8" w14:textId="77777777" w:rsidR="007E284B" w:rsidRDefault="000E7AF4" w:rsidP="007E284B">
      <w:pPr>
        <w:jc w:val="center"/>
      </w:pPr>
      <w:r>
        <w:t>(Attach to the LEA Application.)</w:t>
      </w:r>
    </w:p>
    <w:tbl>
      <w:tblPr>
        <w:tblpPr w:leftFromText="180" w:rightFromText="180" w:vertAnchor="text" w:horzAnchor="margin" w:tblpXSpec="center" w:tblpY="5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84"/>
        <w:gridCol w:w="6566"/>
      </w:tblGrid>
      <w:tr w:rsidR="007E284B" w14:paraId="07B5C3B5" w14:textId="77777777" w:rsidTr="007A4038">
        <w:trPr>
          <w:jc w:val="center"/>
        </w:trPr>
        <w:tc>
          <w:tcPr>
            <w:tcW w:w="2465" w:type="pct"/>
          </w:tcPr>
          <w:p w14:paraId="475B5203" w14:textId="77777777" w:rsidR="007E284B" w:rsidRDefault="007E284B" w:rsidP="007A4038">
            <w:pPr>
              <w:tabs>
                <w:tab w:val="center" w:pos="4320"/>
                <w:tab w:val="right" w:pos="8640"/>
              </w:tabs>
              <w:jc w:val="center"/>
            </w:pPr>
            <w:r>
              <w:t>School District</w:t>
            </w:r>
          </w:p>
        </w:tc>
        <w:tc>
          <w:tcPr>
            <w:tcW w:w="2535" w:type="pct"/>
          </w:tcPr>
          <w:p w14:paraId="15661163" w14:textId="77777777" w:rsidR="007E284B" w:rsidRDefault="007E284B" w:rsidP="007A4038">
            <w:pPr>
              <w:tabs>
                <w:tab w:val="center" w:pos="4320"/>
                <w:tab w:val="right" w:pos="8640"/>
              </w:tabs>
              <w:jc w:val="center"/>
            </w:pPr>
            <w:r>
              <w:t>School</w:t>
            </w:r>
          </w:p>
        </w:tc>
      </w:tr>
      <w:tr w:rsidR="007E284B" w:rsidRPr="003936B4" w14:paraId="662887B2" w14:textId="77777777" w:rsidTr="007A4038">
        <w:trPr>
          <w:jc w:val="center"/>
        </w:trPr>
        <w:tc>
          <w:tcPr>
            <w:tcW w:w="2465" w:type="pct"/>
          </w:tcPr>
          <w:p w14:paraId="6321A7D5" w14:textId="77777777" w:rsidR="007E284B" w:rsidRPr="003936B4" w:rsidRDefault="00C43D24" w:rsidP="007A4038">
            <w:pPr>
              <w:tabs>
                <w:tab w:val="center" w:pos="4320"/>
                <w:tab w:val="right" w:pos="8640"/>
              </w:tabs>
              <w:rPr>
                <w:sz w:val="24"/>
                <w:szCs w:val="24"/>
              </w:rPr>
            </w:pPr>
            <w:r w:rsidRPr="003936B4">
              <w:rPr>
                <w:sz w:val="24"/>
                <w:szCs w:val="24"/>
              </w:rPr>
              <w:fldChar w:fldCharType="begin">
                <w:ffData>
                  <w:name w:val="Text1"/>
                  <w:enabled/>
                  <w:calcOnExit w:val="0"/>
                  <w:textInput/>
                </w:ffData>
              </w:fldChar>
            </w:r>
            <w:r w:rsidR="007E284B" w:rsidRPr="003936B4">
              <w:rPr>
                <w:sz w:val="24"/>
                <w:szCs w:val="24"/>
              </w:rPr>
              <w:instrText xml:space="preserve"> FORMTEXT </w:instrText>
            </w:r>
            <w:r w:rsidRPr="003936B4">
              <w:rPr>
                <w:sz w:val="24"/>
                <w:szCs w:val="24"/>
              </w:rPr>
            </w:r>
            <w:r w:rsidRPr="003936B4">
              <w:rPr>
                <w:sz w:val="24"/>
                <w:szCs w:val="24"/>
              </w:rPr>
              <w:fldChar w:fldCharType="separate"/>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Pr="003936B4">
              <w:rPr>
                <w:sz w:val="24"/>
                <w:szCs w:val="24"/>
              </w:rPr>
              <w:fldChar w:fldCharType="end"/>
            </w:r>
          </w:p>
        </w:tc>
        <w:tc>
          <w:tcPr>
            <w:tcW w:w="2535" w:type="pct"/>
          </w:tcPr>
          <w:p w14:paraId="1D306F3F" w14:textId="77777777" w:rsidR="007E284B" w:rsidRPr="003936B4" w:rsidRDefault="00C43D24" w:rsidP="007A4038">
            <w:pPr>
              <w:tabs>
                <w:tab w:val="center" w:pos="4320"/>
                <w:tab w:val="right" w:pos="8640"/>
              </w:tabs>
              <w:rPr>
                <w:sz w:val="24"/>
                <w:szCs w:val="24"/>
              </w:rPr>
            </w:pPr>
            <w:r w:rsidRPr="003936B4">
              <w:rPr>
                <w:sz w:val="24"/>
                <w:szCs w:val="24"/>
              </w:rPr>
              <w:fldChar w:fldCharType="begin">
                <w:ffData>
                  <w:name w:val="Text2"/>
                  <w:enabled/>
                  <w:calcOnExit w:val="0"/>
                  <w:textInput/>
                </w:ffData>
              </w:fldChar>
            </w:r>
            <w:r w:rsidR="007E284B" w:rsidRPr="003936B4">
              <w:rPr>
                <w:sz w:val="24"/>
                <w:szCs w:val="24"/>
              </w:rPr>
              <w:instrText xml:space="preserve"> FORMTEXT </w:instrText>
            </w:r>
            <w:r w:rsidRPr="003936B4">
              <w:rPr>
                <w:sz w:val="24"/>
                <w:szCs w:val="24"/>
              </w:rPr>
            </w:r>
            <w:r w:rsidRPr="003936B4">
              <w:rPr>
                <w:sz w:val="24"/>
                <w:szCs w:val="24"/>
              </w:rPr>
              <w:fldChar w:fldCharType="separate"/>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Pr="003936B4">
              <w:rPr>
                <w:sz w:val="24"/>
                <w:szCs w:val="24"/>
              </w:rPr>
              <w:fldChar w:fldCharType="end"/>
            </w:r>
          </w:p>
        </w:tc>
      </w:tr>
      <w:tr w:rsidR="007E284B" w14:paraId="7EDB849E" w14:textId="77777777" w:rsidTr="007A4038">
        <w:trPr>
          <w:jc w:val="center"/>
        </w:trPr>
        <w:tc>
          <w:tcPr>
            <w:tcW w:w="2465" w:type="pct"/>
          </w:tcPr>
          <w:p w14:paraId="3BEAA044" w14:textId="77777777" w:rsidR="007E284B" w:rsidRDefault="007E284B" w:rsidP="007A4038">
            <w:pPr>
              <w:tabs>
                <w:tab w:val="center" w:pos="4320"/>
                <w:tab w:val="right" w:pos="8640"/>
              </w:tabs>
              <w:jc w:val="center"/>
            </w:pPr>
            <w:r>
              <w:t>Date and Time of Meeting</w:t>
            </w:r>
          </w:p>
        </w:tc>
        <w:tc>
          <w:tcPr>
            <w:tcW w:w="2535" w:type="pct"/>
          </w:tcPr>
          <w:p w14:paraId="33131A0F" w14:textId="77777777" w:rsidR="007E284B" w:rsidRDefault="007E284B" w:rsidP="007A4038">
            <w:pPr>
              <w:tabs>
                <w:tab w:val="center" w:pos="4320"/>
                <w:tab w:val="right" w:pos="8640"/>
              </w:tabs>
              <w:jc w:val="center"/>
            </w:pPr>
            <w:r>
              <w:t>Meeting Place</w:t>
            </w:r>
          </w:p>
        </w:tc>
      </w:tr>
      <w:tr w:rsidR="007E284B" w:rsidRPr="003936B4" w14:paraId="75C1C1DE" w14:textId="77777777" w:rsidTr="007A4038">
        <w:trPr>
          <w:jc w:val="center"/>
        </w:trPr>
        <w:tc>
          <w:tcPr>
            <w:tcW w:w="2465" w:type="pct"/>
          </w:tcPr>
          <w:p w14:paraId="467B9311" w14:textId="77777777" w:rsidR="007E284B" w:rsidRPr="003936B4" w:rsidRDefault="00C43D24" w:rsidP="007A4038">
            <w:pPr>
              <w:tabs>
                <w:tab w:val="center" w:pos="4320"/>
                <w:tab w:val="right" w:pos="8640"/>
              </w:tabs>
              <w:rPr>
                <w:sz w:val="24"/>
                <w:szCs w:val="24"/>
              </w:rPr>
            </w:pPr>
            <w:r w:rsidRPr="003936B4">
              <w:rPr>
                <w:sz w:val="24"/>
                <w:szCs w:val="24"/>
              </w:rPr>
              <w:fldChar w:fldCharType="begin">
                <w:ffData>
                  <w:name w:val="Text3"/>
                  <w:enabled/>
                  <w:calcOnExit w:val="0"/>
                  <w:textInput/>
                </w:ffData>
              </w:fldChar>
            </w:r>
            <w:r w:rsidR="007E284B" w:rsidRPr="003936B4">
              <w:rPr>
                <w:sz w:val="24"/>
                <w:szCs w:val="24"/>
              </w:rPr>
              <w:instrText xml:space="preserve"> FORMTEXT </w:instrText>
            </w:r>
            <w:r w:rsidRPr="003936B4">
              <w:rPr>
                <w:sz w:val="24"/>
                <w:szCs w:val="24"/>
              </w:rPr>
            </w:r>
            <w:r w:rsidRPr="003936B4">
              <w:rPr>
                <w:sz w:val="24"/>
                <w:szCs w:val="24"/>
              </w:rPr>
              <w:fldChar w:fldCharType="separate"/>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Pr="003936B4">
              <w:rPr>
                <w:sz w:val="24"/>
                <w:szCs w:val="24"/>
              </w:rPr>
              <w:fldChar w:fldCharType="end"/>
            </w:r>
          </w:p>
        </w:tc>
        <w:tc>
          <w:tcPr>
            <w:tcW w:w="2535" w:type="pct"/>
          </w:tcPr>
          <w:p w14:paraId="0DC5BBC9" w14:textId="77777777" w:rsidR="007E284B" w:rsidRPr="003936B4" w:rsidRDefault="00C43D24" w:rsidP="007A4038">
            <w:pPr>
              <w:tabs>
                <w:tab w:val="center" w:pos="4320"/>
                <w:tab w:val="right" w:pos="8640"/>
              </w:tabs>
              <w:rPr>
                <w:sz w:val="24"/>
                <w:szCs w:val="24"/>
              </w:rPr>
            </w:pPr>
            <w:r w:rsidRPr="003936B4">
              <w:rPr>
                <w:sz w:val="24"/>
                <w:szCs w:val="24"/>
              </w:rPr>
              <w:fldChar w:fldCharType="begin">
                <w:ffData>
                  <w:name w:val="Text4"/>
                  <w:enabled/>
                  <w:calcOnExit w:val="0"/>
                  <w:textInput/>
                </w:ffData>
              </w:fldChar>
            </w:r>
            <w:r w:rsidR="007E284B" w:rsidRPr="003936B4">
              <w:rPr>
                <w:sz w:val="24"/>
                <w:szCs w:val="24"/>
              </w:rPr>
              <w:instrText xml:space="preserve"> FORMTEXT </w:instrText>
            </w:r>
            <w:r w:rsidRPr="003936B4">
              <w:rPr>
                <w:sz w:val="24"/>
                <w:szCs w:val="24"/>
              </w:rPr>
            </w:r>
            <w:r w:rsidRPr="003936B4">
              <w:rPr>
                <w:sz w:val="24"/>
                <w:szCs w:val="24"/>
              </w:rPr>
              <w:fldChar w:fldCharType="separate"/>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007E284B" w:rsidRPr="003936B4">
              <w:rPr>
                <w:noProof/>
                <w:sz w:val="24"/>
                <w:szCs w:val="24"/>
              </w:rPr>
              <w:t> </w:t>
            </w:r>
            <w:r w:rsidRPr="003936B4">
              <w:rPr>
                <w:sz w:val="24"/>
                <w:szCs w:val="24"/>
              </w:rPr>
              <w:fldChar w:fldCharType="end"/>
            </w:r>
          </w:p>
        </w:tc>
      </w:tr>
    </w:tbl>
    <w:p w14:paraId="2537562A" w14:textId="77777777" w:rsidR="007E284B" w:rsidRDefault="007E284B" w:rsidP="007E284B"/>
    <w:tbl>
      <w:tblPr>
        <w:tblW w:w="13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1"/>
        <w:gridCol w:w="807"/>
        <w:gridCol w:w="960"/>
        <w:gridCol w:w="1058"/>
        <w:gridCol w:w="1462"/>
        <w:gridCol w:w="840"/>
        <w:gridCol w:w="840"/>
        <w:gridCol w:w="1200"/>
        <w:gridCol w:w="1080"/>
      </w:tblGrid>
      <w:tr w:rsidR="007E284B" w14:paraId="34E0270C" w14:textId="77777777" w:rsidTr="003936B4">
        <w:trPr>
          <w:tblHeader/>
        </w:trPr>
        <w:tc>
          <w:tcPr>
            <w:tcW w:w="4941" w:type="dxa"/>
            <w:vAlign w:val="center"/>
          </w:tcPr>
          <w:p w14:paraId="56F14E1E" w14:textId="77777777" w:rsidR="007E284B" w:rsidRDefault="007E284B" w:rsidP="003936B4">
            <w:pPr>
              <w:tabs>
                <w:tab w:val="center" w:pos="4320"/>
                <w:tab w:val="right" w:pos="8640"/>
              </w:tabs>
              <w:jc w:val="center"/>
            </w:pPr>
            <w:r>
              <w:t>SIGNATURE</w:t>
            </w:r>
          </w:p>
        </w:tc>
        <w:tc>
          <w:tcPr>
            <w:tcW w:w="807" w:type="dxa"/>
            <w:vAlign w:val="center"/>
          </w:tcPr>
          <w:p w14:paraId="024EABF8" w14:textId="77777777" w:rsidR="007E284B" w:rsidRPr="003936B4" w:rsidRDefault="007E284B" w:rsidP="003936B4">
            <w:pPr>
              <w:tabs>
                <w:tab w:val="center" w:pos="4320"/>
                <w:tab w:val="right" w:pos="8640"/>
              </w:tabs>
              <w:jc w:val="center"/>
              <w:rPr>
                <w:sz w:val="20"/>
                <w:szCs w:val="20"/>
              </w:rPr>
            </w:pPr>
            <w:r w:rsidRPr="003936B4">
              <w:rPr>
                <w:sz w:val="20"/>
                <w:szCs w:val="20"/>
              </w:rPr>
              <w:t>Parent</w:t>
            </w:r>
          </w:p>
        </w:tc>
        <w:tc>
          <w:tcPr>
            <w:tcW w:w="960" w:type="dxa"/>
            <w:vAlign w:val="center"/>
          </w:tcPr>
          <w:p w14:paraId="1F27FF1F" w14:textId="77777777" w:rsidR="007E284B" w:rsidRPr="003936B4" w:rsidRDefault="007E284B" w:rsidP="003936B4">
            <w:pPr>
              <w:tabs>
                <w:tab w:val="center" w:pos="4320"/>
                <w:tab w:val="right" w:pos="8640"/>
              </w:tabs>
              <w:jc w:val="center"/>
              <w:rPr>
                <w:sz w:val="20"/>
                <w:szCs w:val="20"/>
              </w:rPr>
            </w:pPr>
            <w:r w:rsidRPr="003936B4">
              <w:rPr>
                <w:sz w:val="20"/>
                <w:szCs w:val="20"/>
              </w:rPr>
              <w:t>Licensed Staff</w:t>
            </w:r>
          </w:p>
        </w:tc>
        <w:tc>
          <w:tcPr>
            <w:tcW w:w="1058" w:type="dxa"/>
            <w:vAlign w:val="center"/>
          </w:tcPr>
          <w:p w14:paraId="5C72FA51" w14:textId="77777777" w:rsidR="007E284B" w:rsidRPr="003936B4" w:rsidRDefault="007E284B" w:rsidP="003936B4">
            <w:pPr>
              <w:tabs>
                <w:tab w:val="center" w:pos="4320"/>
                <w:tab w:val="right" w:pos="8640"/>
              </w:tabs>
              <w:jc w:val="center"/>
              <w:rPr>
                <w:sz w:val="20"/>
                <w:szCs w:val="20"/>
              </w:rPr>
            </w:pPr>
            <w:r w:rsidRPr="003936B4">
              <w:rPr>
                <w:sz w:val="20"/>
                <w:szCs w:val="20"/>
              </w:rPr>
              <w:t>Non-Licensed Staff</w:t>
            </w:r>
          </w:p>
        </w:tc>
        <w:tc>
          <w:tcPr>
            <w:tcW w:w="1462" w:type="dxa"/>
            <w:vAlign w:val="center"/>
          </w:tcPr>
          <w:p w14:paraId="41F9CCCB" w14:textId="77777777" w:rsidR="007E284B" w:rsidRPr="003936B4" w:rsidRDefault="007E284B" w:rsidP="003936B4">
            <w:pPr>
              <w:tabs>
                <w:tab w:val="center" w:pos="4320"/>
                <w:tab w:val="right" w:pos="8640"/>
              </w:tabs>
              <w:jc w:val="center"/>
              <w:rPr>
                <w:sz w:val="20"/>
                <w:szCs w:val="20"/>
              </w:rPr>
            </w:pPr>
            <w:r w:rsidRPr="003936B4">
              <w:rPr>
                <w:sz w:val="20"/>
                <w:szCs w:val="20"/>
              </w:rPr>
              <w:t>Administrator</w:t>
            </w:r>
          </w:p>
        </w:tc>
        <w:tc>
          <w:tcPr>
            <w:tcW w:w="840" w:type="dxa"/>
            <w:vAlign w:val="center"/>
          </w:tcPr>
          <w:p w14:paraId="273259A5" w14:textId="77777777" w:rsidR="007E284B" w:rsidRPr="003936B4" w:rsidRDefault="007E284B" w:rsidP="003936B4">
            <w:pPr>
              <w:tabs>
                <w:tab w:val="center" w:pos="4320"/>
                <w:tab w:val="right" w:pos="8640"/>
              </w:tabs>
              <w:jc w:val="center"/>
              <w:rPr>
                <w:sz w:val="20"/>
                <w:szCs w:val="20"/>
              </w:rPr>
            </w:pPr>
            <w:r w:rsidRPr="003936B4">
              <w:rPr>
                <w:sz w:val="20"/>
                <w:szCs w:val="20"/>
              </w:rPr>
              <w:t>District Staff</w:t>
            </w:r>
          </w:p>
        </w:tc>
        <w:tc>
          <w:tcPr>
            <w:tcW w:w="840" w:type="dxa"/>
            <w:vAlign w:val="center"/>
          </w:tcPr>
          <w:p w14:paraId="51A5D6DF" w14:textId="77777777" w:rsidR="007E284B" w:rsidRPr="003936B4" w:rsidRDefault="007E284B" w:rsidP="003936B4">
            <w:pPr>
              <w:tabs>
                <w:tab w:val="center" w:pos="4320"/>
                <w:tab w:val="right" w:pos="8640"/>
              </w:tabs>
              <w:jc w:val="center"/>
              <w:rPr>
                <w:sz w:val="20"/>
                <w:szCs w:val="20"/>
              </w:rPr>
            </w:pPr>
            <w:r w:rsidRPr="003936B4">
              <w:rPr>
                <w:sz w:val="20"/>
                <w:szCs w:val="20"/>
              </w:rPr>
              <w:t>Title I Staff</w:t>
            </w:r>
          </w:p>
        </w:tc>
        <w:tc>
          <w:tcPr>
            <w:tcW w:w="1200" w:type="dxa"/>
            <w:vAlign w:val="center"/>
          </w:tcPr>
          <w:p w14:paraId="6231113C" w14:textId="77777777" w:rsidR="007E284B" w:rsidRPr="003936B4" w:rsidRDefault="007E284B" w:rsidP="003936B4">
            <w:pPr>
              <w:tabs>
                <w:tab w:val="center" w:pos="4320"/>
                <w:tab w:val="right" w:pos="8640"/>
              </w:tabs>
              <w:jc w:val="center"/>
              <w:rPr>
                <w:sz w:val="20"/>
                <w:szCs w:val="20"/>
              </w:rPr>
            </w:pPr>
            <w:r w:rsidRPr="003936B4">
              <w:rPr>
                <w:sz w:val="20"/>
                <w:szCs w:val="20"/>
              </w:rPr>
              <w:t>Community Member</w:t>
            </w:r>
          </w:p>
        </w:tc>
        <w:tc>
          <w:tcPr>
            <w:tcW w:w="1080" w:type="dxa"/>
            <w:vAlign w:val="center"/>
          </w:tcPr>
          <w:p w14:paraId="0F6F1E0A" w14:textId="77777777" w:rsidR="007E284B" w:rsidRPr="003936B4" w:rsidRDefault="007E284B" w:rsidP="003936B4">
            <w:pPr>
              <w:tabs>
                <w:tab w:val="center" w:pos="4320"/>
                <w:tab w:val="right" w:pos="8640"/>
              </w:tabs>
              <w:jc w:val="center"/>
              <w:rPr>
                <w:sz w:val="20"/>
                <w:szCs w:val="20"/>
              </w:rPr>
            </w:pPr>
            <w:r w:rsidRPr="003936B4">
              <w:rPr>
                <w:sz w:val="20"/>
                <w:szCs w:val="20"/>
              </w:rPr>
              <w:t>Student</w:t>
            </w:r>
          </w:p>
        </w:tc>
      </w:tr>
      <w:tr w:rsidR="007E284B" w14:paraId="2C54B656" w14:textId="77777777" w:rsidTr="003936B4">
        <w:trPr>
          <w:trHeight w:val="720"/>
        </w:trPr>
        <w:tc>
          <w:tcPr>
            <w:tcW w:w="4941" w:type="dxa"/>
            <w:vAlign w:val="center"/>
          </w:tcPr>
          <w:p w14:paraId="1646C0CB"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335EDF8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ed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59B1DEDC"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ed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17BF8D3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2A986087"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2BBD8B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B75846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1665256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4159C7D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0211BFCB" w14:textId="77777777" w:rsidTr="003936B4">
        <w:trPr>
          <w:trHeight w:val="720"/>
        </w:trPr>
        <w:tc>
          <w:tcPr>
            <w:tcW w:w="4941" w:type="dxa"/>
            <w:vAlign w:val="center"/>
          </w:tcPr>
          <w:p w14:paraId="48E3C74D"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6561A87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6E87DE3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6D65357A"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5EC1846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4102343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0C9A346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12D8B75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1EFD9A3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01AC854C" w14:textId="77777777" w:rsidTr="003936B4">
        <w:trPr>
          <w:trHeight w:val="720"/>
        </w:trPr>
        <w:tc>
          <w:tcPr>
            <w:tcW w:w="4941" w:type="dxa"/>
            <w:vAlign w:val="center"/>
          </w:tcPr>
          <w:p w14:paraId="7DF78EBB"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1D2BA0C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2DC40B5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54F518D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59C8094A"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A19336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3D5AFE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17C97D8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27E119EE"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13E8CD2D" w14:textId="77777777" w:rsidTr="003936B4">
        <w:trPr>
          <w:trHeight w:val="720"/>
        </w:trPr>
        <w:tc>
          <w:tcPr>
            <w:tcW w:w="4941" w:type="dxa"/>
            <w:vAlign w:val="center"/>
          </w:tcPr>
          <w:p w14:paraId="5282732C"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7189528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3C2FD2F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11BD4A57"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25D9A1B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291D55C7"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5706F8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2573B61C"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631E13C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5860376D" w14:textId="77777777" w:rsidTr="003936B4">
        <w:trPr>
          <w:trHeight w:val="720"/>
        </w:trPr>
        <w:tc>
          <w:tcPr>
            <w:tcW w:w="4941" w:type="dxa"/>
            <w:vAlign w:val="center"/>
          </w:tcPr>
          <w:p w14:paraId="6513E6B3"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4786597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0821F38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19896E9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4863A4AA"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1B0EE7E"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BBA1E5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5E2B66F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42191C5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74EE3D9F" w14:textId="77777777" w:rsidTr="003936B4">
        <w:trPr>
          <w:trHeight w:val="720"/>
        </w:trPr>
        <w:tc>
          <w:tcPr>
            <w:tcW w:w="4941" w:type="dxa"/>
            <w:vAlign w:val="center"/>
          </w:tcPr>
          <w:p w14:paraId="7E3B2EEE"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3F84549A"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52AE606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06B51BB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6CF4520E"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73FCCD7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4463E53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475C45DE"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39F130E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35509D5F" w14:textId="77777777" w:rsidTr="003936B4">
        <w:trPr>
          <w:trHeight w:val="720"/>
        </w:trPr>
        <w:tc>
          <w:tcPr>
            <w:tcW w:w="4941" w:type="dxa"/>
            <w:vAlign w:val="center"/>
          </w:tcPr>
          <w:p w14:paraId="72BEFAF0"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23ADC4E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5C675AD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04148ED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23B7E84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156CB6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59C5FF9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1BEA2CA7"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01BFC76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0655D27B" w14:textId="77777777" w:rsidTr="003936B4">
        <w:trPr>
          <w:trHeight w:val="720"/>
        </w:trPr>
        <w:tc>
          <w:tcPr>
            <w:tcW w:w="4941" w:type="dxa"/>
            <w:vAlign w:val="center"/>
          </w:tcPr>
          <w:p w14:paraId="70B203C7"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7847D7F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7734DD2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4214BA1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3034FD7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7BECC5F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4574CCE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2CE6CC0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2D2F301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5F0F7D0F" w14:textId="77777777" w:rsidTr="003936B4">
        <w:trPr>
          <w:trHeight w:val="720"/>
        </w:trPr>
        <w:tc>
          <w:tcPr>
            <w:tcW w:w="4941" w:type="dxa"/>
            <w:vAlign w:val="center"/>
          </w:tcPr>
          <w:p w14:paraId="25787B86"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1A27780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773589A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5BEE99F7"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6B9591E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40AA6A7"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07A831C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5A8B7D3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344F3E2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081F92FF" w14:textId="77777777" w:rsidTr="003936B4">
        <w:trPr>
          <w:trHeight w:val="720"/>
        </w:trPr>
        <w:tc>
          <w:tcPr>
            <w:tcW w:w="4941" w:type="dxa"/>
            <w:vAlign w:val="center"/>
          </w:tcPr>
          <w:p w14:paraId="703D9910"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0625FB3E"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7A2439E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5ACD946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1BC4073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4A55BF3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569592F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4333325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1E1E368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086A82CC" w14:textId="77777777" w:rsidTr="003936B4">
        <w:trPr>
          <w:trHeight w:val="720"/>
        </w:trPr>
        <w:tc>
          <w:tcPr>
            <w:tcW w:w="4941" w:type="dxa"/>
            <w:vAlign w:val="center"/>
          </w:tcPr>
          <w:p w14:paraId="3E56F6F6"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294D094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0B6A587E"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09D18FE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47893D6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77052E4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1CCDF4F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243AD1F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7F94BED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3A736A54" w14:textId="77777777" w:rsidTr="003936B4">
        <w:trPr>
          <w:trHeight w:val="720"/>
        </w:trPr>
        <w:tc>
          <w:tcPr>
            <w:tcW w:w="4941" w:type="dxa"/>
            <w:vAlign w:val="center"/>
          </w:tcPr>
          <w:p w14:paraId="7928783D"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2099BBD7"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44C7EE5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451035A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19E7600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5C5A9E0A"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1B6DCEC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5EA1BC3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7DBF999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44133BF3" w14:textId="77777777" w:rsidTr="003936B4">
        <w:trPr>
          <w:trHeight w:val="720"/>
        </w:trPr>
        <w:tc>
          <w:tcPr>
            <w:tcW w:w="4941" w:type="dxa"/>
            <w:vAlign w:val="center"/>
          </w:tcPr>
          <w:p w14:paraId="78C2EEC1"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694E64F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7F832AB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660AC56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46433A3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1C1CFBE4"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1EF81E3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2FACDDC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15C5106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3FFB49D0" w14:textId="77777777" w:rsidTr="003936B4">
        <w:trPr>
          <w:trHeight w:val="720"/>
        </w:trPr>
        <w:tc>
          <w:tcPr>
            <w:tcW w:w="4941" w:type="dxa"/>
            <w:vAlign w:val="center"/>
          </w:tcPr>
          <w:p w14:paraId="30EFAEC6"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76109F1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76B357C4"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593AFF8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4768B0BC"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1650F0F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A39175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3B401AE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2554C44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45E879A5" w14:textId="77777777" w:rsidTr="003936B4">
        <w:trPr>
          <w:trHeight w:val="720"/>
        </w:trPr>
        <w:tc>
          <w:tcPr>
            <w:tcW w:w="4941" w:type="dxa"/>
            <w:vAlign w:val="center"/>
          </w:tcPr>
          <w:p w14:paraId="264B7EDD"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394EB70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1BCF8F9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04C42864"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744E2EF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766C7AC4"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AAEA48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58EA4AC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2F435A35"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3E91FA77" w14:textId="77777777" w:rsidTr="003936B4">
        <w:trPr>
          <w:trHeight w:val="720"/>
        </w:trPr>
        <w:tc>
          <w:tcPr>
            <w:tcW w:w="4941" w:type="dxa"/>
            <w:vAlign w:val="center"/>
          </w:tcPr>
          <w:p w14:paraId="028F9958"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59FA75B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788403BE"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7B907B5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70D7D6D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235934F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052D41C"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749FF5DC"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37A7E1E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38510D5D" w14:textId="77777777" w:rsidTr="003936B4">
        <w:trPr>
          <w:trHeight w:val="720"/>
        </w:trPr>
        <w:tc>
          <w:tcPr>
            <w:tcW w:w="4941" w:type="dxa"/>
            <w:vAlign w:val="center"/>
          </w:tcPr>
          <w:p w14:paraId="01426CC5"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6C53644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563A15A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0D5CF58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42449B7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5D0D8A2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6B7B185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6C62D28B"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26341D34"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50F1D910" w14:textId="77777777" w:rsidTr="003936B4">
        <w:trPr>
          <w:trHeight w:val="720"/>
        </w:trPr>
        <w:tc>
          <w:tcPr>
            <w:tcW w:w="4941" w:type="dxa"/>
            <w:vAlign w:val="center"/>
          </w:tcPr>
          <w:p w14:paraId="187A687A"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2B06D2E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3FD6E0A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317571F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01A1B78C"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40B2CC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2BC1D3F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45ED91DF"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4601DFC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3A8E133C" w14:textId="77777777" w:rsidTr="003936B4">
        <w:trPr>
          <w:trHeight w:val="720"/>
        </w:trPr>
        <w:tc>
          <w:tcPr>
            <w:tcW w:w="4941" w:type="dxa"/>
            <w:vAlign w:val="center"/>
          </w:tcPr>
          <w:p w14:paraId="69210E81"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343666F2"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261823F6"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07286A3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34805FC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BE7494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2F32FE4"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3681046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0E930E08"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r w:rsidR="007E284B" w14:paraId="6AB9BF90" w14:textId="77777777" w:rsidTr="003936B4">
        <w:trPr>
          <w:trHeight w:val="720"/>
        </w:trPr>
        <w:tc>
          <w:tcPr>
            <w:tcW w:w="4941" w:type="dxa"/>
            <w:vAlign w:val="center"/>
          </w:tcPr>
          <w:p w14:paraId="7784C5D3" w14:textId="77777777" w:rsidR="007E284B" w:rsidRDefault="007E284B" w:rsidP="003936B4">
            <w:pPr>
              <w:numPr>
                <w:ilvl w:val="0"/>
                <w:numId w:val="1"/>
              </w:numPr>
              <w:tabs>
                <w:tab w:val="clear" w:pos="720"/>
                <w:tab w:val="num" w:pos="0"/>
                <w:tab w:val="center" w:pos="4320"/>
                <w:tab w:val="right" w:pos="8640"/>
              </w:tabs>
              <w:ind w:left="0" w:firstLine="0"/>
            </w:pPr>
          </w:p>
        </w:tc>
        <w:tc>
          <w:tcPr>
            <w:tcW w:w="807" w:type="dxa"/>
            <w:vAlign w:val="center"/>
          </w:tcPr>
          <w:p w14:paraId="3BA63879"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1"/>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960" w:type="dxa"/>
            <w:vAlign w:val="center"/>
          </w:tcPr>
          <w:p w14:paraId="72D14781"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2"/>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58" w:type="dxa"/>
            <w:vAlign w:val="center"/>
          </w:tcPr>
          <w:p w14:paraId="61B11FF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3"/>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462" w:type="dxa"/>
            <w:vAlign w:val="center"/>
          </w:tcPr>
          <w:p w14:paraId="63251E20"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4"/>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22019D1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5"/>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840" w:type="dxa"/>
            <w:vAlign w:val="center"/>
          </w:tcPr>
          <w:p w14:paraId="32F3A78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6"/>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200" w:type="dxa"/>
            <w:vAlign w:val="center"/>
          </w:tcPr>
          <w:p w14:paraId="486E1C9D"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7"/>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c>
          <w:tcPr>
            <w:tcW w:w="1080" w:type="dxa"/>
            <w:vAlign w:val="center"/>
          </w:tcPr>
          <w:p w14:paraId="434C8C93" w14:textId="77777777" w:rsidR="007E284B" w:rsidRPr="003936B4" w:rsidRDefault="00C43D24" w:rsidP="003936B4">
            <w:pPr>
              <w:tabs>
                <w:tab w:val="center" w:pos="4320"/>
                <w:tab w:val="right" w:pos="8640"/>
              </w:tabs>
              <w:jc w:val="center"/>
              <w:rPr>
                <w:sz w:val="20"/>
                <w:szCs w:val="20"/>
              </w:rPr>
            </w:pPr>
            <w:r w:rsidRPr="003936B4">
              <w:rPr>
                <w:sz w:val="20"/>
                <w:szCs w:val="20"/>
              </w:rPr>
              <w:fldChar w:fldCharType="begin">
                <w:ffData>
                  <w:name w:val="Check8"/>
                  <w:enabled/>
                  <w:calcOnExit w:val="0"/>
                  <w:checkBox>
                    <w:sizeAuto/>
                    <w:default w:val="0"/>
                  </w:checkBox>
                </w:ffData>
              </w:fldChar>
            </w:r>
            <w:r w:rsidR="007E284B" w:rsidRPr="003936B4">
              <w:rPr>
                <w:sz w:val="20"/>
                <w:szCs w:val="20"/>
              </w:rPr>
              <w:instrText xml:space="preserve"> FORMCHECKBOX </w:instrText>
            </w:r>
            <w:r w:rsidR="00B55833">
              <w:rPr>
                <w:sz w:val="20"/>
                <w:szCs w:val="20"/>
              </w:rPr>
            </w:r>
            <w:r w:rsidR="00B55833">
              <w:rPr>
                <w:sz w:val="20"/>
                <w:szCs w:val="20"/>
              </w:rPr>
              <w:fldChar w:fldCharType="separate"/>
            </w:r>
            <w:r w:rsidRPr="003936B4">
              <w:rPr>
                <w:sz w:val="20"/>
                <w:szCs w:val="20"/>
              </w:rPr>
              <w:fldChar w:fldCharType="end"/>
            </w:r>
          </w:p>
        </w:tc>
      </w:tr>
    </w:tbl>
    <w:p w14:paraId="72F6E12F" w14:textId="77777777" w:rsidR="007E284B" w:rsidRDefault="007E284B" w:rsidP="007E284B"/>
    <w:p w14:paraId="0429BB2B" w14:textId="77777777" w:rsidR="007E284B" w:rsidRDefault="007E284B" w:rsidP="007E284B">
      <w:pPr>
        <w:sectPr w:rsidR="007E284B" w:rsidSect="0099336F">
          <w:headerReference w:type="default" r:id="rId11"/>
          <w:footerReference w:type="default" r:id="rId12"/>
          <w:pgSz w:w="15840" w:h="12240" w:orient="landscape"/>
          <w:pgMar w:top="1440" w:right="1440" w:bottom="1440" w:left="1440" w:header="720" w:footer="720" w:gutter="0"/>
          <w:cols w:space="720"/>
          <w:docGrid w:linePitch="360"/>
        </w:sectPr>
      </w:pPr>
    </w:p>
    <w:p w14:paraId="4FFE1419" w14:textId="77777777" w:rsidR="00055073" w:rsidRPr="007E284B" w:rsidRDefault="00BB4699" w:rsidP="00FB5B23">
      <w:pPr>
        <w:spacing w:after="120"/>
        <w:jc w:val="center"/>
        <w:outlineLvl w:val="0"/>
        <w:rPr>
          <w:b/>
          <w:caps/>
          <w:sz w:val="28"/>
          <w:szCs w:val="28"/>
        </w:rPr>
      </w:pPr>
      <w:bookmarkStart w:id="29" w:name="_Toc372542955"/>
      <w:bookmarkStart w:id="30" w:name="_Toc461201869"/>
      <w:r w:rsidRPr="007E284B">
        <w:rPr>
          <w:b/>
          <w:caps/>
          <w:sz w:val="28"/>
          <w:szCs w:val="28"/>
        </w:rPr>
        <w:lastRenderedPageBreak/>
        <w:t>Lead Partner</w:t>
      </w:r>
      <w:r w:rsidR="00055073" w:rsidRPr="007E284B">
        <w:rPr>
          <w:b/>
          <w:caps/>
          <w:sz w:val="28"/>
          <w:szCs w:val="28"/>
        </w:rPr>
        <w:t xml:space="preserve"> Interview</w:t>
      </w:r>
      <w:bookmarkEnd w:id="29"/>
      <w:bookmarkEnd w:id="30"/>
    </w:p>
    <w:p w14:paraId="6155D4C1" w14:textId="77777777" w:rsidR="00055073" w:rsidRPr="00FB5B23" w:rsidRDefault="00FB5B23" w:rsidP="00FB5B23">
      <w:pPr>
        <w:spacing w:after="120"/>
        <w:rPr>
          <w:i/>
          <w:sz w:val="24"/>
          <w:szCs w:val="24"/>
        </w:rPr>
      </w:pPr>
      <w:r w:rsidRPr="00FB5B23">
        <w:rPr>
          <w:i/>
          <w:sz w:val="24"/>
          <w:szCs w:val="24"/>
        </w:rPr>
        <w:t>(</w:t>
      </w:r>
      <w:r w:rsidR="000E7AF4" w:rsidRPr="00FB5B23">
        <w:rPr>
          <w:i/>
          <w:sz w:val="24"/>
          <w:szCs w:val="24"/>
        </w:rPr>
        <w:t>This tool</w:t>
      </w:r>
      <w:r w:rsidRPr="00FB5B23">
        <w:rPr>
          <w:i/>
          <w:sz w:val="24"/>
          <w:szCs w:val="24"/>
        </w:rPr>
        <w:t xml:space="preserve"> is an example of</w:t>
      </w:r>
      <w:r w:rsidR="000E7AF4" w:rsidRPr="00FB5B23">
        <w:rPr>
          <w:i/>
          <w:sz w:val="24"/>
          <w:szCs w:val="24"/>
        </w:rPr>
        <w:t xml:space="preserve"> an interview protocol for prospective </w:t>
      </w:r>
      <w:r w:rsidR="00840862">
        <w:rPr>
          <w:i/>
          <w:sz w:val="24"/>
          <w:szCs w:val="24"/>
        </w:rPr>
        <w:t>External Providers</w:t>
      </w:r>
      <w:r w:rsidRPr="00FB5B23">
        <w:rPr>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6414"/>
      </w:tblGrid>
      <w:tr w:rsidR="00BB4699" w:rsidRPr="00BB4699" w14:paraId="1078C61C" w14:textId="77777777" w:rsidTr="003936B4">
        <w:tc>
          <w:tcPr>
            <w:tcW w:w="6414" w:type="dxa"/>
          </w:tcPr>
          <w:p w14:paraId="34CFC981" w14:textId="77777777" w:rsidR="00BB4699" w:rsidRPr="00BB4699" w:rsidRDefault="00BB4699" w:rsidP="003936B4">
            <w:pPr>
              <w:jc w:val="center"/>
            </w:pPr>
            <w:r w:rsidRPr="00BB4699">
              <w:t>Name of Lead Partner</w:t>
            </w:r>
          </w:p>
        </w:tc>
        <w:tc>
          <w:tcPr>
            <w:tcW w:w="6414" w:type="dxa"/>
          </w:tcPr>
          <w:p w14:paraId="22722817" w14:textId="77777777" w:rsidR="00BB4699" w:rsidRPr="00BB4699" w:rsidRDefault="00BB4699" w:rsidP="003936B4">
            <w:pPr>
              <w:jc w:val="center"/>
            </w:pPr>
            <w:r w:rsidRPr="00BB4699">
              <w:t>School District</w:t>
            </w:r>
          </w:p>
        </w:tc>
      </w:tr>
      <w:tr w:rsidR="00BB4699" w:rsidRPr="00BB4699" w14:paraId="5F7B8A74" w14:textId="77777777" w:rsidTr="003936B4">
        <w:tc>
          <w:tcPr>
            <w:tcW w:w="6414" w:type="dxa"/>
          </w:tcPr>
          <w:p w14:paraId="0454EC27" w14:textId="77777777" w:rsidR="00BB4699" w:rsidRPr="00BB4699" w:rsidRDefault="00C43D24" w:rsidP="003936B4">
            <w:pPr>
              <w:jc w:val="center"/>
            </w:pPr>
            <w:r>
              <w:fldChar w:fldCharType="begin">
                <w:ffData>
                  <w:name w:val="Text102"/>
                  <w:enabled/>
                  <w:calcOnExit w:val="0"/>
                  <w:textInput/>
                </w:ffData>
              </w:fldChar>
            </w:r>
            <w:bookmarkStart w:id="31" w:name="Text102"/>
            <w:r w:rsidR="00BB4699">
              <w:instrText xml:space="preserve"> FORMTEXT </w:instrText>
            </w:r>
            <w:r>
              <w:fldChar w:fldCharType="separate"/>
            </w:r>
            <w:r w:rsidR="00BB4699">
              <w:rPr>
                <w:noProof/>
              </w:rPr>
              <w:t> </w:t>
            </w:r>
            <w:r w:rsidR="00BB4699">
              <w:rPr>
                <w:noProof/>
              </w:rPr>
              <w:t> </w:t>
            </w:r>
            <w:r w:rsidR="00BB4699">
              <w:rPr>
                <w:noProof/>
              </w:rPr>
              <w:t> </w:t>
            </w:r>
            <w:r w:rsidR="00BB4699">
              <w:rPr>
                <w:noProof/>
              </w:rPr>
              <w:t> </w:t>
            </w:r>
            <w:r w:rsidR="00BB4699">
              <w:rPr>
                <w:noProof/>
              </w:rPr>
              <w:t> </w:t>
            </w:r>
            <w:r>
              <w:fldChar w:fldCharType="end"/>
            </w:r>
            <w:bookmarkEnd w:id="31"/>
          </w:p>
        </w:tc>
        <w:tc>
          <w:tcPr>
            <w:tcW w:w="6414" w:type="dxa"/>
          </w:tcPr>
          <w:p w14:paraId="48F44EB0" w14:textId="77777777" w:rsidR="00BB4699" w:rsidRPr="00BB4699" w:rsidRDefault="00C43D24" w:rsidP="003936B4">
            <w:pPr>
              <w:jc w:val="center"/>
            </w:pPr>
            <w:r>
              <w:fldChar w:fldCharType="begin">
                <w:ffData>
                  <w:name w:val="Text104"/>
                  <w:enabled/>
                  <w:calcOnExit w:val="0"/>
                  <w:textInput/>
                </w:ffData>
              </w:fldChar>
            </w:r>
            <w:bookmarkStart w:id="32" w:name="Text104"/>
            <w:r w:rsidR="00BB4699">
              <w:instrText xml:space="preserve"> FORMTEXT </w:instrText>
            </w:r>
            <w:r>
              <w:fldChar w:fldCharType="separate"/>
            </w:r>
            <w:r w:rsidR="00BB4699">
              <w:rPr>
                <w:noProof/>
              </w:rPr>
              <w:t> </w:t>
            </w:r>
            <w:r w:rsidR="00BB4699">
              <w:rPr>
                <w:noProof/>
              </w:rPr>
              <w:t> </w:t>
            </w:r>
            <w:r w:rsidR="00BB4699">
              <w:rPr>
                <w:noProof/>
              </w:rPr>
              <w:t> </w:t>
            </w:r>
            <w:r w:rsidR="00BB4699">
              <w:rPr>
                <w:noProof/>
              </w:rPr>
              <w:t> </w:t>
            </w:r>
            <w:r w:rsidR="00BB4699">
              <w:rPr>
                <w:noProof/>
              </w:rPr>
              <w:t> </w:t>
            </w:r>
            <w:r>
              <w:fldChar w:fldCharType="end"/>
            </w:r>
            <w:bookmarkEnd w:id="32"/>
          </w:p>
        </w:tc>
      </w:tr>
      <w:tr w:rsidR="00BB4699" w:rsidRPr="00BB4699" w14:paraId="26C54418" w14:textId="77777777" w:rsidTr="003936B4">
        <w:tc>
          <w:tcPr>
            <w:tcW w:w="6414" w:type="dxa"/>
          </w:tcPr>
          <w:p w14:paraId="217B8026" w14:textId="77777777" w:rsidR="00BB4699" w:rsidRPr="00BB4699" w:rsidRDefault="00BB4699" w:rsidP="003936B4">
            <w:pPr>
              <w:jc w:val="center"/>
            </w:pPr>
            <w:r w:rsidRPr="00BB4699">
              <w:t>Contact Information</w:t>
            </w:r>
          </w:p>
        </w:tc>
        <w:tc>
          <w:tcPr>
            <w:tcW w:w="6414" w:type="dxa"/>
          </w:tcPr>
          <w:p w14:paraId="19EFFCE3" w14:textId="77777777" w:rsidR="00BB4699" w:rsidRPr="00BB4699" w:rsidRDefault="00BB4699" w:rsidP="003936B4">
            <w:pPr>
              <w:jc w:val="center"/>
            </w:pPr>
            <w:r w:rsidRPr="00BB4699">
              <w:t>School District Contact</w:t>
            </w:r>
          </w:p>
        </w:tc>
      </w:tr>
      <w:tr w:rsidR="00BB4699" w:rsidRPr="00BB4699" w14:paraId="075777CB" w14:textId="77777777" w:rsidTr="003936B4">
        <w:tc>
          <w:tcPr>
            <w:tcW w:w="6414" w:type="dxa"/>
          </w:tcPr>
          <w:p w14:paraId="78D205F6" w14:textId="77777777" w:rsidR="00BB4699" w:rsidRPr="00BB4699" w:rsidRDefault="00C43D24" w:rsidP="003936B4">
            <w:pPr>
              <w:jc w:val="center"/>
            </w:pPr>
            <w:r>
              <w:fldChar w:fldCharType="begin">
                <w:ffData>
                  <w:name w:val="Text103"/>
                  <w:enabled/>
                  <w:calcOnExit w:val="0"/>
                  <w:textInput/>
                </w:ffData>
              </w:fldChar>
            </w:r>
            <w:bookmarkStart w:id="33" w:name="Text103"/>
            <w:r w:rsidR="00BB4699">
              <w:instrText xml:space="preserve"> FORMTEXT </w:instrText>
            </w:r>
            <w:r>
              <w:fldChar w:fldCharType="separate"/>
            </w:r>
            <w:r w:rsidR="00BB4699">
              <w:rPr>
                <w:noProof/>
              </w:rPr>
              <w:t> </w:t>
            </w:r>
            <w:r w:rsidR="00BB4699">
              <w:rPr>
                <w:noProof/>
              </w:rPr>
              <w:t> </w:t>
            </w:r>
            <w:r w:rsidR="00BB4699">
              <w:rPr>
                <w:noProof/>
              </w:rPr>
              <w:t> </w:t>
            </w:r>
            <w:r w:rsidR="00BB4699">
              <w:rPr>
                <w:noProof/>
              </w:rPr>
              <w:t> </w:t>
            </w:r>
            <w:r w:rsidR="00BB4699">
              <w:rPr>
                <w:noProof/>
              </w:rPr>
              <w:t> </w:t>
            </w:r>
            <w:r>
              <w:fldChar w:fldCharType="end"/>
            </w:r>
            <w:bookmarkEnd w:id="33"/>
          </w:p>
        </w:tc>
        <w:tc>
          <w:tcPr>
            <w:tcW w:w="6414" w:type="dxa"/>
          </w:tcPr>
          <w:p w14:paraId="2C3BA5E1" w14:textId="77777777" w:rsidR="00BB4699" w:rsidRPr="00BB4699" w:rsidRDefault="00C43D24" w:rsidP="003936B4">
            <w:pPr>
              <w:jc w:val="center"/>
            </w:pPr>
            <w:r>
              <w:fldChar w:fldCharType="begin">
                <w:ffData>
                  <w:name w:val="Text105"/>
                  <w:enabled/>
                  <w:calcOnExit w:val="0"/>
                  <w:textInput/>
                </w:ffData>
              </w:fldChar>
            </w:r>
            <w:bookmarkStart w:id="34" w:name="Text105"/>
            <w:r w:rsidR="00BB4699">
              <w:instrText xml:space="preserve"> FORMTEXT </w:instrText>
            </w:r>
            <w:r>
              <w:fldChar w:fldCharType="separate"/>
            </w:r>
            <w:r w:rsidR="00BB4699">
              <w:rPr>
                <w:noProof/>
              </w:rPr>
              <w:t> </w:t>
            </w:r>
            <w:r w:rsidR="00BB4699">
              <w:rPr>
                <w:noProof/>
              </w:rPr>
              <w:t> </w:t>
            </w:r>
            <w:r w:rsidR="00BB4699">
              <w:rPr>
                <w:noProof/>
              </w:rPr>
              <w:t> </w:t>
            </w:r>
            <w:r w:rsidR="00BB4699">
              <w:rPr>
                <w:noProof/>
              </w:rPr>
              <w:t> </w:t>
            </w:r>
            <w:r w:rsidR="00BB4699">
              <w:rPr>
                <w:noProof/>
              </w:rPr>
              <w:t> </w:t>
            </w:r>
            <w:r>
              <w:fldChar w:fldCharType="end"/>
            </w:r>
            <w:bookmarkEnd w:id="34"/>
          </w:p>
        </w:tc>
      </w:tr>
    </w:tbl>
    <w:p w14:paraId="419B4C10" w14:textId="77777777" w:rsidR="00055073" w:rsidRPr="005D7B30" w:rsidRDefault="00055073" w:rsidP="0005507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6414"/>
      </w:tblGrid>
      <w:tr w:rsidR="00055073" w:rsidRPr="005D7B30" w14:paraId="16565065" w14:textId="77777777">
        <w:tc>
          <w:tcPr>
            <w:tcW w:w="6414" w:type="dxa"/>
            <w:tcBorders>
              <w:bottom w:val="single" w:sz="4" w:space="0" w:color="auto"/>
            </w:tcBorders>
            <w:shd w:val="clear" w:color="auto" w:fill="auto"/>
          </w:tcPr>
          <w:p w14:paraId="7DC1C6D1" w14:textId="77777777" w:rsidR="00055073" w:rsidRPr="005D7B30" w:rsidRDefault="00055073" w:rsidP="006F3FA6">
            <w:pPr>
              <w:jc w:val="center"/>
              <w:rPr>
                <w:b/>
              </w:rPr>
            </w:pPr>
            <w:r w:rsidRPr="005D7B30">
              <w:rPr>
                <w:b/>
              </w:rPr>
              <w:t>Question</w:t>
            </w:r>
            <w:r>
              <w:rPr>
                <w:b/>
              </w:rPr>
              <w:t>s</w:t>
            </w:r>
          </w:p>
        </w:tc>
        <w:tc>
          <w:tcPr>
            <w:tcW w:w="6414" w:type="dxa"/>
            <w:tcBorders>
              <w:bottom w:val="single" w:sz="4" w:space="0" w:color="auto"/>
            </w:tcBorders>
            <w:shd w:val="clear" w:color="auto" w:fill="auto"/>
          </w:tcPr>
          <w:p w14:paraId="0DF54B4C" w14:textId="77777777" w:rsidR="00055073" w:rsidRPr="005D7B30" w:rsidRDefault="00055073" w:rsidP="006F3FA6">
            <w:pPr>
              <w:jc w:val="center"/>
              <w:rPr>
                <w:b/>
              </w:rPr>
            </w:pPr>
            <w:r w:rsidRPr="005D7B30">
              <w:rPr>
                <w:b/>
              </w:rPr>
              <w:t>Notes</w:t>
            </w:r>
          </w:p>
        </w:tc>
      </w:tr>
      <w:tr w:rsidR="00055073" w:rsidRPr="005D7B30" w14:paraId="08AEF276" w14:textId="77777777">
        <w:tc>
          <w:tcPr>
            <w:tcW w:w="12828" w:type="dxa"/>
            <w:gridSpan w:val="2"/>
            <w:shd w:val="clear" w:color="auto" w:fill="A6A6A6"/>
          </w:tcPr>
          <w:p w14:paraId="0856E57F" w14:textId="77777777" w:rsidR="00055073" w:rsidRPr="005D7B30" w:rsidRDefault="00055073" w:rsidP="006F3FA6">
            <w:pPr>
              <w:rPr>
                <w:b/>
              </w:rPr>
            </w:pPr>
            <w:r w:rsidRPr="005D7B30">
              <w:rPr>
                <w:b/>
              </w:rPr>
              <w:t>Financial Management System</w:t>
            </w:r>
          </w:p>
        </w:tc>
      </w:tr>
      <w:tr w:rsidR="00055073" w:rsidRPr="005D7B30" w14:paraId="0D19F27C" w14:textId="77777777">
        <w:trPr>
          <w:trHeight w:val="1349"/>
        </w:trPr>
        <w:tc>
          <w:tcPr>
            <w:tcW w:w="6414" w:type="dxa"/>
            <w:shd w:val="clear" w:color="auto" w:fill="auto"/>
          </w:tcPr>
          <w:p w14:paraId="3A984A9F" w14:textId="77777777" w:rsidR="00055073" w:rsidRPr="005D7B30" w:rsidRDefault="006D79B8" w:rsidP="006F3FA6">
            <w:r>
              <w:t>Describe the type of clients</w:t>
            </w:r>
            <w:r w:rsidR="00055073" w:rsidRPr="005D7B30">
              <w:t xml:space="preserve"> the contractor serve</w:t>
            </w:r>
            <w:r>
              <w:t>s</w:t>
            </w:r>
            <w:r w:rsidR="00055073" w:rsidRPr="005D7B30">
              <w:t xml:space="preserve"> (</w:t>
            </w:r>
            <w:r>
              <w:t xml:space="preserve">e.g., </w:t>
            </w:r>
            <w:r w:rsidR="00055073" w:rsidRPr="005D7B30">
              <w:t xml:space="preserve">schools vs. districts, large or small districts, rural or urban, </w:t>
            </w:r>
            <w:r>
              <w:t>low income</w:t>
            </w:r>
            <w:r w:rsidR="00055073" w:rsidRPr="005D7B30">
              <w:t>)</w:t>
            </w:r>
            <w:r>
              <w:t>.</w:t>
            </w:r>
          </w:p>
        </w:tc>
        <w:tc>
          <w:tcPr>
            <w:tcW w:w="6414" w:type="dxa"/>
            <w:shd w:val="clear" w:color="auto" w:fill="auto"/>
          </w:tcPr>
          <w:p w14:paraId="7F73809D" w14:textId="77777777" w:rsidR="00055073" w:rsidRPr="005D7B30" w:rsidRDefault="00055073" w:rsidP="006F3FA6"/>
        </w:tc>
      </w:tr>
      <w:tr w:rsidR="00055073" w:rsidRPr="005D7B30" w14:paraId="0B981369" w14:textId="77777777">
        <w:trPr>
          <w:trHeight w:val="1250"/>
        </w:trPr>
        <w:tc>
          <w:tcPr>
            <w:tcW w:w="6414" w:type="dxa"/>
            <w:shd w:val="clear" w:color="auto" w:fill="auto"/>
          </w:tcPr>
          <w:p w14:paraId="377844CE" w14:textId="77777777" w:rsidR="00055073" w:rsidRPr="005D7B30" w:rsidRDefault="00055073" w:rsidP="006F3FA6">
            <w:r w:rsidRPr="005D7B30">
              <w:t xml:space="preserve">How many clients does the contractor </w:t>
            </w:r>
            <w:r w:rsidR="006D79B8">
              <w:t xml:space="preserve">currently </w:t>
            </w:r>
            <w:r w:rsidRPr="005D7B30">
              <w:t>serve?</w:t>
            </w:r>
          </w:p>
        </w:tc>
        <w:tc>
          <w:tcPr>
            <w:tcW w:w="6414" w:type="dxa"/>
            <w:shd w:val="clear" w:color="auto" w:fill="auto"/>
          </w:tcPr>
          <w:p w14:paraId="1BF470CC" w14:textId="77777777" w:rsidR="00055073" w:rsidRPr="005D7B30" w:rsidRDefault="00055073" w:rsidP="006F3FA6"/>
        </w:tc>
      </w:tr>
      <w:tr w:rsidR="00055073" w:rsidRPr="005D7B30" w14:paraId="5B48E83B" w14:textId="77777777">
        <w:trPr>
          <w:trHeight w:val="1250"/>
        </w:trPr>
        <w:tc>
          <w:tcPr>
            <w:tcW w:w="6414" w:type="dxa"/>
            <w:shd w:val="clear" w:color="auto" w:fill="auto"/>
          </w:tcPr>
          <w:p w14:paraId="642D59B1" w14:textId="77777777" w:rsidR="00055073" w:rsidRPr="005D7B30" w:rsidRDefault="00055073" w:rsidP="006F3FA6">
            <w:r w:rsidRPr="005D7B30">
              <w:t xml:space="preserve">Does the organization </w:t>
            </w:r>
            <w:r>
              <w:t xml:space="preserve">obtain </w:t>
            </w:r>
            <w:r w:rsidRPr="005D7B30">
              <w:t>a</w:t>
            </w:r>
            <w:r>
              <w:t>n</w:t>
            </w:r>
            <w:r w:rsidRPr="005D7B30">
              <w:t xml:space="preserve"> annual financial audit?</w:t>
            </w:r>
            <w:r>
              <w:t xml:space="preserve">  What was the outcome of the most recen</w:t>
            </w:r>
            <w:r w:rsidR="00BB4699">
              <w:t>t audit? (Ask for documentation.</w:t>
            </w:r>
            <w:r>
              <w:t>)</w:t>
            </w:r>
          </w:p>
        </w:tc>
        <w:tc>
          <w:tcPr>
            <w:tcW w:w="6414" w:type="dxa"/>
            <w:shd w:val="clear" w:color="auto" w:fill="auto"/>
          </w:tcPr>
          <w:p w14:paraId="3AD6BE22" w14:textId="77777777" w:rsidR="00055073" w:rsidRPr="005D7B30" w:rsidRDefault="00055073" w:rsidP="006F3FA6"/>
        </w:tc>
      </w:tr>
      <w:tr w:rsidR="00055073" w:rsidRPr="005D7B30" w14:paraId="358F741B" w14:textId="77777777">
        <w:trPr>
          <w:trHeight w:val="1250"/>
        </w:trPr>
        <w:tc>
          <w:tcPr>
            <w:tcW w:w="6414" w:type="dxa"/>
            <w:shd w:val="clear" w:color="auto" w:fill="auto"/>
          </w:tcPr>
          <w:p w14:paraId="1701FD06" w14:textId="77777777" w:rsidR="00055073" w:rsidRDefault="00055073" w:rsidP="006F3FA6">
            <w:r w:rsidRPr="005D7B30">
              <w:t>Has the contracto</w:t>
            </w:r>
            <w:r w:rsidR="00BB4699">
              <w:t>r ever had to cancel a contract</w:t>
            </w:r>
            <w:r w:rsidRPr="005D7B30">
              <w:t xml:space="preserve"> or contracts?  If so, why?</w:t>
            </w:r>
          </w:p>
          <w:p w14:paraId="42547DA3" w14:textId="77777777" w:rsidR="00055073" w:rsidRPr="005D7B30" w:rsidRDefault="00055073" w:rsidP="006F3FA6"/>
        </w:tc>
        <w:tc>
          <w:tcPr>
            <w:tcW w:w="6414" w:type="dxa"/>
            <w:shd w:val="clear" w:color="auto" w:fill="auto"/>
          </w:tcPr>
          <w:p w14:paraId="3E64A15E" w14:textId="77777777" w:rsidR="00055073" w:rsidRPr="005D7B30" w:rsidRDefault="00055073" w:rsidP="006F3FA6"/>
        </w:tc>
      </w:tr>
    </w:tbl>
    <w:p w14:paraId="5B660B4B" w14:textId="77777777" w:rsidR="00055073" w:rsidRDefault="00055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4"/>
        <w:gridCol w:w="6594"/>
      </w:tblGrid>
      <w:tr w:rsidR="00055073" w:rsidRPr="005D7B30" w14:paraId="58F8C7CE" w14:textId="77777777">
        <w:tc>
          <w:tcPr>
            <w:tcW w:w="12828" w:type="dxa"/>
            <w:gridSpan w:val="2"/>
            <w:shd w:val="clear" w:color="auto" w:fill="A6A6A6"/>
          </w:tcPr>
          <w:p w14:paraId="74CC3421" w14:textId="77777777" w:rsidR="00055073" w:rsidRPr="005D7B30" w:rsidRDefault="00055073" w:rsidP="006F3FA6">
            <w:pPr>
              <w:rPr>
                <w:b/>
              </w:rPr>
            </w:pPr>
            <w:r w:rsidRPr="005D7B30">
              <w:rPr>
                <w:b/>
              </w:rPr>
              <w:lastRenderedPageBreak/>
              <w:t>Management and Staffing Capacity</w:t>
            </w:r>
          </w:p>
        </w:tc>
      </w:tr>
      <w:tr w:rsidR="00055073" w:rsidRPr="005D7B30" w14:paraId="45CCF584" w14:textId="77777777">
        <w:trPr>
          <w:trHeight w:val="1151"/>
        </w:trPr>
        <w:tc>
          <w:tcPr>
            <w:tcW w:w="6234" w:type="dxa"/>
            <w:shd w:val="clear" w:color="auto" w:fill="auto"/>
          </w:tcPr>
          <w:p w14:paraId="5B160060" w14:textId="77777777" w:rsidR="00055073" w:rsidRPr="005D7B30" w:rsidRDefault="00055073" w:rsidP="006F3FA6">
            <w:r w:rsidRPr="005D7B30">
              <w:t>Who are the contractor’s key leaders and what is their level of relevant professional experience?</w:t>
            </w:r>
          </w:p>
        </w:tc>
        <w:tc>
          <w:tcPr>
            <w:tcW w:w="6594" w:type="dxa"/>
            <w:shd w:val="clear" w:color="auto" w:fill="auto"/>
          </w:tcPr>
          <w:p w14:paraId="76195B35" w14:textId="77777777" w:rsidR="00055073" w:rsidRPr="005D7B30" w:rsidRDefault="00055073" w:rsidP="006F3FA6"/>
        </w:tc>
      </w:tr>
      <w:tr w:rsidR="00055073" w:rsidRPr="005D7B30" w14:paraId="44B9522C" w14:textId="77777777">
        <w:trPr>
          <w:trHeight w:val="1250"/>
        </w:trPr>
        <w:tc>
          <w:tcPr>
            <w:tcW w:w="6234" w:type="dxa"/>
            <w:shd w:val="clear" w:color="auto" w:fill="auto"/>
          </w:tcPr>
          <w:p w14:paraId="62F3AD21" w14:textId="77777777" w:rsidR="00055073" w:rsidRPr="005D7B30" w:rsidRDefault="00055073" w:rsidP="006D79B8">
            <w:r w:rsidRPr="005D7B30">
              <w:t xml:space="preserve">How </w:t>
            </w:r>
            <w:r w:rsidR="006D79B8">
              <w:t>will</w:t>
            </w:r>
            <w:r w:rsidRPr="005D7B30">
              <w:t xml:space="preserve"> the contractor staff </w:t>
            </w:r>
            <w:r w:rsidR="006D79B8">
              <w:t>this project</w:t>
            </w:r>
            <w:r w:rsidRPr="005D7B30">
              <w:t xml:space="preserve">?  </w:t>
            </w:r>
          </w:p>
        </w:tc>
        <w:tc>
          <w:tcPr>
            <w:tcW w:w="6594" w:type="dxa"/>
            <w:shd w:val="clear" w:color="auto" w:fill="auto"/>
          </w:tcPr>
          <w:p w14:paraId="3945C592" w14:textId="77777777" w:rsidR="00055073" w:rsidRPr="005D7B30" w:rsidRDefault="00055073" w:rsidP="006F3FA6"/>
        </w:tc>
      </w:tr>
      <w:tr w:rsidR="00055073" w:rsidRPr="005D7B30" w14:paraId="1C90D008" w14:textId="77777777">
        <w:trPr>
          <w:trHeight w:val="1250"/>
        </w:trPr>
        <w:tc>
          <w:tcPr>
            <w:tcW w:w="6234" w:type="dxa"/>
            <w:shd w:val="clear" w:color="auto" w:fill="auto"/>
          </w:tcPr>
          <w:p w14:paraId="14923D8D" w14:textId="77777777" w:rsidR="00055073" w:rsidRPr="005D7B30" w:rsidRDefault="00055073" w:rsidP="006D79B8">
            <w:r w:rsidRPr="005D7B30">
              <w:t xml:space="preserve">Does </w:t>
            </w:r>
            <w:r w:rsidR="006D79B8">
              <w:t>the contractor’s staff</w:t>
            </w:r>
            <w:r w:rsidRPr="005D7B30">
              <w:t xml:space="preserve"> have K-12 education experience?  </w:t>
            </w:r>
            <w:r w:rsidR="006D79B8">
              <w:t>Provide a current</w:t>
            </w:r>
            <w:r w:rsidRPr="005D7B30">
              <w:t xml:space="preserve"> resume of all staff members who will work in </w:t>
            </w:r>
            <w:r w:rsidR="006D79B8">
              <w:t xml:space="preserve">the </w:t>
            </w:r>
            <w:r w:rsidRPr="005D7B30">
              <w:t>district.</w:t>
            </w:r>
          </w:p>
        </w:tc>
        <w:tc>
          <w:tcPr>
            <w:tcW w:w="6594" w:type="dxa"/>
            <w:shd w:val="clear" w:color="auto" w:fill="auto"/>
          </w:tcPr>
          <w:p w14:paraId="494FFC59" w14:textId="77777777" w:rsidR="00055073" w:rsidRPr="005D7B30" w:rsidRDefault="00055073" w:rsidP="006F3FA6"/>
        </w:tc>
      </w:tr>
      <w:tr w:rsidR="00055073" w:rsidRPr="005D7B30" w14:paraId="0A464E59" w14:textId="77777777">
        <w:trPr>
          <w:trHeight w:val="1250"/>
        </w:trPr>
        <w:tc>
          <w:tcPr>
            <w:tcW w:w="6234" w:type="dxa"/>
            <w:shd w:val="clear" w:color="auto" w:fill="auto"/>
          </w:tcPr>
          <w:p w14:paraId="7A897362" w14:textId="77777777" w:rsidR="00055073" w:rsidRPr="005D7B30" w:rsidRDefault="00055073" w:rsidP="006F3FA6">
            <w:r w:rsidRPr="005D7B30">
              <w:t xml:space="preserve">How does the contractor monitor the services of its staff?  </w:t>
            </w:r>
          </w:p>
        </w:tc>
        <w:tc>
          <w:tcPr>
            <w:tcW w:w="6594" w:type="dxa"/>
            <w:shd w:val="clear" w:color="auto" w:fill="auto"/>
          </w:tcPr>
          <w:p w14:paraId="061C6473" w14:textId="77777777" w:rsidR="00055073" w:rsidRPr="005D7B30" w:rsidRDefault="00055073" w:rsidP="006F3FA6"/>
        </w:tc>
      </w:tr>
      <w:tr w:rsidR="00055073" w:rsidRPr="005D7B30" w14:paraId="50C8B1E1" w14:textId="77777777">
        <w:trPr>
          <w:trHeight w:val="1250"/>
        </w:trPr>
        <w:tc>
          <w:tcPr>
            <w:tcW w:w="6234" w:type="dxa"/>
            <w:shd w:val="clear" w:color="auto" w:fill="auto"/>
          </w:tcPr>
          <w:p w14:paraId="46385325" w14:textId="77777777" w:rsidR="00055073" w:rsidRPr="005D7B30" w:rsidRDefault="00055073" w:rsidP="006F3FA6">
            <w:r>
              <w:t xml:space="preserve">What </w:t>
            </w:r>
            <w:r w:rsidR="006D79B8">
              <w:t xml:space="preserve">specific </w:t>
            </w:r>
            <w:r>
              <w:t xml:space="preserve">training </w:t>
            </w:r>
            <w:r w:rsidR="006D79B8">
              <w:t xml:space="preserve">and experience </w:t>
            </w:r>
            <w:r>
              <w:t>does the contractor’s staff have in improving student performance, instructional coaching, state curriculum sta</w:t>
            </w:r>
            <w:r w:rsidR="00BB4699">
              <w:t>ndards, data analysis, and turn</w:t>
            </w:r>
            <w:r>
              <w:t>around strategies?</w:t>
            </w:r>
          </w:p>
        </w:tc>
        <w:tc>
          <w:tcPr>
            <w:tcW w:w="6594" w:type="dxa"/>
            <w:shd w:val="clear" w:color="auto" w:fill="auto"/>
          </w:tcPr>
          <w:p w14:paraId="79DA8FB9" w14:textId="77777777" w:rsidR="00055073" w:rsidRPr="005D7B30" w:rsidRDefault="00055073" w:rsidP="006F3FA6"/>
        </w:tc>
      </w:tr>
      <w:tr w:rsidR="00055073" w:rsidRPr="005D7B30" w14:paraId="28188074" w14:textId="77777777">
        <w:trPr>
          <w:trHeight w:val="1250"/>
        </w:trPr>
        <w:tc>
          <w:tcPr>
            <w:tcW w:w="6234" w:type="dxa"/>
            <w:tcBorders>
              <w:bottom w:val="single" w:sz="4" w:space="0" w:color="auto"/>
            </w:tcBorders>
            <w:shd w:val="clear" w:color="auto" w:fill="auto"/>
          </w:tcPr>
          <w:p w14:paraId="3E5CE060" w14:textId="77777777" w:rsidR="00055073" w:rsidRPr="005D7B30" w:rsidRDefault="00BB4699" w:rsidP="006F3FA6">
            <w:r>
              <w:t>In the event</w:t>
            </w:r>
            <w:r w:rsidR="00055073" w:rsidRPr="005D7B30">
              <w:t xml:space="preserve"> that the school district is dissatisfied with the services of the contractor’s staff, what is the process for changing contractual staff?</w:t>
            </w:r>
          </w:p>
        </w:tc>
        <w:tc>
          <w:tcPr>
            <w:tcW w:w="6594" w:type="dxa"/>
            <w:tcBorders>
              <w:bottom w:val="single" w:sz="4" w:space="0" w:color="auto"/>
            </w:tcBorders>
            <w:shd w:val="clear" w:color="auto" w:fill="auto"/>
          </w:tcPr>
          <w:p w14:paraId="0C18A256" w14:textId="77777777" w:rsidR="00055073" w:rsidRPr="005D7B30" w:rsidRDefault="00055073" w:rsidP="006F3FA6"/>
        </w:tc>
      </w:tr>
    </w:tbl>
    <w:p w14:paraId="4F04B95B" w14:textId="77777777" w:rsidR="00055073" w:rsidRDefault="00055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4"/>
        <w:gridCol w:w="6594"/>
      </w:tblGrid>
      <w:tr w:rsidR="00055073" w:rsidRPr="005D7B30" w14:paraId="72F8F9C6" w14:textId="77777777">
        <w:tc>
          <w:tcPr>
            <w:tcW w:w="12828" w:type="dxa"/>
            <w:gridSpan w:val="2"/>
            <w:shd w:val="clear" w:color="auto" w:fill="A6A6A6"/>
          </w:tcPr>
          <w:p w14:paraId="0347C263" w14:textId="77777777" w:rsidR="00055073" w:rsidRPr="005D7B30" w:rsidRDefault="00055073" w:rsidP="006F3FA6">
            <w:pPr>
              <w:rPr>
                <w:b/>
              </w:rPr>
            </w:pPr>
            <w:r w:rsidRPr="005D7B30">
              <w:lastRenderedPageBreak/>
              <w:br w:type="page"/>
            </w:r>
            <w:r w:rsidRPr="005D7B30">
              <w:rPr>
                <w:b/>
              </w:rPr>
              <w:t>Internal Performance Analysis</w:t>
            </w:r>
          </w:p>
        </w:tc>
      </w:tr>
      <w:tr w:rsidR="00055073" w:rsidRPr="005D7B30" w14:paraId="1BDBA2F3" w14:textId="77777777">
        <w:trPr>
          <w:trHeight w:val="1394"/>
        </w:trPr>
        <w:tc>
          <w:tcPr>
            <w:tcW w:w="6234" w:type="dxa"/>
            <w:shd w:val="clear" w:color="auto" w:fill="auto"/>
          </w:tcPr>
          <w:p w14:paraId="54930868" w14:textId="77777777" w:rsidR="00055073" w:rsidRPr="005D7B30" w:rsidRDefault="00055073" w:rsidP="00BF5B17">
            <w:r w:rsidRPr="005D7B30">
              <w:t xml:space="preserve">Does the contractor internally review and assess </w:t>
            </w:r>
            <w:r w:rsidR="00BF5B17">
              <w:t>the</w:t>
            </w:r>
            <w:r w:rsidRPr="005D7B30">
              <w:t xml:space="preserve"> quality </w:t>
            </w:r>
            <w:r w:rsidR="00BF5B17">
              <w:t>of services it d</w:t>
            </w:r>
            <w:r w:rsidRPr="005D7B30">
              <w:t xml:space="preserve">elivers?  How?  </w:t>
            </w:r>
          </w:p>
        </w:tc>
        <w:tc>
          <w:tcPr>
            <w:tcW w:w="6594" w:type="dxa"/>
            <w:shd w:val="clear" w:color="auto" w:fill="auto"/>
          </w:tcPr>
          <w:p w14:paraId="27B668B5" w14:textId="77777777" w:rsidR="00055073" w:rsidRPr="005D7B30" w:rsidRDefault="00055073" w:rsidP="006F3FA6"/>
        </w:tc>
      </w:tr>
      <w:tr w:rsidR="00055073" w:rsidRPr="005D7B30" w14:paraId="7C12A0A2" w14:textId="77777777">
        <w:trPr>
          <w:trHeight w:val="1250"/>
        </w:trPr>
        <w:tc>
          <w:tcPr>
            <w:tcW w:w="6234" w:type="dxa"/>
            <w:shd w:val="clear" w:color="auto" w:fill="auto"/>
          </w:tcPr>
          <w:p w14:paraId="54070AC9" w14:textId="77777777" w:rsidR="00055073" w:rsidRPr="005D7B30" w:rsidRDefault="00055073" w:rsidP="006F3FA6">
            <w:r w:rsidRPr="005D7B30">
              <w:t>Does the contractor solicit information from clients to determine their satisfaction with the contractor’s products or services?  By what method, and how often?</w:t>
            </w:r>
          </w:p>
        </w:tc>
        <w:tc>
          <w:tcPr>
            <w:tcW w:w="6594" w:type="dxa"/>
            <w:shd w:val="clear" w:color="auto" w:fill="auto"/>
          </w:tcPr>
          <w:p w14:paraId="2D3597F0" w14:textId="77777777" w:rsidR="00055073" w:rsidRPr="005D7B30" w:rsidRDefault="00055073" w:rsidP="006F3FA6"/>
        </w:tc>
      </w:tr>
      <w:tr w:rsidR="00055073" w:rsidRPr="005D7B30" w14:paraId="016B30BD" w14:textId="77777777">
        <w:trPr>
          <w:trHeight w:val="1250"/>
        </w:trPr>
        <w:tc>
          <w:tcPr>
            <w:tcW w:w="6234" w:type="dxa"/>
            <w:shd w:val="clear" w:color="auto" w:fill="auto"/>
          </w:tcPr>
          <w:p w14:paraId="71A96DDF" w14:textId="77777777" w:rsidR="00055073" w:rsidRPr="005D7B30" w:rsidRDefault="00055073" w:rsidP="006F3FA6">
            <w:r w:rsidRPr="005D7B30">
              <w:t>What method(s) will the contractor use to communicate outcomes of weekly services to the school district?</w:t>
            </w:r>
          </w:p>
        </w:tc>
        <w:tc>
          <w:tcPr>
            <w:tcW w:w="6594" w:type="dxa"/>
            <w:shd w:val="clear" w:color="auto" w:fill="auto"/>
          </w:tcPr>
          <w:p w14:paraId="0BE8EA24" w14:textId="77777777" w:rsidR="00055073" w:rsidRPr="005D7B30" w:rsidRDefault="00055073" w:rsidP="006F3FA6"/>
        </w:tc>
      </w:tr>
      <w:tr w:rsidR="00055073" w:rsidRPr="005D7B30" w14:paraId="654A77E4" w14:textId="77777777">
        <w:trPr>
          <w:trHeight w:val="1250"/>
        </w:trPr>
        <w:tc>
          <w:tcPr>
            <w:tcW w:w="6234" w:type="dxa"/>
            <w:tcBorders>
              <w:bottom w:val="single" w:sz="4" w:space="0" w:color="auto"/>
            </w:tcBorders>
            <w:shd w:val="clear" w:color="auto" w:fill="auto"/>
          </w:tcPr>
          <w:p w14:paraId="083964FB" w14:textId="77777777" w:rsidR="00055073" w:rsidRPr="005D7B30" w:rsidRDefault="00055073" w:rsidP="006F3FA6">
            <w:r w:rsidRPr="005D7B30">
              <w:t>Provide a list of clients and contact information.</w:t>
            </w:r>
          </w:p>
        </w:tc>
        <w:tc>
          <w:tcPr>
            <w:tcW w:w="6594" w:type="dxa"/>
            <w:tcBorders>
              <w:bottom w:val="single" w:sz="4" w:space="0" w:color="auto"/>
            </w:tcBorders>
            <w:shd w:val="clear" w:color="auto" w:fill="auto"/>
          </w:tcPr>
          <w:p w14:paraId="1CE3AC02" w14:textId="77777777" w:rsidR="00055073" w:rsidRPr="005D7B30" w:rsidRDefault="00055073" w:rsidP="006F3FA6">
            <w:pPr>
              <w:rPr>
                <w:u w:val="single"/>
              </w:rPr>
            </w:pPr>
          </w:p>
        </w:tc>
      </w:tr>
      <w:tr w:rsidR="00055073" w:rsidRPr="005D7B30" w14:paraId="44FDAD07" w14:textId="77777777">
        <w:trPr>
          <w:trHeight w:val="332"/>
        </w:trPr>
        <w:tc>
          <w:tcPr>
            <w:tcW w:w="12828" w:type="dxa"/>
            <w:gridSpan w:val="2"/>
            <w:shd w:val="clear" w:color="auto" w:fill="A6A6A6"/>
          </w:tcPr>
          <w:p w14:paraId="74E65FFF" w14:textId="77777777" w:rsidR="00055073" w:rsidRPr="005D7B30" w:rsidRDefault="00055073" w:rsidP="006F3FA6">
            <w:pPr>
              <w:rPr>
                <w:b/>
              </w:rPr>
            </w:pPr>
            <w:r w:rsidRPr="005D7B30">
              <w:rPr>
                <w:b/>
              </w:rPr>
              <w:t>Customer Service Orientation</w:t>
            </w:r>
          </w:p>
        </w:tc>
      </w:tr>
      <w:tr w:rsidR="00BF5B17" w:rsidRPr="005D7B30" w14:paraId="748D4220" w14:textId="77777777">
        <w:trPr>
          <w:trHeight w:val="1250"/>
        </w:trPr>
        <w:tc>
          <w:tcPr>
            <w:tcW w:w="6234" w:type="dxa"/>
            <w:shd w:val="clear" w:color="auto" w:fill="auto"/>
          </w:tcPr>
          <w:p w14:paraId="52E3B4E4" w14:textId="77777777" w:rsidR="00BF5B17" w:rsidRPr="0099569C" w:rsidRDefault="00BF5B17" w:rsidP="006F3FA6">
            <w:r>
              <w:t>Does the contract or memorandum of understanding provide specific details on the type and amount of services to be provided?</w:t>
            </w:r>
          </w:p>
        </w:tc>
        <w:tc>
          <w:tcPr>
            <w:tcW w:w="6594" w:type="dxa"/>
            <w:shd w:val="clear" w:color="auto" w:fill="auto"/>
          </w:tcPr>
          <w:p w14:paraId="049F7662" w14:textId="77777777" w:rsidR="00BF5B17" w:rsidRPr="005D7B30" w:rsidRDefault="00BF5B17" w:rsidP="006F3FA6"/>
        </w:tc>
      </w:tr>
      <w:tr w:rsidR="00055073" w:rsidRPr="005D7B30" w14:paraId="396F83D5" w14:textId="77777777">
        <w:trPr>
          <w:trHeight w:val="1250"/>
        </w:trPr>
        <w:tc>
          <w:tcPr>
            <w:tcW w:w="6234" w:type="dxa"/>
            <w:shd w:val="clear" w:color="auto" w:fill="auto"/>
          </w:tcPr>
          <w:p w14:paraId="6A2EAC20" w14:textId="77777777" w:rsidR="00055073" w:rsidRPr="0099569C" w:rsidRDefault="00BF5B17" w:rsidP="006F3FA6">
            <w:r>
              <w:t>How flexible or customizable is the contract?</w:t>
            </w:r>
          </w:p>
        </w:tc>
        <w:tc>
          <w:tcPr>
            <w:tcW w:w="6594" w:type="dxa"/>
            <w:shd w:val="clear" w:color="auto" w:fill="auto"/>
          </w:tcPr>
          <w:p w14:paraId="1B8E340C" w14:textId="77777777" w:rsidR="00055073" w:rsidRPr="005D7B30" w:rsidRDefault="00055073" w:rsidP="006F3FA6"/>
        </w:tc>
      </w:tr>
      <w:tr w:rsidR="00055073" w:rsidRPr="005D7B30" w14:paraId="4D05255C" w14:textId="77777777">
        <w:trPr>
          <w:trHeight w:val="1250"/>
        </w:trPr>
        <w:tc>
          <w:tcPr>
            <w:tcW w:w="6234" w:type="dxa"/>
            <w:shd w:val="clear" w:color="auto" w:fill="auto"/>
          </w:tcPr>
          <w:p w14:paraId="06214332" w14:textId="77777777" w:rsidR="00055073" w:rsidRPr="005D7B30" w:rsidRDefault="00055073" w:rsidP="006F3FA6">
            <w:r w:rsidRPr="005D7B30">
              <w:lastRenderedPageBreak/>
              <w:t>Provide evidence that the contractor has been successful in improving student performance outcomes</w:t>
            </w:r>
            <w:r>
              <w:t xml:space="preserve"> in a short period of time</w:t>
            </w:r>
            <w:r w:rsidRPr="005D7B30">
              <w:t>.</w:t>
            </w:r>
          </w:p>
        </w:tc>
        <w:tc>
          <w:tcPr>
            <w:tcW w:w="6594" w:type="dxa"/>
            <w:shd w:val="clear" w:color="auto" w:fill="auto"/>
          </w:tcPr>
          <w:p w14:paraId="451B8D36" w14:textId="77777777" w:rsidR="00055073" w:rsidRPr="005D7B30" w:rsidRDefault="00055073" w:rsidP="006F3FA6"/>
        </w:tc>
      </w:tr>
      <w:tr w:rsidR="00055073" w:rsidRPr="005D7B30" w14:paraId="7A9C2A18" w14:textId="77777777">
        <w:trPr>
          <w:trHeight w:val="1430"/>
        </w:trPr>
        <w:tc>
          <w:tcPr>
            <w:tcW w:w="6234" w:type="dxa"/>
            <w:shd w:val="clear" w:color="auto" w:fill="auto"/>
          </w:tcPr>
          <w:p w14:paraId="597724F8" w14:textId="77777777" w:rsidR="00055073" w:rsidRPr="005D7B30" w:rsidRDefault="00055073" w:rsidP="006F3FA6">
            <w:r w:rsidRPr="005D7B30">
              <w:t>Provide evidence that the contractor has been successful in improving teacher/principal quality in low-performing schools.</w:t>
            </w:r>
          </w:p>
        </w:tc>
        <w:tc>
          <w:tcPr>
            <w:tcW w:w="6594" w:type="dxa"/>
            <w:shd w:val="clear" w:color="auto" w:fill="auto"/>
          </w:tcPr>
          <w:p w14:paraId="4AD2232C" w14:textId="77777777" w:rsidR="00055073" w:rsidRPr="005D7B30" w:rsidRDefault="00055073" w:rsidP="006F3FA6"/>
        </w:tc>
      </w:tr>
      <w:tr w:rsidR="00055073" w:rsidRPr="005D7B30" w14:paraId="7D1C1309" w14:textId="77777777">
        <w:trPr>
          <w:trHeight w:val="1511"/>
        </w:trPr>
        <w:tc>
          <w:tcPr>
            <w:tcW w:w="6234" w:type="dxa"/>
            <w:shd w:val="clear" w:color="auto" w:fill="auto"/>
          </w:tcPr>
          <w:p w14:paraId="5407D620" w14:textId="77777777" w:rsidR="00055073" w:rsidRPr="005D7B30" w:rsidRDefault="00055073" w:rsidP="006F3FA6">
            <w:pPr>
              <w:rPr>
                <w:b/>
              </w:rPr>
            </w:pPr>
            <w:r w:rsidRPr="005D7B30">
              <w:rPr>
                <w:b/>
              </w:rPr>
              <w:t>OTHER QUESTIONS:</w:t>
            </w:r>
          </w:p>
        </w:tc>
        <w:tc>
          <w:tcPr>
            <w:tcW w:w="6594" w:type="dxa"/>
            <w:shd w:val="clear" w:color="auto" w:fill="auto"/>
          </w:tcPr>
          <w:p w14:paraId="4BAE69C2" w14:textId="77777777" w:rsidR="00055073" w:rsidRPr="005D7B30" w:rsidRDefault="00055073" w:rsidP="006F3FA6"/>
        </w:tc>
      </w:tr>
    </w:tbl>
    <w:p w14:paraId="39133F20" w14:textId="77777777" w:rsidR="00055073" w:rsidRPr="005D7B30" w:rsidRDefault="00055073" w:rsidP="00055073"/>
    <w:p w14:paraId="32697608" w14:textId="77777777" w:rsidR="00055073" w:rsidRDefault="00055073" w:rsidP="00055073">
      <w:pPr>
        <w:rPr>
          <w:u w:val="single"/>
        </w:rPr>
      </w:pPr>
    </w:p>
    <w:p w14:paraId="12E1EEB8" w14:textId="77777777" w:rsidR="00055073" w:rsidRDefault="00055073" w:rsidP="00055073">
      <w:pPr>
        <w:rPr>
          <w:u w:val="single"/>
        </w:rPr>
      </w:pPr>
    </w:p>
    <w:p w14:paraId="008FCC35" w14:textId="77777777" w:rsidR="00055073" w:rsidRDefault="00055073" w:rsidP="00055073">
      <w:pPr>
        <w:rPr>
          <w:u w:val="single"/>
        </w:rPr>
      </w:pPr>
    </w:p>
    <w:p w14:paraId="2799CC0C" w14:textId="77777777" w:rsidR="00055073" w:rsidRPr="00AE367E" w:rsidRDefault="00055073" w:rsidP="00055073">
      <w:r w:rsidRPr="00AE367E">
        <w:t>Source:  American</w:t>
      </w:r>
      <w:r>
        <w:t xml:space="preserve"> Institutes for Research, “Choosing an Education Contractor: A Guide to Assessing Financial and Organizational Capacity”, 2006</w:t>
      </w:r>
    </w:p>
    <w:p w14:paraId="5235A414" w14:textId="77777777" w:rsidR="005D50C1" w:rsidRDefault="005D50C1" w:rsidP="00A67921">
      <w:pPr>
        <w:jc w:val="center"/>
        <w:rPr>
          <w:rFonts w:cs="Arial"/>
          <w:b/>
          <w:sz w:val="28"/>
          <w:szCs w:val="28"/>
        </w:rPr>
      </w:pPr>
    </w:p>
    <w:p w14:paraId="6EE46FB0" w14:textId="77777777" w:rsidR="005D50C1" w:rsidRDefault="005D50C1" w:rsidP="00A67921">
      <w:pPr>
        <w:jc w:val="center"/>
        <w:rPr>
          <w:rFonts w:cs="Arial"/>
          <w:b/>
          <w:sz w:val="28"/>
          <w:szCs w:val="28"/>
        </w:rPr>
      </w:pPr>
    </w:p>
    <w:p w14:paraId="4C9DA1FB" w14:textId="77777777" w:rsidR="005D50C1" w:rsidRDefault="005D50C1" w:rsidP="00A67921">
      <w:pPr>
        <w:jc w:val="center"/>
        <w:rPr>
          <w:rFonts w:cs="Arial"/>
          <w:b/>
          <w:sz w:val="28"/>
          <w:szCs w:val="28"/>
        </w:rPr>
        <w:sectPr w:rsidR="005D50C1" w:rsidSect="00055073">
          <w:footerReference w:type="default" r:id="rId13"/>
          <w:pgSz w:w="15840" w:h="12240" w:orient="landscape"/>
          <w:pgMar w:top="1440" w:right="1440" w:bottom="1440" w:left="1440" w:header="720" w:footer="720" w:gutter="0"/>
          <w:cols w:space="720"/>
          <w:docGrid w:linePitch="360"/>
        </w:sectPr>
      </w:pPr>
    </w:p>
    <w:p w14:paraId="565BFB84" w14:textId="77777777" w:rsidR="00725708" w:rsidRDefault="00725708" w:rsidP="00725708">
      <w:pPr>
        <w:jc w:val="center"/>
        <w:rPr>
          <w:rFonts w:cs="Arial"/>
          <w:b/>
          <w:sz w:val="28"/>
          <w:szCs w:val="28"/>
        </w:rPr>
      </w:pPr>
      <w:r>
        <w:rPr>
          <w:rFonts w:cs="Arial"/>
          <w:b/>
          <w:sz w:val="28"/>
          <w:szCs w:val="28"/>
        </w:rPr>
        <w:lastRenderedPageBreak/>
        <w:t>School Improvement Grant 1003(g) (SIG)</w:t>
      </w:r>
    </w:p>
    <w:p w14:paraId="21CCCEEC" w14:textId="77777777" w:rsidR="00725708" w:rsidRDefault="00725708" w:rsidP="00725708">
      <w:pPr>
        <w:jc w:val="center"/>
        <w:outlineLvl w:val="0"/>
        <w:rPr>
          <w:rFonts w:cs="Arial"/>
          <w:b/>
          <w:caps/>
          <w:sz w:val="28"/>
          <w:szCs w:val="28"/>
        </w:rPr>
      </w:pPr>
      <w:bookmarkStart w:id="35" w:name="_Toc372720685"/>
      <w:bookmarkStart w:id="36" w:name="_Toc372542956"/>
      <w:bookmarkStart w:id="37" w:name="_Toc461201870"/>
      <w:r>
        <w:rPr>
          <w:rFonts w:cs="Arial"/>
          <w:b/>
          <w:caps/>
          <w:sz w:val="28"/>
          <w:szCs w:val="28"/>
        </w:rPr>
        <w:t>Memorandum of Understanding</w:t>
      </w:r>
      <w:bookmarkEnd w:id="35"/>
      <w:bookmarkEnd w:id="36"/>
      <w:bookmarkEnd w:id="37"/>
    </w:p>
    <w:p w14:paraId="492AF0A7" w14:textId="77777777" w:rsidR="00725708" w:rsidRDefault="00725708" w:rsidP="00725708">
      <w:pPr>
        <w:jc w:val="center"/>
        <w:rPr>
          <w:rFonts w:cs="Arial"/>
        </w:rPr>
      </w:pPr>
      <w:r>
        <w:rPr>
          <w:rFonts w:cs="Arial"/>
        </w:rPr>
        <w:t>Between</w:t>
      </w:r>
    </w:p>
    <w:tbl>
      <w:tblPr>
        <w:tblW w:w="0" w:type="auto"/>
        <w:tblInd w:w="1638"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300"/>
      </w:tblGrid>
      <w:tr w:rsidR="00725708" w14:paraId="4B29127F" w14:textId="77777777" w:rsidTr="00725708">
        <w:tc>
          <w:tcPr>
            <w:tcW w:w="6300" w:type="dxa"/>
            <w:tcBorders>
              <w:top w:val="nil"/>
              <w:left w:val="nil"/>
              <w:bottom w:val="single" w:sz="4" w:space="0" w:color="000000"/>
              <w:right w:val="nil"/>
            </w:tcBorders>
            <w:hideMark/>
          </w:tcPr>
          <w:p w14:paraId="0F5F03FF" w14:textId="77777777" w:rsidR="00725708" w:rsidRDefault="00725708">
            <w:pPr>
              <w:spacing w:before="240" w:line="256" w:lineRule="auto"/>
              <w:jc w:val="center"/>
              <w:rPr>
                <w:rFonts w:cs="Arial"/>
              </w:rPr>
            </w:pPr>
            <w:r>
              <w:rPr>
                <w:rFonts w:cs="Arial"/>
              </w:rPr>
              <w:t>(Enter Local Educational Agency’s Name)</w:t>
            </w:r>
          </w:p>
        </w:tc>
      </w:tr>
    </w:tbl>
    <w:p w14:paraId="01B76935" w14:textId="77777777" w:rsidR="00725708" w:rsidRDefault="00725708" w:rsidP="00725708">
      <w:pPr>
        <w:jc w:val="center"/>
        <w:rPr>
          <w:rFonts w:cs="Arial"/>
          <w:sz w:val="18"/>
          <w:szCs w:val="18"/>
        </w:rPr>
      </w:pPr>
      <w:r>
        <w:rPr>
          <w:rFonts w:cs="Arial"/>
          <w:sz w:val="18"/>
          <w:szCs w:val="18"/>
        </w:rPr>
        <w:t>Local Educational Agency (LEA)</w:t>
      </w:r>
    </w:p>
    <w:p w14:paraId="744BCC46" w14:textId="77777777" w:rsidR="00725708" w:rsidRDefault="00725708" w:rsidP="00725708">
      <w:pPr>
        <w:spacing w:before="240"/>
        <w:jc w:val="center"/>
        <w:rPr>
          <w:rFonts w:cs="Arial"/>
        </w:rPr>
      </w:pPr>
      <w:r>
        <w:rPr>
          <w:rFonts w:cs="Arial"/>
        </w:rPr>
        <w:t>and</w:t>
      </w:r>
    </w:p>
    <w:tbl>
      <w:tblPr>
        <w:tblW w:w="0" w:type="auto"/>
        <w:tblInd w:w="1638"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6300"/>
      </w:tblGrid>
      <w:tr w:rsidR="00725708" w14:paraId="6824270E" w14:textId="77777777" w:rsidTr="00725708">
        <w:tc>
          <w:tcPr>
            <w:tcW w:w="6300" w:type="dxa"/>
            <w:tcBorders>
              <w:top w:val="nil"/>
              <w:left w:val="nil"/>
              <w:bottom w:val="single" w:sz="4" w:space="0" w:color="000000"/>
              <w:right w:val="nil"/>
            </w:tcBorders>
            <w:hideMark/>
          </w:tcPr>
          <w:p w14:paraId="1AE89837" w14:textId="77777777" w:rsidR="00725708" w:rsidRDefault="00725708">
            <w:pPr>
              <w:spacing w:before="240" w:line="256" w:lineRule="auto"/>
              <w:jc w:val="center"/>
              <w:rPr>
                <w:rFonts w:cs="Arial"/>
              </w:rPr>
            </w:pPr>
            <w:r>
              <w:rPr>
                <w:rFonts w:cs="Arial"/>
              </w:rPr>
              <w:t>(Enter Lead Partner’s Name)</w:t>
            </w:r>
          </w:p>
        </w:tc>
      </w:tr>
    </w:tbl>
    <w:p w14:paraId="4DFB4350" w14:textId="77777777" w:rsidR="00725708" w:rsidRDefault="00725708" w:rsidP="00725708">
      <w:pPr>
        <w:jc w:val="center"/>
        <w:rPr>
          <w:rFonts w:cs="Arial"/>
          <w:sz w:val="18"/>
          <w:szCs w:val="18"/>
        </w:rPr>
      </w:pPr>
      <w:r>
        <w:rPr>
          <w:rFonts w:cs="Arial"/>
          <w:sz w:val="18"/>
          <w:szCs w:val="18"/>
        </w:rPr>
        <w:t>Lead Partner</w:t>
      </w:r>
    </w:p>
    <w:p w14:paraId="3B523E3D" w14:textId="77777777" w:rsidR="00725708" w:rsidRDefault="00725708" w:rsidP="00725708">
      <w:pPr>
        <w:jc w:val="center"/>
        <w:rPr>
          <w:rFonts w:cs="Arial"/>
          <w:sz w:val="18"/>
          <w:szCs w:val="18"/>
        </w:rPr>
      </w:pPr>
    </w:p>
    <w:p w14:paraId="5D2A6C65" w14:textId="77777777" w:rsidR="00725708" w:rsidRDefault="00725708" w:rsidP="00725708">
      <w:pPr>
        <w:jc w:val="center"/>
        <w:rPr>
          <w:rFonts w:cs="Arial"/>
          <w:sz w:val="18"/>
          <w:szCs w:val="18"/>
        </w:rPr>
      </w:pPr>
    </w:p>
    <w:p w14:paraId="3F8D4E69" w14:textId="77777777" w:rsidR="00725708" w:rsidRDefault="00725708" w:rsidP="00725708">
      <w:pPr>
        <w:rPr>
          <w:rFonts w:cs="Arial"/>
        </w:rPr>
      </w:pPr>
    </w:p>
    <w:p w14:paraId="2B05E551" w14:textId="77777777" w:rsidR="00725708" w:rsidRDefault="00725708" w:rsidP="009D0A7D">
      <w:pPr>
        <w:pStyle w:val="ListParagraph"/>
        <w:numPr>
          <w:ilvl w:val="0"/>
          <w:numId w:val="52"/>
        </w:numPr>
        <w:spacing w:line="276" w:lineRule="auto"/>
        <w:rPr>
          <w:rFonts w:cs="Arial"/>
          <w:b/>
        </w:rPr>
      </w:pPr>
      <w:r>
        <w:rPr>
          <w:rFonts w:cs="Arial"/>
          <w:b/>
        </w:rPr>
        <w:t>Background</w:t>
      </w:r>
    </w:p>
    <w:p w14:paraId="1C3B1FBB" w14:textId="77777777" w:rsidR="00725708" w:rsidRDefault="00725708" w:rsidP="00725708">
      <w:pPr>
        <w:rPr>
          <w:rFonts w:cs="Arial"/>
        </w:rPr>
      </w:pPr>
    </w:p>
    <w:p w14:paraId="233D1177" w14:textId="77777777" w:rsidR="00725708" w:rsidRDefault="00725708" w:rsidP="00725708">
      <w:pPr>
        <w:pStyle w:val="ListParagraph"/>
        <w:autoSpaceDE w:val="0"/>
        <w:autoSpaceDN w:val="0"/>
        <w:adjustRightInd w:val="0"/>
        <w:jc w:val="both"/>
        <w:rPr>
          <w:rFonts w:cs="Arial"/>
          <w:noProof/>
        </w:rPr>
      </w:pPr>
      <w:r>
        <w:rPr>
          <w:rFonts w:cs="Arial"/>
          <w:noProof/>
        </w:rPr>
        <w:t xml:space="preserve">The purpose of this Memorandum of Understanding (MOU) is to clearly identify the roles and responsibilties of each party as they relate to the implemenation of the School Improvement Grant (SIG).  The SIG, authorized under Section 1003(g) of the </w:t>
      </w:r>
      <w:r>
        <w:rPr>
          <w:rFonts w:cs="Arial"/>
          <w:i/>
          <w:noProof/>
        </w:rPr>
        <w:t>Elementary and Secondary Education Act of 1965</w:t>
      </w:r>
      <w:r>
        <w:rPr>
          <w:rFonts w:cs="Arial"/>
          <w:noProof/>
        </w:rPr>
        <w:t>, provides financial resources</w:t>
      </w:r>
      <w:r>
        <w:rPr>
          <w:rFonts w:cs="Arial"/>
          <w:b/>
          <w:noProof/>
        </w:rPr>
        <w:t xml:space="preserve"> </w:t>
      </w:r>
      <w:r>
        <w:rPr>
          <w:rFonts w:cs="Arial"/>
          <w:noProof/>
        </w:rPr>
        <w:t>to local educational agencies (LEA) for providing assistance to persistently low-achieving</w:t>
      </w:r>
      <w:r>
        <w:rPr>
          <w:rFonts w:cs="Arial"/>
          <w:noProof/>
          <w:color w:val="FF0000"/>
        </w:rPr>
        <w:t xml:space="preserve"> </w:t>
      </w:r>
      <w:r>
        <w:rPr>
          <w:rFonts w:cs="Arial"/>
          <w:noProof/>
        </w:rPr>
        <w:t>schools that demonstrate the greatest need and strongest commitment to raise substantially the academic achievement of their students.  To support this goal, the [</w:t>
      </w:r>
      <w:r>
        <w:rPr>
          <w:rFonts w:cs="Arial"/>
          <w:i/>
          <w:noProof/>
          <w:u w:val="single"/>
        </w:rPr>
        <w:t>Enter the LEA’s name and address</w:t>
      </w:r>
      <w:r>
        <w:rPr>
          <w:rFonts w:cs="Arial"/>
          <w:noProof/>
        </w:rPr>
        <w:t>] (hereinafter referred to as [</w:t>
      </w:r>
      <w:r>
        <w:rPr>
          <w:rFonts w:cs="Arial"/>
          <w:i/>
          <w:noProof/>
          <w:u w:val="single"/>
        </w:rPr>
        <w:t>LEA</w:t>
      </w:r>
      <w:r>
        <w:rPr>
          <w:rFonts w:cs="Arial"/>
          <w:noProof/>
        </w:rPr>
        <w:t>]) and [</w:t>
      </w:r>
      <w:r>
        <w:rPr>
          <w:rFonts w:cs="Arial"/>
          <w:i/>
          <w:noProof/>
          <w:u w:val="single"/>
        </w:rPr>
        <w:t>Enter the Lead Partner’s name and address</w:t>
      </w:r>
      <w:r>
        <w:rPr>
          <w:rFonts w:cs="Arial"/>
          <w:noProof/>
        </w:rPr>
        <w:t>] (hereinafter referred to as [</w:t>
      </w:r>
      <w:r>
        <w:rPr>
          <w:rFonts w:cs="Arial"/>
          <w:noProof/>
          <w:u w:val="single"/>
        </w:rPr>
        <w:t>LP</w:t>
      </w:r>
      <w:r>
        <w:rPr>
          <w:rFonts w:cs="Arial"/>
          <w:noProof/>
        </w:rPr>
        <w:t>]) will establish a partnership to mutually promote the improvement of the educational infrastructure and performance of [</w:t>
      </w:r>
      <w:r>
        <w:rPr>
          <w:rFonts w:cs="Arial"/>
          <w:i/>
          <w:noProof/>
          <w:u w:val="single"/>
        </w:rPr>
        <w:t>Enter the name of the school that will be served through this MOU</w:t>
      </w:r>
      <w:r>
        <w:rPr>
          <w:rFonts w:cs="Arial"/>
          <w:noProof/>
        </w:rPr>
        <w:t xml:space="preserve">] through </w:t>
      </w:r>
      <w:r>
        <w:rPr>
          <w:rFonts w:cs="ArialMT"/>
        </w:rPr>
        <w:t>comprehensive, coordinated planning and implementation of services to the LEA and school</w:t>
      </w:r>
      <w:r>
        <w:rPr>
          <w:rFonts w:cs="Arial"/>
          <w:noProof/>
        </w:rPr>
        <w:t xml:space="preserve">. </w:t>
      </w:r>
    </w:p>
    <w:p w14:paraId="78D3D579" w14:textId="77777777" w:rsidR="00725708" w:rsidRDefault="00725708" w:rsidP="00725708">
      <w:pPr>
        <w:pStyle w:val="ListParagraph"/>
        <w:ind w:left="0" w:firstLine="720"/>
        <w:rPr>
          <w:rFonts w:cs="Arial"/>
        </w:rPr>
      </w:pPr>
    </w:p>
    <w:p w14:paraId="71B17B97" w14:textId="77777777" w:rsidR="00725708" w:rsidRDefault="00725708" w:rsidP="00725708">
      <w:pPr>
        <w:pStyle w:val="ListParagraph"/>
        <w:ind w:left="0" w:firstLine="720"/>
        <w:rPr>
          <w:rFonts w:cs="Arial"/>
        </w:rPr>
      </w:pPr>
      <w:r>
        <w:rPr>
          <w:rFonts w:cs="Arial"/>
        </w:rPr>
        <w:t>Accordingly, [</w:t>
      </w:r>
      <w:r>
        <w:rPr>
          <w:rFonts w:cs="Arial"/>
          <w:i/>
          <w:u w:val="single"/>
        </w:rPr>
        <w:t>LEA</w:t>
      </w:r>
      <w:r>
        <w:rPr>
          <w:rFonts w:cs="Arial"/>
        </w:rPr>
        <w:t>] and [</w:t>
      </w:r>
      <w:r>
        <w:rPr>
          <w:rFonts w:cs="Arial"/>
          <w:i/>
          <w:u w:val="single"/>
        </w:rPr>
        <w:t>LP</w:t>
      </w:r>
      <w:r>
        <w:rPr>
          <w:rFonts w:cs="Arial"/>
        </w:rPr>
        <w:t>] operating under this MOU agree as follows:</w:t>
      </w:r>
    </w:p>
    <w:p w14:paraId="40DF3AC7" w14:textId="77777777" w:rsidR="00725708" w:rsidRDefault="00725708" w:rsidP="00725708">
      <w:pPr>
        <w:pStyle w:val="ListParagraph"/>
        <w:autoSpaceDE w:val="0"/>
        <w:autoSpaceDN w:val="0"/>
        <w:adjustRightInd w:val="0"/>
        <w:rPr>
          <w:rFonts w:cs="Arial"/>
          <w:noProof/>
        </w:rPr>
      </w:pPr>
    </w:p>
    <w:p w14:paraId="4EDEC5ED" w14:textId="77777777" w:rsidR="00725708" w:rsidRDefault="00725708" w:rsidP="00725708">
      <w:pPr>
        <w:pStyle w:val="ListParagraph"/>
        <w:autoSpaceDE w:val="0"/>
        <w:autoSpaceDN w:val="0"/>
        <w:adjustRightInd w:val="0"/>
        <w:rPr>
          <w:rFonts w:cs="Arial"/>
          <w:noProof/>
        </w:rPr>
      </w:pPr>
    </w:p>
    <w:p w14:paraId="535BE293" w14:textId="77777777" w:rsidR="00725708" w:rsidRDefault="00725708" w:rsidP="009D0A7D">
      <w:pPr>
        <w:pStyle w:val="ListParagraph"/>
        <w:numPr>
          <w:ilvl w:val="0"/>
          <w:numId w:val="52"/>
        </w:numPr>
        <w:spacing w:line="276" w:lineRule="auto"/>
        <w:rPr>
          <w:rFonts w:cs="Arial"/>
          <w:b/>
        </w:rPr>
      </w:pPr>
      <w:r>
        <w:rPr>
          <w:rFonts w:cs="Arial"/>
          <w:b/>
        </w:rPr>
        <w:t>Mission</w:t>
      </w:r>
    </w:p>
    <w:p w14:paraId="070FF434" w14:textId="77777777" w:rsidR="00725708" w:rsidRDefault="00725708" w:rsidP="00725708"/>
    <w:p w14:paraId="0A18175B" w14:textId="77777777" w:rsidR="00725708" w:rsidRDefault="00725708" w:rsidP="00725708">
      <w:pPr>
        <w:pStyle w:val="ListParagraph"/>
        <w:autoSpaceDE w:val="0"/>
        <w:autoSpaceDN w:val="0"/>
        <w:adjustRightInd w:val="0"/>
        <w:jc w:val="both"/>
        <w:rPr>
          <w:rFonts w:cs="Arial"/>
          <w:noProof/>
        </w:rPr>
      </w:pPr>
      <w:r>
        <w:rPr>
          <w:rFonts w:cs="Arial"/>
          <w:noProof/>
        </w:rPr>
        <w:t>[</w:t>
      </w:r>
      <w:r>
        <w:rPr>
          <w:rFonts w:cs="Arial"/>
          <w:noProof/>
          <w:u w:val="single"/>
        </w:rPr>
        <w:t xml:space="preserve">Name of </w:t>
      </w:r>
      <w:r>
        <w:rPr>
          <w:rFonts w:cs="Arial"/>
          <w:i/>
          <w:noProof/>
          <w:u w:val="single"/>
        </w:rPr>
        <w:t>LEA</w:t>
      </w:r>
      <w:r>
        <w:rPr>
          <w:rFonts w:cs="Arial"/>
          <w:noProof/>
        </w:rPr>
        <w:t>], as the LEA and subgrant receipient, is the administrator of the LEA’s SIG for which it coordinates the improvement activities that are to be implemented in [</w:t>
      </w:r>
      <w:r>
        <w:rPr>
          <w:rFonts w:cs="Arial"/>
          <w:i/>
          <w:noProof/>
          <w:u w:val="single"/>
        </w:rPr>
        <w:t>Enter the name of the school that will be served through this MOU</w:t>
      </w:r>
      <w:r>
        <w:rPr>
          <w:rFonts w:cs="Arial"/>
          <w:noProof/>
        </w:rPr>
        <w:t xml:space="preserve">].  Through this Understanding, the </w:t>
      </w:r>
      <w:r>
        <w:rPr>
          <w:spacing w:val="-2"/>
        </w:rPr>
        <w:t>[</w:t>
      </w:r>
      <w:r>
        <w:rPr>
          <w:i/>
          <w:spacing w:val="-2"/>
          <w:u w:val="single"/>
        </w:rPr>
        <w:t>LEA</w:t>
      </w:r>
      <w:r>
        <w:rPr>
          <w:spacing w:val="-2"/>
        </w:rPr>
        <w:t>]</w:t>
      </w:r>
      <w:r>
        <w:rPr>
          <w:rFonts w:cs="Arial"/>
          <w:noProof/>
        </w:rPr>
        <w:t xml:space="preserve"> plans to [</w:t>
      </w:r>
      <w:r>
        <w:rPr>
          <w:rFonts w:cs="Arial"/>
          <w:i/>
          <w:noProof/>
          <w:u w:val="single"/>
        </w:rPr>
        <w:t>Enter a brief description of the LEA’s mission in carrying out the reform efforts at the school</w:t>
      </w:r>
      <w:r>
        <w:rPr>
          <w:rFonts w:cs="Arial"/>
          <w:noProof/>
        </w:rPr>
        <w:t>].</w:t>
      </w:r>
    </w:p>
    <w:p w14:paraId="5944B4D4" w14:textId="77777777" w:rsidR="00725708" w:rsidRDefault="00725708" w:rsidP="00725708">
      <w:pPr>
        <w:pStyle w:val="ListParagraph"/>
        <w:autoSpaceDE w:val="0"/>
        <w:autoSpaceDN w:val="0"/>
        <w:adjustRightInd w:val="0"/>
        <w:jc w:val="both"/>
        <w:rPr>
          <w:rFonts w:cs="Arial"/>
          <w:noProof/>
        </w:rPr>
      </w:pPr>
    </w:p>
    <w:p w14:paraId="3BDA20C0" w14:textId="77777777" w:rsidR="00725708" w:rsidRDefault="00725708" w:rsidP="00725708">
      <w:pPr>
        <w:pStyle w:val="ListParagraph"/>
        <w:autoSpaceDE w:val="0"/>
        <w:autoSpaceDN w:val="0"/>
        <w:adjustRightInd w:val="0"/>
        <w:jc w:val="both"/>
        <w:rPr>
          <w:rFonts w:cs="Arial"/>
          <w:noProof/>
        </w:rPr>
      </w:pPr>
      <w:r>
        <w:rPr>
          <w:rFonts w:cs="Arial"/>
          <w:noProof/>
        </w:rPr>
        <w:t>[</w:t>
      </w:r>
      <w:r>
        <w:rPr>
          <w:rFonts w:cs="Arial"/>
          <w:noProof/>
          <w:u w:val="single"/>
        </w:rPr>
        <w:t xml:space="preserve">Name of </w:t>
      </w:r>
      <w:r>
        <w:rPr>
          <w:rFonts w:cs="Arial"/>
          <w:i/>
          <w:noProof/>
          <w:u w:val="single"/>
        </w:rPr>
        <w:t>LP</w:t>
      </w:r>
      <w:r>
        <w:rPr>
          <w:rFonts w:cs="Arial"/>
          <w:noProof/>
        </w:rPr>
        <w:t>], as Lead Partner, serves as the independent organization that will provide direct, long-term assistance to the LEA and [</w:t>
      </w:r>
      <w:r>
        <w:rPr>
          <w:rFonts w:cs="Arial"/>
          <w:i/>
          <w:noProof/>
          <w:u w:val="single"/>
        </w:rPr>
        <w:t>Enter the name of the school that will be served through this MOU</w:t>
      </w:r>
      <w:r>
        <w:rPr>
          <w:rFonts w:cs="Arial"/>
          <w:noProof/>
        </w:rPr>
        <w:t>] in implementing [</w:t>
      </w:r>
      <w:r>
        <w:rPr>
          <w:rFonts w:cs="Arial"/>
          <w:i/>
          <w:noProof/>
          <w:u w:val="single"/>
        </w:rPr>
        <w:t>Enter the reform efforts the lead partner will perform in the district/school to improve student achievement</w:t>
      </w:r>
      <w:r>
        <w:rPr>
          <w:rFonts w:cs="Arial"/>
          <w:noProof/>
        </w:rPr>
        <w:t xml:space="preserve">]. </w:t>
      </w:r>
    </w:p>
    <w:p w14:paraId="3A2749A1" w14:textId="77777777" w:rsidR="00725708" w:rsidRDefault="00725708" w:rsidP="00725708">
      <w:pPr>
        <w:pStyle w:val="ListParagraph"/>
        <w:autoSpaceDE w:val="0"/>
        <w:autoSpaceDN w:val="0"/>
        <w:adjustRightInd w:val="0"/>
        <w:jc w:val="both"/>
        <w:rPr>
          <w:rFonts w:cs="Arial"/>
          <w:sz w:val="24"/>
        </w:rPr>
      </w:pPr>
    </w:p>
    <w:p w14:paraId="10408433" w14:textId="77777777" w:rsidR="00725708" w:rsidRDefault="00725708" w:rsidP="00725708">
      <w:pPr>
        <w:ind w:left="720"/>
        <w:jc w:val="both"/>
      </w:pPr>
      <w:r>
        <w:t>[</w:t>
      </w:r>
      <w:r>
        <w:rPr>
          <w:i/>
          <w:u w:val="single"/>
        </w:rPr>
        <w:t>LEA</w:t>
      </w:r>
      <w:r>
        <w:t>] and [</w:t>
      </w:r>
      <w:r>
        <w:rPr>
          <w:i/>
          <w:u w:val="single"/>
        </w:rPr>
        <w:t>LP</w:t>
      </w:r>
      <w:r>
        <w:t xml:space="preserve">], the parties to this Understanding, have the following common objectives/goals: </w:t>
      </w:r>
    </w:p>
    <w:p w14:paraId="161C62C9" w14:textId="77777777" w:rsidR="00725708" w:rsidRDefault="00725708" w:rsidP="00725708">
      <w:pPr>
        <w:jc w:val="both"/>
      </w:pPr>
    </w:p>
    <w:p w14:paraId="5A066CB8" w14:textId="77777777" w:rsidR="00725708" w:rsidRDefault="00725708" w:rsidP="009D0A7D">
      <w:pPr>
        <w:numPr>
          <w:ilvl w:val="0"/>
          <w:numId w:val="53"/>
        </w:numPr>
        <w:spacing w:line="276" w:lineRule="auto"/>
        <w:jc w:val="both"/>
        <w:rPr>
          <w:rFonts w:cs="Arial"/>
          <w:b/>
        </w:rPr>
      </w:pPr>
      <w:r>
        <w:rPr>
          <w:u w:val="single"/>
        </w:rPr>
        <w:softHyphen/>
      </w:r>
      <w:r>
        <w:t>[</w:t>
      </w:r>
      <w:r>
        <w:rPr>
          <w:i/>
          <w:u w:val="single"/>
        </w:rPr>
        <w:t>List the common objectives or goals the LEA and Lead Partner plans to achieve through this collaboration</w:t>
      </w:r>
      <w:r>
        <w:t>]</w:t>
      </w:r>
    </w:p>
    <w:p w14:paraId="4385B56C" w14:textId="77777777" w:rsidR="00725708" w:rsidRDefault="00725708" w:rsidP="009D0A7D">
      <w:pPr>
        <w:pStyle w:val="ListParagraph"/>
        <w:numPr>
          <w:ilvl w:val="0"/>
          <w:numId w:val="52"/>
        </w:numPr>
        <w:spacing w:line="276" w:lineRule="auto"/>
        <w:rPr>
          <w:rFonts w:cs="Arial"/>
          <w:b/>
        </w:rPr>
      </w:pPr>
      <w:r>
        <w:rPr>
          <w:rFonts w:cs="Arial"/>
          <w:b/>
        </w:rPr>
        <w:br w:type="page"/>
      </w:r>
      <w:r>
        <w:rPr>
          <w:rFonts w:cs="Arial"/>
          <w:b/>
        </w:rPr>
        <w:lastRenderedPageBreak/>
        <w:t>Responsibilities</w:t>
      </w:r>
    </w:p>
    <w:p w14:paraId="7B8DBD42" w14:textId="77777777" w:rsidR="00725708" w:rsidRDefault="00725708" w:rsidP="00725708">
      <w:pPr>
        <w:pStyle w:val="ListParagraph"/>
        <w:rPr>
          <w:rFonts w:cs="Arial"/>
          <w:b/>
        </w:rPr>
      </w:pPr>
    </w:p>
    <w:p w14:paraId="07A282B1" w14:textId="77777777" w:rsidR="00725708" w:rsidRDefault="00725708" w:rsidP="00725708">
      <w:pPr>
        <w:pStyle w:val="ListParagraph"/>
        <w:jc w:val="both"/>
        <w:rPr>
          <w:rFonts w:cs="Arial"/>
        </w:rPr>
      </w:pPr>
      <w:r>
        <w:rPr>
          <w:rFonts w:cs="Arial"/>
        </w:rPr>
        <w:t>The responsibilities of the [</w:t>
      </w:r>
      <w:r>
        <w:rPr>
          <w:rFonts w:cs="Arial"/>
          <w:i/>
          <w:u w:val="single"/>
        </w:rPr>
        <w:t>LEA</w:t>
      </w:r>
      <w:r>
        <w:rPr>
          <w:rFonts w:cs="Arial"/>
        </w:rPr>
        <w:t>] are to:</w:t>
      </w:r>
    </w:p>
    <w:p w14:paraId="007C8191" w14:textId="77777777" w:rsidR="00725708" w:rsidRDefault="00725708" w:rsidP="009D0A7D">
      <w:pPr>
        <w:pStyle w:val="ListParagraph"/>
        <w:numPr>
          <w:ilvl w:val="0"/>
          <w:numId w:val="53"/>
        </w:numPr>
        <w:spacing w:line="276" w:lineRule="auto"/>
        <w:jc w:val="both"/>
        <w:rPr>
          <w:rFonts w:cs="Arial"/>
        </w:rPr>
      </w:pPr>
      <w:r>
        <w:rPr>
          <w:rFonts w:cs="Arial"/>
        </w:rPr>
        <w:t>[</w:t>
      </w:r>
      <w:r>
        <w:rPr>
          <w:rFonts w:cs="Arial"/>
          <w:i/>
          <w:u w:val="single"/>
        </w:rPr>
        <w:t>List the actions the LEA will take  in order to meet the goal(s) established in this MOU</w:t>
      </w:r>
      <w:r>
        <w:rPr>
          <w:rFonts w:cs="Arial"/>
        </w:rPr>
        <w:t>]</w:t>
      </w:r>
    </w:p>
    <w:p w14:paraId="4383532B" w14:textId="77777777" w:rsidR="00725708" w:rsidRDefault="00725708" w:rsidP="00725708">
      <w:pPr>
        <w:pStyle w:val="ListParagraph"/>
        <w:jc w:val="both"/>
        <w:rPr>
          <w:rFonts w:cs="Arial"/>
          <w:b/>
        </w:rPr>
      </w:pPr>
    </w:p>
    <w:p w14:paraId="201A7B01" w14:textId="77777777" w:rsidR="00725708" w:rsidRDefault="00725708" w:rsidP="00725708">
      <w:pPr>
        <w:pStyle w:val="ListParagraph"/>
        <w:jc w:val="both"/>
        <w:rPr>
          <w:rFonts w:cs="Arial"/>
        </w:rPr>
      </w:pPr>
      <w:r>
        <w:rPr>
          <w:rFonts w:cs="Arial"/>
        </w:rPr>
        <w:t>The responsibilities of the [</w:t>
      </w:r>
      <w:r>
        <w:rPr>
          <w:rFonts w:cs="Arial"/>
          <w:i/>
          <w:u w:val="single"/>
        </w:rPr>
        <w:t>LP</w:t>
      </w:r>
      <w:r>
        <w:rPr>
          <w:rFonts w:cs="Arial"/>
        </w:rPr>
        <w:t>] are to:</w:t>
      </w:r>
    </w:p>
    <w:p w14:paraId="32EDA743" w14:textId="77777777" w:rsidR="00725708" w:rsidRDefault="00725708" w:rsidP="009D0A7D">
      <w:pPr>
        <w:pStyle w:val="ListParagraph"/>
        <w:numPr>
          <w:ilvl w:val="0"/>
          <w:numId w:val="53"/>
        </w:numPr>
        <w:spacing w:line="276" w:lineRule="auto"/>
        <w:jc w:val="both"/>
        <w:rPr>
          <w:rFonts w:cs="Arial"/>
        </w:rPr>
      </w:pPr>
      <w:r>
        <w:rPr>
          <w:rFonts w:cs="Arial"/>
        </w:rPr>
        <w:t>[</w:t>
      </w:r>
      <w:r>
        <w:rPr>
          <w:rFonts w:cs="Arial"/>
          <w:i/>
          <w:u w:val="single"/>
        </w:rPr>
        <w:t>List the actions the Lead Partner will take in order to meet the goal(s) established in this MOU</w:t>
      </w:r>
      <w:r>
        <w:rPr>
          <w:rFonts w:cs="Arial"/>
        </w:rPr>
        <w:t>], including interim benchmarks of progress towards meeting annual goals</w:t>
      </w:r>
    </w:p>
    <w:p w14:paraId="62367D45" w14:textId="77777777" w:rsidR="00725708" w:rsidRDefault="00725708" w:rsidP="00725708">
      <w:pPr>
        <w:pStyle w:val="ListParagraph"/>
        <w:jc w:val="both"/>
        <w:rPr>
          <w:rFonts w:cs="Arial"/>
          <w:b/>
        </w:rPr>
      </w:pPr>
    </w:p>
    <w:p w14:paraId="5F70A84A" w14:textId="77777777" w:rsidR="00725708" w:rsidRDefault="00725708" w:rsidP="00725708">
      <w:pPr>
        <w:pStyle w:val="ListParagraph"/>
        <w:autoSpaceDE w:val="0"/>
        <w:autoSpaceDN w:val="0"/>
        <w:adjustRightInd w:val="0"/>
        <w:jc w:val="both"/>
        <w:rPr>
          <w:rFonts w:cs="Arial"/>
        </w:rPr>
      </w:pPr>
      <w:r>
        <w:rPr>
          <w:rFonts w:cs="Arial"/>
          <w:noProof/>
        </w:rPr>
        <w:t>Both [</w:t>
      </w:r>
      <w:r>
        <w:rPr>
          <w:rFonts w:cs="Arial"/>
          <w:i/>
          <w:noProof/>
          <w:u w:val="single"/>
        </w:rPr>
        <w:t>LEA</w:t>
      </w:r>
      <w:r>
        <w:rPr>
          <w:rFonts w:cs="Arial"/>
          <w:noProof/>
        </w:rPr>
        <w:t>] and [</w:t>
      </w:r>
      <w:r>
        <w:rPr>
          <w:rFonts w:cs="Arial"/>
          <w:i/>
          <w:noProof/>
          <w:u w:val="single"/>
        </w:rPr>
        <w:t>LP</w:t>
      </w:r>
      <w:r>
        <w:rPr>
          <w:rFonts w:cs="Arial"/>
          <w:noProof/>
        </w:rPr>
        <w:t xml:space="preserve">] will ensure that </w:t>
      </w:r>
      <w:r>
        <w:rPr>
          <w:rFonts w:cs="Arial"/>
        </w:rPr>
        <w:t xml:space="preserve">program activities are conducted in compliance with all applicable Federal, State, and local laws, ordinances, rules and regulations, provisions and public policies required and all assurances outlined in the LEA’s SIG application approved by the Mississippi Department of Education (MDE). </w:t>
      </w:r>
    </w:p>
    <w:p w14:paraId="7FF5121E" w14:textId="77777777" w:rsidR="00725708" w:rsidRDefault="00725708" w:rsidP="00725708">
      <w:pPr>
        <w:pStyle w:val="ListParagraph"/>
        <w:jc w:val="both"/>
        <w:rPr>
          <w:rFonts w:cs="Arial"/>
          <w:b/>
        </w:rPr>
      </w:pPr>
    </w:p>
    <w:p w14:paraId="77C51709" w14:textId="77777777" w:rsidR="00725708" w:rsidRDefault="00725708" w:rsidP="00725708">
      <w:pPr>
        <w:pStyle w:val="ListParagraph"/>
        <w:jc w:val="both"/>
        <w:rPr>
          <w:rFonts w:cs="Arial"/>
          <w:b/>
        </w:rPr>
      </w:pPr>
    </w:p>
    <w:p w14:paraId="5F11A423" w14:textId="77777777" w:rsidR="00725708" w:rsidRDefault="00725708" w:rsidP="009D0A7D">
      <w:pPr>
        <w:pStyle w:val="ListParagraph"/>
        <w:numPr>
          <w:ilvl w:val="0"/>
          <w:numId w:val="52"/>
        </w:numPr>
        <w:rPr>
          <w:rFonts w:cs="Arial"/>
          <w:b/>
        </w:rPr>
      </w:pPr>
      <w:r>
        <w:rPr>
          <w:rFonts w:cs="Arial"/>
          <w:b/>
        </w:rPr>
        <w:t>Evaluation</w:t>
      </w:r>
    </w:p>
    <w:p w14:paraId="42D2B3E6" w14:textId="77777777" w:rsidR="00725708" w:rsidRDefault="00725708" w:rsidP="00725708">
      <w:pPr>
        <w:pStyle w:val="ListParagraph"/>
        <w:rPr>
          <w:rFonts w:cs="Arial"/>
          <w:b/>
        </w:rPr>
      </w:pPr>
    </w:p>
    <w:p w14:paraId="284C4896" w14:textId="77777777" w:rsidR="00725708" w:rsidRDefault="00725708" w:rsidP="00725708">
      <w:pPr>
        <w:pStyle w:val="ListParagraph"/>
        <w:jc w:val="both"/>
        <w:rPr>
          <w:rFonts w:cs="Arial"/>
        </w:rPr>
      </w:pPr>
      <w:r>
        <w:rPr>
          <w:rFonts w:cs="Arial"/>
          <w:noProof/>
        </w:rPr>
        <w:t>[</w:t>
      </w:r>
      <w:r>
        <w:rPr>
          <w:rFonts w:cs="Arial"/>
          <w:i/>
          <w:noProof/>
          <w:u w:val="single"/>
        </w:rPr>
        <w:t>LEA</w:t>
      </w:r>
      <w:r>
        <w:rPr>
          <w:rFonts w:cs="Arial"/>
          <w:noProof/>
        </w:rPr>
        <w:t>] and [</w:t>
      </w:r>
      <w:r>
        <w:rPr>
          <w:rFonts w:cs="Arial"/>
          <w:i/>
          <w:noProof/>
          <w:u w:val="single"/>
        </w:rPr>
        <w:t>LP</w:t>
      </w:r>
      <w:r>
        <w:rPr>
          <w:rFonts w:cs="Arial"/>
          <w:noProof/>
        </w:rPr>
        <w:t xml:space="preserve">] </w:t>
      </w:r>
      <w:r>
        <w:rPr>
          <w:rFonts w:cs="Arial"/>
        </w:rPr>
        <w:t>have established the following performance indicators for evaluating the success of the implementation of this Understanding.  The measures of annual growth set herein, shall be considered during the time of review of this Understanding, at which time, it may be extended, modified, or terminated.</w:t>
      </w:r>
    </w:p>
    <w:p w14:paraId="118967A7" w14:textId="77777777" w:rsidR="00725708" w:rsidRDefault="00725708" w:rsidP="00725708">
      <w:pPr>
        <w:pStyle w:val="ListParagraph"/>
        <w:rPr>
          <w:rFonts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2130"/>
        <w:gridCol w:w="2130"/>
        <w:gridCol w:w="2130"/>
      </w:tblGrid>
      <w:tr w:rsidR="00725708" w14:paraId="7EC7994B" w14:textId="77777777" w:rsidTr="00725708">
        <w:tc>
          <w:tcPr>
            <w:tcW w:w="227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5A3E3E" w14:textId="77777777" w:rsidR="00725708" w:rsidRDefault="00725708">
            <w:pPr>
              <w:pStyle w:val="ListParagraph"/>
              <w:spacing w:line="256" w:lineRule="auto"/>
              <w:ind w:left="0"/>
              <w:jc w:val="center"/>
              <w:rPr>
                <w:rFonts w:cs="Arial"/>
                <w:b/>
              </w:rPr>
            </w:pPr>
            <w:r>
              <w:rPr>
                <w:rFonts w:cs="Arial"/>
                <w:b/>
              </w:rPr>
              <w:t>Action</w:t>
            </w:r>
          </w:p>
        </w:tc>
        <w:tc>
          <w:tcPr>
            <w:tcW w:w="657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412C2CB" w14:textId="77777777" w:rsidR="00725708" w:rsidRDefault="00725708">
            <w:pPr>
              <w:pStyle w:val="ListParagraph"/>
              <w:spacing w:line="256" w:lineRule="auto"/>
              <w:ind w:left="0"/>
              <w:jc w:val="center"/>
              <w:rPr>
                <w:rFonts w:cs="Arial"/>
                <w:b/>
              </w:rPr>
            </w:pPr>
            <w:r>
              <w:rPr>
                <w:rFonts w:cs="Arial"/>
                <w:b/>
              </w:rPr>
              <w:t>Annual Performance Indicators</w:t>
            </w:r>
          </w:p>
        </w:tc>
      </w:tr>
      <w:tr w:rsidR="00725708" w14:paraId="3A1B3DE2" w14:textId="77777777" w:rsidTr="0072570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50D140" w14:textId="77777777" w:rsidR="00725708" w:rsidRDefault="00725708">
            <w:pPr>
              <w:spacing w:line="256" w:lineRule="auto"/>
              <w:rPr>
                <w:rFonts w:cs="Arial"/>
                <w:b/>
              </w:rPr>
            </w:pPr>
          </w:p>
        </w:tc>
        <w:tc>
          <w:tcPr>
            <w:tcW w:w="2193" w:type="dxa"/>
            <w:tcBorders>
              <w:top w:val="single" w:sz="4" w:space="0" w:color="000000"/>
              <w:left w:val="single" w:sz="4" w:space="0" w:color="000000"/>
              <w:bottom w:val="single" w:sz="4" w:space="0" w:color="000000"/>
              <w:right w:val="single" w:sz="4" w:space="0" w:color="000000"/>
            </w:tcBorders>
            <w:shd w:val="clear" w:color="auto" w:fill="D9D9D9"/>
            <w:hideMark/>
          </w:tcPr>
          <w:p w14:paraId="19785999" w14:textId="77777777" w:rsidR="00725708" w:rsidRDefault="00725708">
            <w:pPr>
              <w:pStyle w:val="ListParagraph"/>
              <w:spacing w:line="256" w:lineRule="auto"/>
              <w:ind w:left="0"/>
              <w:jc w:val="center"/>
              <w:rPr>
                <w:rFonts w:cs="Arial"/>
                <w:b/>
              </w:rPr>
            </w:pPr>
            <w:r>
              <w:rPr>
                <w:rFonts w:cs="Arial"/>
                <w:b/>
              </w:rPr>
              <w:t>Year 1</w:t>
            </w:r>
          </w:p>
        </w:tc>
        <w:tc>
          <w:tcPr>
            <w:tcW w:w="2193" w:type="dxa"/>
            <w:tcBorders>
              <w:top w:val="single" w:sz="4" w:space="0" w:color="000000"/>
              <w:left w:val="single" w:sz="4" w:space="0" w:color="000000"/>
              <w:bottom w:val="single" w:sz="4" w:space="0" w:color="000000"/>
              <w:right w:val="single" w:sz="4" w:space="0" w:color="000000"/>
            </w:tcBorders>
            <w:shd w:val="clear" w:color="auto" w:fill="D9D9D9"/>
            <w:hideMark/>
          </w:tcPr>
          <w:p w14:paraId="3911F1CA" w14:textId="77777777" w:rsidR="00725708" w:rsidRDefault="00725708">
            <w:pPr>
              <w:pStyle w:val="ListParagraph"/>
              <w:spacing w:line="256" w:lineRule="auto"/>
              <w:ind w:left="0"/>
              <w:jc w:val="center"/>
              <w:rPr>
                <w:rFonts w:cs="Arial"/>
                <w:b/>
              </w:rPr>
            </w:pPr>
            <w:r>
              <w:rPr>
                <w:rFonts w:cs="Arial"/>
                <w:b/>
              </w:rPr>
              <w:t>Year 2</w:t>
            </w:r>
          </w:p>
        </w:tc>
        <w:tc>
          <w:tcPr>
            <w:tcW w:w="2193" w:type="dxa"/>
            <w:tcBorders>
              <w:top w:val="single" w:sz="4" w:space="0" w:color="000000"/>
              <w:left w:val="single" w:sz="4" w:space="0" w:color="000000"/>
              <w:bottom w:val="single" w:sz="4" w:space="0" w:color="000000"/>
              <w:right w:val="single" w:sz="4" w:space="0" w:color="000000"/>
            </w:tcBorders>
            <w:shd w:val="clear" w:color="auto" w:fill="D9D9D9"/>
            <w:hideMark/>
          </w:tcPr>
          <w:p w14:paraId="0075967F" w14:textId="77777777" w:rsidR="00725708" w:rsidRDefault="00725708">
            <w:pPr>
              <w:pStyle w:val="ListParagraph"/>
              <w:spacing w:line="256" w:lineRule="auto"/>
              <w:ind w:left="0"/>
              <w:jc w:val="center"/>
              <w:rPr>
                <w:rFonts w:cs="Arial"/>
                <w:b/>
              </w:rPr>
            </w:pPr>
            <w:r>
              <w:rPr>
                <w:rFonts w:cs="Arial"/>
                <w:b/>
              </w:rPr>
              <w:t>Year 3</w:t>
            </w:r>
          </w:p>
        </w:tc>
      </w:tr>
      <w:tr w:rsidR="00725708" w14:paraId="43F66C0B" w14:textId="77777777" w:rsidTr="00725708">
        <w:tc>
          <w:tcPr>
            <w:tcW w:w="2277" w:type="dxa"/>
            <w:tcBorders>
              <w:top w:val="single" w:sz="4" w:space="0" w:color="000000"/>
              <w:left w:val="single" w:sz="4" w:space="0" w:color="000000"/>
              <w:bottom w:val="single" w:sz="4" w:space="0" w:color="000000"/>
              <w:right w:val="single" w:sz="4" w:space="0" w:color="000000"/>
            </w:tcBorders>
            <w:hideMark/>
          </w:tcPr>
          <w:p w14:paraId="4221E656" w14:textId="77777777" w:rsidR="00725708" w:rsidRDefault="00725708">
            <w:pPr>
              <w:pStyle w:val="ListParagraph"/>
              <w:spacing w:line="256" w:lineRule="auto"/>
              <w:ind w:left="0"/>
              <w:rPr>
                <w:rFonts w:cs="Arial"/>
                <w:i/>
              </w:rPr>
            </w:pPr>
            <w:r>
              <w:rPr>
                <w:rFonts w:cs="Arial"/>
                <w:i/>
              </w:rPr>
              <w:t>Enter the action/strategy that is to be carried out by the Lead Partner</w:t>
            </w:r>
          </w:p>
        </w:tc>
        <w:tc>
          <w:tcPr>
            <w:tcW w:w="2193" w:type="dxa"/>
            <w:tcBorders>
              <w:top w:val="single" w:sz="4" w:space="0" w:color="000000"/>
              <w:left w:val="single" w:sz="4" w:space="0" w:color="000000"/>
              <w:bottom w:val="single" w:sz="4" w:space="0" w:color="000000"/>
              <w:right w:val="single" w:sz="4" w:space="0" w:color="000000"/>
            </w:tcBorders>
            <w:hideMark/>
          </w:tcPr>
          <w:p w14:paraId="298E5160" w14:textId="77777777" w:rsidR="00725708" w:rsidRDefault="00725708">
            <w:pPr>
              <w:pStyle w:val="ListParagraph"/>
              <w:spacing w:line="256" w:lineRule="auto"/>
              <w:ind w:left="0"/>
              <w:rPr>
                <w:rFonts w:cs="Arial"/>
                <w:i/>
              </w:rPr>
            </w:pPr>
            <w:r>
              <w:rPr>
                <w:rFonts w:cs="Arial"/>
                <w:i/>
              </w:rPr>
              <w:t>Enter the results that the Lead Partner should have achieved towards meeting its goal by the end of Year 1</w:t>
            </w:r>
          </w:p>
        </w:tc>
        <w:tc>
          <w:tcPr>
            <w:tcW w:w="2193" w:type="dxa"/>
            <w:tcBorders>
              <w:top w:val="single" w:sz="4" w:space="0" w:color="000000"/>
              <w:left w:val="single" w:sz="4" w:space="0" w:color="000000"/>
              <w:bottom w:val="single" w:sz="4" w:space="0" w:color="000000"/>
              <w:right w:val="single" w:sz="4" w:space="0" w:color="000000"/>
            </w:tcBorders>
            <w:hideMark/>
          </w:tcPr>
          <w:p w14:paraId="53D4AB70" w14:textId="77777777" w:rsidR="00725708" w:rsidRDefault="00725708">
            <w:pPr>
              <w:pStyle w:val="ListParagraph"/>
              <w:spacing w:line="256" w:lineRule="auto"/>
              <w:ind w:left="0"/>
              <w:rPr>
                <w:rFonts w:cs="Arial"/>
                <w:i/>
              </w:rPr>
            </w:pPr>
            <w:r>
              <w:rPr>
                <w:rFonts w:cs="Arial"/>
                <w:i/>
              </w:rPr>
              <w:t>Enter the results that the Lead Partner should have achieved towards meeting its goal by the end of Year 2</w:t>
            </w:r>
          </w:p>
        </w:tc>
        <w:tc>
          <w:tcPr>
            <w:tcW w:w="2193" w:type="dxa"/>
            <w:tcBorders>
              <w:top w:val="single" w:sz="4" w:space="0" w:color="000000"/>
              <w:left w:val="single" w:sz="4" w:space="0" w:color="000000"/>
              <w:bottom w:val="single" w:sz="4" w:space="0" w:color="000000"/>
              <w:right w:val="single" w:sz="4" w:space="0" w:color="000000"/>
            </w:tcBorders>
            <w:hideMark/>
          </w:tcPr>
          <w:p w14:paraId="20C1C02E" w14:textId="77777777" w:rsidR="00725708" w:rsidRDefault="00725708">
            <w:pPr>
              <w:pStyle w:val="ListParagraph"/>
              <w:spacing w:line="256" w:lineRule="auto"/>
              <w:ind w:left="0"/>
              <w:rPr>
                <w:rFonts w:cs="Arial"/>
                <w:i/>
              </w:rPr>
            </w:pPr>
            <w:r>
              <w:rPr>
                <w:rFonts w:cs="Arial"/>
                <w:i/>
              </w:rPr>
              <w:t>Enter the goal that the Lead Partner should have achieved by the end of Year 3</w:t>
            </w:r>
          </w:p>
        </w:tc>
      </w:tr>
      <w:tr w:rsidR="00725708" w14:paraId="43ACFB98" w14:textId="77777777" w:rsidTr="00725708">
        <w:trPr>
          <w:trHeight w:val="1358"/>
        </w:trPr>
        <w:tc>
          <w:tcPr>
            <w:tcW w:w="2277" w:type="dxa"/>
            <w:tcBorders>
              <w:top w:val="single" w:sz="4" w:space="0" w:color="000000"/>
              <w:left w:val="single" w:sz="4" w:space="0" w:color="000000"/>
              <w:bottom w:val="single" w:sz="4" w:space="0" w:color="000000"/>
              <w:right w:val="single" w:sz="4" w:space="0" w:color="000000"/>
            </w:tcBorders>
          </w:tcPr>
          <w:p w14:paraId="5F9BB8D6" w14:textId="77777777" w:rsidR="00725708" w:rsidRDefault="00725708">
            <w:pPr>
              <w:pStyle w:val="ListParagraph"/>
              <w:spacing w:line="256" w:lineRule="auto"/>
              <w:ind w:left="0"/>
              <w:rPr>
                <w:rFonts w:cs="Arial"/>
              </w:rPr>
            </w:pPr>
          </w:p>
        </w:tc>
        <w:tc>
          <w:tcPr>
            <w:tcW w:w="2193" w:type="dxa"/>
            <w:tcBorders>
              <w:top w:val="single" w:sz="4" w:space="0" w:color="000000"/>
              <w:left w:val="single" w:sz="4" w:space="0" w:color="000000"/>
              <w:bottom w:val="single" w:sz="4" w:space="0" w:color="000000"/>
              <w:right w:val="single" w:sz="4" w:space="0" w:color="000000"/>
            </w:tcBorders>
          </w:tcPr>
          <w:p w14:paraId="740ED796" w14:textId="77777777" w:rsidR="00725708" w:rsidRDefault="00725708">
            <w:pPr>
              <w:pStyle w:val="ListParagraph"/>
              <w:spacing w:line="256" w:lineRule="auto"/>
              <w:ind w:left="0"/>
              <w:rPr>
                <w:rFonts w:cs="Arial"/>
              </w:rPr>
            </w:pPr>
          </w:p>
        </w:tc>
        <w:tc>
          <w:tcPr>
            <w:tcW w:w="2193" w:type="dxa"/>
            <w:tcBorders>
              <w:top w:val="single" w:sz="4" w:space="0" w:color="000000"/>
              <w:left w:val="single" w:sz="4" w:space="0" w:color="000000"/>
              <w:bottom w:val="single" w:sz="4" w:space="0" w:color="000000"/>
              <w:right w:val="single" w:sz="4" w:space="0" w:color="000000"/>
            </w:tcBorders>
          </w:tcPr>
          <w:p w14:paraId="78717A45" w14:textId="77777777" w:rsidR="00725708" w:rsidRDefault="00725708">
            <w:pPr>
              <w:pStyle w:val="ListParagraph"/>
              <w:spacing w:line="256" w:lineRule="auto"/>
              <w:ind w:left="0"/>
              <w:rPr>
                <w:rFonts w:cs="Arial"/>
              </w:rPr>
            </w:pPr>
          </w:p>
        </w:tc>
        <w:tc>
          <w:tcPr>
            <w:tcW w:w="2193" w:type="dxa"/>
            <w:tcBorders>
              <w:top w:val="single" w:sz="4" w:space="0" w:color="000000"/>
              <w:left w:val="single" w:sz="4" w:space="0" w:color="000000"/>
              <w:bottom w:val="single" w:sz="4" w:space="0" w:color="000000"/>
              <w:right w:val="single" w:sz="4" w:space="0" w:color="000000"/>
            </w:tcBorders>
          </w:tcPr>
          <w:p w14:paraId="346C8EBF" w14:textId="77777777" w:rsidR="00725708" w:rsidRDefault="00725708">
            <w:pPr>
              <w:pStyle w:val="ListParagraph"/>
              <w:spacing w:line="256" w:lineRule="auto"/>
              <w:ind w:left="0"/>
              <w:rPr>
                <w:rFonts w:cs="Arial"/>
              </w:rPr>
            </w:pPr>
          </w:p>
        </w:tc>
      </w:tr>
      <w:tr w:rsidR="00725708" w14:paraId="16852C37" w14:textId="77777777" w:rsidTr="00725708">
        <w:trPr>
          <w:trHeight w:val="1430"/>
        </w:trPr>
        <w:tc>
          <w:tcPr>
            <w:tcW w:w="2277" w:type="dxa"/>
            <w:tcBorders>
              <w:top w:val="single" w:sz="4" w:space="0" w:color="000000"/>
              <w:left w:val="single" w:sz="4" w:space="0" w:color="000000"/>
              <w:bottom w:val="single" w:sz="4" w:space="0" w:color="000000"/>
              <w:right w:val="single" w:sz="4" w:space="0" w:color="000000"/>
            </w:tcBorders>
          </w:tcPr>
          <w:p w14:paraId="5E3CD7A0" w14:textId="77777777" w:rsidR="00725708" w:rsidRDefault="00725708">
            <w:pPr>
              <w:pStyle w:val="ListParagraph"/>
              <w:spacing w:line="256" w:lineRule="auto"/>
              <w:ind w:left="0"/>
              <w:rPr>
                <w:rFonts w:cs="Arial"/>
              </w:rPr>
            </w:pPr>
          </w:p>
        </w:tc>
        <w:tc>
          <w:tcPr>
            <w:tcW w:w="2193" w:type="dxa"/>
            <w:tcBorders>
              <w:top w:val="single" w:sz="4" w:space="0" w:color="000000"/>
              <w:left w:val="single" w:sz="4" w:space="0" w:color="000000"/>
              <w:bottom w:val="single" w:sz="4" w:space="0" w:color="000000"/>
              <w:right w:val="single" w:sz="4" w:space="0" w:color="000000"/>
            </w:tcBorders>
          </w:tcPr>
          <w:p w14:paraId="5F28F40F" w14:textId="77777777" w:rsidR="00725708" w:rsidRDefault="00725708">
            <w:pPr>
              <w:pStyle w:val="ListParagraph"/>
              <w:spacing w:line="256" w:lineRule="auto"/>
              <w:ind w:left="0"/>
              <w:rPr>
                <w:rFonts w:cs="Arial"/>
              </w:rPr>
            </w:pPr>
          </w:p>
        </w:tc>
        <w:tc>
          <w:tcPr>
            <w:tcW w:w="2193" w:type="dxa"/>
            <w:tcBorders>
              <w:top w:val="single" w:sz="4" w:space="0" w:color="000000"/>
              <w:left w:val="single" w:sz="4" w:space="0" w:color="000000"/>
              <w:bottom w:val="single" w:sz="4" w:space="0" w:color="000000"/>
              <w:right w:val="single" w:sz="4" w:space="0" w:color="000000"/>
            </w:tcBorders>
          </w:tcPr>
          <w:p w14:paraId="4127C29C" w14:textId="77777777" w:rsidR="00725708" w:rsidRDefault="00725708">
            <w:pPr>
              <w:pStyle w:val="ListParagraph"/>
              <w:spacing w:line="256" w:lineRule="auto"/>
              <w:ind w:left="0"/>
              <w:rPr>
                <w:rFonts w:cs="Arial"/>
              </w:rPr>
            </w:pPr>
          </w:p>
        </w:tc>
        <w:tc>
          <w:tcPr>
            <w:tcW w:w="2193" w:type="dxa"/>
            <w:tcBorders>
              <w:top w:val="single" w:sz="4" w:space="0" w:color="000000"/>
              <w:left w:val="single" w:sz="4" w:space="0" w:color="000000"/>
              <w:bottom w:val="single" w:sz="4" w:space="0" w:color="000000"/>
              <w:right w:val="single" w:sz="4" w:space="0" w:color="000000"/>
            </w:tcBorders>
          </w:tcPr>
          <w:p w14:paraId="2D61A860" w14:textId="77777777" w:rsidR="00725708" w:rsidRDefault="00725708">
            <w:pPr>
              <w:pStyle w:val="ListParagraph"/>
              <w:spacing w:line="256" w:lineRule="auto"/>
              <w:ind w:left="0"/>
              <w:rPr>
                <w:rFonts w:cs="Arial"/>
              </w:rPr>
            </w:pPr>
          </w:p>
        </w:tc>
      </w:tr>
    </w:tbl>
    <w:p w14:paraId="0DFDFC72" w14:textId="77777777" w:rsidR="00725708" w:rsidRDefault="00725708" w:rsidP="00725708">
      <w:pPr>
        <w:pStyle w:val="ListParagraph"/>
        <w:rPr>
          <w:rFonts w:cs="Arial"/>
        </w:rPr>
      </w:pPr>
    </w:p>
    <w:p w14:paraId="63CA594F" w14:textId="77777777" w:rsidR="00725708" w:rsidRDefault="00725708" w:rsidP="00725708">
      <w:pPr>
        <w:pStyle w:val="ListParagraph"/>
        <w:rPr>
          <w:rFonts w:cs="Arial"/>
        </w:rPr>
      </w:pPr>
    </w:p>
    <w:p w14:paraId="64D118DE" w14:textId="77777777" w:rsidR="00725708" w:rsidRDefault="00725708" w:rsidP="00725708">
      <w:pPr>
        <w:pStyle w:val="ListParagraph"/>
        <w:rPr>
          <w:rFonts w:cs="Arial"/>
        </w:rPr>
      </w:pPr>
    </w:p>
    <w:p w14:paraId="44B3EF70" w14:textId="77777777" w:rsidR="00725708" w:rsidRDefault="00725708" w:rsidP="00725708">
      <w:pPr>
        <w:pStyle w:val="ListParagraph"/>
        <w:rPr>
          <w:rFonts w:cs="Arial"/>
        </w:rPr>
      </w:pPr>
      <w:r>
        <w:rPr>
          <w:rFonts w:cs="Arial"/>
        </w:rPr>
        <w:br w:type="page"/>
      </w:r>
    </w:p>
    <w:p w14:paraId="45F58004" w14:textId="77777777" w:rsidR="00725708" w:rsidRDefault="00725708" w:rsidP="009D0A7D">
      <w:pPr>
        <w:pStyle w:val="ListParagraph"/>
        <w:numPr>
          <w:ilvl w:val="0"/>
          <w:numId w:val="52"/>
        </w:numPr>
        <w:spacing w:line="276" w:lineRule="auto"/>
        <w:rPr>
          <w:rFonts w:cs="Arial"/>
          <w:b/>
        </w:rPr>
      </w:pPr>
      <w:r>
        <w:rPr>
          <w:rFonts w:cs="Arial"/>
          <w:b/>
        </w:rPr>
        <w:lastRenderedPageBreak/>
        <w:t>Exception to LEA Policies</w:t>
      </w:r>
    </w:p>
    <w:p w14:paraId="763CFB9B" w14:textId="77777777" w:rsidR="00725708" w:rsidRDefault="00725708" w:rsidP="00725708">
      <w:pPr>
        <w:pStyle w:val="ListParagraph"/>
        <w:rPr>
          <w:rFonts w:cs="Arial"/>
          <w:b/>
        </w:rPr>
      </w:pPr>
    </w:p>
    <w:p w14:paraId="1C8D6791" w14:textId="77777777" w:rsidR="00725708" w:rsidRDefault="00725708" w:rsidP="00725708">
      <w:pPr>
        <w:pStyle w:val="ListParagraph"/>
        <w:jc w:val="both"/>
        <w:rPr>
          <w:rFonts w:cs="Arial"/>
        </w:rPr>
      </w:pPr>
      <w:r>
        <w:rPr>
          <w:rFonts w:cs="Arial"/>
        </w:rPr>
        <w:t xml:space="preserve">In order to successfully meet the terms of this Understanding, </w:t>
      </w:r>
      <w:r>
        <w:rPr>
          <w:rFonts w:cs="Arial"/>
          <w:noProof/>
        </w:rPr>
        <w:t>[</w:t>
      </w:r>
      <w:r>
        <w:rPr>
          <w:rFonts w:cs="Arial"/>
          <w:i/>
          <w:noProof/>
          <w:u w:val="single"/>
        </w:rPr>
        <w:t>LEA</w:t>
      </w:r>
      <w:r>
        <w:rPr>
          <w:rFonts w:cs="Arial"/>
          <w:noProof/>
        </w:rPr>
        <w:t>] gives [</w:t>
      </w:r>
      <w:r>
        <w:rPr>
          <w:rFonts w:cs="Arial"/>
          <w:i/>
          <w:noProof/>
          <w:u w:val="single"/>
        </w:rPr>
        <w:t>LP</w:t>
      </w:r>
      <w:r>
        <w:rPr>
          <w:rFonts w:cs="Arial"/>
          <w:noProof/>
        </w:rPr>
        <w:t>]</w:t>
      </w:r>
      <w:r>
        <w:rPr>
          <w:rFonts w:cs="Arial"/>
        </w:rPr>
        <w:t xml:space="preserve"> the authority to carry out the services described herein by releasing all of the rights, privileges, and liabilities given to the [</w:t>
      </w:r>
      <w:r>
        <w:rPr>
          <w:rFonts w:cs="Arial"/>
          <w:i/>
          <w:u w:val="single"/>
        </w:rPr>
        <w:t>LEA</w:t>
      </w:r>
      <w:r>
        <w:rPr>
          <w:rFonts w:cs="Arial"/>
        </w:rPr>
        <w:t>] in the following LEA policies:</w:t>
      </w:r>
    </w:p>
    <w:p w14:paraId="77CADBB2" w14:textId="77777777" w:rsidR="00725708" w:rsidRDefault="00725708" w:rsidP="00725708">
      <w:pPr>
        <w:pStyle w:val="ListParagraph"/>
        <w:jc w:val="both"/>
        <w:rPr>
          <w:rFonts w:cs="Arial"/>
        </w:rPr>
      </w:pPr>
    </w:p>
    <w:p w14:paraId="3C5B3A71" w14:textId="77777777" w:rsidR="00725708" w:rsidRDefault="00725708" w:rsidP="009D0A7D">
      <w:pPr>
        <w:pStyle w:val="ListParagraph"/>
        <w:numPr>
          <w:ilvl w:val="0"/>
          <w:numId w:val="53"/>
        </w:numPr>
        <w:spacing w:line="276" w:lineRule="auto"/>
        <w:jc w:val="both"/>
        <w:rPr>
          <w:rFonts w:cs="Arial"/>
        </w:rPr>
      </w:pPr>
      <w:r>
        <w:rPr>
          <w:rFonts w:cs="Arial"/>
        </w:rPr>
        <w:t>[</w:t>
      </w:r>
      <w:r>
        <w:rPr>
          <w:rFonts w:cs="Arial"/>
          <w:i/>
          <w:u w:val="single"/>
        </w:rPr>
        <w:t>List the LEA policies that will prohibit the Lead Partner from carrying out its duties set forth in this MOU.</w:t>
      </w:r>
      <w:r>
        <w:rPr>
          <w:rFonts w:cs="Arial"/>
        </w:rPr>
        <w:t>]</w:t>
      </w:r>
    </w:p>
    <w:p w14:paraId="12DDE7C8" w14:textId="77777777" w:rsidR="00725708" w:rsidRDefault="00725708" w:rsidP="00725708">
      <w:pPr>
        <w:pStyle w:val="ListParagraph"/>
        <w:jc w:val="both"/>
        <w:rPr>
          <w:rFonts w:cs="Arial"/>
        </w:rPr>
      </w:pPr>
    </w:p>
    <w:p w14:paraId="66119841" w14:textId="77777777" w:rsidR="00725708" w:rsidRDefault="00725708" w:rsidP="00725708">
      <w:pPr>
        <w:pStyle w:val="ListParagraph"/>
        <w:jc w:val="both"/>
        <w:rPr>
          <w:rFonts w:cs="Arial"/>
        </w:rPr>
      </w:pPr>
      <w:r>
        <w:rPr>
          <w:rFonts w:cs="Arial"/>
        </w:rPr>
        <w:t>The rights of the policies stated above shall be given to [</w:t>
      </w:r>
      <w:r>
        <w:rPr>
          <w:rFonts w:cs="Arial"/>
          <w:i/>
          <w:u w:val="single"/>
        </w:rPr>
        <w:t>LP</w:t>
      </w:r>
      <w:r>
        <w:rPr>
          <w:rFonts w:cs="Arial"/>
          <w:u w:val="single"/>
        </w:rPr>
        <w:t>]</w:t>
      </w:r>
      <w:r>
        <w:rPr>
          <w:rFonts w:cs="Arial"/>
        </w:rPr>
        <w:t xml:space="preserve"> throughout the implementation of this Understanding.  </w:t>
      </w:r>
      <w:r>
        <w:rPr>
          <w:rFonts w:cs="Arial"/>
          <w:noProof/>
        </w:rPr>
        <w:t>[</w:t>
      </w:r>
      <w:r>
        <w:rPr>
          <w:rFonts w:cs="Arial"/>
          <w:i/>
          <w:noProof/>
          <w:u w:val="single"/>
        </w:rPr>
        <w:t>LEA</w:t>
      </w:r>
      <w:r>
        <w:rPr>
          <w:rFonts w:cs="Arial"/>
          <w:noProof/>
        </w:rPr>
        <w:t>] or [</w:t>
      </w:r>
      <w:r>
        <w:rPr>
          <w:rFonts w:cs="Arial"/>
          <w:i/>
          <w:noProof/>
          <w:u w:val="single"/>
        </w:rPr>
        <w:t>LP</w:t>
      </w:r>
      <w:r>
        <w:rPr>
          <w:rFonts w:cs="Arial"/>
          <w:noProof/>
        </w:rPr>
        <w:t xml:space="preserve">] </w:t>
      </w:r>
      <w:r>
        <w:rPr>
          <w:rFonts w:cs="Arial"/>
        </w:rPr>
        <w:t xml:space="preserve">may relinquish its rights set forth by giving thirty (30) calendar days written notice to the other party and the effective date thereof. </w:t>
      </w:r>
    </w:p>
    <w:p w14:paraId="4C0AE315" w14:textId="77777777" w:rsidR="00725708" w:rsidRDefault="00725708" w:rsidP="00725708">
      <w:pPr>
        <w:pStyle w:val="ListParagraph"/>
        <w:rPr>
          <w:rFonts w:cs="Arial"/>
          <w:b/>
        </w:rPr>
      </w:pPr>
    </w:p>
    <w:p w14:paraId="58B684EE" w14:textId="77777777" w:rsidR="00725708" w:rsidRDefault="00725708" w:rsidP="009D0A7D">
      <w:pPr>
        <w:pStyle w:val="ListParagraph"/>
        <w:numPr>
          <w:ilvl w:val="0"/>
          <w:numId w:val="52"/>
        </w:numPr>
        <w:spacing w:line="276" w:lineRule="auto"/>
        <w:rPr>
          <w:rFonts w:cs="Arial"/>
          <w:b/>
        </w:rPr>
      </w:pPr>
      <w:r>
        <w:rPr>
          <w:rFonts w:cs="Arial"/>
          <w:b/>
        </w:rPr>
        <w:t>Terms of Understanding</w:t>
      </w:r>
    </w:p>
    <w:p w14:paraId="6D16724E" w14:textId="77777777" w:rsidR="00725708" w:rsidRDefault="00725708" w:rsidP="00725708">
      <w:pPr>
        <w:pStyle w:val="ListParagraph"/>
      </w:pPr>
    </w:p>
    <w:p w14:paraId="112BFDFE" w14:textId="77777777" w:rsidR="00725708" w:rsidRDefault="00725708" w:rsidP="00725708">
      <w:pPr>
        <w:pStyle w:val="ListParagraph"/>
        <w:rPr>
          <w:u w:val="single"/>
        </w:rPr>
      </w:pPr>
      <w:r>
        <w:rPr>
          <w:u w:val="single"/>
        </w:rPr>
        <w:t>Timeline</w:t>
      </w:r>
    </w:p>
    <w:p w14:paraId="5FBBC33A" w14:textId="77777777" w:rsidR="00725708" w:rsidRDefault="00725708" w:rsidP="00725708">
      <w:pPr>
        <w:pStyle w:val="ListParagraph"/>
        <w:rPr>
          <w:u w:val="single"/>
        </w:rPr>
      </w:pPr>
    </w:p>
    <w:p w14:paraId="413D6CA0" w14:textId="77777777" w:rsidR="00725708" w:rsidRDefault="00725708" w:rsidP="00725708">
      <w:pPr>
        <w:autoSpaceDE w:val="0"/>
        <w:autoSpaceDN w:val="0"/>
        <w:adjustRightInd w:val="0"/>
        <w:ind w:left="720"/>
        <w:jc w:val="both"/>
      </w:pPr>
      <w:r>
        <w:t>This Memorandum of Understanding is made on [</w:t>
      </w:r>
      <w:r>
        <w:rPr>
          <w:u w:val="single"/>
        </w:rPr>
        <w:t xml:space="preserve">Enter the date that this Understanding will go into effect] </w:t>
      </w:r>
      <w:r>
        <w:t xml:space="preserve">by and between </w:t>
      </w:r>
      <w:r>
        <w:rPr>
          <w:rFonts w:cs="Arial"/>
          <w:noProof/>
        </w:rPr>
        <w:t>[</w:t>
      </w:r>
      <w:r>
        <w:rPr>
          <w:rFonts w:cs="Arial"/>
          <w:i/>
          <w:noProof/>
          <w:u w:val="single"/>
        </w:rPr>
        <w:t>LEA</w:t>
      </w:r>
      <w:r>
        <w:rPr>
          <w:rFonts w:cs="Arial"/>
          <w:noProof/>
        </w:rPr>
        <w:t>] and [</w:t>
      </w:r>
      <w:r>
        <w:rPr>
          <w:rFonts w:cs="Arial"/>
          <w:i/>
          <w:noProof/>
          <w:u w:val="single"/>
        </w:rPr>
        <w:t>LP</w:t>
      </w:r>
      <w:r>
        <w:rPr>
          <w:rFonts w:cs="Arial"/>
          <w:noProof/>
        </w:rPr>
        <w:t>]</w:t>
      </w:r>
      <w:r>
        <w:t>.  Review of this Understanding shall be made on or before [</w:t>
      </w:r>
      <w:r>
        <w:rPr>
          <w:u w:val="single"/>
        </w:rPr>
        <w:t>Enter the date that this Understanding will be reviewed</w:t>
      </w:r>
      <w:r>
        <w:t xml:space="preserve">], at which time this Understanding may be extended, modified, or terminated.  </w:t>
      </w:r>
    </w:p>
    <w:p w14:paraId="6C7D06D2" w14:textId="77777777" w:rsidR="00725708" w:rsidRDefault="00725708" w:rsidP="00725708">
      <w:pPr>
        <w:pStyle w:val="ListParagraph"/>
      </w:pPr>
    </w:p>
    <w:p w14:paraId="137B982F" w14:textId="77777777" w:rsidR="00725708" w:rsidRDefault="00725708" w:rsidP="00725708">
      <w:pPr>
        <w:pStyle w:val="ListParagraph"/>
        <w:rPr>
          <w:rFonts w:cs="Arial"/>
          <w:u w:val="single"/>
        </w:rPr>
      </w:pPr>
      <w:r>
        <w:rPr>
          <w:rFonts w:cs="Arial"/>
          <w:u w:val="single"/>
        </w:rPr>
        <w:t>Funding</w:t>
      </w:r>
    </w:p>
    <w:p w14:paraId="0789FA26" w14:textId="77777777" w:rsidR="00725708" w:rsidRDefault="00725708" w:rsidP="00725708">
      <w:pPr>
        <w:ind w:left="720"/>
        <w:jc w:val="both"/>
      </w:pPr>
    </w:p>
    <w:p w14:paraId="534E4AB0" w14:textId="77777777" w:rsidR="00725708" w:rsidRDefault="00725708" w:rsidP="00725708">
      <w:pPr>
        <w:tabs>
          <w:tab w:val="left" w:pos="-720"/>
          <w:tab w:val="left" w:pos="0"/>
        </w:tabs>
        <w:suppressAutoHyphens/>
        <w:spacing w:before="120"/>
        <w:ind w:left="720" w:hanging="720"/>
        <w:jc w:val="both"/>
        <w:rPr>
          <w:spacing w:val="-2"/>
        </w:rPr>
      </w:pPr>
      <w:r>
        <w:rPr>
          <w:spacing w:val="-2"/>
        </w:rPr>
        <w:tab/>
        <w:t>As full consideration for the services to be performed under this Understanding, and for all rights, properties, and privileges vested in [</w:t>
      </w:r>
      <w:r>
        <w:rPr>
          <w:i/>
          <w:spacing w:val="-2"/>
          <w:u w:val="single"/>
        </w:rPr>
        <w:t>LEA</w:t>
      </w:r>
      <w:r>
        <w:rPr>
          <w:spacing w:val="-2"/>
        </w:rPr>
        <w:t>] by the terms of this Understanding, including the release of [</w:t>
      </w:r>
      <w:r>
        <w:rPr>
          <w:i/>
          <w:spacing w:val="-2"/>
          <w:u w:val="single"/>
        </w:rPr>
        <w:t>LEA</w:t>
      </w:r>
      <w:r>
        <w:rPr>
          <w:spacing w:val="-2"/>
        </w:rPr>
        <w:t>], its assigns, agents, licensees, affiliates, clients and principals, representatives, heirs and successors, from any liability for any releases granted by the terms of this Understanding in perpetuity, [</w:t>
      </w:r>
      <w:r>
        <w:rPr>
          <w:i/>
          <w:spacing w:val="-2"/>
          <w:u w:val="single"/>
        </w:rPr>
        <w:t>LEA</w:t>
      </w:r>
      <w:r>
        <w:rPr>
          <w:spacing w:val="-2"/>
        </w:rPr>
        <w:t>] agrees to pay [</w:t>
      </w:r>
      <w:r>
        <w:rPr>
          <w:i/>
          <w:spacing w:val="-2"/>
          <w:u w:val="single"/>
        </w:rPr>
        <w:t>LP</w:t>
      </w:r>
      <w:r>
        <w:rPr>
          <w:spacing w:val="-2"/>
        </w:rPr>
        <w:t>] using the following breakdown:</w:t>
      </w:r>
    </w:p>
    <w:p w14:paraId="7D941554" w14:textId="77777777" w:rsidR="00725708" w:rsidRDefault="00725708" w:rsidP="00725708">
      <w:pPr>
        <w:tabs>
          <w:tab w:val="left" w:pos="-720"/>
          <w:tab w:val="left" w:pos="0"/>
        </w:tabs>
        <w:suppressAutoHyphens/>
        <w:spacing w:before="120"/>
        <w:ind w:left="1440" w:hanging="720"/>
        <w:jc w:val="both"/>
        <w:rPr>
          <w:spacing w:val="-2"/>
        </w:rPr>
      </w:pPr>
      <w:r>
        <w:rPr>
          <w:b/>
          <w:spacing w:val="-2"/>
        </w:rPr>
        <w:tab/>
        <w:t xml:space="preserve">Personnel Services:  </w:t>
      </w:r>
      <w:r>
        <w:rPr>
          <w:spacing w:val="-2"/>
        </w:rPr>
        <w:t>An Amount Not to Exceed $</w:t>
      </w:r>
      <w:r>
        <w:rPr>
          <w:spacing w:val="-2"/>
          <w:u w:val="single"/>
        </w:rPr>
        <w:t xml:space="preserve">                       </w:t>
      </w:r>
      <w:r>
        <w:rPr>
          <w:spacing w:val="-2"/>
        </w:rPr>
        <w:t xml:space="preserve"> ($</w:t>
      </w:r>
      <w:r>
        <w:rPr>
          <w:spacing w:val="-2"/>
          <w:u w:val="single"/>
        </w:rPr>
        <w:t xml:space="preserve">             </w:t>
      </w:r>
      <w:r>
        <w:rPr>
          <w:spacing w:val="-2"/>
        </w:rPr>
        <w:t xml:space="preserve">/hr. x </w:t>
      </w:r>
      <w:r>
        <w:rPr>
          <w:spacing w:val="-2"/>
          <w:u w:val="single"/>
        </w:rPr>
        <w:t xml:space="preserve">             </w:t>
      </w:r>
      <w:r>
        <w:rPr>
          <w:spacing w:val="-2"/>
        </w:rPr>
        <w:t xml:space="preserve"> hrs. = $</w:t>
      </w:r>
      <w:r>
        <w:rPr>
          <w:spacing w:val="-2"/>
          <w:u w:val="single"/>
        </w:rPr>
        <w:t xml:space="preserve">             </w:t>
      </w:r>
      <w:r>
        <w:rPr>
          <w:spacing w:val="-2"/>
        </w:rPr>
        <w:t xml:space="preserve">/day x </w:t>
      </w:r>
      <w:r>
        <w:rPr>
          <w:spacing w:val="-2"/>
          <w:u w:val="single"/>
        </w:rPr>
        <w:t xml:space="preserve">        </w:t>
      </w:r>
      <w:r>
        <w:rPr>
          <w:spacing w:val="-2"/>
        </w:rPr>
        <w:t xml:space="preserve">days), payable upon completion of services and submission of invoice no later than ten working days after completion of specified services. </w:t>
      </w:r>
    </w:p>
    <w:p w14:paraId="35033E16" w14:textId="77777777" w:rsidR="00725708" w:rsidRDefault="00725708" w:rsidP="00725708">
      <w:pPr>
        <w:tabs>
          <w:tab w:val="left" w:pos="-720"/>
          <w:tab w:val="left" w:pos="0"/>
        </w:tabs>
        <w:suppressAutoHyphens/>
        <w:spacing w:before="120"/>
        <w:ind w:left="1440" w:hanging="720"/>
        <w:jc w:val="both"/>
        <w:rPr>
          <w:spacing w:val="-2"/>
        </w:rPr>
      </w:pPr>
      <w:r>
        <w:rPr>
          <w:b/>
          <w:spacing w:val="-2"/>
        </w:rPr>
        <w:tab/>
        <w:t xml:space="preserve">Travel:  </w:t>
      </w:r>
      <w:r>
        <w:rPr>
          <w:spacing w:val="-2"/>
        </w:rPr>
        <w:t>Actual Amounts May Not Exceed $</w:t>
      </w:r>
      <w:r>
        <w:rPr>
          <w:spacing w:val="-2"/>
          <w:u w:val="single"/>
        </w:rPr>
        <w:t xml:space="preserve">                           </w:t>
      </w:r>
      <w:r>
        <w:rPr>
          <w:spacing w:val="-2"/>
        </w:rPr>
        <w:t xml:space="preserve"> (May include airfare, lodging, meals, etc.), reimbursed in accordance with the LEA’s travel policy upon receipt of travel voucher after completion of specified services.</w:t>
      </w:r>
    </w:p>
    <w:p w14:paraId="5871B486" w14:textId="77777777" w:rsidR="00725708" w:rsidRDefault="00725708" w:rsidP="00725708">
      <w:pPr>
        <w:tabs>
          <w:tab w:val="left" w:pos="-720"/>
          <w:tab w:val="left" w:pos="0"/>
        </w:tabs>
        <w:suppressAutoHyphens/>
        <w:spacing w:before="120"/>
        <w:ind w:left="1440" w:hanging="720"/>
        <w:jc w:val="both"/>
        <w:rPr>
          <w:spacing w:val="-2"/>
        </w:rPr>
      </w:pPr>
      <w:r>
        <w:rPr>
          <w:b/>
          <w:spacing w:val="-2"/>
        </w:rPr>
        <w:tab/>
        <w:t>Commodities:</w:t>
      </w:r>
      <w:r>
        <w:rPr>
          <w:spacing w:val="-2"/>
        </w:rPr>
        <w:t xml:space="preserve">  Actual Amounts May Not Exceed $</w:t>
      </w:r>
      <w:r>
        <w:rPr>
          <w:spacing w:val="-2"/>
          <w:u w:val="single"/>
        </w:rPr>
        <w:tab/>
        <w:t>_______</w:t>
      </w:r>
      <w:r>
        <w:rPr>
          <w:spacing w:val="-2"/>
          <w:u w:val="single"/>
        </w:rPr>
        <w:tab/>
      </w:r>
      <w:r>
        <w:rPr>
          <w:spacing w:val="-2"/>
        </w:rPr>
        <w:t>, payable upon completion of specified services and submission of original invoice by the ___ working day of the month following the period of service.</w:t>
      </w:r>
    </w:p>
    <w:p w14:paraId="1D274D0D" w14:textId="77777777" w:rsidR="00725708" w:rsidRDefault="00725708" w:rsidP="00725708">
      <w:pPr>
        <w:ind w:left="720"/>
        <w:jc w:val="both"/>
      </w:pPr>
    </w:p>
    <w:p w14:paraId="07C3B36F" w14:textId="77777777" w:rsidR="00725708" w:rsidRDefault="00725708" w:rsidP="00725708">
      <w:pPr>
        <w:pStyle w:val="ListParagraph"/>
        <w:rPr>
          <w:rFonts w:cs="Arial"/>
          <w:u w:val="single"/>
        </w:rPr>
      </w:pPr>
      <w:r>
        <w:rPr>
          <w:rFonts w:cs="Arial"/>
          <w:u w:val="single"/>
        </w:rPr>
        <w:t>Reporting</w:t>
      </w:r>
    </w:p>
    <w:p w14:paraId="79C75647" w14:textId="77777777" w:rsidR="00725708" w:rsidRDefault="00725708" w:rsidP="00725708">
      <w:pPr>
        <w:pStyle w:val="ListParagraph"/>
        <w:rPr>
          <w:rFonts w:cs="Arial"/>
          <w:b/>
        </w:rPr>
      </w:pPr>
    </w:p>
    <w:p w14:paraId="6F45E165" w14:textId="77777777" w:rsidR="00725708" w:rsidRDefault="00725708" w:rsidP="00725708">
      <w:pPr>
        <w:pStyle w:val="ListParagraph"/>
        <w:jc w:val="both"/>
      </w:pPr>
      <w:r>
        <w:t xml:space="preserve">Records, data, and other information acquired, developed, collected, or documented under this agreement shall be the property of the originating agency.  Such records shall be kept for a period of five (5) years after final payment under this Understanding, unless the Mississippi Department of Education authorizes their earlier disposition.  </w:t>
      </w:r>
    </w:p>
    <w:p w14:paraId="66E4C66B" w14:textId="77777777" w:rsidR="00725708" w:rsidRDefault="00725708" w:rsidP="00725708">
      <w:pPr>
        <w:pStyle w:val="ListParagraph"/>
        <w:rPr>
          <w:rFonts w:cs="Arial"/>
          <w:u w:val="single"/>
        </w:rPr>
      </w:pPr>
    </w:p>
    <w:p w14:paraId="719CD1E8" w14:textId="77777777" w:rsidR="00725708" w:rsidRDefault="00725708" w:rsidP="00725708">
      <w:pPr>
        <w:pStyle w:val="ListParagraph"/>
        <w:rPr>
          <w:rFonts w:cs="Arial"/>
        </w:rPr>
      </w:pPr>
      <w:r>
        <w:rPr>
          <w:rFonts w:cs="Arial"/>
          <w:u w:val="single"/>
        </w:rPr>
        <w:t>Updating</w:t>
      </w:r>
    </w:p>
    <w:p w14:paraId="282DA5B9" w14:textId="77777777" w:rsidR="00725708" w:rsidRDefault="00725708" w:rsidP="00725708">
      <w:pPr>
        <w:pStyle w:val="ListParagraph"/>
        <w:ind w:left="0"/>
        <w:rPr>
          <w:rFonts w:cs="Arial"/>
        </w:rPr>
      </w:pPr>
    </w:p>
    <w:p w14:paraId="7A3B682B" w14:textId="77777777" w:rsidR="00725708" w:rsidRDefault="00725708" w:rsidP="00725708">
      <w:pPr>
        <w:pStyle w:val="ListParagraph"/>
        <w:jc w:val="both"/>
        <w:rPr>
          <w:rFonts w:cs="Arial"/>
        </w:rPr>
      </w:pPr>
      <w:r>
        <w:rPr>
          <w:rFonts w:cs="Arial"/>
        </w:rPr>
        <w:t>This Understanding will not be modified, altered, or changed except by the mutual agreement by an authorized representative(s) of each party to this Understanding and must be confirmed in writing.</w:t>
      </w:r>
    </w:p>
    <w:p w14:paraId="54184224" w14:textId="77777777" w:rsidR="00725708" w:rsidRDefault="00725708" w:rsidP="00725708">
      <w:pPr>
        <w:pStyle w:val="ListParagraph"/>
        <w:rPr>
          <w:rFonts w:cs="Arial"/>
        </w:rPr>
      </w:pPr>
    </w:p>
    <w:p w14:paraId="41AE371E" w14:textId="77777777" w:rsidR="00725708" w:rsidRDefault="00725708" w:rsidP="00725708">
      <w:pPr>
        <w:pStyle w:val="ListParagraph"/>
        <w:ind w:left="1440" w:hanging="720"/>
        <w:rPr>
          <w:rFonts w:cs="Arial"/>
          <w:u w:val="single"/>
        </w:rPr>
      </w:pPr>
      <w:r>
        <w:rPr>
          <w:rFonts w:cs="Arial"/>
          <w:u w:val="single"/>
        </w:rPr>
        <w:t>Termination</w:t>
      </w:r>
    </w:p>
    <w:p w14:paraId="53856425" w14:textId="77777777" w:rsidR="00725708" w:rsidRDefault="00725708" w:rsidP="00725708">
      <w:pPr>
        <w:pStyle w:val="ListParagraph"/>
        <w:rPr>
          <w:rFonts w:cs="Arial"/>
          <w:b/>
        </w:rPr>
      </w:pPr>
    </w:p>
    <w:p w14:paraId="3F5FCF03" w14:textId="77777777" w:rsidR="00725708" w:rsidRDefault="00725708" w:rsidP="00725708">
      <w:pPr>
        <w:pStyle w:val="ListParagraph"/>
        <w:jc w:val="both"/>
        <w:rPr>
          <w:rFonts w:cs="Arial"/>
          <w:b/>
        </w:rPr>
      </w:pPr>
      <w:r>
        <w:rPr>
          <w:spacing w:val="-2"/>
        </w:rPr>
        <w:t>If, for any reason, [</w:t>
      </w:r>
      <w:r>
        <w:rPr>
          <w:i/>
          <w:spacing w:val="-2"/>
          <w:u w:val="single"/>
        </w:rPr>
        <w:t>LP</w:t>
      </w:r>
      <w:r>
        <w:rPr>
          <w:spacing w:val="-2"/>
        </w:rPr>
        <w:t>] fails to meet to the standards described above to the satisfaction of[</w:t>
      </w:r>
      <w:r>
        <w:rPr>
          <w:i/>
          <w:spacing w:val="-2"/>
          <w:u w:val="single"/>
        </w:rPr>
        <w:t>LEA</w:t>
      </w:r>
      <w:r>
        <w:rPr>
          <w:spacing w:val="-2"/>
        </w:rPr>
        <w:t>], [</w:t>
      </w:r>
      <w:r>
        <w:rPr>
          <w:i/>
          <w:spacing w:val="-2"/>
          <w:u w:val="single"/>
        </w:rPr>
        <w:t>LEA</w:t>
      </w:r>
      <w:r>
        <w:rPr>
          <w:spacing w:val="-2"/>
        </w:rPr>
        <w:t>] may terminate this Understanding immediately on written notice to [</w:t>
      </w:r>
      <w:r>
        <w:rPr>
          <w:i/>
          <w:spacing w:val="-2"/>
          <w:u w:val="single"/>
        </w:rPr>
        <w:t>LP</w:t>
      </w:r>
      <w:r>
        <w:rPr>
          <w:spacing w:val="-2"/>
          <w:u w:val="single"/>
        </w:rPr>
        <w:t>]</w:t>
      </w:r>
      <w:r>
        <w:rPr>
          <w:spacing w:val="-2"/>
        </w:rPr>
        <w:t xml:space="preserve"> and [</w:t>
      </w:r>
      <w:r>
        <w:rPr>
          <w:i/>
          <w:spacing w:val="-2"/>
          <w:u w:val="single"/>
        </w:rPr>
        <w:t>LP</w:t>
      </w:r>
      <w:r>
        <w:rPr>
          <w:spacing w:val="-2"/>
        </w:rPr>
        <w:t>] shall be entitled to receive just and equitable compensation for any services completed or performed prior to termination of this Understanding, as determined by [</w:t>
      </w:r>
      <w:r>
        <w:rPr>
          <w:i/>
          <w:spacing w:val="-2"/>
          <w:u w:val="single"/>
        </w:rPr>
        <w:t>LEA</w:t>
      </w:r>
      <w:r>
        <w:rPr>
          <w:spacing w:val="-2"/>
        </w:rPr>
        <w:t>].  Furthermore, [</w:t>
      </w:r>
      <w:r>
        <w:rPr>
          <w:i/>
          <w:spacing w:val="-2"/>
          <w:u w:val="single"/>
        </w:rPr>
        <w:t>LEA</w:t>
      </w:r>
      <w:r>
        <w:rPr>
          <w:spacing w:val="-2"/>
        </w:rPr>
        <w:t>] or the [</w:t>
      </w:r>
      <w:r>
        <w:rPr>
          <w:i/>
          <w:spacing w:val="-2"/>
          <w:u w:val="single"/>
        </w:rPr>
        <w:t>LP</w:t>
      </w:r>
      <w:r>
        <w:rPr>
          <w:spacing w:val="-2"/>
        </w:rPr>
        <w:t>] may terminate this agreement at any time by giving thirty (30) business days written notice to the other party of such termination and specifying the effective date thereof.</w:t>
      </w:r>
    </w:p>
    <w:p w14:paraId="59956B53" w14:textId="77777777" w:rsidR="00725708" w:rsidRDefault="00725708" w:rsidP="00725708">
      <w:pPr>
        <w:pStyle w:val="ListParagraph"/>
        <w:rPr>
          <w:rFonts w:cs="Arial"/>
          <w:b/>
        </w:rPr>
      </w:pPr>
    </w:p>
    <w:p w14:paraId="544322B2" w14:textId="77777777" w:rsidR="00725708" w:rsidRDefault="00725708" w:rsidP="009D0A7D">
      <w:pPr>
        <w:pStyle w:val="ListParagraph"/>
        <w:numPr>
          <w:ilvl w:val="0"/>
          <w:numId w:val="52"/>
        </w:numPr>
        <w:spacing w:line="276" w:lineRule="auto"/>
        <w:rPr>
          <w:rFonts w:cs="Arial"/>
          <w:b/>
        </w:rPr>
      </w:pPr>
      <w:r>
        <w:rPr>
          <w:rFonts w:cs="Arial"/>
          <w:b/>
        </w:rPr>
        <w:t>Principal Contacts</w:t>
      </w:r>
    </w:p>
    <w:p w14:paraId="2E96F4CF" w14:textId="77777777" w:rsidR="00725708" w:rsidRDefault="00725708" w:rsidP="00725708">
      <w:pPr>
        <w:pStyle w:val="ListParagraph"/>
        <w:rPr>
          <w:rFonts w:cs="Arial"/>
          <w:b/>
        </w:rPr>
      </w:pPr>
    </w:p>
    <w:p w14:paraId="703A837C" w14:textId="77777777" w:rsidR="00725708" w:rsidRDefault="00725708" w:rsidP="00725708">
      <w:pPr>
        <w:pStyle w:val="ListParagraph"/>
        <w:jc w:val="both"/>
        <w:rPr>
          <w:rFonts w:cs="Arial"/>
        </w:rPr>
      </w:pPr>
      <w:r>
        <w:rPr>
          <w:rFonts w:cs="Arial"/>
        </w:rPr>
        <w:t>Each party hereby designates the following as the initial principal contacts for the agency.  These contacts may be changed at the participating agency’s discretion upon written notice to the other participating agency.</w:t>
      </w:r>
    </w:p>
    <w:p w14:paraId="0FD32788" w14:textId="77777777" w:rsidR="00725708" w:rsidRDefault="00725708" w:rsidP="00725708">
      <w:pPr>
        <w:pStyle w:val="ListParagraph"/>
        <w:rPr>
          <w:rFonts w:cs="Arial"/>
        </w:rPr>
      </w:pPr>
    </w:p>
    <w:p w14:paraId="32A04D12" w14:textId="77777777" w:rsidR="00725708" w:rsidRDefault="00725708" w:rsidP="00725708">
      <w:pPr>
        <w:pStyle w:val="ListParagraph"/>
        <w:rPr>
          <w:rFonts w:cs="Arial"/>
        </w:rPr>
      </w:pPr>
      <w:r>
        <w:rPr>
          <w:rFonts w:cs="Arial"/>
        </w:rPr>
        <w:t>Local Educational Agency:</w:t>
      </w:r>
      <w:r>
        <w:rPr>
          <w:rFonts w:cs="Arial"/>
        </w:rPr>
        <w:tab/>
      </w:r>
      <w:r>
        <w:rPr>
          <w:rFonts w:cs="Arial"/>
        </w:rPr>
        <w:tab/>
      </w:r>
      <w:r>
        <w:rPr>
          <w:rFonts w:cs="Arial"/>
        </w:rPr>
        <w:tab/>
      </w:r>
      <w:r>
        <w:rPr>
          <w:rFonts w:cs="Arial"/>
        </w:rPr>
        <w:tab/>
        <w:t>Lead Partner:</w:t>
      </w:r>
    </w:p>
    <w:p w14:paraId="4AB97C03" w14:textId="77777777" w:rsidR="00725708" w:rsidRDefault="00725708" w:rsidP="00725708">
      <w:pPr>
        <w:pStyle w:val="ListParagraph"/>
        <w:rPr>
          <w:rFonts w:cs="Arial"/>
        </w:rPr>
      </w:pPr>
    </w:p>
    <w:p w14:paraId="48D75C13" w14:textId="77777777" w:rsidR="00725708" w:rsidRDefault="00725708" w:rsidP="00725708">
      <w:pPr>
        <w:pStyle w:val="ListParagraph"/>
        <w:spacing w:before="240"/>
        <w:rPr>
          <w:rFonts w:cs="Arial"/>
        </w:rPr>
      </w:pPr>
      <w:r>
        <w:rPr>
          <w:rFonts w:cs="Arial"/>
        </w:rPr>
        <w:t>__________________________________</w:t>
      </w:r>
      <w:r>
        <w:rPr>
          <w:rFonts w:cs="Arial"/>
        </w:rPr>
        <w:tab/>
      </w:r>
      <w:r>
        <w:rPr>
          <w:rFonts w:cs="Arial"/>
        </w:rPr>
        <w:tab/>
        <w:t>________________________________</w:t>
      </w:r>
    </w:p>
    <w:p w14:paraId="08F42EB4" w14:textId="77777777" w:rsidR="00725708" w:rsidRDefault="00725708" w:rsidP="00725708">
      <w:pPr>
        <w:pStyle w:val="ListParagraph"/>
        <w:spacing w:before="240"/>
        <w:rPr>
          <w:rFonts w:cs="Arial"/>
          <w:sz w:val="18"/>
          <w:szCs w:val="18"/>
        </w:rPr>
      </w:pPr>
      <w:r>
        <w:rPr>
          <w:rFonts w:cs="Arial"/>
          <w:sz w:val="18"/>
          <w:szCs w:val="18"/>
        </w:rPr>
        <w:t xml:space="preserve">Principal Contact’s Name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Principal Contact’s Name </w:t>
      </w:r>
    </w:p>
    <w:p w14:paraId="1AB07527" w14:textId="77777777" w:rsidR="00725708" w:rsidRDefault="00725708" w:rsidP="00725708">
      <w:pPr>
        <w:pStyle w:val="ListParagraph"/>
        <w:spacing w:before="240"/>
        <w:rPr>
          <w:rFonts w:cs="Arial"/>
          <w:sz w:val="18"/>
          <w:szCs w:val="18"/>
        </w:rPr>
      </w:pPr>
    </w:p>
    <w:p w14:paraId="7E8B10C3" w14:textId="77777777" w:rsidR="00725708" w:rsidRDefault="00725708" w:rsidP="00725708">
      <w:pPr>
        <w:pStyle w:val="ListParagraph"/>
        <w:spacing w:before="240"/>
        <w:rPr>
          <w:rFonts w:cs="Arial"/>
        </w:rPr>
      </w:pPr>
      <w:r>
        <w:rPr>
          <w:rFonts w:cs="Arial"/>
        </w:rPr>
        <w:t>__________________________________</w:t>
      </w:r>
      <w:r>
        <w:rPr>
          <w:rFonts w:cs="Arial"/>
        </w:rPr>
        <w:tab/>
      </w:r>
      <w:r>
        <w:rPr>
          <w:rFonts w:cs="Arial"/>
        </w:rPr>
        <w:tab/>
        <w:t>________________________________</w:t>
      </w:r>
    </w:p>
    <w:p w14:paraId="380F0080" w14:textId="77777777" w:rsidR="00725708" w:rsidRDefault="00725708" w:rsidP="00725708">
      <w:pPr>
        <w:pStyle w:val="ListParagraph"/>
        <w:spacing w:before="240"/>
        <w:rPr>
          <w:rFonts w:cs="Arial"/>
          <w:sz w:val="18"/>
          <w:szCs w:val="18"/>
        </w:rPr>
      </w:pPr>
      <w:r>
        <w:rPr>
          <w:rFonts w:cs="Arial"/>
          <w:sz w:val="18"/>
          <w:szCs w:val="18"/>
        </w:rPr>
        <w:t>Principal Contact’s Title</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Principal Contact’s Title</w:t>
      </w:r>
    </w:p>
    <w:p w14:paraId="32930B7D" w14:textId="77777777" w:rsidR="00725708" w:rsidRDefault="00725708" w:rsidP="00725708">
      <w:pPr>
        <w:pStyle w:val="ListParagraph"/>
        <w:spacing w:before="240"/>
        <w:rPr>
          <w:rFonts w:cs="Arial"/>
        </w:rPr>
      </w:pPr>
    </w:p>
    <w:p w14:paraId="4E2C7DD8" w14:textId="77777777" w:rsidR="00725708" w:rsidRDefault="00725708" w:rsidP="00725708">
      <w:pPr>
        <w:pStyle w:val="ListParagraph"/>
        <w:spacing w:before="240"/>
        <w:rPr>
          <w:rFonts w:cs="Arial"/>
        </w:rPr>
      </w:pPr>
      <w:r>
        <w:rPr>
          <w:rFonts w:cs="Arial"/>
        </w:rPr>
        <w:t>__________________________________</w:t>
      </w:r>
      <w:r>
        <w:rPr>
          <w:rFonts w:cs="Arial"/>
        </w:rPr>
        <w:tab/>
      </w:r>
      <w:r>
        <w:rPr>
          <w:rFonts w:cs="Arial"/>
        </w:rPr>
        <w:tab/>
        <w:t>________________________________</w:t>
      </w:r>
    </w:p>
    <w:p w14:paraId="1BE4B398" w14:textId="77777777" w:rsidR="00725708" w:rsidRDefault="00725708" w:rsidP="00725708">
      <w:pPr>
        <w:pStyle w:val="ListParagraph"/>
        <w:spacing w:before="240"/>
        <w:rPr>
          <w:rFonts w:cs="Arial"/>
          <w:sz w:val="18"/>
          <w:szCs w:val="18"/>
        </w:rPr>
      </w:pPr>
      <w:r>
        <w:rPr>
          <w:rFonts w:cs="Arial"/>
          <w:sz w:val="18"/>
          <w:szCs w:val="18"/>
        </w:rPr>
        <w:t>Principal Contact’s Address</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Principal Contact’s Address</w:t>
      </w:r>
    </w:p>
    <w:p w14:paraId="2FCA85D1" w14:textId="77777777" w:rsidR="00725708" w:rsidRDefault="00725708" w:rsidP="00725708">
      <w:pPr>
        <w:pStyle w:val="ListParagraph"/>
        <w:spacing w:before="240"/>
        <w:rPr>
          <w:rFonts w:cs="Arial"/>
        </w:rPr>
      </w:pPr>
    </w:p>
    <w:p w14:paraId="077C743A" w14:textId="77777777" w:rsidR="00725708" w:rsidRDefault="00725708" w:rsidP="00725708">
      <w:pPr>
        <w:pStyle w:val="ListParagraph"/>
        <w:spacing w:before="240"/>
        <w:rPr>
          <w:rFonts w:cs="Arial"/>
        </w:rPr>
      </w:pPr>
      <w:r>
        <w:rPr>
          <w:rFonts w:cs="Arial"/>
        </w:rPr>
        <w:t>__________________________________</w:t>
      </w:r>
      <w:r>
        <w:rPr>
          <w:rFonts w:cs="Arial"/>
        </w:rPr>
        <w:tab/>
      </w:r>
      <w:r>
        <w:rPr>
          <w:rFonts w:cs="Arial"/>
        </w:rPr>
        <w:tab/>
        <w:t>________________________________</w:t>
      </w:r>
    </w:p>
    <w:p w14:paraId="4C838B9E" w14:textId="77777777" w:rsidR="00725708" w:rsidRDefault="00725708" w:rsidP="00725708">
      <w:pPr>
        <w:pStyle w:val="ListParagraph"/>
        <w:spacing w:before="240"/>
        <w:rPr>
          <w:rFonts w:cs="Arial"/>
          <w:sz w:val="18"/>
          <w:szCs w:val="18"/>
        </w:rPr>
      </w:pPr>
      <w:r>
        <w:rPr>
          <w:rFonts w:cs="Arial"/>
          <w:sz w:val="18"/>
          <w:szCs w:val="18"/>
        </w:rPr>
        <w:t>Principal Contact’s Phone Number</w:t>
      </w:r>
      <w:r>
        <w:rPr>
          <w:rFonts w:cs="Arial"/>
          <w:sz w:val="18"/>
          <w:szCs w:val="18"/>
        </w:rPr>
        <w:tab/>
      </w:r>
      <w:r>
        <w:rPr>
          <w:rFonts w:cs="Arial"/>
          <w:sz w:val="18"/>
          <w:szCs w:val="18"/>
        </w:rPr>
        <w:tab/>
      </w:r>
      <w:r>
        <w:rPr>
          <w:rFonts w:cs="Arial"/>
          <w:sz w:val="18"/>
          <w:szCs w:val="18"/>
        </w:rPr>
        <w:tab/>
      </w:r>
      <w:r>
        <w:rPr>
          <w:rFonts w:cs="Arial"/>
          <w:sz w:val="18"/>
          <w:szCs w:val="18"/>
        </w:rPr>
        <w:tab/>
        <w:t>Principal Contact’s Phone Number</w:t>
      </w:r>
    </w:p>
    <w:p w14:paraId="6D900F3A" w14:textId="77777777" w:rsidR="00725708" w:rsidRDefault="00725708" w:rsidP="00725708">
      <w:pPr>
        <w:pStyle w:val="ListParagraph"/>
        <w:spacing w:before="240"/>
        <w:rPr>
          <w:rFonts w:cs="Arial"/>
        </w:rPr>
      </w:pPr>
    </w:p>
    <w:p w14:paraId="4AA51450" w14:textId="77777777" w:rsidR="00725708" w:rsidRDefault="00725708" w:rsidP="00725708">
      <w:pPr>
        <w:pStyle w:val="ListParagraph"/>
        <w:spacing w:before="240"/>
        <w:rPr>
          <w:rFonts w:cs="Arial"/>
        </w:rPr>
      </w:pPr>
      <w:r>
        <w:rPr>
          <w:rFonts w:cs="Arial"/>
        </w:rPr>
        <w:t>__________________________________</w:t>
      </w:r>
      <w:r>
        <w:rPr>
          <w:rFonts w:cs="Arial"/>
        </w:rPr>
        <w:tab/>
      </w:r>
      <w:r>
        <w:rPr>
          <w:rFonts w:cs="Arial"/>
        </w:rPr>
        <w:tab/>
        <w:t>________________________________</w:t>
      </w:r>
    </w:p>
    <w:p w14:paraId="3A091ECC" w14:textId="77777777" w:rsidR="00725708" w:rsidRDefault="00725708" w:rsidP="00725708">
      <w:pPr>
        <w:pStyle w:val="ListParagraph"/>
        <w:spacing w:before="240"/>
        <w:rPr>
          <w:rFonts w:cs="Arial"/>
          <w:sz w:val="18"/>
          <w:szCs w:val="18"/>
        </w:rPr>
      </w:pPr>
      <w:r>
        <w:rPr>
          <w:rFonts w:cs="Arial"/>
          <w:sz w:val="18"/>
          <w:szCs w:val="18"/>
        </w:rPr>
        <w:t>Principal Contact’s Fax Number</w:t>
      </w:r>
      <w:r>
        <w:rPr>
          <w:rFonts w:cs="Arial"/>
          <w:sz w:val="18"/>
          <w:szCs w:val="18"/>
        </w:rPr>
        <w:tab/>
      </w:r>
      <w:r>
        <w:rPr>
          <w:rFonts w:cs="Arial"/>
          <w:sz w:val="18"/>
          <w:szCs w:val="18"/>
        </w:rPr>
        <w:tab/>
      </w:r>
      <w:r>
        <w:rPr>
          <w:rFonts w:cs="Arial"/>
          <w:sz w:val="18"/>
          <w:szCs w:val="18"/>
        </w:rPr>
        <w:tab/>
      </w:r>
      <w:r>
        <w:rPr>
          <w:rFonts w:cs="Arial"/>
          <w:sz w:val="18"/>
          <w:szCs w:val="18"/>
        </w:rPr>
        <w:tab/>
        <w:t>Principal Contact’s Fax Number</w:t>
      </w:r>
    </w:p>
    <w:p w14:paraId="0AEF5ADE" w14:textId="77777777" w:rsidR="00725708" w:rsidRDefault="00725708" w:rsidP="00725708">
      <w:pPr>
        <w:pStyle w:val="ListParagraph"/>
        <w:spacing w:before="240"/>
        <w:rPr>
          <w:rFonts w:cs="Arial"/>
        </w:rPr>
      </w:pPr>
    </w:p>
    <w:p w14:paraId="1B7DB990" w14:textId="77777777" w:rsidR="00725708" w:rsidRDefault="00725708" w:rsidP="00725708">
      <w:pPr>
        <w:pStyle w:val="ListParagraph"/>
        <w:spacing w:before="240"/>
        <w:rPr>
          <w:rFonts w:cs="Arial"/>
        </w:rPr>
      </w:pPr>
      <w:r>
        <w:rPr>
          <w:rFonts w:cs="Arial"/>
        </w:rPr>
        <w:t>__________________________________</w:t>
      </w:r>
      <w:r>
        <w:rPr>
          <w:rFonts w:cs="Arial"/>
        </w:rPr>
        <w:tab/>
      </w:r>
      <w:r>
        <w:rPr>
          <w:rFonts w:cs="Arial"/>
        </w:rPr>
        <w:tab/>
        <w:t>________________________________</w:t>
      </w:r>
    </w:p>
    <w:p w14:paraId="414484A8" w14:textId="77777777" w:rsidR="00725708" w:rsidRDefault="00725708" w:rsidP="00725708">
      <w:pPr>
        <w:pStyle w:val="ListParagraph"/>
        <w:spacing w:before="240"/>
        <w:rPr>
          <w:rFonts w:cs="Arial"/>
          <w:sz w:val="18"/>
          <w:szCs w:val="18"/>
        </w:rPr>
      </w:pPr>
      <w:r>
        <w:rPr>
          <w:rFonts w:cs="Arial"/>
          <w:sz w:val="18"/>
          <w:szCs w:val="18"/>
        </w:rPr>
        <w:t>Principal Contact’s Email Address</w:t>
      </w:r>
      <w:r>
        <w:rPr>
          <w:rFonts w:cs="Arial"/>
          <w:sz w:val="18"/>
          <w:szCs w:val="18"/>
        </w:rPr>
        <w:tab/>
      </w:r>
      <w:r>
        <w:rPr>
          <w:rFonts w:cs="Arial"/>
          <w:sz w:val="18"/>
          <w:szCs w:val="18"/>
        </w:rPr>
        <w:tab/>
      </w:r>
      <w:r>
        <w:rPr>
          <w:rFonts w:cs="Arial"/>
          <w:sz w:val="18"/>
          <w:szCs w:val="18"/>
        </w:rPr>
        <w:tab/>
      </w:r>
      <w:r>
        <w:rPr>
          <w:rFonts w:cs="Arial"/>
          <w:sz w:val="18"/>
          <w:szCs w:val="18"/>
        </w:rPr>
        <w:tab/>
        <w:t>Principal Contact’s Email Address</w:t>
      </w:r>
    </w:p>
    <w:p w14:paraId="7CA1F579" w14:textId="77777777" w:rsidR="00725708" w:rsidRDefault="00725708" w:rsidP="00725708">
      <w:pPr>
        <w:pStyle w:val="ListParagraph"/>
        <w:spacing w:before="240"/>
        <w:rPr>
          <w:rFonts w:cs="Arial"/>
          <w:sz w:val="18"/>
          <w:szCs w:val="18"/>
        </w:rPr>
      </w:pPr>
      <w:r>
        <w:rPr>
          <w:rFonts w:cs="Arial"/>
          <w:sz w:val="18"/>
          <w:szCs w:val="18"/>
        </w:rPr>
        <w:br w:type="page"/>
      </w:r>
    </w:p>
    <w:p w14:paraId="6C5317FE" w14:textId="77777777" w:rsidR="00725708" w:rsidRDefault="00725708" w:rsidP="00725708">
      <w:pPr>
        <w:pStyle w:val="ListParagraph"/>
        <w:autoSpaceDE w:val="0"/>
        <w:autoSpaceDN w:val="0"/>
        <w:adjustRightInd w:val="0"/>
        <w:ind w:left="0"/>
        <w:rPr>
          <w:rFonts w:cs="Arial"/>
          <w:noProof/>
        </w:rPr>
      </w:pPr>
    </w:p>
    <w:p w14:paraId="4ACC60FC" w14:textId="77777777" w:rsidR="00725708" w:rsidRDefault="00725708" w:rsidP="009D0A7D">
      <w:pPr>
        <w:pStyle w:val="ListParagraph"/>
        <w:numPr>
          <w:ilvl w:val="0"/>
          <w:numId w:val="52"/>
        </w:numPr>
        <w:spacing w:line="276" w:lineRule="auto"/>
        <w:rPr>
          <w:rFonts w:cs="Arial"/>
          <w:b/>
        </w:rPr>
      </w:pPr>
      <w:r>
        <w:rPr>
          <w:rFonts w:cs="Arial"/>
          <w:b/>
        </w:rPr>
        <w:t>Signatures</w:t>
      </w:r>
    </w:p>
    <w:p w14:paraId="1DB18B2D" w14:textId="77777777" w:rsidR="00725708" w:rsidRDefault="00725708" w:rsidP="00725708">
      <w:pPr>
        <w:pStyle w:val="ListParagraph"/>
        <w:autoSpaceDE w:val="0"/>
        <w:autoSpaceDN w:val="0"/>
        <w:adjustRightInd w:val="0"/>
        <w:ind w:left="0"/>
        <w:rPr>
          <w:rFonts w:cs="Arial"/>
          <w:noProof/>
        </w:rPr>
      </w:pPr>
    </w:p>
    <w:p w14:paraId="3F34F8D7" w14:textId="77777777" w:rsidR="00725708" w:rsidRDefault="00725708" w:rsidP="00725708">
      <w:pPr>
        <w:pStyle w:val="ListParagraph"/>
        <w:autoSpaceDE w:val="0"/>
        <w:autoSpaceDN w:val="0"/>
        <w:adjustRightInd w:val="0"/>
        <w:rPr>
          <w:rFonts w:cs="Arial"/>
          <w:noProof/>
        </w:rPr>
      </w:pPr>
      <w:r>
        <w:rPr>
          <w:rFonts w:cs="Arial"/>
          <w:noProof/>
        </w:rPr>
        <w:t>Local Educational Agency:</w:t>
      </w:r>
    </w:p>
    <w:p w14:paraId="6E3B327C" w14:textId="77777777" w:rsidR="00725708" w:rsidRDefault="00725708" w:rsidP="00725708">
      <w:pPr>
        <w:pStyle w:val="ListParagraph"/>
        <w:autoSpaceDE w:val="0"/>
        <w:autoSpaceDN w:val="0"/>
        <w:adjustRightInd w:val="0"/>
        <w:ind w:left="0"/>
        <w:rPr>
          <w:rFonts w:cs="Arial"/>
          <w:noProof/>
        </w:rPr>
      </w:pPr>
    </w:p>
    <w:p w14:paraId="700CABD7" w14:textId="77777777" w:rsidR="00725708" w:rsidRDefault="00725708" w:rsidP="00725708">
      <w:pPr>
        <w:pStyle w:val="ListParagraph"/>
        <w:autoSpaceDE w:val="0"/>
        <w:autoSpaceDN w:val="0"/>
        <w:adjustRightInd w:val="0"/>
        <w:ind w:left="0"/>
        <w:rPr>
          <w:rFonts w:cs="Arial"/>
          <w:noProof/>
        </w:rPr>
      </w:pPr>
      <w:r>
        <w:rPr>
          <w:rFonts w:cs="Arial"/>
          <w:noProof/>
        </w:rPr>
        <w:tab/>
        <w:t>_____________________________________</w:t>
      </w:r>
      <w:r>
        <w:rPr>
          <w:rFonts w:cs="Arial"/>
          <w:noProof/>
        </w:rPr>
        <w:tab/>
        <w:t xml:space="preserve">    __________________</w:t>
      </w:r>
      <w:r>
        <w:rPr>
          <w:rFonts w:cs="Arial"/>
          <w:noProof/>
        </w:rPr>
        <w:tab/>
        <w:t>_________</w:t>
      </w:r>
    </w:p>
    <w:p w14:paraId="31294D6B" w14:textId="77777777" w:rsidR="00725708" w:rsidRDefault="00725708" w:rsidP="00725708">
      <w:pPr>
        <w:pStyle w:val="ListParagraph"/>
        <w:autoSpaceDE w:val="0"/>
        <w:autoSpaceDN w:val="0"/>
        <w:adjustRightInd w:val="0"/>
        <w:ind w:left="0"/>
        <w:rPr>
          <w:rFonts w:cs="Arial"/>
          <w:noProof/>
          <w:sz w:val="18"/>
          <w:szCs w:val="18"/>
        </w:rPr>
      </w:pPr>
      <w:r>
        <w:rPr>
          <w:rFonts w:cs="Arial"/>
          <w:noProof/>
        </w:rPr>
        <w:tab/>
      </w:r>
      <w:r>
        <w:rPr>
          <w:rFonts w:cs="Arial"/>
          <w:noProof/>
          <w:sz w:val="18"/>
          <w:szCs w:val="18"/>
        </w:rPr>
        <w:t>Superintendent’s Typed Name and Signature</w:t>
      </w:r>
      <w:r>
        <w:rPr>
          <w:rFonts w:cs="Arial"/>
          <w:noProof/>
          <w:sz w:val="18"/>
          <w:szCs w:val="18"/>
        </w:rPr>
        <w:tab/>
      </w:r>
      <w:r>
        <w:rPr>
          <w:rFonts w:cs="Arial"/>
          <w:noProof/>
          <w:sz w:val="18"/>
          <w:szCs w:val="18"/>
        </w:rPr>
        <w:tab/>
        <w:t xml:space="preserve">     Title</w:t>
      </w:r>
      <w:r>
        <w:rPr>
          <w:rFonts w:cs="Arial"/>
          <w:noProof/>
          <w:sz w:val="18"/>
          <w:szCs w:val="18"/>
        </w:rPr>
        <w:tab/>
      </w:r>
      <w:r>
        <w:rPr>
          <w:rFonts w:cs="Arial"/>
          <w:noProof/>
          <w:sz w:val="18"/>
          <w:szCs w:val="18"/>
        </w:rPr>
        <w:tab/>
      </w:r>
      <w:r>
        <w:rPr>
          <w:rFonts w:cs="Arial"/>
          <w:noProof/>
          <w:sz w:val="18"/>
          <w:szCs w:val="18"/>
        </w:rPr>
        <w:tab/>
      </w:r>
      <w:r>
        <w:rPr>
          <w:rFonts w:cs="Arial"/>
          <w:noProof/>
          <w:sz w:val="18"/>
          <w:szCs w:val="18"/>
        </w:rPr>
        <w:tab/>
        <w:t>Date</w:t>
      </w:r>
    </w:p>
    <w:p w14:paraId="188BD485" w14:textId="77777777" w:rsidR="00725708" w:rsidRDefault="00725708" w:rsidP="00725708">
      <w:pPr>
        <w:pStyle w:val="ListParagraph"/>
        <w:autoSpaceDE w:val="0"/>
        <w:autoSpaceDN w:val="0"/>
        <w:adjustRightInd w:val="0"/>
        <w:ind w:left="0"/>
        <w:rPr>
          <w:rFonts w:cs="Arial"/>
          <w:noProof/>
        </w:rPr>
      </w:pPr>
    </w:p>
    <w:p w14:paraId="4764B334" w14:textId="77777777" w:rsidR="00725708" w:rsidRDefault="00725708" w:rsidP="00725708">
      <w:pPr>
        <w:pStyle w:val="ListParagraph"/>
        <w:autoSpaceDE w:val="0"/>
        <w:autoSpaceDN w:val="0"/>
        <w:adjustRightInd w:val="0"/>
        <w:ind w:left="0"/>
        <w:rPr>
          <w:rFonts w:cs="Arial"/>
          <w:noProof/>
        </w:rPr>
      </w:pPr>
      <w:r>
        <w:rPr>
          <w:rFonts w:cs="Arial"/>
          <w:noProof/>
        </w:rPr>
        <w:tab/>
        <w:t>_____________________________________</w:t>
      </w:r>
      <w:r>
        <w:rPr>
          <w:rFonts w:cs="Arial"/>
          <w:noProof/>
        </w:rPr>
        <w:tab/>
        <w:t xml:space="preserve">    __________________</w:t>
      </w:r>
      <w:r>
        <w:rPr>
          <w:rFonts w:cs="Arial"/>
          <w:noProof/>
        </w:rPr>
        <w:tab/>
        <w:t>_________</w:t>
      </w:r>
    </w:p>
    <w:p w14:paraId="7D3BB744" w14:textId="77777777" w:rsidR="00725708" w:rsidRDefault="00725708" w:rsidP="00725708">
      <w:pPr>
        <w:pStyle w:val="ListParagraph"/>
        <w:autoSpaceDE w:val="0"/>
        <w:autoSpaceDN w:val="0"/>
        <w:adjustRightInd w:val="0"/>
        <w:ind w:left="0"/>
        <w:rPr>
          <w:rFonts w:cs="Arial"/>
          <w:noProof/>
          <w:sz w:val="18"/>
          <w:szCs w:val="18"/>
        </w:rPr>
      </w:pPr>
      <w:r>
        <w:rPr>
          <w:rFonts w:cs="Arial"/>
          <w:noProof/>
        </w:rPr>
        <w:tab/>
      </w:r>
      <w:r>
        <w:rPr>
          <w:rFonts w:cs="Arial"/>
          <w:noProof/>
          <w:sz w:val="18"/>
          <w:szCs w:val="18"/>
        </w:rPr>
        <w:t>Board President’s Typed Name and Signature</w:t>
      </w:r>
      <w:r>
        <w:rPr>
          <w:rFonts w:cs="Arial"/>
          <w:noProof/>
          <w:sz w:val="18"/>
          <w:szCs w:val="18"/>
        </w:rPr>
        <w:tab/>
      </w:r>
      <w:r>
        <w:rPr>
          <w:rFonts w:cs="Arial"/>
          <w:noProof/>
          <w:sz w:val="18"/>
          <w:szCs w:val="18"/>
        </w:rPr>
        <w:tab/>
        <w:t xml:space="preserve">     Title</w:t>
      </w:r>
      <w:r>
        <w:rPr>
          <w:rFonts w:cs="Arial"/>
          <w:noProof/>
          <w:sz w:val="18"/>
          <w:szCs w:val="18"/>
        </w:rPr>
        <w:tab/>
      </w:r>
      <w:r>
        <w:rPr>
          <w:rFonts w:cs="Arial"/>
          <w:noProof/>
          <w:sz w:val="18"/>
          <w:szCs w:val="18"/>
        </w:rPr>
        <w:tab/>
      </w:r>
      <w:r>
        <w:rPr>
          <w:rFonts w:cs="Arial"/>
          <w:noProof/>
          <w:sz w:val="18"/>
          <w:szCs w:val="18"/>
        </w:rPr>
        <w:tab/>
      </w:r>
      <w:r>
        <w:rPr>
          <w:rFonts w:cs="Arial"/>
          <w:noProof/>
          <w:sz w:val="18"/>
          <w:szCs w:val="18"/>
        </w:rPr>
        <w:tab/>
        <w:t>Date</w:t>
      </w:r>
    </w:p>
    <w:p w14:paraId="76F2A2B0" w14:textId="77777777" w:rsidR="00725708" w:rsidRDefault="00725708" w:rsidP="00725708">
      <w:pPr>
        <w:pStyle w:val="ListParagraph"/>
        <w:autoSpaceDE w:val="0"/>
        <w:autoSpaceDN w:val="0"/>
        <w:adjustRightInd w:val="0"/>
        <w:ind w:left="0"/>
        <w:rPr>
          <w:rFonts w:cs="Arial"/>
          <w:noProof/>
          <w:sz w:val="18"/>
          <w:szCs w:val="18"/>
        </w:rPr>
      </w:pPr>
    </w:p>
    <w:p w14:paraId="555824DC" w14:textId="77777777" w:rsidR="00725708" w:rsidRDefault="00725708" w:rsidP="00725708">
      <w:pPr>
        <w:pStyle w:val="ListParagraph"/>
        <w:autoSpaceDE w:val="0"/>
        <w:autoSpaceDN w:val="0"/>
        <w:adjustRightInd w:val="0"/>
        <w:ind w:left="0"/>
        <w:rPr>
          <w:rFonts w:cs="Arial"/>
          <w:noProof/>
          <w:sz w:val="18"/>
          <w:szCs w:val="18"/>
        </w:rPr>
      </w:pPr>
    </w:p>
    <w:p w14:paraId="318AED8E" w14:textId="77777777" w:rsidR="00725708" w:rsidRDefault="00725708" w:rsidP="00725708">
      <w:pPr>
        <w:pStyle w:val="ListParagraph"/>
        <w:autoSpaceDE w:val="0"/>
        <w:autoSpaceDN w:val="0"/>
        <w:adjustRightInd w:val="0"/>
        <w:rPr>
          <w:rFonts w:cs="Arial"/>
          <w:noProof/>
        </w:rPr>
      </w:pPr>
      <w:r>
        <w:rPr>
          <w:rFonts w:cs="Arial"/>
          <w:noProof/>
        </w:rPr>
        <w:t>Lead Partners:</w:t>
      </w:r>
    </w:p>
    <w:p w14:paraId="39C82E10" w14:textId="77777777" w:rsidR="00725708" w:rsidRDefault="00725708" w:rsidP="00725708">
      <w:pPr>
        <w:pStyle w:val="ListParagraph"/>
        <w:autoSpaceDE w:val="0"/>
        <w:autoSpaceDN w:val="0"/>
        <w:adjustRightInd w:val="0"/>
        <w:ind w:left="0"/>
        <w:rPr>
          <w:rFonts w:cs="Arial"/>
          <w:noProof/>
        </w:rPr>
      </w:pPr>
    </w:p>
    <w:p w14:paraId="4F9BEE9C" w14:textId="77777777" w:rsidR="00725708" w:rsidRDefault="00725708" w:rsidP="00725708">
      <w:pPr>
        <w:pStyle w:val="ListParagraph"/>
        <w:autoSpaceDE w:val="0"/>
        <w:autoSpaceDN w:val="0"/>
        <w:adjustRightInd w:val="0"/>
        <w:ind w:left="0"/>
        <w:rPr>
          <w:rFonts w:cs="Arial"/>
          <w:noProof/>
        </w:rPr>
      </w:pPr>
      <w:r>
        <w:rPr>
          <w:rFonts w:cs="Arial"/>
          <w:noProof/>
        </w:rPr>
        <w:tab/>
        <w:t>_____________________________________</w:t>
      </w:r>
      <w:r>
        <w:rPr>
          <w:rFonts w:cs="Arial"/>
          <w:noProof/>
        </w:rPr>
        <w:tab/>
        <w:t xml:space="preserve">    __________________</w:t>
      </w:r>
      <w:r>
        <w:rPr>
          <w:rFonts w:cs="Arial"/>
          <w:noProof/>
        </w:rPr>
        <w:tab/>
        <w:t>_________</w:t>
      </w:r>
    </w:p>
    <w:p w14:paraId="2C1DA57F" w14:textId="77777777" w:rsidR="00725708" w:rsidRDefault="00725708" w:rsidP="00725708">
      <w:pPr>
        <w:pStyle w:val="ListParagraph"/>
        <w:autoSpaceDE w:val="0"/>
        <w:autoSpaceDN w:val="0"/>
        <w:adjustRightInd w:val="0"/>
        <w:ind w:left="0"/>
        <w:rPr>
          <w:rFonts w:cs="Arial"/>
          <w:noProof/>
          <w:sz w:val="18"/>
          <w:szCs w:val="18"/>
        </w:rPr>
      </w:pPr>
      <w:r>
        <w:rPr>
          <w:rFonts w:cs="Arial"/>
          <w:noProof/>
        </w:rPr>
        <w:tab/>
      </w:r>
      <w:r>
        <w:rPr>
          <w:rFonts w:cs="Arial"/>
          <w:noProof/>
          <w:sz w:val="18"/>
          <w:szCs w:val="18"/>
        </w:rPr>
        <w:t>Lead Partner Representative’s Typed Name and Signature</w:t>
      </w:r>
      <w:r>
        <w:rPr>
          <w:rFonts w:cs="Arial"/>
          <w:noProof/>
          <w:sz w:val="18"/>
          <w:szCs w:val="18"/>
        </w:rPr>
        <w:tab/>
        <w:t xml:space="preserve">     Title</w:t>
      </w:r>
      <w:r>
        <w:rPr>
          <w:rFonts w:cs="Arial"/>
          <w:noProof/>
          <w:sz w:val="18"/>
          <w:szCs w:val="18"/>
        </w:rPr>
        <w:tab/>
      </w:r>
      <w:r>
        <w:rPr>
          <w:rFonts w:cs="Arial"/>
          <w:noProof/>
          <w:sz w:val="18"/>
          <w:szCs w:val="18"/>
        </w:rPr>
        <w:tab/>
      </w:r>
      <w:r>
        <w:rPr>
          <w:rFonts w:cs="Arial"/>
          <w:noProof/>
          <w:sz w:val="18"/>
          <w:szCs w:val="18"/>
        </w:rPr>
        <w:tab/>
      </w:r>
      <w:r>
        <w:rPr>
          <w:rFonts w:cs="Arial"/>
          <w:noProof/>
          <w:sz w:val="18"/>
          <w:szCs w:val="18"/>
        </w:rPr>
        <w:tab/>
        <w:t>Date</w:t>
      </w:r>
    </w:p>
    <w:p w14:paraId="0862D647" w14:textId="77777777" w:rsidR="009F79AD" w:rsidRDefault="009F79AD">
      <w:pPr>
        <w:rPr>
          <w:rFonts w:cs="Arial"/>
          <w:sz w:val="18"/>
          <w:szCs w:val="18"/>
        </w:rPr>
      </w:pPr>
      <w:r>
        <w:rPr>
          <w:rFonts w:cs="Arial"/>
          <w:sz w:val="18"/>
          <w:szCs w:val="18"/>
        </w:rPr>
        <w:br w:type="page"/>
      </w:r>
    </w:p>
    <w:p w14:paraId="52C30CCD" w14:textId="77777777" w:rsidR="009F79AD" w:rsidRDefault="009F79AD" w:rsidP="009F79AD">
      <w:pPr>
        <w:pStyle w:val="NoSpacing"/>
        <w:jc w:val="center"/>
      </w:pPr>
    </w:p>
    <w:p w14:paraId="1FCEF85B" w14:textId="77777777" w:rsidR="009F79AD" w:rsidRDefault="009F79AD" w:rsidP="009F79AD">
      <w:pPr>
        <w:pStyle w:val="NoSpacing"/>
        <w:jc w:val="center"/>
      </w:pPr>
    </w:p>
    <w:p w14:paraId="621A7367" w14:textId="77777777" w:rsidR="009F79AD" w:rsidRDefault="009F79AD" w:rsidP="009F79AD">
      <w:pPr>
        <w:pStyle w:val="NoSpacing"/>
        <w:jc w:val="center"/>
      </w:pPr>
    </w:p>
    <w:p w14:paraId="2BCA2709" w14:textId="77777777" w:rsidR="009F79AD" w:rsidRDefault="009F79AD" w:rsidP="009F79AD">
      <w:pPr>
        <w:pStyle w:val="NoSpacing"/>
        <w:jc w:val="center"/>
      </w:pPr>
    </w:p>
    <w:p w14:paraId="05485E56" w14:textId="77777777" w:rsidR="009F79AD" w:rsidRDefault="009F79AD" w:rsidP="009F79AD">
      <w:pPr>
        <w:pStyle w:val="NoSpacing"/>
        <w:jc w:val="center"/>
      </w:pPr>
    </w:p>
    <w:p w14:paraId="4457C975" w14:textId="77777777" w:rsidR="009F79AD" w:rsidRPr="00891009" w:rsidRDefault="009F79AD" w:rsidP="009F79AD">
      <w:pPr>
        <w:pStyle w:val="NoSpacing"/>
        <w:jc w:val="center"/>
        <w:rPr>
          <w:rFonts w:ascii="Arial" w:hAnsi="Arial" w:cs="Arial"/>
        </w:rPr>
      </w:pPr>
      <w:r>
        <w:rPr>
          <w:rFonts w:ascii="Arial" w:hAnsi="Arial" w:cs="Arial"/>
        </w:rPr>
        <w:t>Date</w:t>
      </w:r>
    </w:p>
    <w:p w14:paraId="76D85A87" w14:textId="77777777" w:rsidR="009F79AD" w:rsidRPr="00891009" w:rsidRDefault="009F79AD" w:rsidP="009F79AD">
      <w:pPr>
        <w:pStyle w:val="NoSpacing"/>
        <w:jc w:val="center"/>
        <w:rPr>
          <w:rFonts w:ascii="Arial" w:hAnsi="Arial" w:cs="Arial"/>
        </w:rPr>
      </w:pPr>
    </w:p>
    <w:p w14:paraId="6515E2C1" w14:textId="77777777" w:rsidR="009F79AD" w:rsidRPr="00891009" w:rsidRDefault="009F79AD" w:rsidP="009F79AD">
      <w:pPr>
        <w:pStyle w:val="NoSpacing"/>
        <w:jc w:val="center"/>
        <w:rPr>
          <w:rFonts w:ascii="Arial" w:hAnsi="Arial" w:cs="Arial"/>
        </w:rPr>
      </w:pPr>
    </w:p>
    <w:p w14:paraId="13A8EDBE" w14:textId="77777777" w:rsidR="009F79AD" w:rsidRPr="00891009" w:rsidRDefault="009F79AD" w:rsidP="009F79AD">
      <w:pPr>
        <w:pStyle w:val="NoSpacing"/>
        <w:jc w:val="center"/>
        <w:rPr>
          <w:rFonts w:ascii="Arial" w:hAnsi="Arial" w:cs="Arial"/>
        </w:rPr>
      </w:pPr>
    </w:p>
    <w:p w14:paraId="52B54D84" w14:textId="77777777" w:rsidR="009F79AD" w:rsidRPr="00891009" w:rsidRDefault="009F79AD" w:rsidP="009F79AD">
      <w:pPr>
        <w:pStyle w:val="NoSpacing"/>
        <w:jc w:val="center"/>
        <w:rPr>
          <w:rFonts w:ascii="Arial" w:hAnsi="Arial" w:cs="Arial"/>
        </w:rPr>
      </w:pPr>
    </w:p>
    <w:p w14:paraId="106BA356" w14:textId="77777777" w:rsidR="009F79AD" w:rsidRPr="00891009" w:rsidRDefault="009F79AD" w:rsidP="009F79AD">
      <w:pPr>
        <w:pStyle w:val="NoSpacing"/>
        <w:rPr>
          <w:rFonts w:ascii="Arial" w:hAnsi="Arial" w:cs="Arial"/>
        </w:rPr>
      </w:pPr>
      <w:r w:rsidRPr="00891009">
        <w:rPr>
          <w:rFonts w:ascii="Arial" w:hAnsi="Arial" w:cs="Arial"/>
        </w:rPr>
        <w:t>To Whom It May Concern:</w:t>
      </w:r>
    </w:p>
    <w:p w14:paraId="0C65E0AE" w14:textId="77777777" w:rsidR="009F79AD" w:rsidRPr="00891009" w:rsidRDefault="009F79AD" w:rsidP="009F79AD">
      <w:pPr>
        <w:pStyle w:val="NoSpacing"/>
        <w:rPr>
          <w:rFonts w:ascii="Arial" w:hAnsi="Arial" w:cs="Arial"/>
        </w:rPr>
      </w:pPr>
    </w:p>
    <w:p w14:paraId="3B691CCC" w14:textId="77777777" w:rsidR="009F79AD" w:rsidRPr="00891009" w:rsidRDefault="009F79AD" w:rsidP="009F79AD">
      <w:pPr>
        <w:pStyle w:val="NoSpacing"/>
        <w:rPr>
          <w:rFonts w:ascii="Arial" w:hAnsi="Arial" w:cs="Arial"/>
          <w:b/>
        </w:rPr>
      </w:pPr>
      <w:r w:rsidRPr="00891009">
        <w:rPr>
          <w:rFonts w:ascii="Arial" w:hAnsi="Arial" w:cs="Arial"/>
        </w:rPr>
        <w:tab/>
        <w:t xml:space="preserve">Proposals for “Student Remediation Services,” as listed on the attached sheet will be received in </w:t>
      </w:r>
      <w:r w:rsidRPr="00C14CA6">
        <w:rPr>
          <w:rFonts w:ascii="Arial" w:hAnsi="Arial" w:cs="Arial"/>
          <w:color w:val="FF0000"/>
        </w:rPr>
        <w:t xml:space="preserve">Sample County School District </w:t>
      </w:r>
      <w:r w:rsidRPr="00891009">
        <w:rPr>
          <w:rFonts w:ascii="Arial" w:hAnsi="Arial" w:cs="Arial"/>
        </w:rPr>
        <w:t xml:space="preserve">located at </w:t>
      </w:r>
      <w:r w:rsidRPr="00C14CA6">
        <w:rPr>
          <w:rFonts w:ascii="Arial" w:hAnsi="Arial" w:cs="Arial"/>
          <w:color w:val="FF0000"/>
        </w:rPr>
        <w:t>XXX Street Address</w:t>
      </w:r>
      <w:r w:rsidRPr="00891009">
        <w:rPr>
          <w:rFonts w:ascii="Arial" w:hAnsi="Arial" w:cs="Arial"/>
        </w:rPr>
        <w:t xml:space="preserve">, </w:t>
      </w:r>
      <w:r w:rsidRPr="00C14CA6">
        <w:rPr>
          <w:rFonts w:ascii="Arial" w:hAnsi="Arial" w:cs="Arial"/>
          <w:color w:val="FF0000"/>
        </w:rPr>
        <w:t>City</w:t>
      </w:r>
      <w:r w:rsidRPr="00891009">
        <w:rPr>
          <w:rFonts w:ascii="Arial" w:hAnsi="Arial" w:cs="Arial"/>
        </w:rPr>
        <w:t xml:space="preserve">, Mississippi until </w:t>
      </w:r>
      <w:r w:rsidRPr="00972215">
        <w:rPr>
          <w:rFonts w:ascii="Arial" w:hAnsi="Arial" w:cs="Arial"/>
          <w:b/>
          <w:color w:val="FF0000"/>
        </w:rPr>
        <w:t xml:space="preserve">TIME </w:t>
      </w:r>
      <w:r w:rsidRPr="00891009">
        <w:rPr>
          <w:rFonts w:ascii="Arial" w:hAnsi="Arial" w:cs="Arial"/>
          <w:b/>
        </w:rPr>
        <w:t xml:space="preserve">(CST) </w:t>
      </w:r>
      <w:r w:rsidRPr="00972215">
        <w:rPr>
          <w:rFonts w:ascii="Arial" w:hAnsi="Arial" w:cs="Arial"/>
          <w:b/>
          <w:color w:val="FF0000"/>
        </w:rPr>
        <w:t>DAY</w:t>
      </w:r>
      <w:r w:rsidRPr="00891009">
        <w:rPr>
          <w:rFonts w:ascii="Arial" w:hAnsi="Arial" w:cs="Arial"/>
          <w:b/>
        </w:rPr>
        <w:t xml:space="preserve">, </w:t>
      </w:r>
      <w:r w:rsidRPr="00972215">
        <w:rPr>
          <w:rFonts w:ascii="Arial" w:hAnsi="Arial" w:cs="Arial"/>
          <w:b/>
          <w:color w:val="FF0000"/>
        </w:rPr>
        <w:t>DATE</w:t>
      </w:r>
      <w:r w:rsidRPr="00891009">
        <w:rPr>
          <w:rFonts w:ascii="Arial" w:hAnsi="Arial" w:cs="Arial"/>
          <w:b/>
        </w:rPr>
        <w:t>.</w:t>
      </w:r>
    </w:p>
    <w:p w14:paraId="4A8290AE" w14:textId="77777777" w:rsidR="009F79AD" w:rsidRPr="00891009" w:rsidRDefault="009F79AD" w:rsidP="009F79AD">
      <w:pPr>
        <w:pStyle w:val="NoSpacing"/>
        <w:rPr>
          <w:rFonts w:ascii="Arial" w:hAnsi="Arial" w:cs="Arial"/>
        </w:rPr>
      </w:pPr>
    </w:p>
    <w:p w14:paraId="0DF5437F" w14:textId="77777777" w:rsidR="009F79AD" w:rsidRPr="00891009" w:rsidRDefault="009F79AD" w:rsidP="009F79AD">
      <w:pPr>
        <w:pStyle w:val="NoSpacing"/>
        <w:rPr>
          <w:rFonts w:ascii="Arial" w:hAnsi="Arial" w:cs="Arial"/>
        </w:rPr>
      </w:pPr>
      <w:r w:rsidRPr="00891009">
        <w:rPr>
          <w:rFonts w:ascii="Arial" w:hAnsi="Arial" w:cs="Arial"/>
        </w:rPr>
        <w:t>For mailed proposals, the following address should be used:</w:t>
      </w:r>
    </w:p>
    <w:p w14:paraId="152B2247" w14:textId="77777777" w:rsidR="009F79AD" w:rsidRPr="00891009" w:rsidRDefault="009F79AD" w:rsidP="009F79AD">
      <w:pPr>
        <w:pStyle w:val="NoSpacing"/>
        <w:rPr>
          <w:rFonts w:ascii="Arial" w:hAnsi="Arial" w:cs="Arial"/>
        </w:rPr>
      </w:pPr>
    </w:p>
    <w:p w14:paraId="32CEA7AE" w14:textId="77777777" w:rsidR="009F79AD" w:rsidRPr="00891009" w:rsidRDefault="009F79AD" w:rsidP="009F79AD">
      <w:pPr>
        <w:pStyle w:val="NoSpacing"/>
        <w:jc w:val="center"/>
        <w:rPr>
          <w:rFonts w:ascii="Arial" w:hAnsi="Arial" w:cs="Arial"/>
        </w:rPr>
      </w:pPr>
      <w:bookmarkStart w:id="38" w:name="OLE_LINK1"/>
      <w:r w:rsidRPr="00C14CA6">
        <w:rPr>
          <w:rFonts w:ascii="Arial" w:hAnsi="Arial" w:cs="Arial"/>
          <w:color w:val="FF0000"/>
        </w:rPr>
        <w:t xml:space="preserve">Sample </w:t>
      </w:r>
      <w:r w:rsidRPr="00891009">
        <w:rPr>
          <w:rFonts w:ascii="Arial" w:hAnsi="Arial" w:cs="Arial"/>
        </w:rPr>
        <w:t>School District</w:t>
      </w:r>
    </w:p>
    <w:p w14:paraId="3D03864B" w14:textId="77777777" w:rsidR="009F79AD" w:rsidRPr="00891009" w:rsidRDefault="009F79AD" w:rsidP="009F79AD">
      <w:pPr>
        <w:pStyle w:val="NoSpacing"/>
        <w:shd w:val="clear" w:color="auto" w:fill="FFFFFF" w:themeFill="background1"/>
        <w:jc w:val="center"/>
        <w:rPr>
          <w:rFonts w:ascii="Arial" w:hAnsi="Arial" w:cs="Arial"/>
          <w:color w:val="000000" w:themeColor="text1"/>
        </w:rPr>
      </w:pPr>
      <w:r w:rsidRPr="00891009">
        <w:rPr>
          <w:rFonts w:ascii="Arial" w:hAnsi="Arial" w:cs="Arial"/>
          <w:color w:val="000000" w:themeColor="text1"/>
          <w:shd w:val="clear" w:color="auto" w:fill="FFFFFF" w:themeFill="background1"/>
        </w:rPr>
        <w:t xml:space="preserve">Attn: </w:t>
      </w:r>
      <w:r w:rsidRPr="00C14CA6">
        <w:rPr>
          <w:rFonts w:ascii="Arial" w:hAnsi="Arial" w:cs="Arial"/>
          <w:color w:val="FF0000"/>
          <w:shd w:val="clear" w:color="auto" w:fill="FFFFFF" w:themeFill="background1"/>
        </w:rPr>
        <w:t>District Contact, Position</w:t>
      </w:r>
      <w:r w:rsidRPr="00891009">
        <w:rPr>
          <w:rFonts w:ascii="Arial" w:hAnsi="Arial" w:cs="Arial"/>
          <w:color w:val="000000" w:themeColor="text1"/>
          <w:shd w:val="clear" w:color="auto" w:fill="FFFFFF" w:themeFill="background1"/>
        </w:rPr>
        <w:t>, Purchasing Agent</w:t>
      </w:r>
      <w:r w:rsidRPr="00891009">
        <w:rPr>
          <w:rFonts w:ascii="Arial" w:hAnsi="Arial" w:cs="Arial"/>
          <w:color w:val="000000" w:themeColor="text1"/>
        </w:rPr>
        <w:t xml:space="preserve"> </w:t>
      </w:r>
    </w:p>
    <w:p w14:paraId="4B43BB0B" w14:textId="77777777" w:rsidR="009F79AD" w:rsidRPr="00C14CA6" w:rsidRDefault="009F79AD" w:rsidP="009F79AD">
      <w:pPr>
        <w:pStyle w:val="NoSpacing"/>
        <w:jc w:val="center"/>
        <w:rPr>
          <w:rFonts w:ascii="Arial" w:hAnsi="Arial" w:cs="Arial"/>
          <w:color w:val="FF0000"/>
        </w:rPr>
      </w:pPr>
      <w:r w:rsidRPr="00C14CA6">
        <w:rPr>
          <w:rFonts w:ascii="Arial" w:hAnsi="Arial" w:cs="Arial"/>
          <w:color w:val="FF0000"/>
        </w:rPr>
        <w:t>XXX Street Address</w:t>
      </w:r>
    </w:p>
    <w:p w14:paraId="006B7FFF" w14:textId="77777777" w:rsidR="009F79AD" w:rsidRPr="00891009" w:rsidRDefault="009F79AD" w:rsidP="009F79AD">
      <w:pPr>
        <w:pStyle w:val="NoSpacing"/>
        <w:jc w:val="center"/>
        <w:rPr>
          <w:rFonts w:ascii="Arial" w:hAnsi="Arial" w:cs="Arial"/>
        </w:rPr>
      </w:pPr>
      <w:r w:rsidRPr="00C14CA6">
        <w:rPr>
          <w:rFonts w:ascii="Arial" w:hAnsi="Arial" w:cs="Arial"/>
          <w:color w:val="FF0000"/>
        </w:rPr>
        <w:t>City</w:t>
      </w:r>
      <w:r w:rsidRPr="00891009">
        <w:rPr>
          <w:rFonts w:ascii="Arial" w:hAnsi="Arial" w:cs="Arial"/>
        </w:rPr>
        <w:t xml:space="preserve">, MS  </w:t>
      </w:r>
      <w:r>
        <w:rPr>
          <w:rFonts w:ascii="Arial" w:hAnsi="Arial" w:cs="Arial"/>
        </w:rPr>
        <w:t>Zip Code</w:t>
      </w:r>
      <w:bookmarkEnd w:id="38"/>
    </w:p>
    <w:p w14:paraId="371A1BCD" w14:textId="77777777" w:rsidR="009F79AD" w:rsidRPr="00891009" w:rsidRDefault="009F79AD" w:rsidP="009F79AD">
      <w:pPr>
        <w:pStyle w:val="NoSpacing"/>
        <w:jc w:val="center"/>
        <w:rPr>
          <w:rFonts w:ascii="Arial" w:hAnsi="Arial" w:cs="Arial"/>
        </w:rPr>
      </w:pPr>
    </w:p>
    <w:p w14:paraId="7FA949DB" w14:textId="77777777" w:rsidR="009F79AD" w:rsidRPr="00891009" w:rsidRDefault="009F79AD" w:rsidP="009F79AD">
      <w:pPr>
        <w:pStyle w:val="NoSpacing"/>
        <w:rPr>
          <w:rFonts w:ascii="Arial" w:hAnsi="Arial" w:cs="Arial"/>
        </w:rPr>
      </w:pPr>
      <w:r w:rsidRPr="00891009">
        <w:rPr>
          <w:rFonts w:ascii="Arial" w:hAnsi="Arial" w:cs="Arial"/>
        </w:rPr>
        <w:t>Proposal envelopes should be sealed and clearly marked “Student Remediation Services.”</w:t>
      </w:r>
    </w:p>
    <w:p w14:paraId="1C835FAE" w14:textId="77777777" w:rsidR="009F79AD" w:rsidRPr="00891009" w:rsidRDefault="009F79AD" w:rsidP="009F79AD">
      <w:pPr>
        <w:pStyle w:val="NoSpacing"/>
        <w:rPr>
          <w:rFonts w:ascii="Arial" w:hAnsi="Arial" w:cs="Arial"/>
        </w:rPr>
      </w:pPr>
    </w:p>
    <w:p w14:paraId="76FA5945" w14:textId="77777777" w:rsidR="009F79AD" w:rsidRPr="00891009" w:rsidRDefault="009F79AD" w:rsidP="009F79AD">
      <w:pPr>
        <w:pStyle w:val="NoSpacing"/>
        <w:rPr>
          <w:rFonts w:ascii="Arial" w:hAnsi="Arial" w:cs="Arial"/>
        </w:rPr>
      </w:pPr>
      <w:r w:rsidRPr="00891009">
        <w:rPr>
          <w:rFonts w:ascii="Arial" w:hAnsi="Arial" w:cs="Arial"/>
        </w:rPr>
        <w:t>Sincerely,</w:t>
      </w:r>
    </w:p>
    <w:p w14:paraId="7D3F9BB5" w14:textId="77777777" w:rsidR="009F79AD" w:rsidRPr="00891009" w:rsidRDefault="009F79AD" w:rsidP="009F79AD">
      <w:pPr>
        <w:pStyle w:val="NoSpacing"/>
        <w:rPr>
          <w:rFonts w:ascii="Arial" w:hAnsi="Arial" w:cs="Arial"/>
        </w:rPr>
      </w:pPr>
    </w:p>
    <w:p w14:paraId="0C456179" w14:textId="77777777" w:rsidR="009F79AD" w:rsidRPr="00891009" w:rsidRDefault="009F79AD" w:rsidP="009F79AD">
      <w:pPr>
        <w:pStyle w:val="NoSpacing"/>
        <w:rPr>
          <w:rFonts w:ascii="Arial" w:hAnsi="Arial" w:cs="Arial"/>
        </w:rPr>
      </w:pPr>
    </w:p>
    <w:p w14:paraId="5CB91607" w14:textId="77777777" w:rsidR="009F79AD" w:rsidRPr="00891009" w:rsidRDefault="009F79AD" w:rsidP="009F79AD">
      <w:pPr>
        <w:pStyle w:val="NoSpacing"/>
        <w:rPr>
          <w:rFonts w:ascii="Arial" w:hAnsi="Arial" w:cs="Arial"/>
        </w:rPr>
      </w:pPr>
    </w:p>
    <w:p w14:paraId="438EF7CA" w14:textId="77777777" w:rsidR="009F79AD" w:rsidRPr="009F79AD" w:rsidRDefault="009F79AD" w:rsidP="009F79AD">
      <w:pPr>
        <w:rPr>
          <w:rFonts w:asciiTheme="minorHAnsi" w:hAnsiTheme="minorHAnsi" w:cs="Arial"/>
        </w:rPr>
      </w:pPr>
      <w:r w:rsidRPr="009F79AD">
        <w:rPr>
          <w:rFonts w:asciiTheme="minorHAnsi" w:hAnsiTheme="minorHAnsi" w:cs="Arial"/>
        </w:rPr>
        <w:br w:type="page"/>
      </w:r>
    </w:p>
    <w:p w14:paraId="5EC4D3C7" w14:textId="77777777" w:rsidR="009F79AD" w:rsidRPr="009F79AD" w:rsidRDefault="009F79AD" w:rsidP="009F79AD">
      <w:pPr>
        <w:pStyle w:val="Heading1"/>
        <w:jc w:val="center"/>
        <w:rPr>
          <w:rFonts w:asciiTheme="minorHAnsi" w:hAnsiTheme="minorHAnsi"/>
          <w:sz w:val="56"/>
        </w:rPr>
      </w:pPr>
      <w:bookmarkStart w:id="39" w:name="_Toc461201871"/>
      <w:r w:rsidRPr="009F79AD">
        <w:rPr>
          <w:rFonts w:asciiTheme="minorHAnsi" w:hAnsiTheme="minorHAnsi"/>
          <w:sz w:val="56"/>
        </w:rPr>
        <w:lastRenderedPageBreak/>
        <w:t>REQUEST FOR PROPOSALS</w:t>
      </w:r>
      <w:bookmarkEnd w:id="39"/>
    </w:p>
    <w:p w14:paraId="3FFD5980" w14:textId="77777777" w:rsidR="009F79AD" w:rsidRPr="009F79AD" w:rsidRDefault="009F79AD" w:rsidP="009F79AD">
      <w:pPr>
        <w:tabs>
          <w:tab w:val="left" w:pos="7635"/>
        </w:tabs>
        <w:jc w:val="center"/>
        <w:rPr>
          <w:rFonts w:asciiTheme="minorHAnsi" w:hAnsiTheme="minorHAnsi" w:cs="Arial"/>
          <w:b/>
          <w:bCs/>
          <w:sz w:val="48"/>
        </w:rPr>
      </w:pPr>
    </w:p>
    <w:p w14:paraId="755F6607" w14:textId="77777777" w:rsidR="009F79AD" w:rsidRPr="009F79AD" w:rsidRDefault="009F79AD" w:rsidP="009F79AD">
      <w:pPr>
        <w:pStyle w:val="Heading2"/>
        <w:jc w:val="center"/>
        <w:rPr>
          <w:rFonts w:asciiTheme="minorHAnsi" w:hAnsiTheme="minorHAnsi" w:cs="Arial"/>
          <w:sz w:val="48"/>
          <w:szCs w:val="48"/>
        </w:rPr>
      </w:pPr>
    </w:p>
    <w:p w14:paraId="67DA1546" w14:textId="77777777" w:rsidR="009F79AD" w:rsidRPr="009F79AD" w:rsidRDefault="009F79AD" w:rsidP="009F79AD">
      <w:pPr>
        <w:pStyle w:val="BodyText"/>
        <w:jc w:val="center"/>
        <w:rPr>
          <w:rFonts w:asciiTheme="minorHAnsi" w:hAnsiTheme="minorHAnsi" w:cs="Arial"/>
          <w:iCs/>
          <w:color w:val="FF0000"/>
          <w:sz w:val="48"/>
          <w:szCs w:val="48"/>
        </w:rPr>
      </w:pPr>
      <w:r w:rsidRPr="009F79AD">
        <w:rPr>
          <w:rFonts w:asciiTheme="minorHAnsi" w:hAnsiTheme="minorHAnsi" w:cs="Arial"/>
          <w:iCs/>
          <w:color w:val="FF0000"/>
          <w:sz w:val="48"/>
          <w:szCs w:val="48"/>
        </w:rPr>
        <w:t>Student Remediation Services</w:t>
      </w:r>
    </w:p>
    <w:p w14:paraId="346F0CA6" w14:textId="77777777" w:rsidR="009F79AD" w:rsidRPr="009F79AD" w:rsidRDefault="009F79AD" w:rsidP="009F79AD">
      <w:pPr>
        <w:jc w:val="center"/>
        <w:rPr>
          <w:rFonts w:asciiTheme="minorHAnsi" w:hAnsiTheme="minorHAnsi" w:cs="Arial"/>
          <w:b/>
          <w:bCs/>
          <w:sz w:val="48"/>
        </w:rPr>
      </w:pPr>
    </w:p>
    <w:p w14:paraId="23451D90" w14:textId="77777777" w:rsidR="009F79AD" w:rsidRPr="009F79AD" w:rsidRDefault="009F79AD" w:rsidP="009F79AD">
      <w:pPr>
        <w:jc w:val="center"/>
        <w:rPr>
          <w:rFonts w:asciiTheme="minorHAnsi" w:hAnsiTheme="minorHAnsi" w:cs="Arial"/>
          <w:b/>
          <w:bCs/>
          <w:sz w:val="44"/>
          <w:szCs w:val="44"/>
        </w:rPr>
      </w:pPr>
      <w:r w:rsidRPr="009F79AD">
        <w:rPr>
          <w:rFonts w:asciiTheme="minorHAnsi" w:hAnsiTheme="minorHAnsi" w:cs="Arial"/>
          <w:b/>
          <w:bCs/>
          <w:color w:val="FF0000"/>
          <w:sz w:val="44"/>
          <w:szCs w:val="44"/>
        </w:rPr>
        <w:t xml:space="preserve">Sample </w:t>
      </w:r>
      <w:r w:rsidRPr="009F79AD">
        <w:rPr>
          <w:rFonts w:asciiTheme="minorHAnsi" w:hAnsiTheme="minorHAnsi" w:cs="Arial"/>
          <w:b/>
          <w:bCs/>
          <w:sz w:val="44"/>
          <w:szCs w:val="44"/>
        </w:rPr>
        <w:t>School District</w:t>
      </w:r>
    </w:p>
    <w:p w14:paraId="2D8BEE50" w14:textId="77777777" w:rsidR="009F79AD" w:rsidRPr="009F79AD" w:rsidRDefault="009F79AD" w:rsidP="009F79AD">
      <w:pPr>
        <w:jc w:val="center"/>
        <w:rPr>
          <w:rFonts w:asciiTheme="minorHAnsi" w:hAnsiTheme="minorHAnsi" w:cs="Arial"/>
          <w:b/>
          <w:bCs/>
          <w:sz w:val="44"/>
          <w:szCs w:val="44"/>
        </w:rPr>
      </w:pPr>
      <w:r w:rsidRPr="009F79AD">
        <w:rPr>
          <w:rFonts w:asciiTheme="minorHAnsi" w:hAnsiTheme="minorHAnsi" w:cs="Arial"/>
          <w:b/>
          <w:bCs/>
          <w:sz w:val="44"/>
          <w:szCs w:val="44"/>
        </w:rPr>
        <w:t xml:space="preserve">Attn: </w:t>
      </w:r>
      <w:r w:rsidRPr="009F79AD">
        <w:rPr>
          <w:rFonts w:asciiTheme="minorHAnsi" w:hAnsiTheme="minorHAnsi" w:cs="Arial"/>
          <w:b/>
          <w:bCs/>
          <w:color w:val="FF0000"/>
          <w:sz w:val="44"/>
          <w:szCs w:val="44"/>
        </w:rPr>
        <w:t xml:space="preserve">District Contact, Position </w:t>
      </w:r>
    </w:p>
    <w:p w14:paraId="6C423419" w14:textId="77777777" w:rsidR="009F79AD" w:rsidRPr="009F79AD" w:rsidRDefault="009F79AD" w:rsidP="009F79AD">
      <w:pPr>
        <w:jc w:val="center"/>
        <w:rPr>
          <w:rFonts w:asciiTheme="minorHAnsi" w:hAnsiTheme="minorHAnsi" w:cs="Arial"/>
          <w:b/>
          <w:bCs/>
          <w:color w:val="FF0000"/>
          <w:sz w:val="44"/>
          <w:szCs w:val="44"/>
        </w:rPr>
      </w:pPr>
      <w:r w:rsidRPr="009F79AD">
        <w:rPr>
          <w:rFonts w:asciiTheme="minorHAnsi" w:hAnsiTheme="minorHAnsi" w:cs="Arial"/>
          <w:b/>
          <w:bCs/>
          <w:color w:val="FF0000"/>
          <w:sz w:val="44"/>
          <w:szCs w:val="44"/>
        </w:rPr>
        <w:t>XXX Street Address</w:t>
      </w:r>
    </w:p>
    <w:p w14:paraId="42D59666" w14:textId="77777777" w:rsidR="009F79AD" w:rsidRPr="009F79AD" w:rsidRDefault="009F79AD" w:rsidP="009F79AD">
      <w:pPr>
        <w:jc w:val="center"/>
        <w:rPr>
          <w:rFonts w:asciiTheme="minorHAnsi" w:hAnsiTheme="minorHAnsi" w:cs="Arial"/>
          <w:b/>
          <w:bCs/>
          <w:sz w:val="44"/>
          <w:szCs w:val="44"/>
        </w:rPr>
      </w:pPr>
      <w:r w:rsidRPr="009F79AD">
        <w:rPr>
          <w:rFonts w:asciiTheme="minorHAnsi" w:hAnsiTheme="minorHAnsi" w:cs="Arial"/>
          <w:b/>
          <w:bCs/>
          <w:color w:val="FF0000"/>
          <w:sz w:val="44"/>
          <w:szCs w:val="44"/>
        </w:rPr>
        <w:t>City</w:t>
      </w:r>
      <w:r w:rsidRPr="009F79AD">
        <w:rPr>
          <w:rFonts w:asciiTheme="minorHAnsi" w:hAnsiTheme="minorHAnsi" w:cs="Arial"/>
          <w:b/>
          <w:bCs/>
          <w:sz w:val="44"/>
          <w:szCs w:val="44"/>
        </w:rPr>
        <w:t xml:space="preserve">, MS  </w:t>
      </w:r>
      <w:r w:rsidRPr="009F79AD">
        <w:rPr>
          <w:rFonts w:asciiTheme="minorHAnsi" w:hAnsiTheme="minorHAnsi" w:cs="Arial"/>
          <w:b/>
          <w:bCs/>
          <w:color w:val="FF0000"/>
          <w:sz w:val="44"/>
          <w:szCs w:val="44"/>
        </w:rPr>
        <w:t>Zip Code</w:t>
      </w:r>
    </w:p>
    <w:p w14:paraId="16F78F83" w14:textId="77777777" w:rsidR="009F79AD" w:rsidRPr="009F79AD" w:rsidRDefault="009F79AD" w:rsidP="009F79AD">
      <w:pPr>
        <w:jc w:val="center"/>
        <w:rPr>
          <w:rFonts w:asciiTheme="minorHAnsi" w:hAnsiTheme="minorHAnsi" w:cs="Arial"/>
          <w:b/>
          <w:bCs/>
          <w:sz w:val="48"/>
        </w:rPr>
      </w:pPr>
    </w:p>
    <w:p w14:paraId="324960DE" w14:textId="77777777" w:rsidR="009F79AD" w:rsidRPr="009F79AD" w:rsidRDefault="009F79AD" w:rsidP="009F79AD">
      <w:pPr>
        <w:jc w:val="center"/>
        <w:rPr>
          <w:rFonts w:asciiTheme="minorHAnsi" w:hAnsiTheme="minorHAnsi" w:cs="Arial"/>
          <w:sz w:val="48"/>
        </w:rPr>
      </w:pPr>
      <w:r w:rsidRPr="009F79AD">
        <w:rPr>
          <w:rFonts w:asciiTheme="minorHAnsi" w:hAnsiTheme="minorHAnsi" w:cs="Arial"/>
          <w:sz w:val="48"/>
        </w:rPr>
        <w:t>Contact:</w:t>
      </w:r>
    </w:p>
    <w:p w14:paraId="4415FB0A" w14:textId="77777777" w:rsidR="009F79AD" w:rsidRPr="009F79AD" w:rsidRDefault="009F79AD" w:rsidP="009F79AD">
      <w:pPr>
        <w:jc w:val="center"/>
        <w:rPr>
          <w:rFonts w:asciiTheme="minorHAnsi" w:hAnsiTheme="minorHAnsi" w:cs="Arial"/>
          <w:sz w:val="48"/>
        </w:rPr>
      </w:pPr>
      <w:r w:rsidRPr="009F79AD">
        <w:rPr>
          <w:rFonts w:asciiTheme="minorHAnsi" w:hAnsiTheme="minorHAnsi" w:cs="Arial"/>
          <w:sz w:val="48"/>
        </w:rPr>
        <w:t>Name</w:t>
      </w:r>
    </w:p>
    <w:p w14:paraId="1A4C9909" w14:textId="77777777" w:rsidR="009F79AD" w:rsidRPr="009F79AD" w:rsidRDefault="00B55833" w:rsidP="009F79AD">
      <w:pPr>
        <w:jc w:val="center"/>
        <w:rPr>
          <w:rFonts w:asciiTheme="minorHAnsi" w:hAnsiTheme="minorHAnsi" w:cs="Arial"/>
          <w:sz w:val="48"/>
        </w:rPr>
      </w:pPr>
      <w:hyperlink r:id="rId14" w:history="1">
        <w:r w:rsidR="009F79AD" w:rsidRPr="009F79AD">
          <w:rPr>
            <w:rStyle w:val="Hyperlink"/>
            <w:rFonts w:asciiTheme="minorHAnsi" w:hAnsiTheme="minorHAnsi" w:cs="Arial"/>
            <w:sz w:val="48"/>
          </w:rPr>
          <w:t>Email</w:t>
        </w:r>
      </w:hyperlink>
      <w:r w:rsidR="009F79AD" w:rsidRPr="009F79AD">
        <w:rPr>
          <w:rStyle w:val="Hyperlink"/>
          <w:rFonts w:asciiTheme="minorHAnsi" w:hAnsiTheme="minorHAnsi" w:cs="Arial"/>
          <w:sz w:val="48"/>
        </w:rPr>
        <w:t xml:space="preserve"> Address</w:t>
      </w:r>
    </w:p>
    <w:p w14:paraId="07979F0D" w14:textId="77777777" w:rsidR="009F79AD" w:rsidRPr="009F79AD" w:rsidRDefault="009F79AD" w:rsidP="009F79AD">
      <w:pPr>
        <w:jc w:val="center"/>
        <w:rPr>
          <w:rFonts w:asciiTheme="minorHAnsi" w:hAnsiTheme="minorHAnsi" w:cs="Arial"/>
          <w:sz w:val="48"/>
        </w:rPr>
      </w:pPr>
    </w:p>
    <w:p w14:paraId="5EBD72B6" w14:textId="77777777" w:rsidR="009F79AD" w:rsidRPr="009F79AD" w:rsidRDefault="009F79AD" w:rsidP="009F79AD">
      <w:pPr>
        <w:jc w:val="center"/>
        <w:rPr>
          <w:rFonts w:asciiTheme="minorHAnsi" w:hAnsiTheme="minorHAnsi" w:cs="Arial"/>
          <w:sz w:val="48"/>
        </w:rPr>
      </w:pPr>
      <w:r w:rsidRPr="009F79AD">
        <w:rPr>
          <w:rFonts w:asciiTheme="minorHAnsi" w:hAnsiTheme="minorHAnsi" w:cs="Arial"/>
          <w:sz w:val="48"/>
        </w:rPr>
        <w:t>Phone: 601-XXX-XXXX</w:t>
      </w:r>
    </w:p>
    <w:p w14:paraId="24E6AAC7" w14:textId="77777777" w:rsidR="009F79AD" w:rsidRPr="009F79AD" w:rsidRDefault="009F79AD" w:rsidP="009F79AD">
      <w:pPr>
        <w:jc w:val="center"/>
        <w:rPr>
          <w:rFonts w:asciiTheme="minorHAnsi" w:hAnsiTheme="minorHAnsi" w:cs="Arial"/>
          <w:sz w:val="48"/>
        </w:rPr>
      </w:pPr>
      <w:r w:rsidRPr="009F79AD">
        <w:rPr>
          <w:rFonts w:asciiTheme="minorHAnsi" w:hAnsiTheme="minorHAnsi" w:cs="Arial"/>
          <w:sz w:val="48"/>
        </w:rPr>
        <w:t>Fax: 601-XXX-XXXX</w:t>
      </w:r>
    </w:p>
    <w:p w14:paraId="40325508" w14:textId="77777777" w:rsidR="009F79AD" w:rsidRPr="009F79AD" w:rsidRDefault="009F79AD" w:rsidP="009F79AD">
      <w:pPr>
        <w:jc w:val="center"/>
        <w:rPr>
          <w:rFonts w:asciiTheme="minorHAnsi" w:hAnsiTheme="minorHAnsi" w:cs="Arial"/>
          <w:color w:val="FF0000"/>
        </w:rPr>
      </w:pPr>
      <w:r w:rsidRPr="009F79AD">
        <w:rPr>
          <w:rFonts w:asciiTheme="minorHAnsi" w:hAnsiTheme="minorHAnsi" w:cs="Arial"/>
          <w:sz w:val="48"/>
        </w:rPr>
        <w:t xml:space="preserve">Due Date: </w:t>
      </w:r>
      <w:r w:rsidRPr="009F79AD">
        <w:rPr>
          <w:rFonts w:asciiTheme="minorHAnsi" w:hAnsiTheme="minorHAnsi" w:cs="Arial"/>
          <w:color w:val="FF0000"/>
          <w:sz w:val="48"/>
        </w:rPr>
        <w:t>INSERT</w:t>
      </w:r>
    </w:p>
    <w:p w14:paraId="65F4EB58" w14:textId="77777777" w:rsidR="009F79AD" w:rsidRPr="009F79AD" w:rsidRDefault="009F79AD" w:rsidP="009F79AD">
      <w:pPr>
        <w:rPr>
          <w:rFonts w:asciiTheme="minorHAnsi" w:hAnsiTheme="minorHAnsi" w:cs="Arial"/>
        </w:rPr>
      </w:pPr>
    </w:p>
    <w:p w14:paraId="7FF58E32" w14:textId="77777777" w:rsidR="009F79AD" w:rsidRPr="009F79AD" w:rsidRDefault="009F79AD" w:rsidP="009F79AD">
      <w:pPr>
        <w:rPr>
          <w:rFonts w:asciiTheme="minorHAnsi" w:hAnsiTheme="minorHAnsi" w:cs="Arial"/>
        </w:rPr>
      </w:pPr>
    </w:p>
    <w:p w14:paraId="0A5CFE57" w14:textId="77777777" w:rsidR="009F79AD" w:rsidRPr="009F79AD" w:rsidRDefault="009F79AD" w:rsidP="009F79AD">
      <w:pPr>
        <w:rPr>
          <w:rFonts w:asciiTheme="minorHAnsi" w:hAnsiTheme="minorHAnsi" w:cs="Arial"/>
        </w:rPr>
      </w:pPr>
    </w:p>
    <w:p w14:paraId="2C9611EB" w14:textId="77777777" w:rsidR="009F79AD" w:rsidRDefault="009F79AD">
      <w:pPr>
        <w:rPr>
          <w:rFonts w:asciiTheme="minorHAnsi" w:hAnsiTheme="minorHAnsi" w:cs="Arial"/>
        </w:rPr>
      </w:pPr>
      <w:r>
        <w:rPr>
          <w:rFonts w:asciiTheme="minorHAnsi" w:hAnsiTheme="minorHAnsi" w:cs="Arial"/>
        </w:rPr>
        <w:br w:type="page"/>
      </w:r>
    </w:p>
    <w:p w14:paraId="143A34B2" w14:textId="77777777" w:rsidR="009F79AD" w:rsidRDefault="009F79AD" w:rsidP="009F79AD">
      <w:pPr>
        <w:pStyle w:val="NoSpacing"/>
        <w:rPr>
          <w:rFonts w:asciiTheme="minorHAnsi" w:hAnsiTheme="minorHAnsi" w:cs="Arial"/>
        </w:rPr>
      </w:pPr>
      <w:r>
        <w:rPr>
          <w:rFonts w:asciiTheme="minorHAnsi" w:hAnsiTheme="minorHAnsi" w:cs="Arial"/>
        </w:rPr>
        <w:lastRenderedPageBreak/>
        <w:t>TABLE OF CONTENTS</w:t>
      </w:r>
    </w:p>
    <w:p w14:paraId="18045FB7" w14:textId="77777777" w:rsidR="009F79AD" w:rsidRPr="009F79AD" w:rsidRDefault="009F79AD" w:rsidP="009F79AD">
      <w:pPr>
        <w:pStyle w:val="NoSpacing"/>
        <w:rPr>
          <w:rFonts w:asciiTheme="minorHAnsi" w:hAnsiTheme="minorHAnsi" w:cs="Arial"/>
        </w:rPr>
      </w:pPr>
    </w:p>
    <w:p w14:paraId="7AD8BB28" w14:textId="77777777" w:rsidR="009F79AD" w:rsidRPr="009F79AD" w:rsidRDefault="009F79AD" w:rsidP="009F79AD">
      <w:pPr>
        <w:tabs>
          <w:tab w:val="right" w:leader="dot" w:pos="8640"/>
        </w:tabs>
        <w:spacing w:line="360" w:lineRule="auto"/>
        <w:rPr>
          <w:rFonts w:asciiTheme="minorHAnsi" w:hAnsiTheme="minorHAnsi" w:cs="Arial"/>
          <w:bCs/>
        </w:rPr>
      </w:pPr>
      <w:r w:rsidRPr="009F79AD">
        <w:rPr>
          <w:rFonts w:asciiTheme="minorHAnsi" w:hAnsiTheme="minorHAnsi" w:cs="Arial"/>
          <w:bCs/>
        </w:rPr>
        <w:t>General Instructions</w:t>
      </w:r>
      <w:r w:rsidRPr="009F79AD">
        <w:rPr>
          <w:rFonts w:asciiTheme="minorHAnsi" w:hAnsiTheme="minorHAnsi" w:cs="Arial"/>
          <w:bCs/>
        </w:rPr>
        <w:tab/>
        <w:t>[1]</w:t>
      </w:r>
    </w:p>
    <w:p w14:paraId="6790D8E7" w14:textId="77777777" w:rsidR="009F79AD" w:rsidRPr="009F79AD" w:rsidRDefault="009F79AD" w:rsidP="009F79AD">
      <w:pPr>
        <w:tabs>
          <w:tab w:val="right" w:leader="dot" w:pos="8640"/>
        </w:tabs>
        <w:spacing w:line="360" w:lineRule="auto"/>
        <w:rPr>
          <w:rFonts w:asciiTheme="minorHAnsi" w:hAnsiTheme="minorHAnsi" w:cs="Arial"/>
          <w:bCs/>
        </w:rPr>
      </w:pPr>
      <w:r w:rsidRPr="009F79AD">
        <w:rPr>
          <w:rFonts w:asciiTheme="minorHAnsi" w:hAnsiTheme="minorHAnsi" w:cs="Arial"/>
          <w:bCs/>
        </w:rPr>
        <w:t>Request for Proposals</w:t>
      </w:r>
      <w:r w:rsidRPr="009F79AD">
        <w:rPr>
          <w:rFonts w:asciiTheme="minorHAnsi" w:hAnsiTheme="minorHAnsi" w:cs="Arial"/>
          <w:bCs/>
        </w:rPr>
        <w:tab/>
        <w:t>[2]</w:t>
      </w:r>
    </w:p>
    <w:p w14:paraId="3ADDFAFF" w14:textId="77777777" w:rsidR="009F79AD" w:rsidRPr="009F79AD" w:rsidRDefault="009F79AD" w:rsidP="009F79AD">
      <w:pPr>
        <w:tabs>
          <w:tab w:val="right" w:leader="dot" w:pos="8640"/>
        </w:tabs>
        <w:spacing w:line="360" w:lineRule="auto"/>
        <w:rPr>
          <w:rFonts w:asciiTheme="minorHAnsi" w:hAnsiTheme="minorHAnsi" w:cs="Arial"/>
          <w:bCs/>
        </w:rPr>
      </w:pPr>
      <w:r w:rsidRPr="009F79AD">
        <w:rPr>
          <w:rFonts w:asciiTheme="minorHAnsi" w:hAnsiTheme="minorHAnsi" w:cs="Arial"/>
          <w:bCs/>
        </w:rPr>
        <w:t>Proposal Transmittal Form</w:t>
      </w:r>
      <w:r w:rsidRPr="009F79AD">
        <w:rPr>
          <w:rFonts w:asciiTheme="minorHAnsi" w:hAnsiTheme="minorHAnsi" w:cs="Arial"/>
          <w:bCs/>
        </w:rPr>
        <w:tab/>
        <w:t>[5]</w:t>
      </w:r>
    </w:p>
    <w:p w14:paraId="70F2E3BF"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A. Request for Information</w:t>
      </w:r>
      <w:r w:rsidRPr="009F79AD">
        <w:rPr>
          <w:rFonts w:asciiTheme="minorHAnsi" w:hAnsiTheme="minorHAnsi" w:cs="Arial"/>
          <w:bCs/>
        </w:rPr>
        <w:tab/>
        <w:t>[6]</w:t>
      </w:r>
    </w:p>
    <w:p w14:paraId="311811CB"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B. Due Dates for Proposal</w:t>
      </w:r>
      <w:r w:rsidRPr="009F79AD">
        <w:rPr>
          <w:rFonts w:asciiTheme="minorHAnsi" w:hAnsiTheme="minorHAnsi" w:cs="Arial"/>
          <w:bCs/>
        </w:rPr>
        <w:tab/>
        <w:t>[7]</w:t>
      </w:r>
    </w:p>
    <w:p w14:paraId="036F78E2"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C. Responsibilities of the Offeror</w:t>
      </w:r>
      <w:r w:rsidRPr="009F79AD">
        <w:rPr>
          <w:rFonts w:asciiTheme="minorHAnsi" w:hAnsiTheme="minorHAnsi" w:cs="Arial"/>
          <w:bCs/>
        </w:rPr>
        <w:tab/>
        <w:t>[7]</w:t>
      </w:r>
    </w:p>
    <w:p w14:paraId="667D2B4C"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D. Scope of Work and Responsibilities</w:t>
      </w:r>
      <w:r w:rsidRPr="009F79AD">
        <w:rPr>
          <w:rFonts w:asciiTheme="minorHAnsi" w:hAnsiTheme="minorHAnsi" w:cs="Arial"/>
          <w:bCs/>
        </w:rPr>
        <w:tab/>
        <w:t>[7-8]</w:t>
      </w:r>
    </w:p>
    <w:p w14:paraId="6AF30176"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E. Timeframe</w:t>
      </w:r>
      <w:r w:rsidRPr="009F79AD">
        <w:rPr>
          <w:rFonts w:asciiTheme="minorHAnsi" w:hAnsiTheme="minorHAnsi" w:cs="Arial"/>
          <w:bCs/>
        </w:rPr>
        <w:tab/>
        <w:t>[9]</w:t>
      </w:r>
    </w:p>
    <w:p w14:paraId="078BF991"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F. Type of Contract</w:t>
      </w:r>
      <w:r w:rsidRPr="009F79AD">
        <w:rPr>
          <w:rFonts w:asciiTheme="minorHAnsi" w:hAnsiTheme="minorHAnsi" w:cs="Arial"/>
          <w:bCs/>
        </w:rPr>
        <w:tab/>
        <w:t>[9]</w:t>
      </w:r>
    </w:p>
    <w:p w14:paraId="1FF1E028"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G. Contractor Requirements</w:t>
      </w:r>
      <w:r w:rsidRPr="009F79AD">
        <w:rPr>
          <w:rFonts w:asciiTheme="minorHAnsi" w:hAnsiTheme="minorHAnsi" w:cs="Arial"/>
          <w:bCs/>
        </w:rPr>
        <w:tab/>
        <w:t>[9]</w:t>
      </w:r>
    </w:p>
    <w:p w14:paraId="1D312604"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H. Format and Procedure for Delivery of Proposal</w:t>
      </w:r>
      <w:r w:rsidRPr="009F79AD">
        <w:rPr>
          <w:rFonts w:asciiTheme="minorHAnsi" w:hAnsiTheme="minorHAnsi" w:cs="Arial"/>
          <w:bCs/>
        </w:rPr>
        <w:tab/>
        <w:t>[9]</w:t>
      </w:r>
    </w:p>
    <w:p w14:paraId="018C25DF"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I.  Acceptance of Proposals</w:t>
      </w:r>
      <w:r w:rsidRPr="009F79AD">
        <w:rPr>
          <w:rFonts w:asciiTheme="minorHAnsi" w:hAnsiTheme="minorHAnsi" w:cs="Arial"/>
          <w:bCs/>
        </w:rPr>
        <w:tab/>
        <w:t>[10]</w:t>
      </w:r>
    </w:p>
    <w:p w14:paraId="78959B40" w14:textId="77777777" w:rsidR="009F79AD" w:rsidRPr="009F79AD" w:rsidRDefault="009F79AD" w:rsidP="009F79AD">
      <w:pPr>
        <w:tabs>
          <w:tab w:val="right" w:leader="dot" w:pos="8640"/>
        </w:tabs>
        <w:spacing w:line="360" w:lineRule="auto"/>
        <w:ind w:left="630"/>
        <w:rPr>
          <w:rFonts w:asciiTheme="minorHAnsi" w:hAnsiTheme="minorHAnsi" w:cs="Arial"/>
          <w:bCs/>
          <w:color w:val="FF0000"/>
        </w:rPr>
      </w:pPr>
      <w:r w:rsidRPr="009F79AD">
        <w:rPr>
          <w:rFonts w:asciiTheme="minorHAnsi" w:hAnsiTheme="minorHAnsi" w:cs="Arial"/>
          <w:bCs/>
        </w:rPr>
        <w:t>J. Rejection of Proposals…</w:t>
      </w:r>
      <w:r w:rsidRPr="009F79AD">
        <w:rPr>
          <w:rFonts w:asciiTheme="minorHAnsi" w:hAnsiTheme="minorHAnsi" w:cs="Arial"/>
          <w:bCs/>
        </w:rPr>
        <w:tab/>
        <w:t>[10]</w:t>
      </w:r>
    </w:p>
    <w:p w14:paraId="1E71CBC8"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K. Disposition of Proposals</w:t>
      </w:r>
      <w:r>
        <w:rPr>
          <w:rFonts w:asciiTheme="minorHAnsi" w:hAnsiTheme="minorHAnsi" w:cs="Arial"/>
          <w:bCs/>
        </w:rPr>
        <w:tab/>
      </w:r>
      <w:r w:rsidRPr="009F79AD">
        <w:rPr>
          <w:rFonts w:asciiTheme="minorHAnsi" w:hAnsiTheme="minorHAnsi" w:cs="Arial"/>
          <w:bCs/>
        </w:rPr>
        <w:t>[11]</w:t>
      </w:r>
    </w:p>
    <w:p w14:paraId="0EA37B78" w14:textId="77777777" w:rsidR="009F79AD" w:rsidRPr="009F79AD" w:rsidRDefault="009F79AD" w:rsidP="009F79AD">
      <w:pPr>
        <w:tabs>
          <w:tab w:val="right" w:leader="dot" w:pos="8640"/>
        </w:tabs>
        <w:spacing w:line="360" w:lineRule="auto"/>
        <w:ind w:left="630"/>
        <w:rPr>
          <w:rFonts w:asciiTheme="minorHAnsi" w:hAnsiTheme="minorHAnsi" w:cs="Arial"/>
          <w:bCs/>
          <w:color w:val="FF0000"/>
        </w:rPr>
      </w:pPr>
      <w:r w:rsidRPr="009F79AD">
        <w:rPr>
          <w:rFonts w:asciiTheme="minorHAnsi" w:hAnsiTheme="minorHAnsi" w:cs="Arial"/>
          <w:bCs/>
        </w:rPr>
        <w:t>L.  Conditions of Solicitation</w:t>
      </w:r>
      <w:r>
        <w:rPr>
          <w:rFonts w:asciiTheme="minorHAnsi" w:hAnsiTheme="minorHAnsi" w:cs="Arial"/>
          <w:bCs/>
        </w:rPr>
        <w:tab/>
      </w:r>
      <w:r w:rsidRPr="009F79AD">
        <w:rPr>
          <w:rFonts w:asciiTheme="minorHAnsi" w:hAnsiTheme="minorHAnsi" w:cs="Arial"/>
          <w:bCs/>
        </w:rPr>
        <w:t>[11-12]</w:t>
      </w:r>
    </w:p>
    <w:p w14:paraId="30C46CD5"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M. Qualifications</w:t>
      </w:r>
      <w:r>
        <w:rPr>
          <w:rFonts w:asciiTheme="minorHAnsi" w:hAnsiTheme="minorHAnsi" w:cs="Arial"/>
          <w:bCs/>
        </w:rPr>
        <w:tab/>
        <w:t>[</w:t>
      </w:r>
      <w:r w:rsidRPr="009F79AD">
        <w:rPr>
          <w:rFonts w:asciiTheme="minorHAnsi" w:hAnsiTheme="minorHAnsi" w:cs="Arial"/>
          <w:bCs/>
        </w:rPr>
        <w:t>13]</w:t>
      </w:r>
    </w:p>
    <w:p w14:paraId="7A8FF0BB" w14:textId="77777777" w:rsidR="009F79AD" w:rsidRPr="009F79AD" w:rsidRDefault="009F79AD" w:rsidP="009F79AD">
      <w:pPr>
        <w:tabs>
          <w:tab w:val="right" w:leader="dot" w:pos="8640"/>
        </w:tabs>
        <w:spacing w:line="360" w:lineRule="auto"/>
        <w:ind w:left="630"/>
        <w:rPr>
          <w:rFonts w:asciiTheme="minorHAnsi" w:hAnsiTheme="minorHAnsi" w:cs="Arial"/>
          <w:bCs/>
        </w:rPr>
      </w:pPr>
      <w:r>
        <w:rPr>
          <w:rFonts w:asciiTheme="minorHAnsi" w:hAnsiTheme="minorHAnsi" w:cs="Arial"/>
          <w:bCs/>
        </w:rPr>
        <w:t xml:space="preserve">N. </w:t>
      </w:r>
      <w:r w:rsidRPr="009F79AD">
        <w:rPr>
          <w:rFonts w:asciiTheme="minorHAnsi" w:hAnsiTheme="minorHAnsi" w:cs="Arial"/>
          <w:bCs/>
        </w:rPr>
        <w:t>Criteria for Evaluation of Proposals</w:t>
      </w:r>
      <w:r>
        <w:rPr>
          <w:rFonts w:asciiTheme="minorHAnsi" w:hAnsiTheme="minorHAnsi" w:cs="Arial"/>
          <w:bCs/>
        </w:rPr>
        <w:tab/>
      </w:r>
      <w:r w:rsidRPr="009F79AD">
        <w:rPr>
          <w:rFonts w:asciiTheme="minorHAnsi" w:hAnsiTheme="minorHAnsi" w:cs="Arial"/>
          <w:bCs/>
        </w:rPr>
        <w:t>[13-14]</w:t>
      </w:r>
    </w:p>
    <w:p w14:paraId="7F132F77"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O. Standard Terms and Conditions</w:t>
      </w:r>
      <w:r>
        <w:rPr>
          <w:rFonts w:asciiTheme="minorHAnsi" w:hAnsiTheme="minorHAnsi" w:cs="Arial"/>
          <w:bCs/>
        </w:rPr>
        <w:tab/>
      </w:r>
      <w:r w:rsidRPr="009F79AD">
        <w:rPr>
          <w:rFonts w:asciiTheme="minorHAnsi" w:hAnsiTheme="minorHAnsi" w:cs="Arial"/>
          <w:bCs/>
        </w:rPr>
        <w:t>[29-37]</w:t>
      </w:r>
    </w:p>
    <w:p w14:paraId="1E10DA0D"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P.  Billing</w:t>
      </w:r>
      <w:r>
        <w:rPr>
          <w:rFonts w:asciiTheme="minorHAnsi" w:hAnsiTheme="minorHAnsi" w:cs="Arial"/>
          <w:bCs/>
        </w:rPr>
        <w:tab/>
      </w:r>
      <w:r w:rsidRPr="009F79AD">
        <w:rPr>
          <w:rFonts w:asciiTheme="minorHAnsi" w:hAnsiTheme="minorHAnsi" w:cs="Arial"/>
          <w:bCs/>
        </w:rPr>
        <w:t>[36]</w:t>
      </w:r>
    </w:p>
    <w:p w14:paraId="0789D4E8"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Q.  Royalties and Patents</w:t>
      </w:r>
      <w:r>
        <w:rPr>
          <w:rFonts w:asciiTheme="minorHAnsi" w:hAnsiTheme="minorHAnsi" w:cs="Arial"/>
          <w:bCs/>
        </w:rPr>
        <w:tab/>
      </w:r>
      <w:r w:rsidRPr="009F79AD">
        <w:rPr>
          <w:rFonts w:asciiTheme="minorHAnsi" w:hAnsiTheme="minorHAnsi" w:cs="Arial"/>
          <w:bCs/>
        </w:rPr>
        <w:t>[36]</w:t>
      </w:r>
    </w:p>
    <w:p w14:paraId="4DB973E4"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R.  Insurance Requirements</w:t>
      </w:r>
      <w:r>
        <w:rPr>
          <w:rFonts w:asciiTheme="minorHAnsi" w:hAnsiTheme="minorHAnsi" w:cs="Arial"/>
          <w:bCs/>
        </w:rPr>
        <w:tab/>
      </w:r>
      <w:r w:rsidRPr="009F79AD">
        <w:rPr>
          <w:rFonts w:asciiTheme="minorHAnsi" w:hAnsiTheme="minorHAnsi" w:cs="Arial"/>
          <w:bCs/>
        </w:rPr>
        <w:t>[37]</w:t>
      </w:r>
    </w:p>
    <w:p w14:paraId="5E9FC0BA"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S.  Damage Caused by Successful Bidder</w:t>
      </w:r>
      <w:r>
        <w:rPr>
          <w:rFonts w:asciiTheme="minorHAnsi" w:hAnsiTheme="minorHAnsi" w:cs="Arial"/>
          <w:bCs/>
        </w:rPr>
        <w:tab/>
      </w:r>
      <w:r w:rsidRPr="009F79AD">
        <w:rPr>
          <w:rFonts w:asciiTheme="minorHAnsi" w:hAnsiTheme="minorHAnsi" w:cs="Arial"/>
          <w:bCs/>
        </w:rPr>
        <w:t>[37]</w:t>
      </w:r>
    </w:p>
    <w:p w14:paraId="31B183AD" w14:textId="77777777" w:rsidR="009F79AD" w:rsidRPr="009F79AD" w:rsidRDefault="009F79AD" w:rsidP="009F79AD">
      <w:pPr>
        <w:tabs>
          <w:tab w:val="right" w:leader="dot" w:pos="8640"/>
        </w:tabs>
        <w:spacing w:line="360" w:lineRule="auto"/>
        <w:ind w:left="630"/>
        <w:rPr>
          <w:rFonts w:asciiTheme="minorHAnsi" w:hAnsiTheme="minorHAnsi" w:cs="Arial"/>
          <w:bCs/>
        </w:rPr>
      </w:pPr>
      <w:r w:rsidRPr="009F79AD">
        <w:rPr>
          <w:rFonts w:asciiTheme="minorHAnsi" w:hAnsiTheme="minorHAnsi" w:cs="Arial"/>
          <w:bCs/>
        </w:rPr>
        <w:t>T.  Concurrence</w:t>
      </w:r>
      <w:r>
        <w:rPr>
          <w:rFonts w:asciiTheme="minorHAnsi" w:hAnsiTheme="minorHAnsi" w:cs="Arial"/>
          <w:bCs/>
        </w:rPr>
        <w:tab/>
      </w:r>
      <w:r w:rsidRPr="009F79AD">
        <w:rPr>
          <w:rFonts w:asciiTheme="minorHAnsi" w:hAnsiTheme="minorHAnsi" w:cs="Arial"/>
          <w:bCs/>
        </w:rPr>
        <w:t>[37]</w:t>
      </w:r>
    </w:p>
    <w:p w14:paraId="0215511A" w14:textId="77777777" w:rsidR="009F79AD" w:rsidRPr="009F79AD" w:rsidRDefault="009F79AD" w:rsidP="009F79AD">
      <w:pPr>
        <w:tabs>
          <w:tab w:val="right" w:leader="dot" w:pos="8640"/>
        </w:tabs>
        <w:rPr>
          <w:rFonts w:asciiTheme="minorHAnsi" w:hAnsiTheme="minorHAnsi" w:cs="Arial"/>
          <w:bCs/>
          <w:color w:val="FF0000"/>
        </w:rPr>
      </w:pPr>
      <w:r w:rsidRPr="009F79AD">
        <w:rPr>
          <w:rFonts w:asciiTheme="minorHAnsi" w:hAnsiTheme="minorHAnsi" w:cs="Arial"/>
          <w:bCs/>
        </w:rPr>
        <w:t>ATTACHMENT A – PROSPECTIVE CONTRACTOR’S REPRESENTATION REGARDING CONTINGENT FEES</w:t>
      </w:r>
      <w:r>
        <w:rPr>
          <w:rFonts w:asciiTheme="minorHAnsi" w:hAnsiTheme="minorHAnsi" w:cs="Arial"/>
          <w:bCs/>
        </w:rPr>
        <w:tab/>
      </w:r>
      <w:r w:rsidRPr="009F79AD">
        <w:rPr>
          <w:rFonts w:asciiTheme="minorHAnsi" w:hAnsiTheme="minorHAnsi" w:cs="Arial"/>
          <w:bCs/>
        </w:rPr>
        <w:t>[38]</w:t>
      </w:r>
    </w:p>
    <w:p w14:paraId="06D51057" w14:textId="77777777" w:rsidR="009F79AD" w:rsidRPr="009F79AD" w:rsidRDefault="009F79AD" w:rsidP="009F79AD">
      <w:pPr>
        <w:tabs>
          <w:tab w:val="right" w:leader="dot" w:pos="8640"/>
        </w:tabs>
        <w:rPr>
          <w:rFonts w:asciiTheme="minorHAnsi" w:hAnsiTheme="minorHAnsi" w:cs="Arial"/>
          <w:bCs/>
        </w:rPr>
      </w:pPr>
      <w:r w:rsidRPr="009F79AD">
        <w:rPr>
          <w:rFonts w:asciiTheme="minorHAnsi" w:hAnsiTheme="minorHAnsi" w:cs="Arial"/>
          <w:bCs/>
        </w:rPr>
        <w:t>ATTACHMENT B – PROPRIETARY INFORMATION</w:t>
      </w:r>
      <w:r>
        <w:rPr>
          <w:rFonts w:asciiTheme="minorHAnsi" w:hAnsiTheme="minorHAnsi" w:cs="Arial"/>
          <w:bCs/>
        </w:rPr>
        <w:tab/>
      </w:r>
      <w:r w:rsidRPr="009F79AD">
        <w:rPr>
          <w:rFonts w:asciiTheme="minorHAnsi" w:hAnsiTheme="minorHAnsi" w:cs="Arial"/>
          <w:bCs/>
        </w:rPr>
        <w:t>[39]</w:t>
      </w:r>
    </w:p>
    <w:p w14:paraId="36E08E6F" w14:textId="77777777" w:rsidR="009F79AD" w:rsidRPr="009F79AD" w:rsidRDefault="009F79AD" w:rsidP="009F79AD">
      <w:pPr>
        <w:tabs>
          <w:tab w:val="right" w:leader="dot" w:pos="8640"/>
        </w:tabs>
        <w:rPr>
          <w:rFonts w:asciiTheme="minorHAnsi" w:hAnsiTheme="minorHAnsi" w:cs="Arial"/>
          <w:bCs/>
        </w:rPr>
      </w:pPr>
    </w:p>
    <w:p w14:paraId="5FC504F7" w14:textId="77777777" w:rsidR="009F79AD" w:rsidRPr="009F79AD" w:rsidRDefault="009F79AD" w:rsidP="009F79AD">
      <w:pPr>
        <w:pStyle w:val="NoSpacing"/>
        <w:jc w:val="center"/>
        <w:rPr>
          <w:rFonts w:asciiTheme="minorHAnsi" w:hAnsiTheme="minorHAnsi" w:cs="Arial"/>
        </w:rPr>
      </w:pPr>
    </w:p>
    <w:p w14:paraId="245C61AE" w14:textId="77777777" w:rsidR="009F79AD" w:rsidRPr="009F79AD" w:rsidRDefault="009F79AD" w:rsidP="009F79AD">
      <w:pPr>
        <w:pStyle w:val="NoSpacing"/>
        <w:rPr>
          <w:rFonts w:asciiTheme="minorHAnsi" w:hAnsiTheme="minorHAnsi" w:cs="Arial"/>
        </w:rPr>
      </w:pPr>
    </w:p>
    <w:p w14:paraId="071C23E9" w14:textId="77777777" w:rsidR="009F79AD" w:rsidRPr="009F79AD" w:rsidRDefault="009F79AD" w:rsidP="009F79AD">
      <w:pPr>
        <w:pStyle w:val="NoSpacing"/>
        <w:rPr>
          <w:rFonts w:asciiTheme="minorHAnsi" w:hAnsiTheme="minorHAnsi" w:cs="Arial"/>
        </w:rPr>
      </w:pPr>
    </w:p>
    <w:p w14:paraId="5D9A50FF" w14:textId="77777777" w:rsidR="009F79AD" w:rsidRPr="009F79AD" w:rsidRDefault="009F79AD" w:rsidP="009F79AD">
      <w:pPr>
        <w:rPr>
          <w:rFonts w:asciiTheme="minorHAnsi" w:hAnsiTheme="minorHAnsi" w:cs="Arial"/>
        </w:rPr>
      </w:pPr>
      <w:r w:rsidRPr="009F79AD">
        <w:rPr>
          <w:rFonts w:asciiTheme="minorHAnsi" w:hAnsiTheme="minorHAnsi" w:cs="Arial"/>
        </w:rPr>
        <w:br w:type="page"/>
      </w:r>
    </w:p>
    <w:p w14:paraId="04223F0D" w14:textId="77777777" w:rsidR="009F79AD" w:rsidRPr="009F79AD" w:rsidRDefault="009F79AD" w:rsidP="009F79AD">
      <w:pPr>
        <w:tabs>
          <w:tab w:val="right" w:leader="dot" w:pos="8640"/>
        </w:tabs>
        <w:jc w:val="center"/>
        <w:rPr>
          <w:rFonts w:asciiTheme="minorHAnsi" w:hAnsiTheme="minorHAnsi" w:cs="Arial"/>
          <w:b/>
          <w:bCs/>
        </w:rPr>
      </w:pPr>
      <w:r w:rsidRPr="009F79AD">
        <w:rPr>
          <w:rFonts w:asciiTheme="minorHAnsi" w:hAnsiTheme="minorHAnsi" w:cs="Arial"/>
          <w:b/>
          <w:bCs/>
        </w:rPr>
        <w:lastRenderedPageBreak/>
        <w:t>PROPOSAL TRANSMITTAL FORM</w:t>
      </w:r>
    </w:p>
    <w:p w14:paraId="30D9853A" w14:textId="77777777" w:rsidR="009F79AD" w:rsidRDefault="009F79AD" w:rsidP="009F79AD">
      <w:pPr>
        <w:jc w:val="center"/>
        <w:rPr>
          <w:rFonts w:asciiTheme="minorHAnsi" w:hAnsiTheme="minorHAnsi" w:cs="Arial"/>
          <w:b/>
          <w:bCs/>
        </w:rPr>
      </w:pPr>
      <w:r w:rsidRPr="009F79AD">
        <w:rPr>
          <w:rFonts w:asciiTheme="minorHAnsi" w:hAnsiTheme="minorHAnsi" w:cs="Arial"/>
          <w:b/>
          <w:bCs/>
        </w:rPr>
        <w:t>Student Remediation Services</w:t>
      </w:r>
    </w:p>
    <w:p w14:paraId="23D8E20E" w14:textId="77777777" w:rsidR="009F79AD" w:rsidRPr="009F79AD" w:rsidRDefault="009F79AD" w:rsidP="009F79AD">
      <w:pPr>
        <w:jc w:val="center"/>
        <w:rPr>
          <w:rFonts w:asciiTheme="minorHAnsi" w:hAnsiTheme="minorHAnsi" w:cs="Arial"/>
          <w:b/>
          <w:bCs/>
        </w:rPr>
      </w:pPr>
    </w:p>
    <w:p w14:paraId="526500B6" w14:textId="77777777" w:rsidR="009F79AD" w:rsidRPr="009F79AD" w:rsidRDefault="009F79AD" w:rsidP="009F79AD">
      <w:pPr>
        <w:rPr>
          <w:rFonts w:asciiTheme="minorHAnsi" w:hAnsiTheme="minorHAnsi" w:cs="Arial"/>
          <w:b/>
          <w:sz w:val="28"/>
          <w:u w:val="single"/>
        </w:rPr>
      </w:pPr>
      <w:r w:rsidRPr="009F79AD">
        <w:rPr>
          <w:rFonts w:asciiTheme="minorHAnsi" w:hAnsiTheme="minorHAnsi" w:cs="Arial"/>
          <w:b/>
          <w:sz w:val="28"/>
        </w:rPr>
        <w:t xml:space="preserve">Name of Offeror: </w:t>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r w:rsidRPr="009F79AD">
        <w:rPr>
          <w:rFonts w:asciiTheme="minorHAnsi" w:hAnsiTheme="minorHAnsi" w:cs="Arial"/>
          <w:b/>
          <w:sz w:val="28"/>
          <w:u w:val="single"/>
        </w:rPr>
        <w:tab/>
      </w:r>
    </w:p>
    <w:p w14:paraId="07D926DA" w14:textId="77777777" w:rsidR="009F79AD" w:rsidRPr="009F79AD" w:rsidRDefault="009F79AD" w:rsidP="009F79AD">
      <w:pPr>
        <w:jc w:val="both"/>
        <w:rPr>
          <w:rFonts w:asciiTheme="minorHAnsi" w:hAnsiTheme="minorHAnsi" w:cs="Arial"/>
          <w:b/>
          <w:bCs/>
        </w:rPr>
      </w:pPr>
    </w:p>
    <w:p w14:paraId="30B43FC7"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bCs/>
        </w:rPr>
        <w:t xml:space="preserve">Contact Person: </w:t>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p>
    <w:p w14:paraId="0DFF932E" w14:textId="77777777" w:rsidR="009F79AD" w:rsidRPr="009F79AD" w:rsidRDefault="009F79AD" w:rsidP="009F79AD">
      <w:pPr>
        <w:jc w:val="both"/>
        <w:rPr>
          <w:rFonts w:asciiTheme="minorHAnsi" w:hAnsiTheme="minorHAnsi" w:cs="Arial"/>
          <w:b/>
          <w:bCs/>
        </w:rPr>
      </w:pPr>
    </w:p>
    <w:p w14:paraId="20BE160B"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bCs/>
        </w:rPr>
        <w:t xml:space="preserve">Title: </w:t>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p>
    <w:p w14:paraId="37605EAA" w14:textId="77777777" w:rsidR="009F79AD" w:rsidRPr="009F79AD" w:rsidRDefault="009F79AD" w:rsidP="009F79AD">
      <w:pPr>
        <w:jc w:val="both"/>
        <w:rPr>
          <w:rFonts w:asciiTheme="minorHAnsi" w:hAnsiTheme="minorHAnsi" w:cs="Arial"/>
          <w:b/>
          <w:bCs/>
        </w:rPr>
      </w:pPr>
    </w:p>
    <w:p w14:paraId="071C8238"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bCs/>
        </w:rPr>
        <w:t xml:space="preserve">Location of Offeror’s Principal Place of Business: </w:t>
      </w:r>
    </w:p>
    <w:p w14:paraId="6BBC4561" w14:textId="77777777" w:rsidR="009F79AD" w:rsidRPr="009F79AD" w:rsidRDefault="009F79AD" w:rsidP="009F79AD">
      <w:pPr>
        <w:jc w:val="both"/>
        <w:rPr>
          <w:rFonts w:asciiTheme="minorHAnsi" w:hAnsiTheme="minorHAnsi" w:cs="Arial"/>
          <w:b/>
          <w:u w:val="single"/>
        </w:rPr>
      </w:pP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p>
    <w:p w14:paraId="30BE8C6E" w14:textId="77777777" w:rsidR="009F79AD" w:rsidRPr="009F79AD" w:rsidRDefault="009F79AD" w:rsidP="009F79AD">
      <w:pPr>
        <w:jc w:val="both"/>
        <w:rPr>
          <w:rFonts w:asciiTheme="minorHAnsi" w:hAnsiTheme="minorHAnsi" w:cs="Arial"/>
          <w:b/>
          <w:u w:val="single"/>
        </w:rPr>
      </w:pP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p>
    <w:p w14:paraId="191E2AE9"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bCs/>
        </w:rPr>
        <w:t>Location of Place of Performance (if different from above):</w:t>
      </w:r>
    </w:p>
    <w:p w14:paraId="3560E30B" w14:textId="77777777" w:rsidR="009F79AD" w:rsidRPr="009F79AD" w:rsidRDefault="009F79AD" w:rsidP="009F79AD">
      <w:pPr>
        <w:jc w:val="both"/>
        <w:rPr>
          <w:rFonts w:asciiTheme="minorHAnsi" w:hAnsiTheme="minorHAnsi" w:cs="Arial"/>
          <w:b/>
          <w:u w:val="single"/>
        </w:rPr>
      </w:pP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p>
    <w:p w14:paraId="60F2F1E3"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p>
    <w:p w14:paraId="633689F3" w14:textId="77777777" w:rsidR="009F79AD" w:rsidRPr="009F79AD" w:rsidRDefault="009F79AD" w:rsidP="009F79AD">
      <w:pPr>
        <w:rPr>
          <w:b/>
          <w:u w:val="single"/>
        </w:rPr>
      </w:pPr>
      <w:r w:rsidRPr="009F79AD">
        <w:rPr>
          <w:b/>
        </w:rPr>
        <w:t xml:space="preserve">Phone Number: </w:t>
      </w:r>
      <w:r w:rsidRPr="009F79AD">
        <w:rPr>
          <w:b/>
          <w:u w:val="single"/>
        </w:rPr>
        <w:tab/>
      </w:r>
      <w:r w:rsidRPr="009F79AD">
        <w:rPr>
          <w:b/>
          <w:u w:val="single"/>
        </w:rPr>
        <w:tab/>
      </w:r>
      <w:r w:rsidRPr="009F79AD">
        <w:rPr>
          <w:b/>
          <w:u w:val="single"/>
        </w:rPr>
        <w:tab/>
      </w:r>
      <w:r w:rsidRPr="009F79AD">
        <w:rPr>
          <w:b/>
          <w:u w:val="single"/>
        </w:rPr>
        <w:tab/>
      </w:r>
      <w:r w:rsidRPr="009F79AD">
        <w:rPr>
          <w:b/>
        </w:rPr>
        <w:t xml:space="preserve">Fax Number: </w:t>
      </w:r>
      <w:r w:rsidRPr="009F79AD">
        <w:rPr>
          <w:b/>
          <w:u w:val="single"/>
        </w:rPr>
        <w:tab/>
      </w:r>
      <w:r w:rsidRPr="009F79AD">
        <w:rPr>
          <w:b/>
          <w:u w:val="single"/>
        </w:rPr>
        <w:tab/>
      </w:r>
      <w:r w:rsidRPr="009F79AD">
        <w:rPr>
          <w:b/>
          <w:u w:val="single"/>
        </w:rPr>
        <w:tab/>
      </w:r>
      <w:r w:rsidRPr="009F79AD">
        <w:rPr>
          <w:b/>
          <w:u w:val="single"/>
        </w:rPr>
        <w:tab/>
      </w:r>
    </w:p>
    <w:p w14:paraId="3E570C1D" w14:textId="77777777" w:rsidR="009F79AD" w:rsidRPr="009F79AD" w:rsidRDefault="009F79AD" w:rsidP="009F79AD">
      <w:pPr>
        <w:jc w:val="both"/>
        <w:rPr>
          <w:rFonts w:asciiTheme="minorHAnsi" w:hAnsiTheme="minorHAnsi" w:cs="Arial"/>
          <w:b/>
          <w:bCs/>
        </w:rPr>
      </w:pPr>
    </w:p>
    <w:p w14:paraId="2C789066" w14:textId="77777777" w:rsidR="009F79AD" w:rsidRPr="009F79AD" w:rsidRDefault="009F79AD" w:rsidP="009F79AD">
      <w:pPr>
        <w:jc w:val="both"/>
        <w:rPr>
          <w:rFonts w:asciiTheme="minorHAnsi" w:hAnsiTheme="minorHAnsi" w:cs="Arial"/>
          <w:b/>
          <w:bCs/>
          <w:u w:val="single"/>
        </w:rPr>
      </w:pPr>
      <w:r w:rsidRPr="009F79AD">
        <w:rPr>
          <w:rFonts w:asciiTheme="minorHAnsi" w:hAnsiTheme="minorHAnsi" w:cs="Arial"/>
          <w:b/>
          <w:bCs/>
        </w:rPr>
        <w:t>Mailing Address:</w:t>
      </w:r>
      <w:r w:rsidRPr="009F79AD">
        <w:rPr>
          <w:rFonts w:asciiTheme="minorHAnsi" w:hAnsiTheme="minorHAnsi" w:cs="Arial"/>
          <w:b/>
          <w:bCs/>
        </w:rPr>
        <w:tab/>
      </w:r>
      <w:r w:rsidRPr="009F79AD">
        <w:rPr>
          <w:rFonts w:asciiTheme="minorHAnsi" w:hAnsiTheme="minorHAnsi" w:cs="Arial"/>
          <w:b/>
          <w:bCs/>
          <w:u w:val="single"/>
        </w:rPr>
        <w:tab/>
      </w:r>
      <w:r w:rsidRPr="009F79AD">
        <w:rPr>
          <w:rFonts w:asciiTheme="minorHAnsi" w:hAnsiTheme="minorHAnsi" w:cs="Arial"/>
          <w:b/>
          <w:bCs/>
          <w:u w:val="single"/>
        </w:rPr>
        <w:tab/>
      </w:r>
      <w:r w:rsidRPr="009F79AD">
        <w:rPr>
          <w:rFonts w:asciiTheme="minorHAnsi" w:hAnsiTheme="minorHAnsi" w:cs="Arial"/>
          <w:b/>
          <w:bCs/>
          <w:u w:val="single"/>
        </w:rPr>
        <w:tab/>
      </w:r>
      <w:r w:rsidRPr="009F79AD">
        <w:rPr>
          <w:rFonts w:asciiTheme="minorHAnsi" w:hAnsiTheme="minorHAnsi" w:cs="Arial"/>
          <w:b/>
          <w:bCs/>
          <w:u w:val="single"/>
        </w:rPr>
        <w:tab/>
      </w:r>
      <w:r w:rsidRPr="009F79AD">
        <w:rPr>
          <w:rFonts w:asciiTheme="minorHAnsi" w:hAnsiTheme="minorHAnsi" w:cs="Arial"/>
          <w:b/>
          <w:bCs/>
          <w:u w:val="single"/>
        </w:rPr>
        <w:tab/>
      </w:r>
      <w:r w:rsidRPr="009F79AD">
        <w:rPr>
          <w:rFonts w:asciiTheme="minorHAnsi" w:hAnsiTheme="minorHAnsi" w:cs="Arial"/>
          <w:b/>
          <w:bCs/>
          <w:u w:val="single"/>
        </w:rPr>
        <w:tab/>
      </w:r>
      <w:r w:rsidRPr="009F79AD">
        <w:rPr>
          <w:rFonts w:asciiTheme="minorHAnsi" w:hAnsiTheme="minorHAnsi" w:cs="Arial"/>
          <w:b/>
          <w:bCs/>
          <w:u w:val="single"/>
        </w:rPr>
        <w:tab/>
      </w:r>
      <w:r w:rsidRPr="009F79AD">
        <w:rPr>
          <w:rFonts w:asciiTheme="minorHAnsi" w:hAnsiTheme="minorHAnsi" w:cs="Arial"/>
          <w:b/>
          <w:bCs/>
          <w:u w:val="single"/>
        </w:rPr>
        <w:tab/>
      </w:r>
      <w:r w:rsidRPr="009F79AD">
        <w:rPr>
          <w:rFonts w:asciiTheme="minorHAnsi" w:hAnsiTheme="minorHAnsi" w:cs="Arial"/>
          <w:b/>
          <w:bCs/>
          <w:u w:val="single"/>
        </w:rPr>
        <w:tab/>
      </w:r>
    </w:p>
    <w:p w14:paraId="2848670F" w14:textId="77777777" w:rsidR="009F79AD" w:rsidRPr="009F79AD" w:rsidRDefault="009F79AD" w:rsidP="009F79AD">
      <w:pPr>
        <w:jc w:val="both"/>
        <w:rPr>
          <w:rFonts w:asciiTheme="minorHAnsi" w:hAnsiTheme="minorHAnsi" w:cs="Arial"/>
          <w:b/>
          <w:u w:val="single"/>
        </w:rPr>
      </w:pPr>
    </w:p>
    <w:p w14:paraId="7CA6614B"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r w:rsidRPr="009F79AD">
        <w:rPr>
          <w:rFonts w:asciiTheme="minorHAnsi" w:hAnsiTheme="minorHAnsi" w:cs="Arial"/>
          <w:b/>
          <w:u w:val="single"/>
        </w:rPr>
        <w:tab/>
      </w:r>
    </w:p>
    <w:p w14:paraId="15EF78F4"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bCs/>
        </w:rPr>
        <w:t>By my signature below, I hereby represent that I am authorized to and do bind the offeror to the provisions of the attached proposal.  The undersigned offers and agrees to perform the specified personal and professional services in accordance with provisions set forth in the Request for Proposals (RFP).  Furthermore, the undersigned fully understands and assures compliance with the Conditions of Solicitation and Standard Terms and Conditions contained in the RFP.   The undersigned is fully aware of the evaluation criteria to be utilized in awarding the contract.</w:t>
      </w:r>
    </w:p>
    <w:p w14:paraId="1EFFE21D" w14:textId="77777777" w:rsidR="009F79AD" w:rsidRPr="009F79AD" w:rsidRDefault="009F79AD" w:rsidP="009F79AD">
      <w:pPr>
        <w:jc w:val="both"/>
        <w:rPr>
          <w:rFonts w:asciiTheme="minorHAnsi" w:hAnsiTheme="minorHAnsi" w:cs="Arial"/>
          <w:b/>
          <w:bCs/>
        </w:rPr>
      </w:pPr>
    </w:p>
    <w:p w14:paraId="59923239"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bCs/>
        </w:rPr>
        <w:t>________________________________________________________________</w:t>
      </w:r>
    </w:p>
    <w:p w14:paraId="589D9DAE" w14:textId="77777777" w:rsidR="009F79AD" w:rsidRPr="009F79AD" w:rsidRDefault="009F79AD" w:rsidP="009F79AD">
      <w:pPr>
        <w:jc w:val="both"/>
        <w:rPr>
          <w:rFonts w:asciiTheme="minorHAnsi" w:hAnsiTheme="minorHAnsi" w:cs="Arial"/>
          <w:b/>
          <w:bCs/>
        </w:rPr>
      </w:pPr>
      <w:r w:rsidRPr="009F79AD">
        <w:rPr>
          <w:rFonts w:asciiTheme="minorHAnsi" w:hAnsiTheme="minorHAnsi" w:cs="Arial"/>
          <w:b/>
          <w:bCs/>
        </w:rPr>
        <w:t xml:space="preserve">               Authorized Signature</w:t>
      </w:r>
      <w:r w:rsidRPr="009F79AD">
        <w:rPr>
          <w:rFonts w:asciiTheme="minorHAnsi" w:hAnsiTheme="minorHAnsi" w:cs="Arial"/>
          <w:b/>
          <w:bCs/>
        </w:rPr>
        <w:tab/>
      </w:r>
      <w:r w:rsidRPr="009F79AD">
        <w:rPr>
          <w:rFonts w:asciiTheme="minorHAnsi" w:hAnsiTheme="minorHAnsi" w:cs="Arial"/>
          <w:b/>
          <w:bCs/>
        </w:rPr>
        <w:tab/>
        <w:t xml:space="preserve">                                    Date</w:t>
      </w:r>
    </w:p>
    <w:p w14:paraId="31B70869" w14:textId="77777777" w:rsidR="009F79AD" w:rsidRPr="009F79AD" w:rsidRDefault="009F79AD" w:rsidP="009F79AD">
      <w:pPr>
        <w:jc w:val="both"/>
        <w:rPr>
          <w:rFonts w:asciiTheme="minorHAnsi" w:hAnsiTheme="minorHAnsi" w:cs="Arial"/>
          <w:sz w:val="20"/>
          <w:szCs w:val="20"/>
        </w:rPr>
      </w:pPr>
    </w:p>
    <w:p w14:paraId="55CA62B5" w14:textId="77777777" w:rsidR="009F79AD" w:rsidRPr="009F79AD" w:rsidRDefault="009F79AD" w:rsidP="009F79AD">
      <w:pPr>
        <w:pBdr>
          <w:top w:val="double" w:sz="4" w:space="1" w:color="auto"/>
          <w:left w:val="double" w:sz="4" w:space="4" w:color="auto"/>
          <w:bottom w:val="double" w:sz="4" w:space="1" w:color="auto"/>
          <w:right w:val="double" w:sz="4" w:space="4" w:color="auto"/>
        </w:pBdr>
        <w:jc w:val="center"/>
        <w:rPr>
          <w:rFonts w:asciiTheme="minorHAnsi" w:hAnsiTheme="minorHAnsi" w:cs="Arial"/>
          <w:b/>
        </w:rPr>
      </w:pPr>
      <w:r w:rsidRPr="009F79AD">
        <w:rPr>
          <w:rFonts w:asciiTheme="minorHAnsi" w:hAnsiTheme="minorHAnsi" w:cs="Arial"/>
          <w:b/>
        </w:rPr>
        <w:t xml:space="preserve">Proposal Due Date: </w:t>
      </w:r>
      <w:r w:rsidRPr="009F79AD">
        <w:rPr>
          <w:rFonts w:asciiTheme="minorHAnsi" w:hAnsiTheme="minorHAnsi" w:cs="Arial"/>
          <w:b/>
          <w:color w:val="FF0000"/>
        </w:rPr>
        <w:t>DATE, TIME</w:t>
      </w:r>
      <w:r w:rsidRPr="009F79AD">
        <w:rPr>
          <w:rFonts w:asciiTheme="minorHAnsi" w:hAnsiTheme="minorHAnsi" w:cs="Arial"/>
          <w:b/>
        </w:rPr>
        <w:t>, Central Time (CST)</w:t>
      </w:r>
    </w:p>
    <w:p w14:paraId="5039AD4B" w14:textId="77777777" w:rsidR="009F79AD" w:rsidRPr="009F79AD" w:rsidRDefault="009F79AD" w:rsidP="009F79AD">
      <w:pPr>
        <w:pBdr>
          <w:top w:val="double" w:sz="4" w:space="1" w:color="auto"/>
          <w:left w:val="double" w:sz="4" w:space="4" w:color="auto"/>
          <w:bottom w:val="double" w:sz="4" w:space="1" w:color="auto"/>
          <w:right w:val="double" w:sz="4" w:space="4" w:color="auto"/>
        </w:pBdr>
        <w:spacing w:before="120"/>
        <w:jc w:val="center"/>
        <w:rPr>
          <w:rFonts w:asciiTheme="minorHAnsi" w:hAnsiTheme="minorHAnsi" w:cs="Arial"/>
          <w:b/>
          <w:sz w:val="18"/>
          <w:szCs w:val="18"/>
        </w:rPr>
      </w:pPr>
      <w:r w:rsidRPr="009F79AD">
        <w:rPr>
          <w:rFonts w:asciiTheme="minorHAnsi" w:hAnsiTheme="minorHAnsi" w:cs="Arial"/>
          <w:b/>
        </w:rPr>
        <w:t>Sample School District, Attn:  Ms. District Contact, Position</w:t>
      </w:r>
    </w:p>
    <w:p w14:paraId="4FB9F388" w14:textId="77777777" w:rsidR="009F79AD" w:rsidRPr="009F79AD" w:rsidRDefault="009F79AD" w:rsidP="009F79AD">
      <w:pPr>
        <w:pBdr>
          <w:top w:val="double" w:sz="4" w:space="1" w:color="auto"/>
          <w:left w:val="double" w:sz="4" w:space="4" w:color="auto"/>
          <w:bottom w:val="double" w:sz="4" w:space="1" w:color="auto"/>
          <w:right w:val="double" w:sz="4" w:space="4" w:color="auto"/>
        </w:pBdr>
        <w:jc w:val="center"/>
        <w:rPr>
          <w:rFonts w:asciiTheme="minorHAnsi" w:hAnsiTheme="minorHAnsi" w:cs="Arial"/>
          <w:b/>
          <w:color w:val="FF0000"/>
        </w:rPr>
      </w:pPr>
      <w:r w:rsidRPr="009F79AD">
        <w:rPr>
          <w:rFonts w:asciiTheme="minorHAnsi" w:hAnsiTheme="minorHAnsi" w:cs="Arial"/>
          <w:b/>
          <w:color w:val="FF0000"/>
        </w:rPr>
        <w:t xml:space="preserve"> Student Remediation Services</w:t>
      </w:r>
    </w:p>
    <w:p w14:paraId="2BC087B7" w14:textId="77777777" w:rsidR="009F79AD" w:rsidRPr="009F79AD" w:rsidRDefault="009F79AD" w:rsidP="009F79AD">
      <w:pPr>
        <w:pBdr>
          <w:top w:val="double" w:sz="4" w:space="1" w:color="auto"/>
          <w:left w:val="double" w:sz="4" w:space="4" w:color="auto"/>
          <w:bottom w:val="double" w:sz="4" w:space="1" w:color="auto"/>
          <w:right w:val="double" w:sz="4" w:space="4" w:color="auto"/>
        </w:pBdr>
        <w:jc w:val="center"/>
        <w:rPr>
          <w:rFonts w:asciiTheme="minorHAnsi" w:hAnsiTheme="minorHAnsi" w:cs="Arial"/>
          <w:b/>
        </w:rPr>
      </w:pPr>
      <w:r w:rsidRPr="009F79AD">
        <w:rPr>
          <w:rFonts w:asciiTheme="minorHAnsi" w:hAnsiTheme="minorHAnsi" w:cs="Arial"/>
          <w:b/>
          <w:highlight w:val="yellow"/>
        </w:rPr>
        <w:t xml:space="preserve">See page number </w:t>
      </w:r>
      <w:r w:rsidRPr="009F79AD">
        <w:rPr>
          <w:rFonts w:asciiTheme="minorHAnsi" w:hAnsiTheme="minorHAnsi" w:cs="Arial"/>
          <w:b/>
          <w:color w:val="FF0000"/>
          <w:highlight w:val="yellow"/>
        </w:rPr>
        <w:t>[7]</w:t>
      </w:r>
      <w:r w:rsidRPr="009F79AD">
        <w:rPr>
          <w:rFonts w:asciiTheme="minorHAnsi" w:hAnsiTheme="minorHAnsi" w:cs="Arial"/>
          <w:b/>
          <w:highlight w:val="yellow"/>
        </w:rPr>
        <w:t xml:space="preserve"> for delivery addresses</w:t>
      </w:r>
      <w:r w:rsidRPr="009F79AD">
        <w:rPr>
          <w:rFonts w:asciiTheme="minorHAnsi" w:hAnsiTheme="minorHAnsi" w:cs="Arial"/>
        </w:rPr>
        <w:br w:type="page"/>
      </w:r>
    </w:p>
    <w:p w14:paraId="1423531F" w14:textId="77777777" w:rsidR="009F79AD" w:rsidRPr="009F79AD" w:rsidRDefault="009F79AD" w:rsidP="009F79AD">
      <w:pPr>
        <w:pStyle w:val="Title"/>
        <w:rPr>
          <w:rFonts w:asciiTheme="minorHAnsi" w:hAnsiTheme="minorHAnsi" w:cs="Arial"/>
        </w:rPr>
      </w:pPr>
      <w:r w:rsidRPr="009F79AD">
        <w:rPr>
          <w:rFonts w:asciiTheme="minorHAnsi" w:hAnsiTheme="minorHAnsi" w:cs="Arial"/>
        </w:rPr>
        <w:lastRenderedPageBreak/>
        <w:t>REQUEST FOR PROPOSALS – SAMPLE SCHOOL DISTRICT</w:t>
      </w:r>
    </w:p>
    <w:p w14:paraId="2A38855C" w14:textId="77777777" w:rsidR="009F79AD" w:rsidRPr="009F79AD" w:rsidRDefault="009F79AD" w:rsidP="009F79AD">
      <w:pPr>
        <w:pStyle w:val="Title"/>
        <w:rPr>
          <w:rFonts w:asciiTheme="minorHAnsi" w:hAnsiTheme="minorHAnsi" w:cs="Arial"/>
          <w:color w:val="FF0000"/>
        </w:rPr>
      </w:pPr>
      <w:r w:rsidRPr="009F79AD">
        <w:rPr>
          <w:rFonts w:asciiTheme="minorHAnsi" w:hAnsiTheme="minorHAnsi" w:cs="Arial"/>
          <w:color w:val="FF0000"/>
        </w:rPr>
        <w:t>STUDENT REMEDIATION SERVICES</w:t>
      </w:r>
    </w:p>
    <w:p w14:paraId="5560DDA2" w14:textId="77777777" w:rsidR="009F79AD" w:rsidRPr="009F79AD" w:rsidRDefault="009F79AD" w:rsidP="009F79AD">
      <w:pPr>
        <w:jc w:val="both"/>
        <w:rPr>
          <w:rFonts w:asciiTheme="minorHAnsi" w:hAnsiTheme="minorHAnsi" w:cs="Arial"/>
          <w:b/>
        </w:rPr>
      </w:pPr>
    </w:p>
    <w:p w14:paraId="00236713" w14:textId="77777777" w:rsidR="009F79AD" w:rsidRPr="009F79AD" w:rsidRDefault="009F79AD" w:rsidP="009F79AD">
      <w:pPr>
        <w:rPr>
          <w:b/>
          <w:bCs/>
        </w:rPr>
      </w:pPr>
      <w:r w:rsidRPr="009F79AD">
        <w:t xml:space="preserve">The Sample School District is soliciting competitive written proposals from qualified vendors to render Student Remediation Services and instructional support for classroom teachers and administrators.  The purpose of which is to provide direct student remedial services to students in enrolled MCT-2 and SATP-2 courses during the Spring 2014 school term.  </w:t>
      </w:r>
      <w:r w:rsidRPr="009F79AD">
        <w:rPr>
          <w:highlight w:val="yellow"/>
        </w:rPr>
        <w:t>The successful contractor may also be asked to provide continuing remediation services during the Fall 2014 school term depending on successes shown on test scores administered at the end of the 2013-2014 school year.</w:t>
      </w:r>
      <w:r w:rsidRPr="009F79AD">
        <w:t xml:space="preserve">  Student remedial activities must be specifically designed to increase the academic success of all sub-groups of students measured by the annual Mississippi assessments. These services shall be provided to XXSD during the </w:t>
      </w:r>
      <w:r w:rsidRPr="000126FF">
        <w:rPr>
          <w:highlight w:val="yellow"/>
        </w:rPr>
        <w:t xml:space="preserve">Spring of 2014 (and </w:t>
      </w:r>
      <w:r w:rsidRPr="009F79AD">
        <w:rPr>
          <w:highlight w:val="yellow"/>
        </w:rPr>
        <w:t>possibly Fall of 2014)</w:t>
      </w:r>
      <w:r w:rsidRPr="009F79AD">
        <w:t xml:space="preserve"> to City Elementary, City Middle School, and City High School to support school wide reforms. These reforms include but are not limited to:</w:t>
      </w:r>
    </w:p>
    <w:p w14:paraId="6935E17F" w14:textId="77777777" w:rsidR="009F79AD" w:rsidRPr="009F79AD" w:rsidRDefault="009F79AD" w:rsidP="009F79AD">
      <w:pPr>
        <w:rPr>
          <w:rFonts w:asciiTheme="minorHAnsi" w:hAnsiTheme="minorHAnsi"/>
          <w:sz w:val="20"/>
        </w:rPr>
      </w:pPr>
    </w:p>
    <w:p w14:paraId="6708311E" w14:textId="16735D59" w:rsidR="009F79AD" w:rsidRDefault="009F79AD" w:rsidP="000126FF">
      <w:pPr>
        <w:pStyle w:val="ListParagraph"/>
        <w:numPr>
          <w:ilvl w:val="3"/>
          <w:numId w:val="53"/>
        </w:numPr>
        <w:rPr>
          <w:rFonts w:asciiTheme="minorHAnsi" w:hAnsiTheme="minorHAnsi" w:cs="Arial"/>
          <w:sz w:val="24"/>
          <w:szCs w:val="24"/>
        </w:rPr>
      </w:pPr>
    </w:p>
    <w:p w14:paraId="6327801E" w14:textId="44E4BEAA" w:rsidR="000126FF" w:rsidRDefault="000126FF" w:rsidP="000126FF">
      <w:pPr>
        <w:pStyle w:val="ListParagraph"/>
        <w:numPr>
          <w:ilvl w:val="3"/>
          <w:numId w:val="53"/>
        </w:numPr>
        <w:rPr>
          <w:rFonts w:asciiTheme="minorHAnsi" w:hAnsiTheme="minorHAnsi" w:cs="Arial"/>
          <w:sz w:val="24"/>
          <w:szCs w:val="24"/>
        </w:rPr>
      </w:pPr>
    </w:p>
    <w:p w14:paraId="08CA0829" w14:textId="77777777" w:rsidR="000126FF" w:rsidRPr="000126FF" w:rsidRDefault="000126FF" w:rsidP="000126FF">
      <w:pPr>
        <w:pStyle w:val="ListParagraph"/>
        <w:numPr>
          <w:ilvl w:val="3"/>
          <w:numId w:val="53"/>
        </w:numPr>
        <w:rPr>
          <w:rFonts w:asciiTheme="minorHAnsi" w:hAnsiTheme="minorHAnsi" w:cs="Arial"/>
          <w:sz w:val="24"/>
          <w:szCs w:val="24"/>
        </w:rPr>
      </w:pPr>
    </w:p>
    <w:p w14:paraId="40512D75" w14:textId="38C98B1C" w:rsidR="009F79AD" w:rsidRPr="009F79AD" w:rsidRDefault="009F79AD" w:rsidP="009F79AD">
      <w:pPr>
        <w:rPr>
          <w:rFonts w:asciiTheme="minorHAnsi" w:hAnsiTheme="minorHAnsi" w:cs="Arial"/>
          <w:sz w:val="24"/>
          <w:szCs w:val="24"/>
        </w:rPr>
      </w:pPr>
      <w:r w:rsidRPr="009F79AD">
        <w:rPr>
          <w:rFonts w:asciiTheme="minorHAnsi" w:hAnsiTheme="minorHAnsi" w:cs="Arial"/>
          <w:sz w:val="24"/>
          <w:szCs w:val="24"/>
        </w:rPr>
        <w:t xml:space="preserve">Services through this proposal will be funded in whole or part by </w:t>
      </w:r>
      <w:r w:rsidR="000126FF" w:rsidRPr="000126FF">
        <w:rPr>
          <w:rFonts w:asciiTheme="minorHAnsi" w:hAnsiTheme="minorHAnsi" w:cs="Arial"/>
          <w:sz w:val="24"/>
          <w:szCs w:val="24"/>
          <w:highlight w:val="yellow"/>
        </w:rPr>
        <w:t>[identify funding source]</w:t>
      </w:r>
      <w:r w:rsidRPr="009F79AD">
        <w:rPr>
          <w:rFonts w:asciiTheme="minorHAnsi" w:hAnsiTheme="minorHAnsi" w:cs="Arial"/>
          <w:sz w:val="24"/>
          <w:szCs w:val="24"/>
        </w:rPr>
        <w:t>.</w:t>
      </w:r>
    </w:p>
    <w:p w14:paraId="0549A804" w14:textId="77777777" w:rsidR="009F79AD" w:rsidRDefault="009F79AD" w:rsidP="009F79AD">
      <w:pPr>
        <w:rPr>
          <w:rFonts w:asciiTheme="minorHAnsi" w:hAnsiTheme="minorHAnsi" w:cs="Arial"/>
        </w:rPr>
      </w:pPr>
    </w:p>
    <w:p w14:paraId="75BF5201" w14:textId="77777777" w:rsidR="009F79AD" w:rsidRPr="009F79AD" w:rsidRDefault="009F79AD" w:rsidP="009F79AD">
      <w:pPr>
        <w:jc w:val="center"/>
        <w:rPr>
          <w:rFonts w:asciiTheme="minorHAnsi" w:hAnsiTheme="minorHAnsi" w:cs="Arial"/>
          <w:b/>
        </w:rPr>
      </w:pPr>
      <w:r w:rsidRPr="009F79AD">
        <w:rPr>
          <w:rFonts w:asciiTheme="minorHAnsi" w:hAnsiTheme="minorHAnsi" w:cs="Arial"/>
          <w:b/>
        </w:rPr>
        <w:t>A. REQUEST FOR INFORMATION</w:t>
      </w:r>
    </w:p>
    <w:p w14:paraId="47B9E52D" w14:textId="77777777" w:rsidR="009F79AD" w:rsidRPr="009F79AD" w:rsidRDefault="009F79AD" w:rsidP="009F79AD">
      <w:pPr>
        <w:rPr>
          <w:rFonts w:asciiTheme="minorHAnsi" w:hAnsiTheme="minorHAnsi" w:cs="Arial"/>
        </w:rPr>
      </w:pPr>
    </w:p>
    <w:p w14:paraId="4199D015" w14:textId="77777777" w:rsidR="009F79AD" w:rsidRPr="009F79AD" w:rsidRDefault="009F79AD" w:rsidP="009F79AD">
      <w:pPr>
        <w:rPr>
          <w:rFonts w:asciiTheme="minorHAnsi" w:hAnsiTheme="minorHAnsi" w:cs="Arial"/>
        </w:rPr>
      </w:pPr>
      <w:r w:rsidRPr="009F79AD">
        <w:rPr>
          <w:rFonts w:asciiTheme="minorHAnsi" w:hAnsiTheme="minorHAnsi" w:cs="Arial"/>
        </w:rPr>
        <w:t xml:space="preserve">Questions concerning the RFP should be sent to: </w:t>
      </w:r>
    </w:p>
    <w:p w14:paraId="44D07C36" w14:textId="77777777" w:rsidR="009F79AD" w:rsidRPr="009F79AD" w:rsidRDefault="009F79AD" w:rsidP="009F79AD">
      <w:pPr>
        <w:rPr>
          <w:rFonts w:asciiTheme="minorHAnsi" w:hAnsiTheme="minorHAnsi" w:cs="Arial"/>
        </w:rPr>
      </w:pPr>
    </w:p>
    <w:p w14:paraId="0D3A0181" w14:textId="77777777" w:rsidR="009F79AD" w:rsidRPr="009F79AD" w:rsidRDefault="009F79AD" w:rsidP="009F79AD">
      <w:pPr>
        <w:rPr>
          <w:rStyle w:val="Hyperlink"/>
          <w:rFonts w:asciiTheme="minorHAnsi" w:hAnsiTheme="minorHAnsi" w:cs="Arial"/>
          <w:b/>
        </w:rPr>
      </w:pPr>
      <w:r w:rsidRPr="009F79AD">
        <w:rPr>
          <w:rFonts w:asciiTheme="minorHAnsi" w:hAnsiTheme="minorHAnsi" w:cs="Arial"/>
        </w:rPr>
        <w:tab/>
        <w:t xml:space="preserve">District Contact at </w:t>
      </w:r>
      <w:hyperlink r:id="rId15" w:history="1">
        <w:r w:rsidRPr="009F79AD">
          <w:rPr>
            <w:rStyle w:val="Hyperlink"/>
            <w:rFonts w:asciiTheme="minorHAnsi" w:hAnsiTheme="minorHAnsi" w:cs="Arial"/>
            <w:b/>
          </w:rPr>
          <w:t>email</w:t>
        </w:r>
      </w:hyperlink>
      <w:r w:rsidRPr="009F79AD">
        <w:rPr>
          <w:rStyle w:val="Hyperlink"/>
          <w:rFonts w:asciiTheme="minorHAnsi" w:hAnsiTheme="minorHAnsi" w:cs="Arial"/>
          <w:b/>
        </w:rPr>
        <w:t xml:space="preserve"> address</w:t>
      </w:r>
    </w:p>
    <w:p w14:paraId="05587C32" w14:textId="77777777" w:rsidR="009F79AD" w:rsidRPr="009F79AD" w:rsidRDefault="009F79AD" w:rsidP="009F79AD">
      <w:pPr>
        <w:rPr>
          <w:rStyle w:val="Hyperlink"/>
          <w:rFonts w:asciiTheme="minorHAnsi" w:hAnsiTheme="minorHAnsi" w:cs="Arial"/>
          <w:b/>
        </w:rPr>
      </w:pPr>
    </w:p>
    <w:p w14:paraId="2EA144D6" w14:textId="77777777" w:rsidR="009F79AD" w:rsidRPr="009F79AD" w:rsidRDefault="009F79AD" w:rsidP="009F79AD">
      <w:pPr>
        <w:rPr>
          <w:rFonts w:asciiTheme="minorHAnsi" w:hAnsiTheme="minorHAnsi" w:cs="Arial"/>
        </w:rPr>
      </w:pPr>
      <w:r w:rsidRPr="009F79AD">
        <w:rPr>
          <w:rFonts w:asciiTheme="minorHAnsi" w:hAnsiTheme="minorHAnsi" w:cs="Arial"/>
        </w:rPr>
        <w:t>The deadline for submitting written questions by email is Thursday, March 6, 2014 at 1:00 p.m.  All responses to written questions and changes to specification requirements will be communicated via e-mail to the person submitting questions.</w:t>
      </w:r>
    </w:p>
    <w:p w14:paraId="7BDA81D5" w14:textId="77777777" w:rsidR="009F79AD" w:rsidRPr="009F79AD" w:rsidRDefault="009F79AD" w:rsidP="009F79AD">
      <w:pPr>
        <w:rPr>
          <w:rFonts w:asciiTheme="minorHAnsi" w:hAnsiTheme="minorHAnsi" w:cs="Arial"/>
        </w:rPr>
      </w:pPr>
    </w:p>
    <w:p w14:paraId="08B3BC26" w14:textId="77777777" w:rsidR="009F79AD" w:rsidRPr="009F79AD" w:rsidRDefault="009F79AD" w:rsidP="009F79AD">
      <w:pPr>
        <w:rPr>
          <w:rFonts w:asciiTheme="minorHAnsi" w:hAnsiTheme="minorHAnsi" w:cs="Arial"/>
        </w:rPr>
      </w:pPr>
      <w:r w:rsidRPr="009F79AD">
        <w:rPr>
          <w:rFonts w:asciiTheme="minorHAnsi" w:hAnsiTheme="minorHAnsi" w:cs="Arial"/>
        </w:rPr>
        <w:t xml:space="preserve">All questions, comments, and requests for clarifications must be in writing. </w:t>
      </w:r>
    </w:p>
    <w:p w14:paraId="7245A357" w14:textId="77777777" w:rsidR="009F79AD" w:rsidRPr="009F79AD" w:rsidRDefault="009F79AD" w:rsidP="009F79AD">
      <w:pPr>
        <w:rPr>
          <w:rFonts w:asciiTheme="minorHAnsi" w:hAnsiTheme="minorHAnsi" w:cs="Arial"/>
        </w:rPr>
      </w:pPr>
    </w:p>
    <w:p w14:paraId="749840E1" w14:textId="77777777" w:rsidR="009F79AD" w:rsidRPr="009F79AD" w:rsidRDefault="009F79AD" w:rsidP="009F79AD">
      <w:pPr>
        <w:rPr>
          <w:rFonts w:asciiTheme="minorHAnsi" w:hAnsiTheme="minorHAnsi" w:cs="Arial"/>
        </w:rPr>
      </w:pPr>
      <w:r w:rsidRPr="009F79AD">
        <w:rPr>
          <w:rFonts w:asciiTheme="minorHAnsi" w:hAnsiTheme="minorHAnsi" w:cs="Arial"/>
        </w:rPr>
        <w:t>Only written response to written communication shall be considered official and binding upon XXSD. XXSD reserves the right, as its sole discretion, to determine appropriate and adequate responses to the written comments, questions, and request for clarification.</w:t>
      </w:r>
    </w:p>
    <w:p w14:paraId="0FFDF6BF" w14:textId="77777777" w:rsidR="009F79AD" w:rsidRPr="009F79AD" w:rsidRDefault="009F79AD" w:rsidP="009F79AD">
      <w:pPr>
        <w:rPr>
          <w:rFonts w:asciiTheme="minorHAnsi" w:hAnsiTheme="minorHAnsi" w:cs="Arial"/>
        </w:rPr>
      </w:pPr>
    </w:p>
    <w:p w14:paraId="1CEFAC5F" w14:textId="77777777" w:rsidR="009F79AD" w:rsidRPr="009F79AD" w:rsidRDefault="009F79AD" w:rsidP="009F79AD">
      <w:pPr>
        <w:rPr>
          <w:rFonts w:asciiTheme="minorHAnsi" w:hAnsiTheme="minorHAnsi" w:cs="Arial"/>
          <w:color w:val="FF0000"/>
        </w:rPr>
      </w:pPr>
      <w:r w:rsidRPr="009F79AD">
        <w:rPr>
          <w:rFonts w:asciiTheme="minorHAnsi" w:hAnsiTheme="minorHAnsi" w:cs="Arial"/>
        </w:rPr>
        <w:t>A list of questions, if any, will be compiled and the responses will be sent to all bidders with email addresses on file.</w:t>
      </w:r>
    </w:p>
    <w:p w14:paraId="31B467B8" w14:textId="77777777" w:rsidR="009F79AD" w:rsidRPr="009F79AD" w:rsidRDefault="009F79AD" w:rsidP="009F79AD">
      <w:pPr>
        <w:rPr>
          <w:rFonts w:asciiTheme="minorHAnsi" w:hAnsiTheme="minorHAnsi"/>
        </w:rPr>
      </w:pPr>
    </w:p>
    <w:p w14:paraId="70FBC1F3" w14:textId="77777777" w:rsidR="009F79AD" w:rsidRPr="009F79AD" w:rsidRDefault="009F79AD" w:rsidP="009F79AD">
      <w:pPr>
        <w:pStyle w:val="NoSpacing"/>
        <w:jc w:val="center"/>
        <w:rPr>
          <w:rFonts w:eastAsia="Arial Unicode MS"/>
          <w:b/>
          <w:i/>
          <w:iCs/>
          <w:sz w:val="24"/>
        </w:rPr>
      </w:pPr>
      <w:r w:rsidRPr="009F79AD">
        <w:rPr>
          <w:rFonts w:eastAsia="Arial Unicode MS"/>
          <w:b/>
          <w:sz w:val="24"/>
        </w:rPr>
        <w:t>B. DUE DATES FOR PROPOSAL</w:t>
      </w:r>
    </w:p>
    <w:p w14:paraId="054C8BC1" w14:textId="77777777" w:rsidR="009F79AD" w:rsidRPr="009F79AD" w:rsidRDefault="009F79AD" w:rsidP="009F79AD">
      <w:pPr>
        <w:jc w:val="both"/>
        <w:rPr>
          <w:rFonts w:asciiTheme="minorHAnsi" w:hAnsiTheme="minorHAnsi" w:cs="Arial"/>
        </w:rPr>
      </w:pPr>
    </w:p>
    <w:p w14:paraId="649A23FB" w14:textId="77777777" w:rsidR="009F79AD" w:rsidRPr="009F79AD" w:rsidRDefault="009F79AD" w:rsidP="009F79AD">
      <w:pPr>
        <w:ind w:right="612"/>
        <w:jc w:val="both"/>
        <w:rPr>
          <w:rFonts w:asciiTheme="minorHAnsi" w:hAnsiTheme="minorHAnsi" w:cs="Arial"/>
        </w:rPr>
      </w:pPr>
      <w:r w:rsidRPr="009F79AD">
        <w:rPr>
          <w:rFonts w:asciiTheme="minorHAnsi" w:hAnsiTheme="minorHAnsi" w:cs="Arial"/>
        </w:rPr>
        <w:t>One (1)</w:t>
      </w:r>
      <w:r w:rsidRPr="009F79AD">
        <w:rPr>
          <w:rFonts w:asciiTheme="minorHAnsi" w:hAnsiTheme="minorHAnsi" w:cs="Arial"/>
          <w:b/>
        </w:rPr>
        <w:t xml:space="preserve"> original </w:t>
      </w:r>
      <w:r w:rsidRPr="009F79AD">
        <w:rPr>
          <w:rFonts w:asciiTheme="minorHAnsi" w:hAnsiTheme="minorHAnsi" w:cs="Arial"/>
        </w:rPr>
        <w:t>proposal and four (4) copies must be received by 1:00 p.m. Central Time (CST) on Monday, March 17, 2014 at the following address based upon the delivery method used:</w:t>
      </w:r>
    </w:p>
    <w:p w14:paraId="08634F38" w14:textId="77777777" w:rsidR="009F79AD" w:rsidRPr="009F79AD" w:rsidRDefault="009F79AD" w:rsidP="009F79AD">
      <w:pPr>
        <w:ind w:left="1440" w:right="612"/>
        <w:jc w:val="both"/>
        <w:rPr>
          <w:rFonts w:asciiTheme="minorHAnsi" w:hAnsiTheme="minorHAnsi" w:cs="Arial"/>
        </w:rPr>
      </w:pPr>
    </w:p>
    <w:p w14:paraId="64E2D48F" w14:textId="77777777" w:rsidR="009F79AD" w:rsidRPr="009F79AD" w:rsidRDefault="009F79AD" w:rsidP="009F79AD">
      <w:pPr>
        <w:suppressAutoHyphens/>
        <w:ind w:right="-720"/>
        <w:jc w:val="both"/>
        <w:rPr>
          <w:rFonts w:asciiTheme="minorHAnsi" w:hAnsiTheme="minorHAnsi" w:cs="Arial"/>
        </w:rPr>
      </w:pPr>
      <w:r w:rsidRPr="009F79AD">
        <w:rPr>
          <w:rFonts w:asciiTheme="minorHAnsi" w:hAnsiTheme="minorHAnsi" w:cs="Arial"/>
          <w:b/>
        </w:rPr>
        <w:t>Hand Deliver Proposals to</w:t>
      </w:r>
      <w:r w:rsidRPr="009F79AD">
        <w:rPr>
          <w:rFonts w:asciiTheme="minorHAnsi" w:hAnsiTheme="minorHAnsi" w:cs="Arial"/>
        </w:rPr>
        <w:t>:</w:t>
      </w:r>
      <w:r w:rsidRPr="009F79AD">
        <w:rPr>
          <w:rFonts w:asciiTheme="minorHAnsi" w:hAnsiTheme="minorHAnsi" w:cs="Arial"/>
        </w:rPr>
        <w:tab/>
      </w:r>
      <w:r w:rsidRPr="009F79AD">
        <w:rPr>
          <w:rFonts w:asciiTheme="minorHAnsi" w:hAnsiTheme="minorHAnsi" w:cs="Arial"/>
        </w:rPr>
        <w:tab/>
        <w:t>District Contact, Position</w:t>
      </w:r>
    </w:p>
    <w:p w14:paraId="6D015B25" w14:textId="77777777" w:rsidR="009F79AD" w:rsidRPr="009F79AD" w:rsidRDefault="009F79AD" w:rsidP="009F79AD">
      <w:pPr>
        <w:suppressAutoHyphens/>
        <w:ind w:left="1440" w:right="-720"/>
        <w:jc w:val="both"/>
        <w:rPr>
          <w:rFonts w:asciiTheme="minorHAnsi" w:hAnsiTheme="minorHAnsi" w:cs="Arial"/>
        </w:rPr>
      </w:pP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t>Sample School District</w:t>
      </w:r>
    </w:p>
    <w:p w14:paraId="68129B8A" w14:textId="77777777" w:rsidR="009F79AD" w:rsidRPr="009F79AD" w:rsidRDefault="009F79AD" w:rsidP="009F79AD">
      <w:pPr>
        <w:suppressAutoHyphens/>
        <w:ind w:right="-720"/>
        <w:jc w:val="both"/>
        <w:rPr>
          <w:rFonts w:asciiTheme="minorHAnsi" w:hAnsiTheme="minorHAnsi" w:cs="Arial"/>
        </w:rPr>
      </w:pP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t>XXX Street Address</w:t>
      </w:r>
    </w:p>
    <w:p w14:paraId="2CE5FC23" w14:textId="77777777" w:rsidR="009F79AD" w:rsidRPr="009F79AD" w:rsidRDefault="009F79AD" w:rsidP="009F79AD">
      <w:pPr>
        <w:suppressAutoHyphens/>
        <w:ind w:right="-720"/>
        <w:jc w:val="both"/>
        <w:rPr>
          <w:rFonts w:asciiTheme="minorHAnsi" w:hAnsiTheme="minorHAnsi" w:cs="Arial"/>
        </w:rPr>
      </w:pP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t>City, MS Zip Code</w:t>
      </w:r>
    </w:p>
    <w:p w14:paraId="0E069FFD" w14:textId="77777777" w:rsidR="009F79AD" w:rsidRPr="009F79AD" w:rsidRDefault="009F79AD" w:rsidP="009F79AD">
      <w:pPr>
        <w:suppressAutoHyphens/>
        <w:ind w:left="-720" w:right="-720"/>
        <w:jc w:val="both"/>
        <w:rPr>
          <w:rFonts w:asciiTheme="minorHAnsi" w:hAnsiTheme="minorHAnsi" w:cs="Arial"/>
        </w:rPr>
      </w:pPr>
    </w:p>
    <w:p w14:paraId="2F345526" w14:textId="77777777" w:rsidR="009F79AD" w:rsidRPr="009F79AD" w:rsidRDefault="009F79AD" w:rsidP="009F79AD">
      <w:pPr>
        <w:suppressAutoHyphens/>
        <w:ind w:right="-720"/>
        <w:jc w:val="both"/>
        <w:rPr>
          <w:rFonts w:asciiTheme="minorHAnsi" w:hAnsiTheme="minorHAnsi" w:cs="Arial"/>
        </w:rPr>
      </w:pPr>
      <w:r w:rsidRPr="009F79AD">
        <w:rPr>
          <w:rFonts w:asciiTheme="minorHAnsi" w:hAnsiTheme="minorHAnsi" w:cs="Arial"/>
          <w:b/>
        </w:rPr>
        <w:t>Mail or Ship Proposals to</w:t>
      </w:r>
      <w:r w:rsidRPr="009F79AD">
        <w:rPr>
          <w:rFonts w:asciiTheme="minorHAnsi" w:hAnsiTheme="minorHAnsi" w:cs="Arial"/>
        </w:rPr>
        <w:t>:</w:t>
      </w:r>
      <w:r w:rsidRPr="009F79AD">
        <w:rPr>
          <w:rFonts w:asciiTheme="minorHAnsi" w:hAnsiTheme="minorHAnsi" w:cs="Arial"/>
        </w:rPr>
        <w:tab/>
      </w:r>
      <w:r w:rsidRPr="009F79AD">
        <w:rPr>
          <w:rFonts w:asciiTheme="minorHAnsi" w:hAnsiTheme="minorHAnsi" w:cs="Arial"/>
        </w:rPr>
        <w:tab/>
        <w:t>District Contact, Position</w:t>
      </w:r>
    </w:p>
    <w:p w14:paraId="05B35B0A" w14:textId="77777777" w:rsidR="009F79AD" w:rsidRPr="009F79AD" w:rsidRDefault="009F79AD" w:rsidP="009F79AD">
      <w:pPr>
        <w:suppressAutoHyphens/>
        <w:ind w:left="1440" w:right="-720"/>
        <w:jc w:val="both"/>
        <w:rPr>
          <w:rFonts w:asciiTheme="minorHAnsi" w:hAnsiTheme="minorHAnsi" w:cs="Arial"/>
        </w:rPr>
      </w:pPr>
      <w:r w:rsidRPr="009F79AD">
        <w:rPr>
          <w:rFonts w:asciiTheme="minorHAnsi" w:hAnsiTheme="minorHAnsi" w:cs="Arial"/>
        </w:rPr>
        <w:tab/>
      </w:r>
      <w:r>
        <w:rPr>
          <w:rFonts w:asciiTheme="minorHAnsi" w:hAnsiTheme="minorHAnsi" w:cs="Arial"/>
        </w:rPr>
        <w:tab/>
      </w:r>
      <w:r>
        <w:rPr>
          <w:rFonts w:asciiTheme="minorHAnsi" w:hAnsiTheme="minorHAnsi" w:cs="Arial"/>
        </w:rPr>
        <w:tab/>
      </w:r>
      <w:r w:rsidRPr="009F79AD">
        <w:rPr>
          <w:rFonts w:asciiTheme="minorHAnsi" w:hAnsiTheme="minorHAnsi" w:cs="Arial"/>
        </w:rPr>
        <w:t>Sample School District</w:t>
      </w:r>
    </w:p>
    <w:p w14:paraId="4CB84601" w14:textId="77777777" w:rsidR="009F79AD" w:rsidRPr="009F79AD" w:rsidRDefault="009F79AD" w:rsidP="009F79AD">
      <w:pPr>
        <w:suppressAutoHyphens/>
        <w:ind w:right="-720"/>
        <w:jc w:val="both"/>
        <w:rPr>
          <w:rFonts w:asciiTheme="minorHAnsi" w:hAnsiTheme="minorHAnsi" w:cs="Arial"/>
        </w:rPr>
      </w:pP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t>XXX Street Address</w:t>
      </w:r>
    </w:p>
    <w:p w14:paraId="5462771E" w14:textId="77777777" w:rsidR="009F79AD" w:rsidRPr="009F79AD" w:rsidRDefault="009F79AD" w:rsidP="009F79AD">
      <w:pPr>
        <w:suppressAutoHyphens/>
        <w:ind w:right="-720"/>
        <w:jc w:val="both"/>
        <w:rPr>
          <w:rFonts w:asciiTheme="minorHAnsi" w:hAnsiTheme="minorHAnsi" w:cs="Arial"/>
        </w:rPr>
      </w:pP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r>
      <w:r w:rsidRPr="009F79AD">
        <w:rPr>
          <w:rFonts w:asciiTheme="minorHAnsi" w:hAnsiTheme="minorHAnsi" w:cs="Arial"/>
        </w:rPr>
        <w:tab/>
        <w:t>City, MS Zip Code</w:t>
      </w:r>
    </w:p>
    <w:p w14:paraId="6080A32C" w14:textId="77777777" w:rsidR="009F79AD" w:rsidRPr="009F79AD" w:rsidRDefault="009F79AD" w:rsidP="009F79AD">
      <w:pPr>
        <w:ind w:right="612"/>
        <w:jc w:val="both"/>
        <w:rPr>
          <w:rFonts w:asciiTheme="minorHAnsi" w:hAnsiTheme="minorHAnsi" w:cs="Arial"/>
          <w:b/>
        </w:rPr>
      </w:pPr>
    </w:p>
    <w:p w14:paraId="4200B0B1" w14:textId="77777777" w:rsidR="009F79AD" w:rsidRPr="009F79AD" w:rsidRDefault="009F79AD" w:rsidP="009F79AD">
      <w:pPr>
        <w:ind w:right="612"/>
        <w:jc w:val="center"/>
        <w:rPr>
          <w:rFonts w:asciiTheme="minorHAnsi" w:hAnsiTheme="minorHAnsi" w:cs="Arial"/>
          <w:b/>
          <w:sz w:val="24"/>
        </w:rPr>
      </w:pPr>
      <w:r w:rsidRPr="009F79AD">
        <w:rPr>
          <w:rFonts w:asciiTheme="minorHAnsi" w:hAnsiTheme="minorHAnsi" w:cs="Arial"/>
          <w:b/>
          <w:sz w:val="24"/>
        </w:rPr>
        <w:t>C.  RESPONSIBILITY OF THE OFFEROR</w:t>
      </w:r>
    </w:p>
    <w:p w14:paraId="2F874ABF" w14:textId="77777777" w:rsidR="009F79AD" w:rsidRPr="009F79AD" w:rsidRDefault="009F79AD" w:rsidP="009F79AD">
      <w:pPr>
        <w:ind w:right="612"/>
        <w:jc w:val="both"/>
        <w:rPr>
          <w:rFonts w:asciiTheme="minorHAnsi" w:hAnsiTheme="minorHAnsi" w:cs="Arial"/>
          <w:b/>
        </w:rPr>
      </w:pPr>
    </w:p>
    <w:p w14:paraId="744B500F" w14:textId="77777777" w:rsidR="009F79AD" w:rsidRPr="009F79AD" w:rsidRDefault="009F79AD" w:rsidP="009D0A7D">
      <w:pPr>
        <w:pStyle w:val="Subsection"/>
        <w:numPr>
          <w:ilvl w:val="0"/>
          <w:numId w:val="57"/>
        </w:numPr>
        <w:rPr>
          <w:rFonts w:asciiTheme="minorHAnsi" w:hAnsiTheme="minorHAnsi" w:cs="Arial"/>
          <w:b w:val="0"/>
        </w:rPr>
      </w:pPr>
      <w:r w:rsidRPr="009F79AD">
        <w:rPr>
          <w:rFonts w:asciiTheme="minorHAnsi" w:hAnsiTheme="minorHAnsi" w:cs="Arial"/>
          <w:b w:val="0"/>
        </w:rPr>
        <w:t>Ensure that the competitive proposals are delivered by the deadline and assumes all risks of delivery.</w:t>
      </w:r>
    </w:p>
    <w:p w14:paraId="084B4504" w14:textId="77777777" w:rsidR="009F79AD" w:rsidRPr="009F79AD" w:rsidRDefault="009F79AD" w:rsidP="009F79AD">
      <w:pPr>
        <w:pStyle w:val="Subsection"/>
        <w:rPr>
          <w:rFonts w:asciiTheme="minorHAnsi" w:hAnsiTheme="minorHAnsi" w:cs="Arial"/>
          <w:b w:val="0"/>
        </w:rPr>
      </w:pPr>
    </w:p>
    <w:p w14:paraId="4AA35DC7" w14:textId="77777777" w:rsidR="009F79AD" w:rsidRPr="009F79AD" w:rsidRDefault="009F79AD" w:rsidP="009D0A7D">
      <w:pPr>
        <w:pStyle w:val="Subsection"/>
        <w:numPr>
          <w:ilvl w:val="0"/>
          <w:numId w:val="57"/>
        </w:numPr>
        <w:rPr>
          <w:rFonts w:asciiTheme="minorHAnsi" w:hAnsiTheme="minorHAnsi" w:cs="Arial"/>
          <w:b w:val="0"/>
        </w:rPr>
      </w:pPr>
      <w:r w:rsidRPr="009F79AD">
        <w:rPr>
          <w:rFonts w:asciiTheme="minorHAnsi" w:hAnsiTheme="minorHAnsi" w:cs="Arial"/>
          <w:b w:val="0"/>
        </w:rPr>
        <w:t>Upon receipt, the sealed proposals will be stamped and dated.</w:t>
      </w:r>
    </w:p>
    <w:p w14:paraId="78518563" w14:textId="77777777" w:rsidR="009F79AD" w:rsidRPr="009F79AD" w:rsidRDefault="009F79AD" w:rsidP="009F79AD">
      <w:pPr>
        <w:pStyle w:val="ListParagraph"/>
        <w:jc w:val="both"/>
        <w:rPr>
          <w:rFonts w:asciiTheme="minorHAnsi" w:hAnsiTheme="minorHAnsi" w:cs="Arial"/>
        </w:rPr>
      </w:pPr>
    </w:p>
    <w:p w14:paraId="6A772EF5" w14:textId="77777777" w:rsidR="009F79AD" w:rsidRPr="009F79AD" w:rsidRDefault="009F79AD" w:rsidP="009D0A7D">
      <w:pPr>
        <w:pStyle w:val="ListParagraph"/>
        <w:numPr>
          <w:ilvl w:val="0"/>
          <w:numId w:val="57"/>
        </w:numPr>
        <w:jc w:val="both"/>
        <w:rPr>
          <w:rFonts w:asciiTheme="minorHAnsi" w:hAnsiTheme="minorHAnsi" w:cs="Arial"/>
        </w:rPr>
      </w:pPr>
      <w:r w:rsidRPr="009F79AD">
        <w:rPr>
          <w:rFonts w:asciiTheme="minorHAnsi" w:hAnsiTheme="minorHAnsi" w:cs="Arial"/>
        </w:rPr>
        <w:t xml:space="preserve">Proposals and modifications received at XXX Street Address, City, MS after the time designated in the RFP will be considered </w:t>
      </w:r>
      <w:r w:rsidRPr="009F79AD">
        <w:rPr>
          <w:rFonts w:asciiTheme="minorHAnsi" w:hAnsiTheme="minorHAnsi" w:cs="Arial"/>
          <w:b/>
          <w:u w:val="single"/>
        </w:rPr>
        <w:t>late</w:t>
      </w:r>
      <w:r w:rsidRPr="009F79AD">
        <w:rPr>
          <w:rFonts w:asciiTheme="minorHAnsi" w:hAnsiTheme="minorHAnsi" w:cs="Arial"/>
        </w:rPr>
        <w:t xml:space="preserve"> and will not be accepted or considered for award.</w:t>
      </w:r>
    </w:p>
    <w:p w14:paraId="795160EA" w14:textId="77777777" w:rsidR="009F79AD" w:rsidRPr="009F79AD" w:rsidRDefault="009F79AD" w:rsidP="009F79AD">
      <w:pPr>
        <w:pStyle w:val="Subsection"/>
        <w:ind w:left="0"/>
        <w:rPr>
          <w:rFonts w:asciiTheme="minorHAnsi" w:hAnsiTheme="minorHAnsi" w:cs="Arial"/>
          <w:b w:val="0"/>
        </w:rPr>
      </w:pPr>
    </w:p>
    <w:p w14:paraId="41FFF123" w14:textId="77777777" w:rsidR="009F79AD" w:rsidRPr="009F79AD" w:rsidRDefault="009F79AD" w:rsidP="009D0A7D">
      <w:pPr>
        <w:pStyle w:val="Subsection"/>
        <w:numPr>
          <w:ilvl w:val="0"/>
          <w:numId w:val="57"/>
        </w:numPr>
        <w:rPr>
          <w:rFonts w:asciiTheme="minorHAnsi" w:hAnsiTheme="minorHAnsi" w:cs="Arial"/>
        </w:rPr>
      </w:pPr>
      <w:r w:rsidRPr="009F79AD">
        <w:rPr>
          <w:rFonts w:asciiTheme="minorHAnsi" w:hAnsiTheme="minorHAnsi" w:cs="Arial"/>
          <w:b w:val="0"/>
        </w:rPr>
        <w:t>Incomplete proposals will not be evaluated and will not be returned for revisions. No late, faxed or emailed copies will be accepted.</w:t>
      </w:r>
    </w:p>
    <w:p w14:paraId="12D29692" w14:textId="77777777" w:rsidR="009F79AD" w:rsidRPr="009F79AD" w:rsidRDefault="009F79AD" w:rsidP="009F79AD">
      <w:pPr>
        <w:pStyle w:val="ListParagraph"/>
        <w:jc w:val="both"/>
        <w:rPr>
          <w:rFonts w:asciiTheme="minorHAnsi" w:hAnsiTheme="minorHAnsi" w:cs="Arial"/>
        </w:rPr>
      </w:pPr>
    </w:p>
    <w:p w14:paraId="33E72420" w14:textId="77777777" w:rsidR="009F79AD" w:rsidRPr="009F79AD" w:rsidRDefault="009F79AD" w:rsidP="009D0A7D">
      <w:pPr>
        <w:pStyle w:val="Subsection"/>
        <w:numPr>
          <w:ilvl w:val="0"/>
          <w:numId w:val="57"/>
        </w:numPr>
        <w:rPr>
          <w:rFonts w:asciiTheme="minorHAnsi" w:hAnsiTheme="minorHAnsi" w:cs="Arial"/>
          <w:b w:val="0"/>
        </w:rPr>
      </w:pPr>
      <w:r w:rsidRPr="009F79AD">
        <w:rPr>
          <w:rFonts w:asciiTheme="minorHAnsi" w:hAnsiTheme="minorHAnsi" w:cs="Arial"/>
          <w:b w:val="0"/>
        </w:rPr>
        <w:t>Proposals that do not include the required number of copies will not be evaluated.</w:t>
      </w:r>
    </w:p>
    <w:p w14:paraId="4561A53C" w14:textId="77777777" w:rsidR="009F79AD" w:rsidRPr="009F79AD" w:rsidRDefault="009F79AD" w:rsidP="009F79AD">
      <w:pPr>
        <w:pStyle w:val="ListParagraph"/>
        <w:jc w:val="both"/>
        <w:rPr>
          <w:rFonts w:asciiTheme="minorHAnsi" w:hAnsiTheme="minorHAnsi" w:cs="Arial"/>
        </w:rPr>
      </w:pPr>
    </w:p>
    <w:p w14:paraId="4E0CBED2" w14:textId="77777777" w:rsidR="009F79AD" w:rsidRDefault="009F79AD" w:rsidP="009D0A7D">
      <w:pPr>
        <w:pStyle w:val="ListParagraph"/>
        <w:numPr>
          <w:ilvl w:val="0"/>
          <w:numId w:val="57"/>
        </w:numPr>
        <w:jc w:val="both"/>
        <w:rPr>
          <w:rFonts w:asciiTheme="minorHAnsi" w:hAnsiTheme="minorHAnsi" w:cs="Arial"/>
        </w:rPr>
      </w:pPr>
      <w:r w:rsidRPr="009F79AD">
        <w:rPr>
          <w:rFonts w:asciiTheme="minorHAnsi" w:hAnsiTheme="minorHAnsi" w:cs="Arial"/>
        </w:rPr>
        <w:t xml:space="preserve">The proposal transmittal form must be signed by an authorized official to bind the offeror to the proposal provisions.  </w:t>
      </w:r>
    </w:p>
    <w:p w14:paraId="5A0157D4" w14:textId="77777777" w:rsidR="009F79AD" w:rsidRPr="009F79AD" w:rsidRDefault="009F79AD" w:rsidP="009F79AD">
      <w:pPr>
        <w:jc w:val="both"/>
        <w:rPr>
          <w:rFonts w:asciiTheme="minorHAnsi" w:hAnsiTheme="minorHAnsi" w:cs="Arial"/>
        </w:rPr>
      </w:pPr>
    </w:p>
    <w:p w14:paraId="00933C2E" w14:textId="77777777" w:rsidR="009F79AD" w:rsidRPr="009F79AD" w:rsidRDefault="009F79AD" w:rsidP="009D0A7D">
      <w:pPr>
        <w:pStyle w:val="ListParagraph"/>
        <w:numPr>
          <w:ilvl w:val="0"/>
          <w:numId w:val="36"/>
        </w:numPr>
        <w:jc w:val="center"/>
        <w:rPr>
          <w:b/>
          <w:sz w:val="24"/>
        </w:rPr>
      </w:pPr>
      <w:r w:rsidRPr="009F79AD">
        <w:rPr>
          <w:b/>
          <w:sz w:val="24"/>
        </w:rPr>
        <w:t>SCOPE OF WORK AND RESPONSIBILITIES</w:t>
      </w:r>
    </w:p>
    <w:p w14:paraId="2B787439" w14:textId="77777777" w:rsidR="009F79AD" w:rsidRPr="009F79AD" w:rsidRDefault="009F79AD" w:rsidP="009F79AD">
      <w:pPr>
        <w:ind w:left="360"/>
        <w:rPr>
          <w:b/>
          <w:sz w:val="24"/>
        </w:rPr>
      </w:pPr>
    </w:p>
    <w:p w14:paraId="470F7B6F" w14:textId="77777777" w:rsidR="009F79AD" w:rsidRPr="009F79AD" w:rsidRDefault="009F79AD" w:rsidP="009F79AD">
      <w:pPr>
        <w:pStyle w:val="NoSpacing"/>
      </w:pPr>
      <w:r w:rsidRPr="009F79AD">
        <w:t>The XXSD is seeking proposals for Student Remediation Services</w:t>
      </w:r>
    </w:p>
    <w:p w14:paraId="37FF36AA" w14:textId="77777777" w:rsidR="009F79AD" w:rsidRPr="009F79AD" w:rsidRDefault="009F79AD" w:rsidP="009F79AD">
      <w:pPr>
        <w:pStyle w:val="Subsection"/>
        <w:rPr>
          <w:rFonts w:asciiTheme="minorHAnsi" w:hAnsiTheme="minorHAnsi" w:cs="Arial"/>
          <w:b w:val="0"/>
        </w:rPr>
      </w:pPr>
    </w:p>
    <w:p w14:paraId="54E0F81D" w14:textId="77777777" w:rsidR="009F79AD" w:rsidRPr="009F79AD" w:rsidRDefault="009F79AD" w:rsidP="009F79AD">
      <w:pPr>
        <w:pStyle w:val="Subsection"/>
        <w:ind w:left="0"/>
        <w:rPr>
          <w:rFonts w:asciiTheme="minorHAnsi" w:hAnsiTheme="minorHAnsi" w:cs="Arial"/>
          <w:b w:val="0"/>
        </w:rPr>
      </w:pPr>
      <w:r w:rsidRPr="009F79AD">
        <w:rPr>
          <w:rFonts w:asciiTheme="minorHAnsi" w:hAnsiTheme="minorHAnsi" w:cs="Arial"/>
          <w:b w:val="0"/>
        </w:rPr>
        <w:t>Background</w:t>
      </w:r>
    </w:p>
    <w:p w14:paraId="559B6100" w14:textId="77777777" w:rsidR="009F79AD" w:rsidRPr="009F79AD" w:rsidRDefault="009F79AD" w:rsidP="009F79AD">
      <w:pPr>
        <w:pStyle w:val="Subsection"/>
        <w:ind w:left="0"/>
        <w:rPr>
          <w:rFonts w:asciiTheme="minorHAnsi" w:hAnsiTheme="minorHAnsi" w:cs="Arial"/>
          <w:b w:val="0"/>
        </w:rPr>
      </w:pPr>
    </w:p>
    <w:p w14:paraId="44E52F7E" w14:textId="50941DE1" w:rsidR="009F79AD" w:rsidRPr="009F79AD" w:rsidRDefault="009F79AD" w:rsidP="009F79AD">
      <w:pPr>
        <w:pStyle w:val="Subsection"/>
        <w:ind w:left="0"/>
        <w:rPr>
          <w:rFonts w:asciiTheme="minorHAnsi" w:hAnsiTheme="minorHAnsi" w:cs="Arial"/>
          <w:b w:val="0"/>
        </w:rPr>
      </w:pPr>
      <w:r w:rsidRPr="009F79AD">
        <w:rPr>
          <w:rFonts w:asciiTheme="minorHAnsi" w:hAnsiTheme="minorHAnsi" w:cs="Arial"/>
          <w:b w:val="0"/>
        </w:rPr>
        <w:t xml:space="preserve">XXSD serves 1600+ students in grades K-12. The district </w:t>
      </w:r>
      <w:r w:rsidR="00CE1021" w:rsidRPr="009F79AD">
        <w:rPr>
          <w:rFonts w:asciiTheme="minorHAnsi" w:hAnsiTheme="minorHAnsi" w:cs="Arial"/>
          <w:b w:val="0"/>
        </w:rPr>
        <w:t>consists</w:t>
      </w:r>
      <w:r w:rsidRPr="009F79AD">
        <w:rPr>
          <w:rFonts w:asciiTheme="minorHAnsi" w:hAnsiTheme="minorHAnsi" w:cs="Arial"/>
          <w:b w:val="0"/>
        </w:rPr>
        <w:t xml:space="preserve"> of one elementary school with grades PreK-5, one middle school with grades 6 – 8, and one high school with grades 9 – 12.</w:t>
      </w:r>
    </w:p>
    <w:p w14:paraId="275BBD3B" w14:textId="77777777" w:rsidR="009F79AD" w:rsidRPr="009F79AD" w:rsidRDefault="009F79AD" w:rsidP="009F79AD">
      <w:pPr>
        <w:pStyle w:val="Subsection"/>
        <w:ind w:left="0"/>
        <w:rPr>
          <w:rFonts w:asciiTheme="minorHAnsi" w:hAnsiTheme="minorHAnsi" w:cs="Arial"/>
          <w:b w:val="0"/>
        </w:rPr>
      </w:pPr>
    </w:p>
    <w:p w14:paraId="05774CB7" w14:textId="77777777" w:rsidR="009F79AD" w:rsidRPr="009F79AD" w:rsidRDefault="009F79AD" w:rsidP="009F79AD">
      <w:pPr>
        <w:pStyle w:val="Subsection"/>
        <w:ind w:left="0"/>
        <w:rPr>
          <w:rFonts w:asciiTheme="minorHAnsi" w:hAnsiTheme="minorHAnsi" w:cs="Arial"/>
          <w:b w:val="0"/>
        </w:rPr>
      </w:pPr>
      <w:r w:rsidRPr="009F79AD">
        <w:rPr>
          <w:rFonts w:asciiTheme="minorHAnsi" w:hAnsiTheme="minorHAnsi" w:cs="Arial"/>
          <w:b w:val="0"/>
        </w:rPr>
        <w:t>XXSD uses a variety of curricular materials and strategies to enhance its instructional program. XXSD is committed to preparing all students for higher education and success in the 21st century.</w:t>
      </w:r>
    </w:p>
    <w:p w14:paraId="4CC6B882" w14:textId="77777777" w:rsidR="009F79AD" w:rsidRPr="009F79AD" w:rsidRDefault="009F79AD" w:rsidP="009F79AD">
      <w:pPr>
        <w:pStyle w:val="Subsection"/>
        <w:rPr>
          <w:rFonts w:asciiTheme="minorHAnsi" w:hAnsiTheme="minorHAnsi" w:cs="Arial"/>
          <w:b w:val="0"/>
        </w:rPr>
      </w:pPr>
    </w:p>
    <w:p w14:paraId="7EA13D9F" w14:textId="77777777" w:rsidR="009F79AD" w:rsidRPr="009F79AD" w:rsidRDefault="009F79AD" w:rsidP="009F79AD">
      <w:pPr>
        <w:pStyle w:val="Subsection"/>
        <w:ind w:left="0"/>
        <w:rPr>
          <w:rFonts w:asciiTheme="minorHAnsi" w:hAnsiTheme="minorHAnsi" w:cs="Arial"/>
        </w:rPr>
      </w:pPr>
      <w:r w:rsidRPr="009F79AD">
        <w:rPr>
          <w:rFonts w:asciiTheme="minorHAnsi" w:hAnsiTheme="minorHAnsi" w:cs="Arial"/>
        </w:rPr>
        <w:t>Scope of Services</w:t>
      </w:r>
    </w:p>
    <w:p w14:paraId="0AC5FA45" w14:textId="77777777" w:rsidR="009F79AD" w:rsidRPr="009F79AD" w:rsidRDefault="009F79AD" w:rsidP="009F79AD">
      <w:pPr>
        <w:pStyle w:val="Subsection"/>
        <w:ind w:left="0"/>
        <w:rPr>
          <w:rFonts w:asciiTheme="minorHAnsi" w:hAnsiTheme="minorHAnsi" w:cs="Arial"/>
          <w:b w:val="0"/>
        </w:rPr>
      </w:pPr>
    </w:p>
    <w:p w14:paraId="681EE621" w14:textId="77777777" w:rsidR="009F79AD" w:rsidRPr="009F79AD" w:rsidRDefault="009F79AD" w:rsidP="009F79AD">
      <w:pPr>
        <w:pStyle w:val="Subsection"/>
        <w:ind w:left="0"/>
        <w:rPr>
          <w:rFonts w:asciiTheme="minorHAnsi" w:hAnsiTheme="minorHAnsi" w:cs="Arial"/>
          <w:b w:val="0"/>
        </w:rPr>
      </w:pPr>
      <w:r w:rsidRPr="009F79AD">
        <w:rPr>
          <w:rFonts w:asciiTheme="minorHAnsi" w:hAnsiTheme="minorHAnsi" w:cs="Arial"/>
          <w:b w:val="0"/>
        </w:rPr>
        <w:t>Components of the consultants’ work include, but are not limited to:</w:t>
      </w:r>
    </w:p>
    <w:p w14:paraId="046F819E" w14:textId="77777777" w:rsidR="009F79AD" w:rsidRPr="009F79AD" w:rsidRDefault="009F79AD" w:rsidP="009F79AD">
      <w:pPr>
        <w:pStyle w:val="Subsection"/>
        <w:ind w:left="0"/>
        <w:rPr>
          <w:rFonts w:asciiTheme="minorHAnsi" w:hAnsiTheme="minorHAnsi" w:cs="Arial"/>
          <w:b w:val="0"/>
        </w:rPr>
      </w:pPr>
    </w:p>
    <w:p w14:paraId="44CC4704" w14:textId="77777777" w:rsidR="009F79AD" w:rsidRPr="009F79AD" w:rsidRDefault="009F79AD" w:rsidP="009D0A7D">
      <w:pPr>
        <w:pStyle w:val="Subsection"/>
        <w:numPr>
          <w:ilvl w:val="0"/>
          <w:numId w:val="58"/>
        </w:numPr>
        <w:ind w:left="360"/>
        <w:rPr>
          <w:rFonts w:asciiTheme="minorHAnsi" w:hAnsiTheme="minorHAnsi" w:cs="Arial"/>
          <w:b w:val="0"/>
        </w:rPr>
      </w:pPr>
      <w:r w:rsidRPr="009F79AD">
        <w:rPr>
          <w:rFonts w:asciiTheme="minorHAnsi" w:hAnsiTheme="minorHAnsi" w:cs="Arial"/>
          <w:b w:val="0"/>
        </w:rPr>
        <w:t>Provide Remediation and debrief with school and district staff</w:t>
      </w:r>
    </w:p>
    <w:p w14:paraId="6BCD3C44" w14:textId="77777777" w:rsidR="009F79AD" w:rsidRPr="009F79AD" w:rsidRDefault="009F79AD" w:rsidP="009D0A7D">
      <w:pPr>
        <w:pStyle w:val="Subsection"/>
        <w:numPr>
          <w:ilvl w:val="0"/>
          <w:numId w:val="58"/>
        </w:numPr>
        <w:ind w:left="360"/>
        <w:rPr>
          <w:rFonts w:asciiTheme="minorHAnsi" w:hAnsiTheme="minorHAnsi" w:cs="Arial"/>
          <w:b w:val="0"/>
        </w:rPr>
      </w:pPr>
      <w:r w:rsidRPr="009F79AD">
        <w:rPr>
          <w:rFonts w:asciiTheme="minorHAnsi" w:hAnsiTheme="minorHAnsi" w:cs="Arial"/>
          <w:b w:val="0"/>
        </w:rPr>
        <w:t>Provide applicable instructional strategies and use data to improve instruction</w:t>
      </w:r>
    </w:p>
    <w:p w14:paraId="3B8DF869" w14:textId="77777777" w:rsidR="009F79AD" w:rsidRPr="009F79AD" w:rsidRDefault="009F79AD" w:rsidP="009D0A7D">
      <w:pPr>
        <w:pStyle w:val="Subsection"/>
        <w:numPr>
          <w:ilvl w:val="0"/>
          <w:numId w:val="58"/>
        </w:numPr>
        <w:ind w:left="360"/>
        <w:rPr>
          <w:rFonts w:asciiTheme="minorHAnsi" w:hAnsiTheme="minorHAnsi" w:cs="Arial"/>
          <w:b w:val="0"/>
        </w:rPr>
      </w:pPr>
      <w:r w:rsidRPr="009F79AD">
        <w:rPr>
          <w:rFonts w:asciiTheme="minorHAnsi" w:hAnsiTheme="minorHAnsi" w:cs="Arial"/>
          <w:b w:val="0"/>
        </w:rPr>
        <w:t>Model best instructional practices to improve MCT-2/SATP-2 scores</w:t>
      </w:r>
    </w:p>
    <w:p w14:paraId="507FA9C9" w14:textId="77777777" w:rsidR="009F79AD" w:rsidRPr="009F79AD" w:rsidRDefault="009F79AD" w:rsidP="009D0A7D">
      <w:pPr>
        <w:pStyle w:val="Subsection"/>
        <w:numPr>
          <w:ilvl w:val="0"/>
          <w:numId w:val="58"/>
        </w:numPr>
        <w:ind w:left="360"/>
        <w:rPr>
          <w:rFonts w:asciiTheme="minorHAnsi" w:hAnsiTheme="minorHAnsi" w:cs="Arial"/>
          <w:b w:val="0"/>
        </w:rPr>
      </w:pPr>
      <w:r w:rsidRPr="009F79AD">
        <w:rPr>
          <w:rFonts w:asciiTheme="minorHAnsi" w:hAnsiTheme="minorHAnsi" w:cs="Arial"/>
          <w:b w:val="0"/>
        </w:rPr>
        <w:lastRenderedPageBreak/>
        <w:t>Components of the company’s work includes the company’s capacity to provide consultants required to deliver student remediation that is research-based for identified areas of need in the following areas:</w:t>
      </w:r>
    </w:p>
    <w:p w14:paraId="4CA17576" w14:textId="77777777" w:rsidR="009F79AD" w:rsidRPr="009F79AD" w:rsidRDefault="009F79AD" w:rsidP="009D0A7D">
      <w:pPr>
        <w:pStyle w:val="Subsection"/>
        <w:numPr>
          <w:ilvl w:val="1"/>
          <w:numId w:val="59"/>
        </w:numPr>
        <w:ind w:left="720"/>
        <w:rPr>
          <w:rFonts w:asciiTheme="minorHAnsi" w:hAnsiTheme="minorHAnsi" w:cs="Arial"/>
          <w:b w:val="0"/>
        </w:rPr>
      </w:pPr>
      <w:r w:rsidRPr="009F79AD">
        <w:rPr>
          <w:rFonts w:asciiTheme="minorHAnsi" w:hAnsiTheme="minorHAnsi" w:cs="Arial"/>
          <w:b w:val="0"/>
        </w:rPr>
        <w:t>3rd, 4th, and 5th grade language arts</w:t>
      </w:r>
    </w:p>
    <w:p w14:paraId="692409DB" w14:textId="77777777" w:rsidR="009F79AD" w:rsidRPr="009F79AD" w:rsidRDefault="009F79AD" w:rsidP="009D0A7D">
      <w:pPr>
        <w:pStyle w:val="Subsection"/>
        <w:numPr>
          <w:ilvl w:val="1"/>
          <w:numId w:val="59"/>
        </w:numPr>
        <w:ind w:left="720"/>
        <w:rPr>
          <w:rFonts w:asciiTheme="minorHAnsi" w:hAnsiTheme="minorHAnsi" w:cs="Arial"/>
          <w:b w:val="0"/>
        </w:rPr>
      </w:pPr>
      <w:r w:rsidRPr="009F79AD">
        <w:rPr>
          <w:rFonts w:asciiTheme="minorHAnsi" w:hAnsiTheme="minorHAnsi" w:cs="Arial"/>
          <w:b w:val="0"/>
        </w:rPr>
        <w:t>3rd, 4th, and 5th grade mathematics</w:t>
      </w:r>
    </w:p>
    <w:p w14:paraId="269AF62B" w14:textId="77777777" w:rsidR="009F79AD" w:rsidRPr="009F79AD" w:rsidRDefault="009F79AD" w:rsidP="009D0A7D">
      <w:pPr>
        <w:pStyle w:val="Subsection"/>
        <w:numPr>
          <w:ilvl w:val="1"/>
          <w:numId w:val="59"/>
        </w:numPr>
        <w:ind w:left="720"/>
        <w:rPr>
          <w:rFonts w:asciiTheme="minorHAnsi" w:hAnsiTheme="minorHAnsi" w:cs="Arial"/>
          <w:b w:val="0"/>
        </w:rPr>
      </w:pPr>
      <w:r w:rsidRPr="009F79AD">
        <w:rPr>
          <w:rFonts w:asciiTheme="minorHAnsi" w:hAnsiTheme="minorHAnsi" w:cs="Arial"/>
          <w:b w:val="0"/>
        </w:rPr>
        <w:t>6th, 7th, and 8th grade language arts</w:t>
      </w:r>
    </w:p>
    <w:p w14:paraId="21E2A0C5" w14:textId="77777777" w:rsidR="009F79AD" w:rsidRPr="009F79AD" w:rsidRDefault="009F79AD" w:rsidP="009D0A7D">
      <w:pPr>
        <w:pStyle w:val="Subsection"/>
        <w:numPr>
          <w:ilvl w:val="1"/>
          <w:numId w:val="59"/>
        </w:numPr>
        <w:ind w:left="720"/>
        <w:rPr>
          <w:rFonts w:asciiTheme="minorHAnsi" w:hAnsiTheme="minorHAnsi" w:cs="Arial"/>
          <w:b w:val="0"/>
        </w:rPr>
      </w:pPr>
      <w:r w:rsidRPr="009F79AD">
        <w:rPr>
          <w:rFonts w:asciiTheme="minorHAnsi" w:hAnsiTheme="minorHAnsi" w:cs="Arial"/>
          <w:b w:val="0"/>
        </w:rPr>
        <w:t>6th, 7th, and 8th grade mathematics</w:t>
      </w:r>
    </w:p>
    <w:p w14:paraId="0E3E748B" w14:textId="77777777" w:rsidR="009F79AD" w:rsidRPr="009F79AD" w:rsidRDefault="009F79AD" w:rsidP="009D0A7D">
      <w:pPr>
        <w:pStyle w:val="Subsection"/>
        <w:numPr>
          <w:ilvl w:val="1"/>
          <w:numId w:val="59"/>
        </w:numPr>
        <w:ind w:left="720"/>
        <w:rPr>
          <w:rFonts w:asciiTheme="minorHAnsi" w:hAnsiTheme="minorHAnsi" w:cs="Arial"/>
          <w:b w:val="0"/>
        </w:rPr>
      </w:pPr>
      <w:r w:rsidRPr="009F79AD">
        <w:rPr>
          <w:rFonts w:asciiTheme="minorHAnsi" w:hAnsiTheme="minorHAnsi" w:cs="Arial"/>
          <w:b w:val="0"/>
        </w:rPr>
        <w:t>English II</w:t>
      </w:r>
    </w:p>
    <w:p w14:paraId="0D09BD35" w14:textId="77777777" w:rsidR="009F79AD" w:rsidRPr="009F79AD" w:rsidRDefault="009F79AD" w:rsidP="009D0A7D">
      <w:pPr>
        <w:pStyle w:val="Subsection"/>
        <w:numPr>
          <w:ilvl w:val="1"/>
          <w:numId w:val="59"/>
        </w:numPr>
        <w:ind w:left="720"/>
        <w:rPr>
          <w:rFonts w:asciiTheme="minorHAnsi" w:hAnsiTheme="minorHAnsi" w:cs="Arial"/>
          <w:b w:val="0"/>
        </w:rPr>
      </w:pPr>
      <w:r w:rsidRPr="009F79AD">
        <w:rPr>
          <w:rFonts w:asciiTheme="minorHAnsi" w:hAnsiTheme="minorHAnsi" w:cs="Arial"/>
          <w:b w:val="0"/>
        </w:rPr>
        <w:t>U.S. History</w:t>
      </w:r>
    </w:p>
    <w:p w14:paraId="49AC6362" w14:textId="77777777" w:rsidR="009F79AD" w:rsidRPr="009F79AD" w:rsidRDefault="009F79AD" w:rsidP="009D0A7D">
      <w:pPr>
        <w:pStyle w:val="Subsection"/>
        <w:numPr>
          <w:ilvl w:val="1"/>
          <w:numId w:val="59"/>
        </w:numPr>
        <w:ind w:left="720"/>
        <w:rPr>
          <w:rFonts w:asciiTheme="minorHAnsi" w:hAnsiTheme="minorHAnsi" w:cs="Arial"/>
          <w:b w:val="0"/>
        </w:rPr>
      </w:pPr>
      <w:r w:rsidRPr="009F79AD">
        <w:rPr>
          <w:rFonts w:asciiTheme="minorHAnsi" w:hAnsiTheme="minorHAnsi" w:cs="Arial"/>
          <w:b w:val="0"/>
        </w:rPr>
        <w:t>Biology I</w:t>
      </w:r>
    </w:p>
    <w:p w14:paraId="756D8B3A" w14:textId="77777777" w:rsidR="009F79AD" w:rsidRPr="009F79AD" w:rsidRDefault="009F79AD" w:rsidP="009F79AD">
      <w:pPr>
        <w:pStyle w:val="Subsection"/>
        <w:ind w:left="1800"/>
        <w:rPr>
          <w:rFonts w:asciiTheme="minorHAnsi" w:hAnsiTheme="minorHAnsi" w:cs="Arial"/>
          <w:b w:val="0"/>
        </w:rPr>
      </w:pPr>
    </w:p>
    <w:p w14:paraId="06832E1B" w14:textId="77777777" w:rsidR="009F79AD" w:rsidRPr="009F79AD" w:rsidRDefault="009F79AD" w:rsidP="009D0A7D">
      <w:pPr>
        <w:pStyle w:val="Subsection"/>
        <w:numPr>
          <w:ilvl w:val="0"/>
          <w:numId w:val="59"/>
        </w:numPr>
        <w:ind w:left="360"/>
        <w:rPr>
          <w:rFonts w:asciiTheme="minorHAnsi" w:hAnsiTheme="minorHAnsi" w:cs="Arial"/>
          <w:b w:val="0"/>
        </w:rPr>
      </w:pPr>
      <w:r w:rsidRPr="009F79AD">
        <w:rPr>
          <w:rFonts w:asciiTheme="minorHAnsi" w:hAnsiTheme="minorHAnsi" w:cs="Arial"/>
          <w:b w:val="0"/>
        </w:rPr>
        <w:t>The consultant is expected to:</w:t>
      </w:r>
    </w:p>
    <w:p w14:paraId="718C6300" w14:textId="77777777" w:rsidR="009F79AD" w:rsidRPr="009F79AD" w:rsidRDefault="009F79AD" w:rsidP="009D0A7D">
      <w:pPr>
        <w:pStyle w:val="Subsection"/>
        <w:numPr>
          <w:ilvl w:val="1"/>
          <w:numId w:val="59"/>
        </w:numPr>
        <w:ind w:left="720"/>
        <w:jc w:val="left"/>
        <w:rPr>
          <w:rFonts w:asciiTheme="minorHAnsi" w:hAnsiTheme="minorHAnsi" w:cs="Arial"/>
          <w:b w:val="0"/>
        </w:rPr>
      </w:pPr>
      <w:r w:rsidRPr="009F79AD">
        <w:rPr>
          <w:rFonts w:asciiTheme="minorHAnsi" w:hAnsiTheme="minorHAnsi" w:cs="Arial"/>
          <w:b w:val="0"/>
        </w:rPr>
        <w:t>Work with the XXSD staff and students to implement effective, instructional processes</w:t>
      </w:r>
    </w:p>
    <w:p w14:paraId="31BEE2C0" w14:textId="77777777" w:rsidR="009F79AD" w:rsidRPr="009F79AD" w:rsidRDefault="009F79AD" w:rsidP="009D0A7D">
      <w:pPr>
        <w:pStyle w:val="Subsection"/>
        <w:numPr>
          <w:ilvl w:val="1"/>
          <w:numId w:val="59"/>
        </w:numPr>
        <w:ind w:left="720"/>
        <w:jc w:val="left"/>
        <w:rPr>
          <w:rFonts w:asciiTheme="minorHAnsi" w:hAnsiTheme="minorHAnsi" w:cs="Arial"/>
          <w:b w:val="0"/>
        </w:rPr>
      </w:pPr>
      <w:r w:rsidRPr="009F79AD">
        <w:rPr>
          <w:rFonts w:asciiTheme="minorHAnsi" w:hAnsiTheme="minorHAnsi" w:cs="Arial"/>
          <w:b w:val="0"/>
        </w:rPr>
        <w:t>Work with XXSD staff to meet annual performance targets and desired outcomes</w:t>
      </w:r>
    </w:p>
    <w:p w14:paraId="030D9B06" w14:textId="77777777" w:rsidR="009F79AD" w:rsidRPr="009F79AD" w:rsidRDefault="009F79AD" w:rsidP="009D0A7D">
      <w:pPr>
        <w:pStyle w:val="Subsection"/>
        <w:numPr>
          <w:ilvl w:val="1"/>
          <w:numId w:val="59"/>
        </w:numPr>
        <w:ind w:left="720"/>
        <w:jc w:val="left"/>
        <w:rPr>
          <w:rFonts w:asciiTheme="minorHAnsi" w:hAnsiTheme="minorHAnsi" w:cs="Arial"/>
          <w:b w:val="0"/>
        </w:rPr>
      </w:pPr>
      <w:r w:rsidRPr="009F79AD">
        <w:rPr>
          <w:rFonts w:asciiTheme="minorHAnsi" w:hAnsiTheme="minorHAnsi" w:cs="Arial"/>
          <w:b w:val="0"/>
        </w:rPr>
        <w:t>Carry out implementation and student remedial services in a timely fashion</w:t>
      </w:r>
    </w:p>
    <w:p w14:paraId="3C00DC4B" w14:textId="77777777" w:rsidR="009F79AD" w:rsidRPr="009F79AD" w:rsidRDefault="009F79AD" w:rsidP="009D0A7D">
      <w:pPr>
        <w:pStyle w:val="Subsection"/>
        <w:numPr>
          <w:ilvl w:val="1"/>
          <w:numId w:val="59"/>
        </w:numPr>
        <w:ind w:left="720"/>
        <w:jc w:val="left"/>
        <w:rPr>
          <w:rFonts w:asciiTheme="minorHAnsi" w:hAnsiTheme="minorHAnsi" w:cs="Arial"/>
          <w:b w:val="0"/>
        </w:rPr>
      </w:pPr>
      <w:r w:rsidRPr="009F79AD">
        <w:rPr>
          <w:rFonts w:asciiTheme="minorHAnsi" w:hAnsiTheme="minorHAnsi" w:cs="Arial"/>
          <w:b w:val="0"/>
        </w:rPr>
        <w:t>Sign-in/Sign-out with the school administrator verifying attendance</w:t>
      </w:r>
    </w:p>
    <w:p w14:paraId="080FFC0C" w14:textId="77777777" w:rsidR="009F79AD" w:rsidRPr="009F79AD" w:rsidRDefault="009F79AD" w:rsidP="009D0A7D">
      <w:pPr>
        <w:pStyle w:val="Subsection"/>
        <w:numPr>
          <w:ilvl w:val="1"/>
          <w:numId w:val="59"/>
        </w:numPr>
        <w:ind w:left="720"/>
        <w:jc w:val="left"/>
        <w:rPr>
          <w:rFonts w:asciiTheme="minorHAnsi" w:hAnsiTheme="minorHAnsi" w:cs="Arial"/>
          <w:b w:val="0"/>
        </w:rPr>
      </w:pPr>
      <w:r w:rsidRPr="009F79AD">
        <w:rPr>
          <w:rFonts w:asciiTheme="minorHAnsi" w:hAnsiTheme="minorHAnsi" w:cs="Arial"/>
          <w:b w:val="0"/>
        </w:rPr>
        <w:t>Provide all necessary materials while on our campuses including but not limited to: copies for participants, technology, equipment, etc.</w:t>
      </w:r>
    </w:p>
    <w:p w14:paraId="684517D2" w14:textId="77777777" w:rsidR="009F79AD" w:rsidRPr="009F79AD" w:rsidRDefault="009F79AD" w:rsidP="009D0A7D">
      <w:pPr>
        <w:pStyle w:val="Subsection"/>
        <w:numPr>
          <w:ilvl w:val="1"/>
          <w:numId w:val="59"/>
        </w:numPr>
        <w:ind w:left="720"/>
        <w:jc w:val="left"/>
        <w:rPr>
          <w:rFonts w:asciiTheme="minorHAnsi" w:hAnsiTheme="minorHAnsi" w:cs="Arial"/>
          <w:b w:val="0"/>
        </w:rPr>
      </w:pPr>
      <w:r w:rsidRPr="009F79AD">
        <w:rPr>
          <w:rFonts w:asciiTheme="minorHAnsi" w:hAnsiTheme="minorHAnsi" w:cs="Arial"/>
          <w:b w:val="0"/>
        </w:rPr>
        <w:t>Prepare reports that reflect daily service outlining actions taken and recommendations to be submitted to the Conservator and the Deputy Superintendent for Curriculum and Instruction within two days of a site visit</w:t>
      </w:r>
    </w:p>
    <w:p w14:paraId="3DAFCDB9" w14:textId="77777777" w:rsidR="009F79AD" w:rsidRPr="009F79AD" w:rsidRDefault="009F79AD" w:rsidP="009D0A7D">
      <w:pPr>
        <w:pStyle w:val="Subsection"/>
        <w:numPr>
          <w:ilvl w:val="1"/>
          <w:numId w:val="59"/>
        </w:numPr>
        <w:ind w:left="720"/>
        <w:jc w:val="left"/>
        <w:rPr>
          <w:rFonts w:asciiTheme="minorHAnsi" w:hAnsiTheme="minorHAnsi" w:cs="Arial"/>
          <w:b w:val="0"/>
        </w:rPr>
      </w:pPr>
      <w:r w:rsidRPr="009F79AD">
        <w:rPr>
          <w:rFonts w:asciiTheme="minorHAnsi" w:hAnsiTheme="minorHAnsi" w:cs="Arial"/>
          <w:b w:val="0"/>
        </w:rPr>
        <w:t>Meet weekly with the Conservator and the Deputy Superintendent for Curriculum and Instruction to review progress</w:t>
      </w:r>
    </w:p>
    <w:p w14:paraId="1C740468" w14:textId="77777777" w:rsidR="009F79AD" w:rsidRPr="009F79AD" w:rsidRDefault="009F79AD" w:rsidP="009D0A7D">
      <w:pPr>
        <w:pStyle w:val="Subsection"/>
        <w:numPr>
          <w:ilvl w:val="1"/>
          <w:numId w:val="59"/>
        </w:numPr>
        <w:ind w:left="720"/>
        <w:jc w:val="left"/>
        <w:rPr>
          <w:rFonts w:asciiTheme="minorHAnsi" w:hAnsiTheme="minorHAnsi" w:cs="Arial"/>
          <w:b w:val="0"/>
          <w:highlight w:val="yellow"/>
        </w:rPr>
      </w:pPr>
      <w:r w:rsidRPr="009F79AD">
        <w:rPr>
          <w:rFonts w:asciiTheme="minorHAnsi" w:hAnsiTheme="minorHAnsi" w:cs="Arial"/>
          <w:b w:val="0"/>
          <w:highlight w:val="yellow"/>
        </w:rPr>
        <w:t xml:space="preserve">Meet with staff of MDE, Office of School Recovery on a quarterly basis regarding school data and performance. </w:t>
      </w:r>
    </w:p>
    <w:p w14:paraId="29D9C739" w14:textId="77777777" w:rsidR="009F79AD" w:rsidRPr="009F79AD" w:rsidRDefault="009F79AD" w:rsidP="009F79AD">
      <w:pPr>
        <w:pStyle w:val="Subsection"/>
        <w:ind w:left="0"/>
        <w:rPr>
          <w:rFonts w:asciiTheme="minorHAnsi" w:hAnsiTheme="minorHAnsi" w:cs="Arial"/>
          <w:b w:val="0"/>
        </w:rPr>
      </w:pPr>
    </w:p>
    <w:p w14:paraId="22BCAD73" w14:textId="77777777" w:rsidR="009F79AD" w:rsidRPr="009F79AD" w:rsidRDefault="009F79AD" w:rsidP="009F79AD">
      <w:pPr>
        <w:pStyle w:val="Subsection"/>
        <w:ind w:left="0"/>
        <w:rPr>
          <w:rFonts w:asciiTheme="minorHAnsi" w:hAnsiTheme="minorHAnsi" w:cs="Arial"/>
          <w:b w:val="0"/>
        </w:rPr>
      </w:pPr>
      <w:r w:rsidRPr="009F79AD">
        <w:rPr>
          <w:rFonts w:asciiTheme="minorHAnsi" w:hAnsiTheme="minorHAnsi" w:cs="Arial"/>
          <w:b w:val="0"/>
        </w:rPr>
        <w:t>The content from the consultant:</w:t>
      </w:r>
    </w:p>
    <w:p w14:paraId="3B56E327" w14:textId="77777777" w:rsidR="009F79AD" w:rsidRPr="009F79AD" w:rsidRDefault="009F79AD" w:rsidP="009D0A7D">
      <w:pPr>
        <w:pStyle w:val="Subsection"/>
        <w:numPr>
          <w:ilvl w:val="0"/>
          <w:numId w:val="60"/>
        </w:numPr>
        <w:ind w:left="360"/>
        <w:rPr>
          <w:rFonts w:asciiTheme="minorHAnsi" w:hAnsiTheme="minorHAnsi" w:cs="Arial"/>
          <w:b w:val="0"/>
        </w:rPr>
      </w:pPr>
      <w:r w:rsidRPr="009F79AD">
        <w:rPr>
          <w:rFonts w:asciiTheme="minorHAnsi" w:hAnsiTheme="minorHAnsi" w:cs="Arial"/>
          <w:b w:val="0"/>
        </w:rPr>
        <w:t xml:space="preserve">Must be focused on student remedial services on content that students need for the appropriate grade level and/or subject area. </w:t>
      </w:r>
    </w:p>
    <w:p w14:paraId="0F5528DC" w14:textId="77777777" w:rsidR="009F79AD" w:rsidRPr="009F79AD" w:rsidRDefault="009F79AD" w:rsidP="009D0A7D">
      <w:pPr>
        <w:pStyle w:val="Subsection"/>
        <w:numPr>
          <w:ilvl w:val="0"/>
          <w:numId w:val="60"/>
        </w:numPr>
        <w:ind w:left="360"/>
        <w:rPr>
          <w:rFonts w:asciiTheme="minorHAnsi" w:hAnsiTheme="minorHAnsi" w:cs="Arial"/>
          <w:b w:val="0"/>
        </w:rPr>
      </w:pPr>
      <w:r w:rsidRPr="009F79AD">
        <w:rPr>
          <w:rFonts w:asciiTheme="minorHAnsi" w:hAnsiTheme="minorHAnsi" w:cs="Arial"/>
          <w:b w:val="0"/>
        </w:rPr>
        <w:t>Alignment to the Mississippi Frameworks must be well defined.</w:t>
      </w:r>
    </w:p>
    <w:p w14:paraId="510D43A8" w14:textId="77777777" w:rsidR="009F79AD" w:rsidRPr="009F79AD" w:rsidRDefault="009F79AD" w:rsidP="009D0A7D">
      <w:pPr>
        <w:pStyle w:val="Subsection"/>
        <w:numPr>
          <w:ilvl w:val="0"/>
          <w:numId w:val="60"/>
        </w:numPr>
        <w:ind w:left="360"/>
        <w:rPr>
          <w:rFonts w:asciiTheme="minorHAnsi" w:hAnsiTheme="minorHAnsi" w:cs="Arial"/>
          <w:b w:val="0"/>
        </w:rPr>
      </w:pPr>
      <w:r w:rsidRPr="009F79AD">
        <w:rPr>
          <w:rFonts w:asciiTheme="minorHAnsi" w:hAnsiTheme="minorHAnsi" w:cs="Arial"/>
          <w:b w:val="0"/>
        </w:rPr>
        <w:t>Must be based on a review of evidenced-based scientific research.</w:t>
      </w:r>
    </w:p>
    <w:p w14:paraId="04E965AB" w14:textId="77777777" w:rsidR="009F79AD" w:rsidRPr="009F79AD" w:rsidRDefault="009F79AD" w:rsidP="009F79AD">
      <w:pPr>
        <w:pStyle w:val="Subsection"/>
        <w:ind w:left="360"/>
        <w:rPr>
          <w:rFonts w:asciiTheme="minorHAnsi" w:hAnsiTheme="minorHAnsi" w:cs="Arial"/>
          <w:b w:val="0"/>
        </w:rPr>
      </w:pPr>
    </w:p>
    <w:p w14:paraId="08EDF83D" w14:textId="77777777" w:rsidR="009F79AD" w:rsidRPr="009F79AD" w:rsidRDefault="009F79AD" w:rsidP="009F79AD">
      <w:pPr>
        <w:jc w:val="center"/>
        <w:rPr>
          <w:b/>
          <w:sz w:val="24"/>
        </w:rPr>
      </w:pPr>
      <w:r w:rsidRPr="009F79AD">
        <w:rPr>
          <w:b/>
          <w:sz w:val="24"/>
        </w:rPr>
        <w:t>E.  TIME FRAME</w:t>
      </w:r>
    </w:p>
    <w:p w14:paraId="2C58E898" w14:textId="77777777" w:rsidR="009F79AD" w:rsidRPr="009F79AD" w:rsidRDefault="009F79AD" w:rsidP="009F79AD">
      <w:pPr>
        <w:jc w:val="both"/>
        <w:rPr>
          <w:rFonts w:asciiTheme="minorHAnsi" w:hAnsiTheme="minorHAnsi" w:cs="Arial"/>
        </w:rPr>
      </w:pPr>
    </w:p>
    <w:p w14:paraId="69DFDE0B" w14:textId="77777777" w:rsidR="009F79AD" w:rsidRPr="009F79AD" w:rsidRDefault="009F79AD" w:rsidP="009F79AD">
      <w:pPr>
        <w:pStyle w:val="BodyText"/>
        <w:jc w:val="both"/>
        <w:rPr>
          <w:rFonts w:asciiTheme="minorHAnsi" w:hAnsiTheme="minorHAnsi" w:cs="Arial"/>
          <w:b w:val="0"/>
          <w:bCs w:val="0"/>
        </w:rPr>
      </w:pPr>
      <w:r w:rsidRPr="009F79AD">
        <w:rPr>
          <w:rFonts w:asciiTheme="minorHAnsi" w:hAnsiTheme="minorHAnsi" w:cs="Arial"/>
          <w:b w:val="0"/>
          <w:bCs w:val="0"/>
        </w:rPr>
        <w:t>The contract will become effective on the date it is signed by all parties and will end no later than November 30, 2014.</w:t>
      </w:r>
      <w:r w:rsidRPr="009F79AD">
        <w:rPr>
          <w:rFonts w:asciiTheme="minorHAnsi" w:hAnsiTheme="minorHAnsi" w:cs="Arial"/>
          <w:b w:val="0"/>
          <w:bCs w:val="0"/>
          <w:color w:val="FF0000"/>
        </w:rPr>
        <w:t xml:space="preserve">  </w:t>
      </w:r>
      <w:r w:rsidRPr="009F79AD">
        <w:rPr>
          <w:rFonts w:asciiTheme="minorHAnsi" w:hAnsiTheme="minorHAnsi" w:cs="Arial"/>
          <w:b w:val="0"/>
          <w:bCs w:val="0"/>
        </w:rPr>
        <w:t>A contract will be awarded to the vendor whose proposal is determined to be the most advantageous to the District, taking into consideration the price and the evaluation factors set forth in the RFP.</w:t>
      </w:r>
    </w:p>
    <w:p w14:paraId="4C562922" w14:textId="77777777" w:rsidR="009F79AD" w:rsidRPr="009F79AD" w:rsidRDefault="009F79AD" w:rsidP="009F79AD">
      <w:pPr>
        <w:pStyle w:val="BodyText"/>
        <w:jc w:val="both"/>
        <w:rPr>
          <w:rFonts w:asciiTheme="minorHAnsi" w:hAnsiTheme="minorHAnsi" w:cs="Arial"/>
          <w:b w:val="0"/>
          <w:bCs w:val="0"/>
        </w:rPr>
      </w:pPr>
    </w:p>
    <w:p w14:paraId="2074CEBA" w14:textId="77777777" w:rsidR="009F79AD" w:rsidRPr="009F79AD" w:rsidRDefault="009F79AD" w:rsidP="009F79AD">
      <w:pPr>
        <w:pStyle w:val="Footer"/>
        <w:tabs>
          <w:tab w:val="left" w:pos="720"/>
        </w:tabs>
        <w:jc w:val="center"/>
        <w:rPr>
          <w:rFonts w:asciiTheme="minorHAnsi" w:hAnsiTheme="minorHAnsi" w:cs="Arial"/>
          <w:b/>
          <w:bCs/>
          <w:sz w:val="24"/>
        </w:rPr>
      </w:pPr>
      <w:r w:rsidRPr="009F79AD">
        <w:rPr>
          <w:rFonts w:asciiTheme="minorHAnsi" w:hAnsiTheme="minorHAnsi" w:cs="Arial"/>
          <w:b/>
          <w:bCs/>
          <w:sz w:val="24"/>
        </w:rPr>
        <w:t>F.  TYPE OF CONTRACT</w:t>
      </w:r>
    </w:p>
    <w:p w14:paraId="3C2B7316" w14:textId="77777777" w:rsidR="009F79AD" w:rsidRPr="009F79AD" w:rsidRDefault="009F79AD" w:rsidP="009F79AD">
      <w:pPr>
        <w:pStyle w:val="Footer"/>
        <w:tabs>
          <w:tab w:val="left" w:pos="720"/>
        </w:tabs>
        <w:jc w:val="both"/>
        <w:rPr>
          <w:rFonts w:asciiTheme="minorHAnsi" w:hAnsiTheme="minorHAnsi" w:cs="Arial"/>
          <w:b/>
          <w:bCs/>
        </w:rPr>
      </w:pPr>
    </w:p>
    <w:p w14:paraId="69EAF1B3" w14:textId="77777777" w:rsidR="009F79AD" w:rsidRPr="009F79AD" w:rsidRDefault="009F79AD" w:rsidP="009F79AD">
      <w:pPr>
        <w:pStyle w:val="Footer"/>
        <w:tabs>
          <w:tab w:val="left" w:pos="720"/>
        </w:tabs>
        <w:jc w:val="both"/>
        <w:rPr>
          <w:rFonts w:asciiTheme="minorHAnsi" w:hAnsiTheme="minorHAnsi" w:cs="Arial"/>
        </w:rPr>
      </w:pPr>
      <w:r w:rsidRPr="009F79AD">
        <w:rPr>
          <w:rFonts w:asciiTheme="minorHAnsi" w:hAnsiTheme="minorHAnsi" w:cs="Arial"/>
        </w:rPr>
        <w:t>It is anticipated that this contract will be a fixed price contract per day with payment made upon completion of tasks identified within the proposal.</w:t>
      </w:r>
    </w:p>
    <w:p w14:paraId="754750A4" w14:textId="77777777" w:rsidR="009F79AD" w:rsidRPr="009F79AD" w:rsidRDefault="009F79AD" w:rsidP="009F79AD">
      <w:pPr>
        <w:pStyle w:val="NoSpacing"/>
        <w:rPr>
          <w:rFonts w:asciiTheme="minorHAnsi" w:hAnsiTheme="minorHAnsi" w:cs="Arial"/>
          <w:u w:val="single"/>
        </w:rPr>
      </w:pPr>
    </w:p>
    <w:p w14:paraId="4BEDA401" w14:textId="77777777" w:rsidR="009F79AD" w:rsidRPr="009F79AD" w:rsidRDefault="009F79AD" w:rsidP="009F79AD">
      <w:pPr>
        <w:jc w:val="center"/>
        <w:rPr>
          <w:b/>
          <w:sz w:val="24"/>
          <w:highlight w:val="yellow"/>
        </w:rPr>
      </w:pPr>
      <w:r w:rsidRPr="009F79AD">
        <w:rPr>
          <w:b/>
          <w:sz w:val="24"/>
        </w:rPr>
        <w:t>G. CONTRACTOR REQUIREMENTS</w:t>
      </w:r>
    </w:p>
    <w:p w14:paraId="76B9A116" w14:textId="77777777" w:rsidR="009F79AD" w:rsidRPr="009F79AD" w:rsidRDefault="009F79AD" w:rsidP="009F79AD">
      <w:pPr>
        <w:jc w:val="both"/>
        <w:rPr>
          <w:rFonts w:asciiTheme="minorHAnsi" w:hAnsiTheme="minorHAnsi" w:cs="Arial"/>
          <w:highlight w:val="yellow"/>
        </w:rPr>
      </w:pPr>
    </w:p>
    <w:p w14:paraId="4A65CA51" w14:textId="77777777" w:rsidR="009F79AD" w:rsidRPr="009F79AD" w:rsidRDefault="009F79AD" w:rsidP="009F79AD">
      <w:pPr>
        <w:jc w:val="both"/>
        <w:rPr>
          <w:rFonts w:asciiTheme="minorHAnsi" w:hAnsiTheme="minorHAnsi" w:cs="Arial"/>
          <w:color w:val="FF0000"/>
        </w:rPr>
      </w:pPr>
      <w:r w:rsidRPr="009F79AD">
        <w:rPr>
          <w:rFonts w:asciiTheme="minorHAnsi" w:hAnsiTheme="minorHAnsi" w:cs="Arial"/>
        </w:rPr>
        <w:t xml:space="preserve">The contractor will be responsible for all tasks required to complete the project as described in the Scope of Work.  </w:t>
      </w:r>
    </w:p>
    <w:p w14:paraId="3E0F730C" w14:textId="77777777" w:rsidR="009F79AD" w:rsidRPr="009F79AD" w:rsidRDefault="009F79AD" w:rsidP="009F79AD">
      <w:pPr>
        <w:pStyle w:val="NoSpacing"/>
        <w:rPr>
          <w:rFonts w:asciiTheme="minorHAnsi" w:hAnsiTheme="minorHAnsi" w:cs="Arial"/>
          <w:u w:val="single"/>
        </w:rPr>
      </w:pPr>
    </w:p>
    <w:p w14:paraId="71BD633B" w14:textId="77777777" w:rsidR="009F79AD" w:rsidRPr="009F79AD" w:rsidRDefault="009F79AD" w:rsidP="009F79AD">
      <w:pPr>
        <w:pStyle w:val="NoSpacing"/>
        <w:jc w:val="center"/>
        <w:rPr>
          <w:rFonts w:asciiTheme="minorHAnsi" w:eastAsia="Arial Unicode MS" w:hAnsiTheme="minorHAnsi" w:cs="Arial"/>
          <w:b/>
          <w:bCs/>
          <w:sz w:val="24"/>
        </w:rPr>
      </w:pPr>
      <w:r w:rsidRPr="009F79AD">
        <w:rPr>
          <w:rFonts w:asciiTheme="minorHAnsi" w:hAnsiTheme="minorHAnsi" w:cs="Arial"/>
          <w:b/>
          <w:sz w:val="24"/>
        </w:rPr>
        <w:t>H</w:t>
      </w:r>
      <w:r w:rsidRPr="009F79AD">
        <w:rPr>
          <w:rFonts w:asciiTheme="minorHAnsi" w:eastAsia="Arial Unicode MS" w:hAnsiTheme="minorHAnsi" w:cs="Arial"/>
          <w:b/>
          <w:bCs/>
          <w:sz w:val="24"/>
        </w:rPr>
        <w:t>. FORMAT AND PROCEDURE FOR DELIVERY OF PROPOSAL</w:t>
      </w:r>
    </w:p>
    <w:p w14:paraId="0994C067" w14:textId="77777777" w:rsidR="009F79AD" w:rsidRPr="009F79AD" w:rsidRDefault="009F79AD" w:rsidP="009F79AD">
      <w:pPr>
        <w:pStyle w:val="BodyText2"/>
        <w:spacing w:after="0" w:line="240" w:lineRule="auto"/>
        <w:ind w:left="360"/>
        <w:rPr>
          <w:rFonts w:cs="Arial"/>
        </w:rPr>
      </w:pPr>
    </w:p>
    <w:p w14:paraId="2AA5ED89" w14:textId="77777777" w:rsidR="009F79AD" w:rsidRPr="009F79AD" w:rsidRDefault="009F79AD" w:rsidP="009F79AD">
      <w:pPr>
        <w:pStyle w:val="BodyText2"/>
        <w:spacing w:after="0" w:line="240" w:lineRule="auto"/>
        <w:rPr>
          <w:rFonts w:cs="Arial"/>
        </w:rPr>
      </w:pPr>
      <w:r w:rsidRPr="009F79AD">
        <w:rPr>
          <w:rFonts w:cs="Arial"/>
        </w:rPr>
        <w:t>The proposal will consist of seven parts: Part I – Proposal Transmittal Form; Part II – Vendor Profile; Part III – Proposed Plan; Part IV – Budget; Part V – Standard Terms and Conditions; Part VI – Prospective Contractor’s Representation Regarding Contingent Fees Form and Part VII – Proprietary Information Form.</w:t>
      </w:r>
    </w:p>
    <w:p w14:paraId="3A966A80" w14:textId="77777777" w:rsidR="009F79AD" w:rsidRPr="009F79AD" w:rsidRDefault="009F79AD" w:rsidP="009F79AD">
      <w:pPr>
        <w:pStyle w:val="BodyText2"/>
        <w:spacing w:after="0" w:line="240" w:lineRule="auto"/>
        <w:rPr>
          <w:rFonts w:cs="Arial"/>
        </w:rPr>
      </w:pPr>
    </w:p>
    <w:p w14:paraId="37808026" w14:textId="77777777" w:rsidR="009F79AD" w:rsidRPr="009F79AD" w:rsidRDefault="009F79AD" w:rsidP="009D0A7D">
      <w:pPr>
        <w:numPr>
          <w:ilvl w:val="0"/>
          <w:numId w:val="63"/>
        </w:numPr>
        <w:tabs>
          <w:tab w:val="clear" w:pos="720"/>
        </w:tabs>
        <w:ind w:left="360"/>
        <w:jc w:val="both"/>
        <w:rPr>
          <w:rFonts w:asciiTheme="minorHAnsi" w:hAnsiTheme="minorHAnsi" w:cs="Arial"/>
        </w:rPr>
      </w:pPr>
      <w:r w:rsidRPr="009F79AD">
        <w:rPr>
          <w:rFonts w:asciiTheme="minorHAnsi" w:hAnsiTheme="minorHAnsi" w:cs="Arial"/>
          <w:b/>
        </w:rPr>
        <w:t>Part I</w:t>
      </w:r>
      <w:r w:rsidRPr="009F79AD">
        <w:rPr>
          <w:rFonts w:asciiTheme="minorHAnsi" w:hAnsiTheme="minorHAnsi" w:cs="Arial"/>
        </w:rPr>
        <w:t xml:space="preserve"> is the Proposal Transmittal Form, which shall serve as the cover page of the offeror’s proposal.  The offeror shall complete the form and attach to the proposal in response to the RFP.</w:t>
      </w:r>
    </w:p>
    <w:p w14:paraId="57C10EDD" w14:textId="77777777" w:rsidR="009F79AD" w:rsidRPr="009F79AD" w:rsidRDefault="009F79AD" w:rsidP="009F79AD">
      <w:pPr>
        <w:ind w:left="360" w:hanging="360"/>
        <w:jc w:val="both"/>
        <w:rPr>
          <w:rFonts w:asciiTheme="minorHAnsi" w:hAnsiTheme="minorHAnsi" w:cs="Arial"/>
        </w:rPr>
      </w:pPr>
    </w:p>
    <w:p w14:paraId="2464250E" w14:textId="77777777" w:rsidR="009F79AD" w:rsidRPr="009F79AD" w:rsidRDefault="009F79AD" w:rsidP="009D0A7D">
      <w:pPr>
        <w:numPr>
          <w:ilvl w:val="0"/>
          <w:numId w:val="62"/>
        </w:numPr>
        <w:tabs>
          <w:tab w:val="clear" w:pos="720"/>
        </w:tabs>
        <w:ind w:left="360"/>
        <w:jc w:val="both"/>
        <w:rPr>
          <w:rFonts w:asciiTheme="minorHAnsi" w:hAnsiTheme="minorHAnsi" w:cs="Arial"/>
        </w:rPr>
      </w:pPr>
      <w:r w:rsidRPr="009F79AD">
        <w:rPr>
          <w:rFonts w:asciiTheme="minorHAnsi" w:hAnsiTheme="minorHAnsi" w:cs="Arial"/>
          <w:b/>
        </w:rPr>
        <w:t>Part II</w:t>
      </w:r>
      <w:r w:rsidRPr="009F79AD">
        <w:rPr>
          <w:rFonts w:asciiTheme="minorHAnsi" w:hAnsiTheme="minorHAnsi" w:cs="Arial"/>
        </w:rPr>
        <w:t xml:space="preserve"> is the Vendor Profile, which shall provide satisfactory evidence of the vendor’s capability to manage and coordinate the types of activities and to provide the services described in this RFP in a timely manner.  Special attention should be given to the qualifications listed in the Qualifications section of this RFP.  A discussion shall include a description of the vendor’s background and relevant experience as related to the described activities. A description and details of the relevant experience shall be included.  A minimum of three (3) references and resumes of all personnel to be assigned to the project shall be provided.  Samples of previous work may be included.</w:t>
      </w:r>
    </w:p>
    <w:p w14:paraId="30EE4BB9" w14:textId="77777777" w:rsidR="009F79AD" w:rsidRPr="009F79AD" w:rsidRDefault="009F79AD" w:rsidP="009F79AD">
      <w:pPr>
        <w:ind w:left="360" w:hanging="360"/>
        <w:jc w:val="both"/>
        <w:rPr>
          <w:rFonts w:asciiTheme="minorHAnsi" w:hAnsiTheme="minorHAnsi" w:cs="Arial"/>
        </w:rPr>
      </w:pPr>
    </w:p>
    <w:p w14:paraId="40DBD68B" w14:textId="77777777" w:rsidR="009F79AD" w:rsidRPr="009F79AD" w:rsidRDefault="009F79AD" w:rsidP="009D0A7D">
      <w:pPr>
        <w:numPr>
          <w:ilvl w:val="0"/>
          <w:numId w:val="62"/>
        </w:numPr>
        <w:tabs>
          <w:tab w:val="clear" w:pos="720"/>
        </w:tabs>
        <w:ind w:left="360"/>
        <w:jc w:val="both"/>
        <w:rPr>
          <w:rFonts w:asciiTheme="minorHAnsi" w:hAnsiTheme="minorHAnsi" w:cs="Arial"/>
        </w:rPr>
      </w:pPr>
      <w:r w:rsidRPr="009F79AD">
        <w:rPr>
          <w:rFonts w:asciiTheme="minorHAnsi" w:hAnsiTheme="minorHAnsi" w:cs="Arial"/>
          <w:b/>
        </w:rPr>
        <w:t xml:space="preserve">Part III </w:t>
      </w:r>
      <w:r w:rsidRPr="009F79AD">
        <w:rPr>
          <w:rFonts w:asciiTheme="minorHAnsi" w:hAnsiTheme="minorHAnsi" w:cs="Arial"/>
        </w:rPr>
        <w:t>is the Proposed Plan Proposal that shall provide a detailed plan describing how the services will be performed to meet the requirements of the RFP.   The description shall encompass the requirements of Part I and Part II of this RFP.  The proposal must detail the number of staff proposed, include a detailed plan of how each will be included in the process, and provide documentation of each staff member’s expertise in the content area assigned. The proposal shall include a detailed timeline of services that is prepared and organized in a clear and concise manner and is easily understandable.  The proposal shall address the tasks to be accomplished, processes to be undertaken to accomplish those tasks and a proposed timeline for completion.  Examples of materials that demonstrate the quality of work completed by the vendor on similar projects should be included.  Offerors must designate those portions of the proposals which contain trade secrets or other proprietary data which may remain confidential in accordance with Sections 25-61-9 and 79-23-1 of the Mississippi Code.</w:t>
      </w:r>
    </w:p>
    <w:p w14:paraId="4CC26045" w14:textId="77777777" w:rsidR="009F79AD" w:rsidRPr="009F79AD" w:rsidRDefault="009F79AD" w:rsidP="009F79AD">
      <w:pPr>
        <w:ind w:left="360" w:hanging="360"/>
        <w:jc w:val="both"/>
        <w:rPr>
          <w:rFonts w:asciiTheme="minorHAnsi" w:hAnsiTheme="minorHAnsi" w:cs="Arial"/>
        </w:rPr>
      </w:pPr>
    </w:p>
    <w:p w14:paraId="57F425BC" w14:textId="2F88F727" w:rsidR="009F79AD" w:rsidRPr="009F79AD" w:rsidRDefault="009F79AD" w:rsidP="009D0A7D">
      <w:pPr>
        <w:numPr>
          <w:ilvl w:val="0"/>
          <w:numId w:val="61"/>
        </w:numPr>
        <w:ind w:left="360"/>
        <w:jc w:val="both"/>
        <w:rPr>
          <w:rFonts w:asciiTheme="minorHAnsi" w:hAnsiTheme="minorHAnsi" w:cs="Arial"/>
        </w:rPr>
      </w:pPr>
      <w:r w:rsidRPr="009F79AD">
        <w:rPr>
          <w:rFonts w:asciiTheme="minorHAnsi" w:hAnsiTheme="minorHAnsi" w:cs="Arial"/>
          <w:b/>
        </w:rPr>
        <w:t>Part IV</w:t>
      </w:r>
      <w:r w:rsidRPr="009F79AD">
        <w:rPr>
          <w:rFonts w:asciiTheme="minorHAnsi" w:hAnsiTheme="minorHAnsi" w:cs="Arial"/>
        </w:rPr>
        <w:t xml:space="preserve"> is the Budget that shall include the cost proposal and must encompass all requirements of this RFP.  In order to be considered, vendors must submit a proposal that includes the budget narrative/cost proposal that addresses all costs for services, expenses, and products specified in the RFP.  The budget narrative is a maximum cost.  The XXSD will not pay any costs above this amount.  A detailed budget narrative shall be included.  Indirect costs will not be allowed. The budget narrative should include all costs associated with the project.  A unit price shall be given for each service and such unit price shall be the same throughout the proposal.  The Budget Summary form shall be completed and shall accompany the proposal</w:t>
      </w:r>
      <w:r w:rsidRPr="000126FF">
        <w:rPr>
          <w:rFonts w:asciiTheme="minorHAnsi" w:hAnsiTheme="minorHAnsi" w:cs="Arial"/>
        </w:rPr>
        <w:t xml:space="preserve">. </w:t>
      </w:r>
      <w:r w:rsidRPr="009F79AD">
        <w:rPr>
          <w:rFonts w:asciiTheme="minorHAnsi" w:hAnsiTheme="minorHAnsi" w:cs="Arial"/>
          <w:highlight w:val="yellow"/>
        </w:rPr>
        <w:t xml:space="preserve">(Normally, the vendors submit an all-encompassing daily rate </w:t>
      </w:r>
      <w:r w:rsidR="000126FF">
        <w:rPr>
          <w:rFonts w:asciiTheme="minorHAnsi" w:hAnsiTheme="minorHAnsi" w:cs="Arial"/>
          <w:highlight w:val="yellow"/>
        </w:rPr>
        <w:t>for the services to be rendered</w:t>
      </w:r>
      <w:r w:rsidRPr="009F79AD">
        <w:rPr>
          <w:rFonts w:asciiTheme="minorHAnsi" w:hAnsiTheme="minorHAnsi" w:cs="Arial"/>
          <w:highlight w:val="yellow"/>
        </w:rPr>
        <w:t>)</w:t>
      </w:r>
      <w:r w:rsidR="000126FF">
        <w:rPr>
          <w:rFonts w:asciiTheme="minorHAnsi" w:hAnsiTheme="minorHAnsi" w:cs="Arial"/>
        </w:rPr>
        <w:t>.</w:t>
      </w:r>
    </w:p>
    <w:p w14:paraId="4C588200" w14:textId="77777777" w:rsidR="009F79AD" w:rsidRPr="009F79AD" w:rsidRDefault="009F79AD" w:rsidP="009F79AD">
      <w:pPr>
        <w:pStyle w:val="ListParagraph"/>
        <w:ind w:left="360" w:hanging="360"/>
        <w:rPr>
          <w:rFonts w:asciiTheme="minorHAnsi" w:hAnsiTheme="minorHAnsi" w:cs="Arial"/>
          <w:b/>
          <w:bCs/>
        </w:rPr>
      </w:pPr>
    </w:p>
    <w:p w14:paraId="7A8018A2" w14:textId="77777777" w:rsidR="009F79AD" w:rsidRPr="009F79AD" w:rsidRDefault="009F79AD" w:rsidP="009D0A7D">
      <w:pPr>
        <w:numPr>
          <w:ilvl w:val="0"/>
          <w:numId w:val="61"/>
        </w:numPr>
        <w:ind w:left="360"/>
        <w:jc w:val="both"/>
        <w:rPr>
          <w:rFonts w:asciiTheme="minorHAnsi" w:hAnsiTheme="minorHAnsi" w:cs="Arial"/>
        </w:rPr>
      </w:pPr>
      <w:r w:rsidRPr="009F79AD">
        <w:rPr>
          <w:rFonts w:asciiTheme="minorHAnsi" w:hAnsiTheme="minorHAnsi" w:cs="Arial"/>
          <w:b/>
          <w:bCs/>
        </w:rPr>
        <w:lastRenderedPageBreak/>
        <w:t>Part V</w:t>
      </w:r>
      <w:r w:rsidRPr="009F79AD">
        <w:rPr>
          <w:rFonts w:asciiTheme="minorHAnsi" w:hAnsiTheme="minorHAnsi" w:cs="Arial"/>
        </w:rPr>
        <w:t xml:space="preserve"> is the Standard Terms and Conditions section where the Vendor shall indicate agreement with the terms and conditions as set forth on page number </w:t>
      </w:r>
      <w:r w:rsidRPr="009F79AD">
        <w:rPr>
          <w:rFonts w:asciiTheme="minorHAnsi" w:hAnsiTheme="minorHAnsi" w:cs="Arial"/>
          <w:color w:val="FF0000"/>
        </w:rPr>
        <w:t>[29-37]</w:t>
      </w:r>
      <w:r w:rsidRPr="009F79AD">
        <w:rPr>
          <w:rFonts w:asciiTheme="minorHAnsi" w:hAnsiTheme="minorHAnsi" w:cs="Arial"/>
        </w:rPr>
        <w:t xml:space="preserve"> of the RFP. If the Vendor objects to any of the terms and conditions, the Vendor shall so state and shall indicate any revisions desired by the Vendor.  Please note that any revisions may be considered adequate cause for rejection of the proposal.</w:t>
      </w:r>
    </w:p>
    <w:p w14:paraId="1F3DE881" w14:textId="77777777" w:rsidR="009F79AD" w:rsidRPr="009F79AD" w:rsidRDefault="009F79AD" w:rsidP="009F79AD">
      <w:pPr>
        <w:ind w:left="360" w:hanging="360"/>
        <w:jc w:val="both"/>
        <w:rPr>
          <w:rFonts w:asciiTheme="minorHAnsi" w:hAnsiTheme="minorHAnsi" w:cs="Arial"/>
        </w:rPr>
      </w:pPr>
    </w:p>
    <w:p w14:paraId="250D54D6" w14:textId="77777777" w:rsidR="009F79AD" w:rsidRPr="009F79AD" w:rsidRDefault="009F79AD" w:rsidP="009D0A7D">
      <w:pPr>
        <w:numPr>
          <w:ilvl w:val="0"/>
          <w:numId w:val="63"/>
        </w:numPr>
        <w:tabs>
          <w:tab w:val="clear" w:pos="720"/>
        </w:tabs>
        <w:ind w:left="360"/>
        <w:jc w:val="both"/>
        <w:rPr>
          <w:rFonts w:asciiTheme="minorHAnsi" w:hAnsiTheme="minorHAnsi" w:cs="Arial"/>
        </w:rPr>
      </w:pPr>
      <w:r w:rsidRPr="009F79AD">
        <w:rPr>
          <w:rFonts w:asciiTheme="minorHAnsi" w:hAnsiTheme="minorHAnsi" w:cs="Arial"/>
          <w:b/>
        </w:rPr>
        <w:t xml:space="preserve">Part VI </w:t>
      </w:r>
      <w:r w:rsidRPr="009F79AD">
        <w:rPr>
          <w:rFonts w:asciiTheme="minorHAnsi" w:hAnsiTheme="minorHAnsi" w:cs="Arial"/>
        </w:rPr>
        <w:t>is the Prospective Contractor’s Representation Regarding Contingent Fees Form which must be completed and attached to the proposal in response to the RFP.</w:t>
      </w:r>
    </w:p>
    <w:p w14:paraId="0B7C6385" w14:textId="77777777" w:rsidR="009F79AD" w:rsidRPr="009F79AD" w:rsidRDefault="009F79AD" w:rsidP="009F79AD">
      <w:pPr>
        <w:ind w:left="360" w:hanging="360"/>
        <w:jc w:val="both"/>
        <w:rPr>
          <w:rFonts w:asciiTheme="minorHAnsi" w:hAnsiTheme="minorHAnsi" w:cs="Arial"/>
        </w:rPr>
      </w:pPr>
    </w:p>
    <w:p w14:paraId="3E02AD9F" w14:textId="77777777" w:rsidR="009F79AD" w:rsidRDefault="009F79AD" w:rsidP="009D0A7D">
      <w:pPr>
        <w:numPr>
          <w:ilvl w:val="0"/>
          <w:numId w:val="63"/>
        </w:numPr>
        <w:tabs>
          <w:tab w:val="clear" w:pos="720"/>
        </w:tabs>
        <w:ind w:left="360"/>
        <w:jc w:val="both"/>
        <w:rPr>
          <w:rFonts w:asciiTheme="minorHAnsi" w:hAnsiTheme="minorHAnsi" w:cs="Arial"/>
        </w:rPr>
      </w:pPr>
      <w:r w:rsidRPr="009F79AD">
        <w:rPr>
          <w:rFonts w:asciiTheme="minorHAnsi" w:hAnsiTheme="minorHAnsi" w:cs="Arial"/>
          <w:b/>
        </w:rPr>
        <w:t>Part VII</w:t>
      </w:r>
      <w:r w:rsidRPr="009F79AD">
        <w:rPr>
          <w:rFonts w:asciiTheme="minorHAnsi" w:hAnsiTheme="minorHAnsi" w:cs="Arial"/>
        </w:rPr>
        <w:t xml:space="preserve"> is the Proprietary Information Form which must be completed and attached to the proposal in response to the RFP.</w:t>
      </w:r>
    </w:p>
    <w:p w14:paraId="07CB9178" w14:textId="77777777" w:rsidR="009F79AD" w:rsidRPr="009F79AD" w:rsidRDefault="009F79AD" w:rsidP="009F79AD">
      <w:pPr>
        <w:jc w:val="both"/>
        <w:rPr>
          <w:rFonts w:asciiTheme="minorHAnsi" w:hAnsiTheme="minorHAnsi" w:cs="Arial"/>
        </w:rPr>
      </w:pPr>
    </w:p>
    <w:p w14:paraId="279860DE" w14:textId="77777777" w:rsidR="009F79AD" w:rsidRPr="009F79AD" w:rsidRDefault="009F79AD" w:rsidP="009F79AD">
      <w:pPr>
        <w:jc w:val="center"/>
        <w:rPr>
          <w:b/>
          <w:sz w:val="24"/>
        </w:rPr>
      </w:pPr>
      <w:r w:rsidRPr="009F79AD">
        <w:rPr>
          <w:b/>
          <w:sz w:val="24"/>
        </w:rPr>
        <w:t>I. ACCEPTANCE OF PROPOSALS</w:t>
      </w:r>
    </w:p>
    <w:p w14:paraId="1BC8E7F0" w14:textId="77777777" w:rsidR="009F79AD" w:rsidRPr="009F79AD" w:rsidRDefault="009F79AD" w:rsidP="009F79AD">
      <w:pPr>
        <w:jc w:val="both"/>
        <w:rPr>
          <w:rFonts w:asciiTheme="minorHAnsi" w:hAnsiTheme="minorHAnsi" w:cs="Arial"/>
        </w:rPr>
      </w:pPr>
    </w:p>
    <w:p w14:paraId="05769A03" w14:textId="77777777" w:rsidR="009F79AD" w:rsidRPr="009F79AD" w:rsidRDefault="009F79AD" w:rsidP="009F79AD">
      <w:pPr>
        <w:pStyle w:val="NoSpacing"/>
        <w:rPr>
          <w:rFonts w:asciiTheme="minorHAnsi" w:hAnsiTheme="minorHAnsi" w:cs="Arial"/>
          <w:b/>
          <w:bCs/>
        </w:rPr>
      </w:pPr>
      <w:r w:rsidRPr="009F79AD">
        <w:rPr>
          <w:rFonts w:asciiTheme="minorHAnsi" w:hAnsiTheme="minorHAnsi" w:cs="Arial"/>
          <w:b/>
          <w:bCs/>
        </w:rPr>
        <w:t xml:space="preserve">The XXSD reserves the right, in its sole discretion, to waive minor irregularities in proposals.  A minor irregularity is a variation of the RFP, which does not affect the price of the proposal, or give one party an advantage or benefit not enjoyed by other parties, or adversely impacts the interest of XXSD.  Waivers, when granted, shall in no way modify the RFP requirements or excuse the party from full compliance with the RFP specifications and other contract requirements if the party is awarded the contract.  </w:t>
      </w:r>
    </w:p>
    <w:p w14:paraId="31FF24EE" w14:textId="77777777" w:rsidR="009F79AD" w:rsidRPr="009F79AD" w:rsidRDefault="009F79AD" w:rsidP="009F79AD">
      <w:pPr>
        <w:pStyle w:val="NoSpacing"/>
        <w:rPr>
          <w:rFonts w:asciiTheme="minorHAnsi" w:hAnsiTheme="minorHAnsi" w:cs="Arial"/>
          <w:b/>
          <w:bCs/>
        </w:rPr>
      </w:pPr>
    </w:p>
    <w:p w14:paraId="24388F03"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XXSD reserves the right to award the proposal (or portions) to more than one vendor.</w:t>
      </w:r>
    </w:p>
    <w:p w14:paraId="28D323AF" w14:textId="77777777" w:rsidR="009F79AD" w:rsidRPr="009F79AD" w:rsidRDefault="009F79AD" w:rsidP="009F79AD">
      <w:pPr>
        <w:pStyle w:val="BodyText"/>
        <w:jc w:val="both"/>
        <w:rPr>
          <w:rFonts w:asciiTheme="minorHAnsi" w:hAnsiTheme="minorHAnsi" w:cs="Arial"/>
          <w:lang w:val="en-US"/>
        </w:rPr>
      </w:pPr>
    </w:p>
    <w:p w14:paraId="470CAFE3" w14:textId="77777777" w:rsidR="009F79AD" w:rsidRPr="009F79AD" w:rsidRDefault="009F79AD" w:rsidP="009F79AD">
      <w:pPr>
        <w:pStyle w:val="BodyText"/>
        <w:jc w:val="center"/>
        <w:rPr>
          <w:rFonts w:asciiTheme="minorHAnsi" w:hAnsiTheme="minorHAnsi" w:cs="Arial"/>
        </w:rPr>
      </w:pPr>
      <w:r w:rsidRPr="009F79AD">
        <w:rPr>
          <w:rFonts w:asciiTheme="minorHAnsi" w:hAnsiTheme="minorHAnsi" w:cs="Arial"/>
          <w:lang w:val="en-US"/>
        </w:rPr>
        <w:t>J</w:t>
      </w:r>
      <w:r w:rsidRPr="009F79AD">
        <w:rPr>
          <w:rFonts w:asciiTheme="minorHAnsi" w:hAnsiTheme="minorHAnsi" w:cs="Arial"/>
        </w:rPr>
        <w:t>. REJECTION OF PROPOSALS</w:t>
      </w:r>
    </w:p>
    <w:p w14:paraId="4CC483F6" w14:textId="77777777" w:rsidR="009F79AD" w:rsidRPr="009F79AD" w:rsidRDefault="009F79AD" w:rsidP="009F79AD">
      <w:pPr>
        <w:pStyle w:val="BodyText"/>
        <w:jc w:val="both"/>
        <w:rPr>
          <w:rFonts w:asciiTheme="minorHAnsi" w:hAnsiTheme="minorHAnsi" w:cs="Arial"/>
        </w:rPr>
      </w:pPr>
    </w:p>
    <w:p w14:paraId="2A074ECF" w14:textId="77777777" w:rsidR="009F79AD" w:rsidRPr="009F79AD" w:rsidRDefault="009F79AD" w:rsidP="009F79AD">
      <w:pPr>
        <w:pStyle w:val="BodyText"/>
        <w:jc w:val="both"/>
        <w:rPr>
          <w:rFonts w:asciiTheme="minorHAnsi" w:hAnsiTheme="minorHAnsi" w:cs="Arial"/>
          <w:b w:val="0"/>
          <w:bCs w:val="0"/>
        </w:rPr>
      </w:pPr>
      <w:r w:rsidRPr="009F79AD">
        <w:rPr>
          <w:rFonts w:asciiTheme="minorHAnsi" w:hAnsiTheme="minorHAnsi" w:cs="Arial"/>
          <w:b w:val="0"/>
          <w:bCs w:val="0"/>
        </w:rPr>
        <w:t>Any proposal shall be rejected in whole or in part when it is determined to be in the best interest of the XXSD.  Reasons for rejecting a proposal include, but are not limited to:</w:t>
      </w:r>
    </w:p>
    <w:p w14:paraId="756717E3" w14:textId="77777777" w:rsidR="009F79AD" w:rsidRPr="009F79AD" w:rsidRDefault="009F79AD" w:rsidP="009F79AD">
      <w:pPr>
        <w:pStyle w:val="BodyText"/>
        <w:jc w:val="both"/>
        <w:rPr>
          <w:rFonts w:asciiTheme="minorHAnsi" w:hAnsiTheme="minorHAnsi" w:cs="Arial"/>
          <w:b w:val="0"/>
          <w:bCs w:val="0"/>
        </w:rPr>
      </w:pPr>
    </w:p>
    <w:p w14:paraId="0F0C649E"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 xml:space="preserve">The proposal contains unauthorized amendments to the requirements of the RFP. </w:t>
      </w:r>
    </w:p>
    <w:p w14:paraId="697CAC55"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The proposal is conditional.</w:t>
      </w:r>
    </w:p>
    <w:p w14:paraId="6EEC15CA"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 xml:space="preserve">The proposal is incomplete or contains irregularities, which make the proposal indefinite or ambiguous. </w:t>
      </w:r>
    </w:p>
    <w:p w14:paraId="720CC936"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 xml:space="preserve">The proposal is not signed by an authorized representative of the party. </w:t>
      </w:r>
    </w:p>
    <w:p w14:paraId="6F900CEF"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The proposal contains false or misleading statements or references.</w:t>
      </w:r>
    </w:p>
    <w:p w14:paraId="044D1175"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The offeror is determined to be non-responsive.</w:t>
      </w:r>
    </w:p>
    <w:p w14:paraId="1BA366E2"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The proposal price is clearly unreasonable.</w:t>
      </w:r>
    </w:p>
    <w:p w14:paraId="66AEBA79" w14:textId="77777777" w:rsidR="009F79AD" w:rsidRPr="009F79AD" w:rsidRDefault="009F79AD" w:rsidP="009D0A7D">
      <w:pPr>
        <w:pStyle w:val="BodyText"/>
        <w:numPr>
          <w:ilvl w:val="0"/>
          <w:numId w:val="65"/>
        </w:numPr>
        <w:jc w:val="both"/>
        <w:rPr>
          <w:rFonts w:asciiTheme="minorHAnsi" w:hAnsiTheme="minorHAnsi" w:cs="Arial"/>
          <w:b w:val="0"/>
          <w:bCs w:val="0"/>
        </w:rPr>
      </w:pPr>
      <w:r w:rsidRPr="009F79AD">
        <w:rPr>
          <w:rFonts w:asciiTheme="minorHAnsi" w:hAnsiTheme="minorHAnsi" w:cs="Arial"/>
          <w:b w:val="0"/>
          <w:bCs w:val="0"/>
        </w:rPr>
        <w:t>The products or service item offered in the proposal is unacceptable by reason of its failure to meet the requirements of the specifications or permissible alternates or other acceptable criteria set forth in the RFP.</w:t>
      </w:r>
    </w:p>
    <w:p w14:paraId="5834B402" w14:textId="77777777" w:rsidR="009F79AD" w:rsidRPr="009F79AD" w:rsidRDefault="009F79AD" w:rsidP="009D0A7D">
      <w:pPr>
        <w:pStyle w:val="NoSpacing"/>
        <w:numPr>
          <w:ilvl w:val="0"/>
          <w:numId w:val="65"/>
        </w:numPr>
        <w:rPr>
          <w:rFonts w:asciiTheme="minorHAnsi" w:hAnsiTheme="minorHAnsi" w:cs="Arial"/>
          <w:sz w:val="24"/>
          <w:szCs w:val="24"/>
        </w:rPr>
      </w:pPr>
      <w:r w:rsidRPr="009F79AD">
        <w:rPr>
          <w:rFonts w:asciiTheme="minorHAnsi" w:hAnsiTheme="minorHAnsi" w:cs="Arial"/>
          <w:sz w:val="24"/>
          <w:szCs w:val="24"/>
        </w:rPr>
        <w:t>The required number of proposal was not submitted.</w:t>
      </w:r>
    </w:p>
    <w:p w14:paraId="78EA9AD2" w14:textId="77777777" w:rsidR="009F79AD" w:rsidRPr="009F79AD" w:rsidRDefault="009F79AD" w:rsidP="009F79AD">
      <w:pPr>
        <w:pStyle w:val="NoSpacing"/>
        <w:rPr>
          <w:rFonts w:asciiTheme="minorHAnsi" w:hAnsiTheme="minorHAnsi" w:cs="Arial"/>
          <w:sz w:val="24"/>
          <w:szCs w:val="24"/>
        </w:rPr>
      </w:pPr>
    </w:p>
    <w:p w14:paraId="5B427248" w14:textId="77777777" w:rsidR="009F79AD" w:rsidRPr="009F79AD" w:rsidRDefault="009F79AD" w:rsidP="009F79AD">
      <w:pPr>
        <w:jc w:val="both"/>
        <w:rPr>
          <w:rFonts w:asciiTheme="minorHAnsi" w:hAnsiTheme="minorHAnsi" w:cs="Arial"/>
          <w:b/>
        </w:rPr>
      </w:pPr>
      <w:r w:rsidRPr="009F79AD">
        <w:rPr>
          <w:rFonts w:asciiTheme="minorHAnsi" w:hAnsiTheme="minorHAnsi" w:cs="Arial"/>
          <w:b/>
        </w:rPr>
        <w:t>EXCEPTIONS:</w:t>
      </w:r>
    </w:p>
    <w:p w14:paraId="1F272813" w14:textId="77777777" w:rsidR="009F79AD" w:rsidRPr="009F79AD" w:rsidRDefault="009F79AD" w:rsidP="009F79AD">
      <w:pPr>
        <w:jc w:val="both"/>
        <w:rPr>
          <w:rFonts w:asciiTheme="minorHAnsi" w:hAnsiTheme="minorHAnsi" w:cs="Arial"/>
          <w:b/>
        </w:rPr>
      </w:pPr>
    </w:p>
    <w:p w14:paraId="3C39144E" w14:textId="77777777" w:rsidR="009F79AD" w:rsidRPr="009F79AD" w:rsidRDefault="009F79AD" w:rsidP="009F79AD">
      <w:pPr>
        <w:jc w:val="both"/>
        <w:rPr>
          <w:rFonts w:asciiTheme="minorHAnsi" w:hAnsiTheme="minorHAnsi" w:cs="Arial"/>
        </w:rPr>
      </w:pPr>
      <w:r w:rsidRPr="009F79AD">
        <w:rPr>
          <w:rFonts w:asciiTheme="minorHAnsi" w:hAnsiTheme="minorHAnsi" w:cs="Arial"/>
        </w:rPr>
        <w:t>The XXSD reserves the right to reject any and all proposals, to negotiate with the best proposed offeror to address issues other than those described in the proposal, to award a contract to other than the low offeror, or not to make any award if it is determined to be in the best interest of the XXSD.</w:t>
      </w:r>
    </w:p>
    <w:p w14:paraId="74CCBF09"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lastRenderedPageBreak/>
        <w:tab/>
      </w:r>
    </w:p>
    <w:p w14:paraId="6DC9C024" w14:textId="77777777" w:rsidR="009F79AD" w:rsidRPr="009F79AD" w:rsidRDefault="009F79AD" w:rsidP="009F79AD">
      <w:pPr>
        <w:pStyle w:val="BodyText"/>
        <w:jc w:val="center"/>
        <w:rPr>
          <w:rFonts w:asciiTheme="minorHAnsi" w:hAnsiTheme="minorHAnsi" w:cs="Arial"/>
        </w:rPr>
      </w:pPr>
      <w:r w:rsidRPr="009F79AD">
        <w:rPr>
          <w:rFonts w:asciiTheme="minorHAnsi" w:hAnsiTheme="minorHAnsi" w:cs="Arial"/>
          <w:lang w:val="en-US"/>
        </w:rPr>
        <w:t>K</w:t>
      </w:r>
      <w:r w:rsidRPr="009F79AD">
        <w:rPr>
          <w:rFonts w:asciiTheme="minorHAnsi" w:hAnsiTheme="minorHAnsi" w:cs="Arial"/>
        </w:rPr>
        <w:t>. DISPOSITION OF PROPOSALS</w:t>
      </w:r>
    </w:p>
    <w:p w14:paraId="6FDD194A" w14:textId="77777777" w:rsidR="009F79AD" w:rsidRPr="009F79AD" w:rsidRDefault="009F79AD" w:rsidP="009F79AD">
      <w:pPr>
        <w:pStyle w:val="BodyText"/>
        <w:jc w:val="both"/>
        <w:rPr>
          <w:rFonts w:asciiTheme="minorHAnsi" w:hAnsiTheme="minorHAnsi" w:cs="Arial"/>
        </w:rPr>
      </w:pPr>
    </w:p>
    <w:p w14:paraId="10202199" w14:textId="77777777" w:rsidR="009F79AD" w:rsidRDefault="009F79AD" w:rsidP="009F79AD">
      <w:pPr>
        <w:pStyle w:val="BodyText"/>
        <w:jc w:val="both"/>
        <w:rPr>
          <w:rFonts w:asciiTheme="minorHAnsi" w:eastAsiaTheme="minorHAnsi" w:hAnsiTheme="minorHAnsi" w:cs="Arial"/>
          <w:b w:val="0"/>
          <w:bCs w:val="0"/>
          <w:sz w:val="22"/>
          <w:szCs w:val="22"/>
        </w:rPr>
      </w:pPr>
      <w:r w:rsidRPr="009F79AD">
        <w:rPr>
          <w:rFonts w:asciiTheme="minorHAnsi" w:eastAsiaTheme="minorHAnsi" w:hAnsiTheme="minorHAnsi" w:cs="Arial"/>
          <w:b w:val="0"/>
          <w:bCs w:val="0"/>
          <w:sz w:val="22"/>
          <w:szCs w:val="22"/>
        </w:rPr>
        <w:t>All submitted proposals become the property of XXSD and will not be returned to the offeror.</w:t>
      </w:r>
    </w:p>
    <w:p w14:paraId="3BB5ABD8" w14:textId="77777777" w:rsidR="009F79AD" w:rsidRPr="009F79AD" w:rsidRDefault="009F79AD" w:rsidP="009F79AD">
      <w:pPr>
        <w:pStyle w:val="BodyText"/>
        <w:jc w:val="both"/>
        <w:rPr>
          <w:rFonts w:asciiTheme="minorHAnsi" w:eastAsiaTheme="minorHAnsi" w:hAnsiTheme="minorHAnsi" w:cs="Arial"/>
          <w:b w:val="0"/>
          <w:bCs w:val="0"/>
          <w:sz w:val="22"/>
          <w:szCs w:val="22"/>
        </w:rPr>
      </w:pPr>
    </w:p>
    <w:p w14:paraId="438E5F53" w14:textId="77777777" w:rsidR="009F79AD" w:rsidRPr="009F79AD" w:rsidRDefault="009F79AD" w:rsidP="009F79AD">
      <w:pPr>
        <w:pStyle w:val="BodyText"/>
        <w:jc w:val="center"/>
        <w:rPr>
          <w:rFonts w:asciiTheme="minorHAnsi" w:hAnsiTheme="minorHAnsi" w:cs="Arial"/>
        </w:rPr>
      </w:pPr>
      <w:r w:rsidRPr="009F79AD">
        <w:rPr>
          <w:rFonts w:asciiTheme="minorHAnsi" w:hAnsiTheme="minorHAnsi" w:cs="Arial"/>
          <w:lang w:val="en-US"/>
        </w:rPr>
        <w:t>L</w:t>
      </w:r>
      <w:r w:rsidRPr="009F79AD">
        <w:rPr>
          <w:rFonts w:asciiTheme="minorHAnsi" w:hAnsiTheme="minorHAnsi" w:cs="Arial"/>
        </w:rPr>
        <w:t>. CONDITIONS OF SOLICITATION</w:t>
      </w:r>
    </w:p>
    <w:p w14:paraId="47EBD588" w14:textId="77777777" w:rsidR="009F79AD" w:rsidRPr="009F79AD" w:rsidRDefault="009F79AD" w:rsidP="009F79AD">
      <w:pPr>
        <w:pStyle w:val="BodyText"/>
        <w:jc w:val="both"/>
        <w:rPr>
          <w:rFonts w:asciiTheme="minorHAnsi" w:hAnsiTheme="minorHAnsi" w:cs="Arial"/>
          <w:b w:val="0"/>
          <w:bCs w:val="0"/>
        </w:rPr>
      </w:pPr>
    </w:p>
    <w:p w14:paraId="3D6BAF34" w14:textId="77777777" w:rsidR="009F79AD" w:rsidRPr="009F79AD" w:rsidRDefault="009F79AD" w:rsidP="009F79AD">
      <w:pPr>
        <w:pStyle w:val="BodyText"/>
        <w:jc w:val="both"/>
        <w:rPr>
          <w:rFonts w:asciiTheme="minorHAnsi" w:hAnsiTheme="minorHAnsi" w:cs="Arial"/>
          <w:b w:val="0"/>
          <w:bCs w:val="0"/>
          <w:lang w:val="en-US"/>
        </w:rPr>
      </w:pPr>
      <w:r w:rsidRPr="009F79AD">
        <w:rPr>
          <w:rFonts w:asciiTheme="minorHAnsi" w:hAnsiTheme="minorHAnsi" w:cs="Arial"/>
          <w:b w:val="0"/>
          <w:bCs w:val="0"/>
        </w:rPr>
        <w:t xml:space="preserve">The release of the RFP does not constitute an acceptance of any offer, nor does such release in any way obligate the </w:t>
      </w:r>
      <w:r w:rsidRPr="009F79AD">
        <w:rPr>
          <w:rFonts w:asciiTheme="minorHAnsi" w:hAnsiTheme="minorHAnsi" w:cs="Arial"/>
          <w:b w:val="0"/>
          <w:bCs w:val="0"/>
          <w:lang w:val="en-US"/>
        </w:rPr>
        <w:t>XXSD</w:t>
      </w:r>
      <w:r w:rsidRPr="009F79AD">
        <w:rPr>
          <w:rFonts w:asciiTheme="minorHAnsi" w:hAnsiTheme="minorHAnsi" w:cs="Arial"/>
          <w:b w:val="0"/>
          <w:bCs w:val="0"/>
        </w:rPr>
        <w:t xml:space="preserve"> to execute a contract with any other party.</w:t>
      </w:r>
    </w:p>
    <w:p w14:paraId="672D2DD6" w14:textId="77777777" w:rsidR="009F79AD" w:rsidRPr="009F79AD" w:rsidRDefault="009F79AD" w:rsidP="009F79AD">
      <w:pPr>
        <w:pStyle w:val="BodyText"/>
        <w:jc w:val="both"/>
        <w:rPr>
          <w:rFonts w:asciiTheme="minorHAnsi" w:hAnsiTheme="minorHAnsi" w:cs="Arial"/>
          <w:lang w:val="en-US"/>
        </w:rPr>
      </w:pPr>
    </w:p>
    <w:p w14:paraId="4B4463AD" w14:textId="77777777" w:rsidR="009F79AD" w:rsidRPr="009F79AD" w:rsidRDefault="009F79AD" w:rsidP="009F79AD">
      <w:pPr>
        <w:pStyle w:val="BodyText"/>
        <w:jc w:val="both"/>
        <w:rPr>
          <w:rFonts w:asciiTheme="minorHAnsi" w:hAnsiTheme="minorHAnsi" w:cs="Arial"/>
          <w:b w:val="0"/>
          <w:bCs w:val="0"/>
        </w:rPr>
      </w:pPr>
      <w:r w:rsidRPr="009F79AD">
        <w:rPr>
          <w:rFonts w:asciiTheme="minorHAnsi" w:hAnsiTheme="minorHAnsi" w:cs="Arial"/>
          <w:b w:val="0"/>
          <w:bCs w:val="0"/>
        </w:rPr>
        <w:t>The offeror shall assure compliance with the following conditions of solicitation:</w:t>
      </w:r>
    </w:p>
    <w:p w14:paraId="19B0C422" w14:textId="77777777" w:rsidR="009F79AD" w:rsidRPr="009F79AD" w:rsidRDefault="009F79AD" w:rsidP="009F79AD">
      <w:pPr>
        <w:pStyle w:val="BodyText"/>
        <w:jc w:val="both"/>
        <w:rPr>
          <w:rFonts w:asciiTheme="minorHAnsi" w:hAnsiTheme="minorHAnsi" w:cs="Arial"/>
          <w:b w:val="0"/>
          <w:bCs w:val="0"/>
        </w:rPr>
      </w:pPr>
    </w:p>
    <w:p w14:paraId="2D610F7D" w14:textId="77777777" w:rsidR="009F79AD" w:rsidRPr="009F79AD" w:rsidRDefault="009F79AD" w:rsidP="009D0A7D">
      <w:pPr>
        <w:pStyle w:val="BodyText"/>
        <w:numPr>
          <w:ilvl w:val="0"/>
          <w:numId w:val="66"/>
        </w:numPr>
        <w:jc w:val="both"/>
        <w:rPr>
          <w:rFonts w:asciiTheme="minorHAnsi" w:hAnsiTheme="minorHAnsi" w:cs="Arial"/>
          <w:b w:val="0"/>
          <w:bCs w:val="0"/>
        </w:rPr>
      </w:pPr>
      <w:r w:rsidRPr="009F79AD">
        <w:rPr>
          <w:rFonts w:asciiTheme="minorHAnsi" w:hAnsiTheme="minorHAnsi" w:cs="Arial"/>
          <w:b w:val="0"/>
          <w:bCs w:val="0"/>
        </w:rPr>
        <w:t>Any proposal submitted in response to the RFP shall be in writing.</w:t>
      </w:r>
    </w:p>
    <w:p w14:paraId="7F9BFEA8" w14:textId="77777777" w:rsidR="009F79AD" w:rsidRPr="009F79AD" w:rsidRDefault="009F79AD" w:rsidP="009F79AD">
      <w:pPr>
        <w:pStyle w:val="BodyText"/>
        <w:jc w:val="both"/>
        <w:rPr>
          <w:rFonts w:asciiTheme="minorHAnsi" w:hAnsiTheme="minorHAnsi" w:cs="Arial"/>
          <w:b w:val="0"/>
          <w:bCs w:val="0"/>
        </w:rPr>
      </w:pPr>
    </w:p>
    <w:p w14:paraId="1E85617A" w14:textId="77777777" w:rsidR="009F79AD" w:rsidRPr="009F79AD" w:rsidRDefault="009F79AD" w:rsidP="009D0A7D">
      <w:pPr>
        <w:pStyle w:val="BodyText"/>
        <w:numPr>
          <w:ilvl w:val="0"/>
          <w:numId w:val="66"/>
        </w:numPr>
        <w:jc w:val="both"/>
        <w:rPr>
          <w:rFonts w:asciiTheme="minorHAnsi" w:hAnsiTheme="minorHAnsi" w:cs="Arial"/>
          <w:b w:val="0"/>
          <w:bCs w:val="0"/>
        </w:rPr>
      </w:pPr>
      <w:r w:rsidRPr="009F79AD">
        <w:rPr>
          <w:rFonts w:asciiTheme="minorHAnsi" w:hAnsiTheme="minorHAnsi" w:cs="Arial"/>
          <w:b w:val="0"/>
          <w:bCs w:val="0"/>
        </w:rPr>
        <w:t xml:space="preserve">The </w:t>
      </w:r>
      <w:r w:rsidRPr="009F79AD">
        <w:rPr>
          <w:rFonts w:asciiTheme="minorHAnsi" w:hAnsiTheme="minorHAnsi" w:cs="Arial"/>
          <w:b w:val="0"/>
          <w:bCs w:val="0"/>
          <w:lang w:val="en-US"/>
        </w:rPr>
        <w:t>XXSD</w:t>
      </w:r>
      <w:r w:rsidRPr="009F79AD">
        <w:rPr>
          <w:rFonts w:asciiTheme="minorHAnsi" w:hAnsiTheme="minorHAnsi" w:cs="Arial"/>
          <w:b w:val="0"/>
          <w:bCs w:val="0"/>
        </w:rPr>
        <w:t xml:space="preserve"> will not be liable for any costs associated with the preparation of proposals or negotiations of contract incurred by any party.</w:t>
      </w:r>
    </w:p>
    <w:p w14:paraId="7DF95544" w14:textId="77777777" w:rsidR="009F79AD" w:rsidRPr="009F79AD" w:rsidRDefault="009F79AD" w:rsidP="009F79AD">
      <w:pPr>
        <w:pStyle w:val="BodyText"/>
        <w:jc w:val="both"/>
        <w:rPr>
          <w:rFonts w:asciiTheme="minorHAnsi" w:hAnsiTheme="minorHAnsi" w:cs="Arial"/>
          <w:b w:val="0"/>
          <w:bCs w:val="0"/>
          <w:highlight w:val="green"/>
        </w:rPr>
      </w:pPr>
    </w:p>
    <w:p w14:paraId="61490AA3" w14:textId="77777777" w:rsidR="009F79AD" w:rsidRPr="009F79AD" w:rsidRDefault="009F79AD" w:rsidP="009D0A7D">
      <w:pPr>
        <w:pStyle w:val="BodyText"/>
        <w:numPr>
          <w:ilvl w:val="0"/>
          <w:numId w:val="66"/>
        </w:numPr>
        <w:jc w:val="both"/>
        <w:rPr>
          <w:rFonts w:asciiTheme="minorHAnsi" w:hAnsiTheme="minorHAnsi" w:cs="Arial"/>
          <w:b w:val="0"/>
          <w:bCs w:val="0"/>
        </w:rPr>
      </w:pPr>
      <w:r w:rsidRPr="009F79AD">
        <w:rPr>
          <w:rFonts w:asciiTheme="minorHAnsi" w:hAnsiTheme="minorHAnsi" w:cs="Arial"/>
          <w:b w:val="0"/>
          <w:bCs w:val="0"/>
        </w:rPr>
        <w:t>The award of a contract for any proposal is contingent upon the following:</w:t>
      </w:r>
    </w:p>
    <w:p w14:paraId="4A29EFA6" w14:textId="77777777" w:rsidR="009F79AD" w:rsidRPr="009F79AD" w:rsidRDefault="009F79AD" w:rsidP="009D0A7D">
      <w:pPr>
        <w:pStyle w:val="BodyText"/>
        <w:numPr>
          <w:ilvl w:val="0"/>
          <w:numId w:val="68"/>
        </w:numPr>
        <w:spacing w:before="120"/>
        <w:jc w:val="both"/>
        <w:rPr>
          <w:rFonts w:asciiTheme="minorHAnsi" w:hAnsiTheme="minorHAnsi" w:cs="Arial"/>
          <w:b w:val="0"/>
          <w:bCs w:val="0"/>
        </w:rPr>
      </w:pPr>
      <w:r w:rsidRPr="009F79AD">
        <w:rPr>
          <w:rFonts w:asciiTheme="minorHAnsi" w:hAnsiTheme="minorHAnsi" w:cs="Arial"/>
          <w:b w:val="0"/>
          <w:bCs w:val="0"/>
        </w:rPr>
        <w:t>Favorable evaluation of the proposal,</w:t>
      </w:r>
    </w:p>
    <w:p w14:paraId="45DB8461" w14:textId="77777777" w:rsidR="009F79AD" w:rsidRPr="009F79AD" w:rsidRDefault="009F79AD" w:rsidP="009D0A7D">
      <w:pPr>
        <w:pStyle w:val="BodyText"/>
        <w:numPr>
          <w:ilvl w:val="0"/>
          <w:numId w:val="69"/>
        </w:numPr>
        <w:jc w:val="both"/>
        <w:rPr>
          <w:rFonts w:asciiTheme="minorHAnsi" w:hAnsiTheme="minorHAnsi" w:cs="Arial"/>
          <w:b w:val="0"/>
          <w:bCs w:val="0"/>
        </w:rPr>
      </w:pPr>
      <w:r w:rsidRPr="009F79AD">
        <w:rPr>
          <w:rFonts w:asciiTheme="minorHAnsi" w:hAnsiTheme="minorHAnsi" w:cs="Arial"/>
          <w:b w:val="0"/>
          <w:bCs w:val="0"/>
        </w:rPr>
        <w:t>Approval of the proposal by the XXSD</w:t>
      </w:r>
    </w:p>
    <w:p w14:paraId="1172453F" w14:textId="77777777" w:rsidR="009F79AD" w:rsidRPr="009F79AD" w:rsidRDefault="009F79AD" w:rsidP="009D0A7D">
      <w:pPr>
        <w:pStyle w:val="BodyText"/>
        <w:numPr>
          <w:ilvl w:val="0"/>
          <w:numId w:val="69"/>
        </w:numPr>
        <w:jc w:val="both"/>
        <w:rPr>
          <w:rFonts w:asciiTheme="minorHAnsi" w:hAnsiTheme="minorHAnsi" w:cs="Arial"/>
          <w:b w:val="0"/>
          <w:bCs w:val="0"/>
        </w:rPr>
      </w:pPr>
      <w:r w:rsidRPr="009F79AD">
        <w:rPr>
          <w:rFonts w:asciiTheme="minorHAnsi" w:hAnsiTheme="minorHAnsi" w:cs="Arial"/>
          <w:b w:val="0"/>
          <w:bCs w:val="0"/>
        </w:rPr>
        <w:t>Successful negotiation of any changes to the proposal as required by XXSD</w:t>
      </w:r>
    </w:p>
    <w:p w14:paraId="67D74AB7" w14:textId="77777777" w:rsidR="009F79AD" w:rsidRPr="009F79AD" w:rsidRDefault="009F79AD" w:rsidP="009F79AD">
      <w:pPr>
        <w:pStyle w:val="BodyText"/>
        <w:jc w:val="both"/>
        <w:rPr>
          <w:rFonts w:asciiTheme="minorHAnsi" w:hAnsiTheme="minorHAnsi" w:cs="Arial"/>
          <w:b w:val="0"/>
          <w:bCs w:val="0"/>
        </w:rPr>
      </w:pPr>
    </w:p>
    <w:p w14:paraId="495A3D99" w14:textId="77777777" w:rsidR="009F79AD" w:rsidRPr="009F79AD" w:rsidRDefault="009F79AD" w:rsidP="009D0A7D">
      <w:pPr>
        <w:pStyle w:val="BodyText"/>
        <w:numPr>
          <w:ilvl w:val="0"/>
          <w:numId w:val="70"/>
        </w:numPr>
        <w:jc w:val="both"/>
        <w:rPr>
          <w:rFonts w:asciiTheme="minorHAnsi" w:hAnsiTheme="minorHAnsi" w:cs="Arial"/>
          <w:b w:val="0"/>
          <w:bCs w:val="0"/>
        </w:rPr>
      </w:pPr>
      <w:r w:rsidRPr="009F79AD">
        <w:rPr>
          <w:rFonts w:asciiTheme="minorHAnsi" w:hAnsiTheme="minorHAnsi" w:cs="Arial"/>
          <w:b w:val="0"/>
          <w:bCs w:val="0"/>
        </w:rPr>
        <w:t xml:space="preserve">Likewise, the </w:t>
      </w:r>
      <w:r w:rsidRPr="009F79AD">
        <w:rPr>
          <w:rFonts w:asciiTheme="minorHAnsi" w:hAnsiTheme="minorHAnsi" w:cs="Arial"/>
          <w:b w:val="0"/>
          <w:bCs w:val="0"/>
          <w:lang w:val="en-US"/>
        </w:rPr>
        <w:t>XXSD</w:t>
      </w:r>
      <w:r w:rsidRPr="009F79AD">
        <w:rPr>
          <w:rFonts w:asciiTheme="minorHAnsi" w:hAnsiTheme="minorHAnsi" w:cs="Arial"/>
          <w:b w:val="0"/>
          <w:bCs w:val="0"/>
        </w:rPr>
        <w:t xml:space="preserve"> also reserves the right to accept any proposal as submitted for contract award, without substantive negotiation of offered terms, services, or prices.  Therefore, all parties are advised to propose their most favorable terms initially.  Discussions may be conducted with offerors who submit proposals determined to be reasonably susceptible of being selected for the award for the purpose of clarification to assure full understanding of, and responsiveness to, the solicitation requirements, but proposals may be accepted without such discussions. </w:t>
      </w:r>
    </w:p>
    <w:p w14:paraId="25F9FEBC" w14:textId="77777777" w:rsidR="009F79AD" w:rsidRPr="009F79AD" w:rsidRDefault="009F79AD" w:rsidP="009F79AD">
      <w:pPr>
        <w:pStyle w:val="BodyText"/>
        <w:jc w:val="both"/>
        <w:rPr>
          <w:rFonts w:asciiTheme="minorHAnsi" w:hAnsiTheme="minorHAnsi" w:cs="Arial"/>
          <w:b w:val="0"/>
          <w:bCs w:val="0"/>
          <w:highlight w:val="green"/>
        </w:rPr>
      </w:pPr>
    </w:p>
    <w:p w14:paraId="02AE3836" w14:textId="77777777" w:rsidR="009F79AD" w:rsidRPr="009F79AD" w:rsidRDefault="009F79AD" w:rsidP="009D0A7D">
      <w:pPr>
        <w:pStyle w:val="BodyText"/>
        <w:numPr>
          <w:ilvl w:val="0"/>
          <w:numId w:val="70"/>
        </w:numPr>
        <w:jc w:val="both"/>
        <w:rPr>
          <w:rFonts w:asciiTheme="minorHAnsi" w:hAnsiTheme="minorHAnsi" w:cs="Arial"/>
          <w:b w:val="0"/>
        </w:rPr>
      </w:pPr>
      <w:r w:rsidRPr="009F79AD">
        <w:rPr>
          <w:rFonts w:asciiTheme="minorHAnsi" w:hAnsiTheme="minorHAnsi" w:cs="Arial"/>
          <w:b w:val="0"/>
        </w:rPr>
        <w:t>Any proposal received after the time and date set for receipt of proposals is late.  Any withdrawal or modification of a proposal received after the time and date set for receipt of proposals at the place designated for receipt is late.  No late proposal, late modification, or late withdrawal will be considered</w:t>
      </w:r>
      <w:r w:rsidRPr="009F79AD">
        <w:rPr>
          <w:rFonts w:asciiTheme="minorHAnsi" w:hAnsiTheme="minorHAnsi" w:cs="Arial"/>
          <w:b w:val="0"/>
          <w:lang w:val="en-US"/>
        </w:rPr>
        <w:t>.</w:t>
      </w:r>
      <w:r w:rsidRPr="009F79AD">
        <w:rPr>
          <w:rFonts w:asciiTheme="minorHAnsi" w:hAnsiTheme="minorHAnsi" w:cs="Arial"/>
          <w:b w:val="0"/>
        </w:rPr>
        <w:t xml:space="preserve"> </w:t>
      </w:r>
    </w:p>
    <w:p w14:paraId="70AF0EC9" w14:textId="77777777" w:rsidR="009F79AD" w:rsidRPr="009F79AD" w:rsidRDefault="009F79AD" w:rsidP="009F79AD">
      <w:pPr>
        <w:pStyle w:val="ListParagraph"/>
        <w:rPr>
          <w:rFonts w:asciiTheme="minorHAnsi" w:hAnsiTheme="minorHAnsi" w:cs="Arial"/>
        </w:rPr>
      </w:pPr>
    </w:p>
    <w:p w14:paraId="06D72472" w14:textId="77777777" w:rsidR="009F79AD" w:rsidRPr="009F79AD" w:rsidRDefault="009F79AD" w:rsidP="009D0A7D">
      <w:pPr>
        <w:pStyle w:val="BodyText"/>
        <w:numPr>
          <w:ilvl w:val="0"/>
          <w:numId w:val="70"/>
        </w:numPr>
        <w:ind w:left="380"/>
        <w:jc w:val="both"/>
        <w:rPr>
          <w:rFonts w:asciiTheme="minorHAnsi" w:hAnsiTheme="minorHAnsi" w:cs="Arial"/>
          <w:b w:val="0"/>
          <w:bCs w:val="0"/>
        </w:rPr>
      </w:pPr>
      <w:r w:rsidRPr="009F79AD">
        <w:rPr>
          <w:rFonts w:asciiTheme="minorHAnsi" w:hAnsiTheme="minorHAnsi" w:cs="Arial"/>
          <w:b w:val="0"/>
          <w:bCs w:val="0"/>
        </w:rPr>
        <w:t xml:space="preserve">Bidders shall acknowledge receipt of any amendment to the solicitation by signing and returning the amendment with the bid, by identifying the amendment number and date in the space provided for this purpose on the bid form, or by letter.  The acknowledgment must be received by the </w:t>
      </w:r>
      <w:r w:rsidRPr="009F79AD">
        <w:rPr>
          <w:rFonts w:asciiTheme="minorHAnsi" w:hAnsiTheme="minorHAnsi" w:cs="Arial"/>
          <w:b w:val="0"/>
          <w:bCs w:val="0"/>
          <w:lang w:val="en-US"/>
        </w:rPr>
        <w:t>Sample School District</w:t>
      </w:r>
      <w:r w:rsidRPr="009F79AD">
        <w:rPr>
          <w:rFonts w:asciiTheme="minorHAnsi" w:hAnsiTheme="minorHAnsi" w:cs="Arial"/>
          <w:b w:val="0"/>
          <w:bCs w:val="0"/>
        </w:rPr>
        <w:t xml:space="preserve"> by the time and at the place specified for receipt of bids. </w:t>
      </w:r>
    </w:p>
    <w:p w14:paraId="069DD15B" w14:textId="77777777" w:rsidR="009F79AD" w:rsidRPr="009F79AD" w:rsidRDefault="009F79AD" w:rsidP="009F79AD">
      <w:pPr>
        <w:pStyle w:val="ListParagraph"/>
        <w:rPr>
          <w:rFonts w:asciiTheme="minorHAnsi" w:hAnsiTheme="minorHAnsi" w:cs="Arial"/>
          <w:b/>
          <w:bCs/>
        </w:rPr>
      </w:pPr>
    </w:p>
    <w:p w14:paraId="6F753C6A" w14:textId="77777777" w:rsidR="009F79AD" w:rsidRPr="009F79AD" w:rsidRDefault="009F79AD" w:rsidP="009D0A7D">
      <w:pPr>
        <w:pStyle w:val="BodyText"/>
        <w:numPr>
          <w:ilvl w:val="0"/>
          <w:numId w:val="70"/>
        </w:numPr>
        <w:ind w:left="380"/>
        <w:jc w:val="both"/>
        <w:rPr>
          <w:rFonts w:asciiTheme="minorHAnsi" w:hAnsiTheme="minorHAnsi" w:cs="Arial"/>
          <w:b w:val="0"/>
          <w:bCs w:val="0"/>
        </w:rPr>
      </w:pPr>
      <w:r w:rsidRPr="009F79AD">
        <w:rPr>
          <w:rFonts w:asciiTheme="minorHAnsi" w:hAnsiTheme="minorHAnsi" w:cs="Arial"/>
          <w:b w:val="0"/>
          <w:bCs w:val="0"/>
        </w:rPr>
        <w:t xml:space="preserve">The bidder certifies that the prices submitted in response to the solicitation have been arrived at independently and without – for the purpose of restricting competition – any consultation, </w:t>
      </w:r>
      <w:r w:rsidRPr="009F79AD">
        <w:rPr>
          <w:rFonts w:asciiTheme="minorHAnsi" w:hAnsiTheme="minorHAnsi" w:cs="Arial"/>
          <w:b w:val="0"/>
          <w:bCs w:val="0"/>
        </w:rPr>
        <w:lastRenderedPageBreak/>
        <w:t>communication, or agreement with any other bidder or competitor relating to those prices, the intention to submit a bid, or the methods or factors used to calculate the bid prices.</w:t>
      </w:r>
    </w:p>
    <w:p w14:paraId="7F9B9CB9" w14:textId="77777777" w:rsidR="009F79AD" w:rsidRPr="009F79AD" w:rsidRDefault="009F79AD" w:rsidP="009F79AD">
      <w:pPr>
        <w:pStyle w:val="ListParagraph"/>
        <w:rPr>
          <w:rFonts w:asciiTheme="minorHAnsi" w:hAnsiTheme="minorHAnsi" w:cs="Arial"/>
          <w:b/>
          <w:bCs/>
        </w:rPr>
      </w:pPr>
    </w:p>
    <w:p w14:paraId="0FD86CE8" w14:textId="77777777" w:rsidR="009F79AD" w:rsidRPr="009F79AD" w:rsidRDefault="009F79AD" w:rsidP="009D0A7D">
      <w:pPr>
        <w:pStyle w:val="NoSpacing"/>
        <w:numPr>
          <w:ilvl w:val="0"/>
          <w:numId w:val="70"/>
        </w:numPr>
        <w:rPr>
          <w:rFonts w:asciiTheme="minorHAnsi" w:hAnsiTheme="minorHAnsi" w:cs="Arial"/>
        </w:rPr>
      </w:pPr>
      <w:r w:rsidRPr="009F79AD">
        <w:rPr>
          <w:rFonts w:asciiTheme="minorHAnsi" w:hAnsiTheme="minorHAnsi" w:cs="Arial"/>
        </w:rPr>
        <w:t xml:space="preserve">Minimum Planned Days of Services </w:t>
      </w:r>
    </w:p>
    <w:p w14:paraId="7CD6B1F5" w14:textId="77777777" w:rsidR="009F79AD" w:rsidRPr="009F79AD" w:rsidRDefault="009F79AD" w:rsidP="009F79AD">
      <w:pPr>
        <w:pStyle w:val="ListParagraph"/>
        <w:rPr>
          <w:rFonts w:asciiTheme="minorHAnsi" w:hAnsiTheme="minorHAnsi" w:cs="Arial"/>
        </w:rPr>
      </w:pPr>
    </w:p>
    <w:p w14:paraId="5375EE40" w14:textId="77777777" w:rsidR="009F79AD" w:rsidRPr="009F79AD" w:rsidRDefault="009F79AD" w:rsidP="009F79AD">
      <w:pPr>
        <w:pStyle w:val="NoSpacing"/>
        <w:ind w:left="360"/>
        <w:rPr>
          <w:rFonts w:asciiTheme="minorHAnsi" w:hAnsiTheme="minorHAnsi" w:cs="Arial"/>
        </w:rPr>
      </w:pPr>
      <w:r w:rsidRPr="009F79AD">
        <w:rPr>
          <w:rFonts w:asciiTheme="minorHAnsi" w:hAnsiTheme="minorHAnsi" w:cs="Arial"/>
        </w:rPr>
        <w:t>The awarded contractor shall provide a minimum of fifteen (15) days of services for each content area and grade outlined in the proposal to the Sample School District that will include days at City High School and City Middle School.  The awarded contractor shall provide a minimum of (10) days of services for each content area and grade outlined in the proposal to the Sample School District that will include days at City Elementary School.  Thus, the contractor shall provide one consultant per grade in the areas of Language Arts and Mathematics for City Elementary School and City Middle School.  This is subject to change if available funding changes.</w:t>
      </w:r>
    </w:p>
    <w:p w14:paraId="6E41FCF7" w14:textId="77777777" w:rsidR="009F79AD" w:rsidRPr="009F79AD" w:rsidRDefault="009F79AD" w:rsidP="009F79AD">
      <w:pPr>
        <w:pStyle w:val="ListParagraph"/>
        <w:rPr>
          <w:rFonts w:asciiTheme="minorHAnsi" w:hAnsiTheme="minorHAnsi" w:cs="Arial"/>
          <w:b/>
          <w:bCs/>
        </w:rPr>
      </w:pPr>
    </w:p>
    <w:p w14:paraId="74928943" w14:textId="77777777" w:rsidR="009F79AD" w:rsidRPr="009F79AD" w:rsidRDefault="009F79AD" w:rsidP="009D0A7D">
      <w:pPr>
        <w:pStyle w:val="BodyText"/>
        <w:numPr>
          <w:ilvl w:val="0"/>
          <w:numId w:val="70"/>
        </w:numPr>
        <w:ind w:left="380"/>
        <w:jc w:val="both"/>
        <w:rPr>
          <w:rFonts w:asciiTheme="minorHAnsi" w:hAnsiTheme="minorHAnsi" w:cs="Arial"/>
          <w:b w:val="0"/>
          <w:bCs w:val="0"/>
        </w:rPr>
      </w:pPr>
      <w:r w:rsidRPr="009F79AD">
        <w:rPr>
          <w:rFonts w:asciiTheme="minorHAnsi" w:hAnsiTheme="minorHAnsi" w:cs="Arial"/>
          <w:b w:val="0"/>
          <w:bCs w:val="0"/>
          <w:lang w:val="en-US"/>
        </w:rPr>
        <w:t>XXSD reserves the right to cancel the contract, at any time, with ten days prior written notice.  The contract awarded under this Request for Proposal (RFP) is contingent on the availability of funds to XXSD for this project.  In the event funds are not available, any contract resulting from this RFP will become void immediately.</w:t>
      </w:r>
    </w:p>
    <w:p w14:paraId="34A8C128" w14:textId="77777777" w:rsidR="009F79AD" w:rsidRPr="009F79AD" w:rsidRDefault="009F79AD" w:rsidP="009F79AD">
      <w:pPr>
        <w:pStyle w:val="ListParagraph"/>
        <w:rPr>
          <w:rFonts w:asciiTheme="minorHAnsi" w:hAnsiTheme="minorHAnsi" w:cs="Arial"/>
          <w:b/>
          <w:bCs/>
        </w:rPr>
      </w:pPr>
    </w:p>
    <w:p w14:paraId="4906F213" w14:textId="77777777" w:rsidR="009F79AD" w:rsidRPr="009F79AD" w:rsidRDefault="009F79AD" w:rsidP="009D0A7D">
      <w:pPr>
        <w:pStyle w:val="BodyText"/>
        <w:numPr>
          <w:ilvl w:val="0"/>
          <w:numId w:val="70"/>
        </w:numPr>
        <w:ind w:left="380"/>
        <w:jc w:val="both"/>
        <w:rPr>
          <w:rFonts w:asciiTheme="minorHAnsi" w:hAnsiTheme="minorHAnsi" w:cs="Arial"/>
          <w:b w:val="0"/>
          <w:bCs w:val="0"/>
        </w:rPr>
      </w:pPr>
      <w:r w:rsidRPr="009F79AD">
        <w:rPr>
          <w:rFonts w:asciiTheme="minorHAnsi" w:hAnsiTheme="minorHAnsi" w:cs="Arial"/>
          <w:b w:val="0"/>
          <w:bCs w:val="0"/>
          <w:lang w:val="en-US"/>
        </w:rPr>
        <w:t>XXSD reserves the right to award the entire contract to one vendor or to award the separate contracts based on the rubrics (disciples) to multiple vendors based on the outcome of the evaluation process.</w:t>
      </w:r>
    </w:p>
    <w:p w14:paraId="2A8194E0" w14:textId="77777777" w:rsidR="009F79AD" w:rsidRPr="009F79AD" w:rsidRDefault="009F79AD" w:rsidP="009F79AD">
      <w:pPr>
        <w:pStyle w:val="ListParagraph"/>
        <w:rPr>
          <w:rFonts w:asciiTheme="minorHAnsi" w:hAnsiTheme="minorHAnsi" w:cs="Arial"/>
          <w:b/>
          <w:bCs/>
        </w:rPr>
      </w:pPr>
    </w:p>
    <w:p w14:paraId="48392446" w14:textId="77777777" w:rsidR="009F79AD" w:rsidRPr="009F79AD" w:rsidRDefault="009F79AD" w:rsidP="009D0A7D">
      <w:pPr>
        <w:pStyle w:val="BodyText"/>
        <w:numPr>
          <w:ilvl w:val="0"/>
          <w:numId w:val="70"/>
        </w:numPr>
        <w:ind w:left="380"/>
        <w:jc w:val="both"/>
        <w:rPr>
          <w:rFonts w:asciiTheme="minorHAnsi" w:hAnsiTheme="minorHAnsi" w:cs="Arial"/>
          <w:b w:val="0"/>
          <w:bCs w:val="0"/>
        </w:rPr>
      </w:pPr>
      <w:r w:rsidRPr="009F79AD">
        <w:rPr>
          <w:rFonts w:asciiTheme="minorHAnsi" w:hAnsiTheme="minorHAnsi" w:cs="Arial"/>
          <w:b w:val="0"/>
          <w:bCs w:val="0"/>
          <w:lang w:val="en-US"/>
        </w:rPr>
        <w:t>Contract Agreement – The successful contractor(s) may be required to enter into an Agreement with XXSD Conservator for the completion of this project.  Where no formal contract is required, the specifications of this proposal and the purchase order issued to the contractor will serve as the contract, with all terms of this proposal presumed to be integrated into the purchase order.  Any contract approved must include meeting all requirements submitted as part of the proposal.</w:t>
      </w:r>
    </w:p>
    <w:p w14:paraId="53317588" w14:textId="77777777" w:rsidR="009F79AD" w:rsidRPr="009F79AD" w:rsidRDefault="009F79AD" w:rsidP="009F79AD">
      <w:pPr>
        <w:pStyle w:val="ListParagraph"/>
        <w:rPr>
          <w:rFonts w:asciiTheme="minorHAnsi" w:hAnsiTheme="minorHAnsi" w:cs="Arial"/>
          <w:b/>
          <w:bCs/>
        </w:rPr>
      </w:pPr>
    </w:p>
    <w:p w14:paraId="2B76D606" w14:textId="77777777" w:rsidR="009F79AD" w:rsidRPr="009F79AD" w:rsidRDefault="009F79AD" w:rsidP="009D0A7D">
      <w:pPr>
        <w:pStyle w:val="BodyText"/>
        <w:numPr>
          <w:ilvl w:val="0"/>
          <w:numId w:val="70"/>
        </w:numPr>
        <w:ind w:left="380"/>
        <w:jc w:val="both"/>
        <w:rPr>
          <w:rFonts w:asciiTheme="minorHAnsi" w:hAnsiTheme="minorHAnsi" w:cs="Arial"/>
          <w:b w:val="0"/>
          <w:bCs w:val="0"/>
        </w:rPr>
      </w:pPr>
      <w:r w:rsidRPr="009F79AD">
        <w:rPr>
          <w:rFonts w:asciiTheme="minorHAnsi" w:hAnsiTheme="minorHAnsi" w:cs="Arial"/>
          <w:b w:val="0"/>
          <w:bCs w:val="0"/>
          <w:lang w:val="en-US"/>
        </w:rPr>
        <w:t>The XXSD will be responsible for:</w:t>
      </w:r>
    </w:p>
    <w:p w14:paraId="08FD6213" w14:textId="77777777" w:rsidR="009F79AD" w:rsidRPr="009F79AD" w:rsidRDefault="009F79AD" w:rsidP="009F79AD">
      <w:pPr>
        <w:pStyle w:val="ListParagraph"/>
        <w:rPr>
          <w:rFonts w:asciiTheme="minorHAnsi" w:hAnsiTheme="minorHAnsi" w:cs="Arial"/>
          <w:b/>
          <w:bCs/>
        </w:rPr>
      </w:pPr>
    </w:p>
    <w:p w14:paraId="7BA827B9" w14:textId="77777777" w:rsidR="009F79AD" w:rsidRPr="009F79AD" w:rsidRDefault="009F79AD" w:rsidP="009D0A7D">
      <w:pPr>
        <w:pStyle w:val="ListParagraph"/>
        <w:numPr>
          <w:ilvl w:val="0"/>
          <w:numId w:val="75"/>
        </w:numPr>
        <w:rPr>
          <w:rFonts w:asciiTheme="minorHAnsi" w:hAnsiTheme="minorHAnsi" w:cs="Arial"/>
          <w:bCs/>
        </w:rPr>
      </w:pPr>
      <w:r w:rsidRPr="009F79AD">
        <w:rPr>
          <w:rFonts w:asciiTheme="minorHAnsi" w:hAnsiTheme="minorHAnsi" w:cs="Arial"/>
          <w:bCs/>
        </w:rPr>
        <w:t>Providing a contact person to work with the successful contractor(s) to ensure quality control,</w:t>
      </w:r>
    </w:p>
    <w:p w14:paraId="7D08E694" w14:textId="77777777" w:rsidR="009F79AD" w:rsidRPr="009F79AD" w:rsidRDefault="009F79AD" w:rsidP="009D0A7D">
      <w:pPr>
        <w:pStyle w:val="ListParagraph"/>
        <w:numPr>
          <w:ilvl w:val="0"/>
          <w:numId w:val="75"/>
        </w:numPr>
        <w:rPr>
          <w:rFonts w:asciiTheme="minorHAnsi" w:hAnsiTheme="minorHAnsi" w:cs="Arial"/>
          <w:bCs/>
        </w:rPr>
      </w:pPr>
      <w:r w:rsidRPr="009F79AD">
        <w:rPr>
          <w:rFonts w:asciiTheme="minorHAnsi" w:hAnsiTheme="minorHAnsi" w:cs="Arial"/>
          <w:bCs/>
        </w:rPr>
        <w:t>Provide and approve time frames, work plans supported by approved purchase orders, and</w:t>
      </w:r>
    </w:p>
    <w:p w14:paraId="5982BE11" w14:textId="77777777" w:rsidR="009F79AD" w:rsidRDefault="009F79AD" w:rsidP="009D0A7D">
      <w:pPr>
        <w:pStyle w:val="ListParagraph"/>
        <w:numPr>
          <w:ilvl w:val="0"/>
          <w:numId w:val="75"/>
        </w:numPr>
        <w:rPr>
          <w:rFonts w:asciiTheme="minorHAnsi" w:hAnsiTheme="minorHAnsi" w:cs="Arial"/>
          <w:bCs/>
        </w:rPr>
      </w:pPr>
      <w:r w:rsidRPr="009F79AD">
        <w:rPr>
          <w:rFonts w:asciiTheme="minorHAnsi" w:hAnsiTheme="minorHAnsi" w:cs="Arial"/>
          <w:bCs/>
        </w:rPr>
        <w:t>Provide available information to assist the contractor(s) in developing the appropriate strategy to help the students of XXSD.</w:t>
      </w:r>
    </w:p>
    <w:p w14:paraId="07C26739" w14:textId="77777777" w:rsidR="009F79AD" w:rsidRPr="009F79AD" w:rsidRDefault="009F79AD" w:rsidP="009F79AD">
      <w:pPr>
        <w:rPr>
          <w:rFonts w:asciiTheme="minorHAnsi" w:hAnsiTheme="minorHAnsi" w:cs="Arial"/>
          <w:bCs/>
        </w:rPr>
      </w:pPr>
    </w:p>
    <w:p w14:paraId="47FEAF67" w14:textId="77777777" w:rsidR="009F79AD" w:rsidRPr="009F79AD" w:rsidRDefault="009F79AD" w:rsidP="009F79AD">
      <w:pPr>
        <w:pStyle w:val="NoSpacing"/>
        <w:jc w:val="center"/>
        <w:rPr>
          <w:rFonts w:eastAsia="Arial Unicode MS"/>
          <w:b/>
          <w:i/>
          <w:iCs/>
          <w:sz w:val="24"/>
        </w:rPr>
      </w:pPr>
      <w:r w:rsidRPr="009F79AD">
        <w:rPr>
          <w:rFonts w:eastAsia="Arial Unicode MS"/>
          <w:b/>
          <w:sz w:val="24"/>
        </w:rPr>
        <w:t>M. QUALIFICATIONS</w:t>
      </w:r>
    </w:p>
    <w:p w14:paraId="109BD704" w14:textId="77777777" w:rsidR="009F79AD" w:rsidRPr="009F79AD" w:rsidRDefault="009F79AD" w:rsidP="009F79AD">
      <w:pPr>
        <w:jc w:val="both"/>
        <w:rPr>
          <w:rFonts w:asciiTheme="minorHAnsi" w:hAnsiTheme="minorHAnsi" w:cs="Arial"/>
        </w:rPr>
      </w:pPr>
    </w:p>
    <w:p w14:paraId="45946AB4" w14:textId="77777777" w:rsidR="009F79AD" w:rsidRPr="009F79AD" w:rsidRDefault="009F79AD" w:rsidP="009F79AD">
      <w:pPr>
        <w:jc w:val="both"/>
        <w:rPr>
          <w:rFonts w:asciiTheme="minorHAnsi" w:hAnsiTheme="minorHAnsi" w:cs="Arial"/>
        </w:rPr>
      </w:pPr>
      <w:r w:rsidRPr="009F79AD">
        <w:rPr>
          <w:rFonts w:asciiTheme="minorHAnsi" w:hAnsiTheme="minorHAnsi" w:cs="Arial"/>
        </w:rPr>
        <w:t>The offeror shall provide the following minimum information:</w:t>
      </w:r>
    </w:p>
    <w:p w14:paraId="69CE4258" w14:textId="77777777" w:rsidR="009F79AD" w:rsidRPr="009F79AD" w:rsidRDefault="009F79AD" w:rsidP="009D0A7D">
      <w:pPr>
        <w:pStyle w:val="BodyText"/>
        <w:numPr>
          <w:ilvl w:val="0"/>
          <w:numId w:val="64"/>
        </w:numPr>
        <w:spacing w:before="120"/>
        <w:ind w:left="270" w:hanging="274"/>
        <w:rPr>
          <w:rFonts w:asciiTheme="minorHAnsi" w:eastAsiaTheme="minorHAnsi" w:hAnsiTheme="minorHAnsi" w:cs="Arial"/>
          <w:b w:val="0"/>
          <w:bCs w:val="0"/>
          <w:sz w:val="22"/>
          <w:szCs w:val="22"/>
        </w:rPr>
      </w:pPr>
      <w:r w:rsidRPr="009F79AD">
        <w:rPr>
          <w:rFonts w:asciiTheme="minorHAnsi" w:eastAsiaTheme="minorHAnsi" w:hAnsiTheme="minorHAnsi" w:cs="Arial"/>
          <w:b w:val="0"/>
          <w:bCs w:val="0"/>
          <w:sz w:val="22"/>
          <w:szCs w:val="22"/>
        </w:rPr>
        <w:t>The name of the offeror, the location of the offeror’s principal place of business and, if different, the place of performance of the proposed contract;</w:t>
      </w:r>
    </w:p>
    <w:p w14:paraId="28D42AB3" w14:textId="77777777" w:rsidR="009F79AD" w:rsidRPr="009F79AD" w:rsidRDefault="009F79AD" w:rsidP="009D0A7D">
      <w:pPr>
        <w:pStyle w:val="ListParagraph"/>
        <w:numPr>
          <w:ilvl w:val="0"/>
          <w:numId w:val="64"/>
        </w:numPr>
        <w:spacing w:line="240" w:lineRule="atLeast"/>
        <w:ind w:left="270" w:hanging="270"/>
        <w:rPr>
          <w:rFonts w:asciiTheme="minorHAnsi" w:eastAsiaTheme="minorHAnsi" w:hAnsiTheme="minorHAnsi" w:cs="Arial"/>
        </w:rPr>
      </w:pPr>
      <w:r w:rsidRPr="009F79AD">
        <w:rPr>
          <w:rFonts w:asciiTheme="minorHAnsi" w:eastAsiaTheme="minorHAnsi" w:hAnsiTheme="minorHAnsi" w:cs="Arial"/>
        </w:rPr>
        <w:t>The age of the offeror’s business and average number of employees over the past three years, as specified in the Request for Proposal;</w:t>
      </w:r>
    </w:p>
    <w:p w14:paraId="6E76CAC0" w14:textId="77777777" w:rsidR="009F79AD" w:rsidRPr="009F79AD" w:rsidRDefault="009F79AD" w:rsidP="009D0A7D">
      <w:pPr>
        <w:pStyle w:val="BodyText"/>
        <w:numPr>
          <w:ilvl w:val="0"/>
          <w:numId w:val="64"/>
        </w:numPr>
        <w:spacing w:line="240" w:lineRule="atLeast"/>
        <w:ind w:left="270" w:hanging="270"/>
        <w:rPr>
          <w:rFonts w:asciiTheme="minorHAnsi" w:eastAsiaTheme="minorHAnsi" w:hAnsiTheme="minorHAnsi" w:cs="Arial"/>
          <w:b w:val="0"/>
          <w:bCs w:val="0"/>
          <w:sz w:val="22"/>
          <w:szCs w:val="22"/>
        </w:rPr>
      </w:pPr>
      <w:r w:rsidRPr="009F79AD">
        <w:rPr>
          <w:rFonts w:asciiTheme="minorHAnsi" w:eastAsiaTheme="minorHAnsi" w:hAnsiTheme="minorHAnsi" w:cs="Arial"/>
          <w:b w:val="0"/>
          <w:bCs w:val="0"/>
          <w:sz w:val="22"/>
          <w:szCs w:val="22"/>
        </w:rPr>
        <w:t>The abilities, qualifications, and experience of all persons who would be assigned to provide the required services;</w:t>
      </w:r>
    </w:p>
    <w:p w14:paraId="5E4D0AA7" w14:textId="77777777" w:rsidR="009F79AD" w:rsidRPr="009F79AD" w:rsidRDefault="009F79AD" w:rsidP="009D0A7D">
      <w:pPr>
        <w:pStyle w:val="BodyText"/>
        <w:numPr>
          <w:ilvl w:val="0"/>
          <w:numId w:val="64"/>
        </w:numPr>
        <w:spacing w:line="240" w:lineRule="atLeast"/>
        <w:ind w:left="270" w:hanging="270"/>
        <w:rPr>
          <w:rFonts w:asciiTheme="minorHAnsi" w:eastAsiaTheme="minorHAnsi" w:hAnsiTheme="minorHAnsi" w:cs="Arial"/>
          <w:b w:val="0"/>
          <w:bCs w:val="0"/>
          <w:sz w:val="22"/>
          <w:szCs w:val="22"/>
        </w:rPr>
      </w:pPr>
      <w:r w:rsidRPr="009F79AD">
        <w:rPr>
          <w:rFonts w:asciiTheme="minorHAnsi" w:eastAsiaTheme="minorHAnsi" w:hAnsiTheme="minorHAnsi" w:cs="Arial"/>
          <w:b w:val="0"/>
          <w:bCs w:val="0"/>
          <w:sz w:val="22"/>
          <w:szCs w:val="22"/>
        </w:rPr>
        <w:lastRenderedPageBreak/>
        <w:t>A listing of other contracts under which services similar in scope, size, or discipline to the required services were performed or undertaken within  the past three year</w:t>
      </w:r>
      <w:r w:rsidRPr="009F79AD">
        <w:rPr>
          <w:rFonts w:asciiTheme="minorHAnsi" w:eastAsiaTheme="minorHAnsi" w:hAnsiTheme="minorHAnsi" w:cs="Arial"/>
          <w:b w:val="0"/>
          <w:bCs w:val="0"/>
          <w:sz w:val="22"/>
          <w:szCs w:val="22"/>
          <w:lang w:val="en-US"/>
        </w:rPr>
        <w:t>s</w:t>
      </w:r>
      <w:r w:rsidRPr="009F79AD">
        <w:rPr>
          <w:rFonts w:asciiTheme="minorHAnsi" w:eastAsiaTheme="minorHAnsi" w:hAnsiTheme="minorHAnsi" w:cs="Arial"/>
          <w:b w:val="0"/>
          <w:bCs w:val="0"/>
          <w:sz w:val="22"/>
          <w:szCs w:val="22"/>
        </w:rPr>
        <w:t>, as specified in the Request for Proposal; and,</w:t>
      </w:r>
    </w:p>
    <w:p w14:paraId="4C9E9FE1" w14:textId="77777777" w:rsidR="009F79AD" w:rsidRPr="009F79AD" w:rsidRDefault="009F79AD" w:rsidP="009D0A7D">
      <w:pPr>
        <w:pStyle w:val="BodyText"/>
        <w:numPr>
          <w:ilvl w:val="0"/>
          <w:numId w:val="64"/>
        </w:numPr>
        <w:spacing w:line="240" w:lineRule="atLeast"/>
        <w:ind w:left="270" w:hanging="270"/>
        <w:rPr>
          <w:rFonts w:asciiTheme="minorHAnsi" w:eastAsiaTheme="minorHAnsi" w:hAnsiTheme="minorHAnsi" w:cs="Arial"/>
          <w:b w:val="0"/>
          <w:bCs w:val="0"/>
          <w:sz w:val="22"/>
          <w:szCs w:val="22"/>
        </w:rPr>
      </w:pPr>
      <w:r w:rsidRPr="009F79AD">
        <w:rPr>
          <w:rFonts w:asciiTheme="minorHAnsi" w:eastAsiaTheme="minorHAnsi" w:hAnsiTheme="minorHAnsi" w:cs="Arial"/>
          <w:b w:val="0"/>
          <w:bCs w:val="0"/>
          <w:sz w:val="22"/>
          <w:szCs w:val="22"/>
        </w:rPr>
        <w:t>A plan giving as much detail as is practical explaining how the services will be performed.</w:t>
      </w:r>
    </w:p>
    <w:p w14:paraId="7C685433" w14:textId="77777777" w:rsidR="009F79AD" w:rsidRPr="009F79AD" w:rsidRDefault="009F79AD" w:rsidP="009F79AD">
      <w:pPr>
        <w:pStyle w:val="NoSpacing"/>
        <w:ind w:left="270"/>
        <w:rPr>
          <w:rFonts w:asciiTheme="minorHAnsi" w:hAnsiTheme="minorHAnsi" w:cs="Arial"/>
        </w:rPr>
      </w:pPr>
    </w:p>
    <w:p w14:paraId="49732415"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Consultant Capabilities/Specifications</w:t>
      </w:r>
    </w:p>
    <w:p w14:paraId="613C27B2"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At a minimum, consulting firm should have a record of experience in:</w:t>
      </w:r>
    </w:p>
    <w:p w14:paraId="5BCBD159"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a.   Working with other school districts in Mississippi to implement and to provide student remediation.</w:t>
      </w:r>
    </w:p>
    <w:p w14:paraId="352B1C93"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 xml:space="preserve">b.  Carrying out projects on approved schedule, and </w:t>
      </w:r>
    </w:p>
    <w:p w14:paraId="51F3F3B1"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c.  Consultants should have documented expertise in the area of their work’s focus.</w:t>
      </w:r>
    </w:p>
    <w:p w14:paraId="16D8A14C" w14:textId="77777777" w:rsidR="009F79AD" w:rsidRPr="009F79AD" w:rsidRDefault="009F79AD" w:rsidP="009F79AD">
      <w:pPr>
        <w:pStyle w:val="NoSpacing"/>
        <w:rPr>
          <w:rFonts w:asciiTheme="minorHAnsi" w:hAnsiTheme="minorHAnsi" w:cs="Arial"/>
        </w:rPr>
      </w:pPr>
    </w:p>
    <w:p w14:paraId="0FB0ABD7" w14:textId="77777777" w:rsidR="009F79AD" w:rsidRPr="009F79AD" w:rsidRDefault="009F79AD" w:rsidP="009F79AD">
      <w:pPr>
        <w:pStyle w:val="NoSpacing"/>
        <w:ind w:left="360" w:hanging="360"/>
        <w:rPr>
          <w:rFonts w:asciiTheme="minorHAnsi" w:hAnsiTheme="minorHAnsi" w:cs="Arial"/>
        </w:rPr>
      </w:pPr>
      <w:r w:rsidRPr="009F79AD">
        <w:rPr>
          <w:rFonts w:asciiTheme="minorHAnsi" w:hAnsiTheme="minorHAnsi" w:cs="Arial"/>
        </w:rPr>
        <w:t>Minimum Qualification Standards as set by Sample School District</w:t>
      </w:r>
      <w:r w:rsidRPr="009F79AD">
        <w:rPr>
          <w:rFonts w:asciiTheme="minorHAnsi" w:hAnsiTheme="minorHAnsi" w:cs="Arial"/>
        </w:rPr>
        <w:tab/>
      </w:r>
    </w:p>
    <w:p w14:paraId="07BD18AC"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a. Five years of classroom experience in specified area</w:t>
      </w:r>
    </w:p>
    <w:p w14:paraId="7C682F7C"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b. Consultant holds B.S. Degree and is highly qualified in content area</w:t>
      </w:r>
    </w:p>
    <w:p w14:paraId="43F2A04F"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 xml:space="preserve">c. Consultant is technological literate </w:t>
      </w:r>
    </w:p>
    <w:p w14:paraId="4DFCBEB4"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d. Consultant is able to demonstrate the needed expertise and knowledge in subject areas</w:t>
      </w:r>
    </w:p>
    <w:p w14:paraId="742CEE95"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e. Consultant must demonstrate lesson planning skills</w:t>
      </w:r>
    </w:p>
    <w:p w14:paraId="7AC9B93F"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f. Track record of improvement in student achievement (MCT-2, &amp; SATP-2 test scores)</w:t>
      </w:r>
    </w:p>
    <w:p w14:paraId="27D48E1D" w14:textId="77777777" w:rsidR="009F79AD" w:rsidRPr="009F79AD" w:rsidRDefault="009F79AD" w:rsidP="009F79AD">
      <w:pPr>
        <w:pStyle w:val="NoSpacing"/>
        <w:ind w:left="720" w:hanging="360"/>
        <w:rPr>
          <w:rFonts w:asciiTheme="minorHAnsi" w:hAnsiTheme="minorHAnsi" w:cs="Arial"/>
        </w:rPr>
      </w:pPr>
      <w:r w:rsidRPr="009F79AD">
        <w:rPr>
          <w:rFonts w:asciiTheme="minorHAnsi" w:hAnsiTheme="minorHAnsi" w:cs="Arial"/>
        </w:rPr>
        <w:t>g. Resume’ included</w:t>
      </w:r>
    </w:p>
    <w:p w14:paraId="205CBB7D" w14:textId="77777777" w:rsidR="009F79AD" w:rsidRPr="009F79AD" w:rsidRDefault="009F79AD" w:rsidP="009F79AD">
      <w:pPr>
        <w:pStyle w:val="BodyText"/>
        <w:jc w:val="both"/>
        <w:rPr>
          <w:rFonts w:asciiTheme="minorHAnsi" w:hAnsiTheme="minorHAnsi" w:cs="Arial"/>
          <w:color w:val="000000"/>
        </w:rPr>
      </w:pPr>
    </w:p>
    <w:p w14:paraId="209172CB" w14:textId="77777777" w:rsidR="009F79AD" w:rsidRPr="009F79AD" w:rsidRDefault="009F79AD" w:rsidP="009F79AD">
      <w:pPr>
        <w:pStyle w:val="BodyText"/>
        <w:jc w:val="center"/>
        <w:rPr>
          <w:rFonts w:asciiTheme="minorHAnsi" w:hAnsiTheme="minorHAnsi" w:cs="Arial"/>
          <w:color w:val="000000"/>
          <w:lang w:val="en-US"/>
        </w:rPr>
      </w:pPr>
      <w:r w:rsidRPr="009F79AD">
        <w:rPr>
          <w:rFonts w:asciiTheme="minorHAnsi" w:hAnsiTheme="minorHAnsi" w:cs="Arial"/>
          <w:color w:val="000000"/>
          <w:lang w:val="en-US"/>
        </w:rPr>
        <w:t>N</w:t>
      </w:r>
      <w:r w:rsidRPr="009F79AD">
        <w:rPr>
          <w:rFonts w:asciiTheme="minorHAnsi" w:hAnsiTheme="minorHAnsi" w:cs="Arial"/>
          <w:color w:val="000000"/>
        </w:rPr>
        <w:t>. CRITERIA FOR EVALUATION OF PROPOSALS</w:t>
      </w:r>
    </w:p>
    <w:p w14:paraId="06ED9B0F" w14:textId="77777777" w:rsidR="009F79AD" w:rsidRPr="009F79AD" w:rsidRDefault="009F79AD" w:rsidP="009F79AD">
      <w:pPr>
        <w:pStyle w:val="BodyText"/>
        <w:jc w:val="both"/>
        <w:rPr>
          <w:rFonts w:asciiTheme="minorHAnsi" w:hAnsiTheme="minorHAnsi" w:cs="Arial"/>
          <w:color w:val="000000"/>
          <w:lang w:val="en-US"/>
        </w:rPr>
      </w:pPr>
    </w:p>
    <w:p w14:paraId="64624299" w14:textId="77777777" w:rsidR="009F79AD" w:rsidRPr="009F79AD" w:rsidRDefault="009F79AD" w:rsidP="009F79AD">
      <w:pPr>
        <w:pStyle w:val="BodyText"/>
        <w:jc w:val="both"/>
        <w:rPr>
          <w:rFonts w:asciiTheme="minorHAnsi" w:hAnsiTheme="minorHAnsi" w:cs="Arial"/>
          <w:b w:val="0"/>
          <w:bCs w:val="0"/>
        </w:rPr>
      </w:pPr>
      <w:r w:rsidRPr="009F79AD">
        <w:rPr>
          <w:rFonts w:asciiTheme="minorHAnsi" w:hAnsiTheme="minorHAnsi" w:cs="Arial"/>
          <w:b w:val="0"/>
          <w:bCs w:val="0"/>
        </w:rPr>
        <w:t xml:space="preserve">The </w:t>
      </w:r>
      <w:r w:rsidRPr="009F79AD">
        <w:rPr>
          <w:rFonts w:asciiTheme="minorHAnsi" w:hAnsiTheme="minorHAnsi" w:cs="Arial"/>
          <w:b w:val="0"/>
          <w:bCs w:val="0"/>
          <w:lang w:val="en-US"/>
        </w:rPr>
        <w:t>XXSD</w:t>
      </w:r>
      <w:r w:rsidRPr="009F79AD">
        <w:rPr>
          <w:rFonts w:asciiTheme="minorHAnsi" w:hAnsiTheme="minorHAnsi" w:cs="Arial"/>
          <w:b w:val="0"/>
          <w:bCs w:val="0"/>
        </w:rPr>
        <w:t xml:space="preserve"> reserves the right to accept, reject, or negotiate any or all offers on the basis of the evaluation criteria contained within this document.  The final decision to execute a contract with any party rests solely with the </w:t>
      </w:r>
      <w:r w:rsidRPr="009F79AD">
        <w:rPr>
          <w:rFonts w:asciiTheme="minorHAnsi" w:hAnsiTheme="minorHAnsi" w:cs="Arial"/>
          <w:b w:val="0"/>
          <w:bCs w:val="0"/>
          <w:lang w:val="en-US"/>
        </w:rPr>
        <w:t>XXSD</w:t>
      </w:r>
      <w:r w:rsidRPr="009F79AD">
        <w:rPr>
          <w:rFonts w:asciiTheme="minorHAnsi" w:hAnsiTheme="minorHAnsi" w:cs="Arial"/>
          <w:b w:val="0"/>
          <w:bCs w:val="0"/>
        </w:rPr>
        <w:t xml:space="preserve">.  </w:t>
      </w:r>
    </w:p>
    <w:p w14:paraId="28A1D19B" w14:textId="77777777" w:rsidR="009F79AD" w:rsidRPr="009F79AD" w:rsidRDefault="009F79AD" w:rsidP="009F79AD">
      <w:pPr>
        <w:pStyle w:val="BodyTextIndent2"/>
        <w:spacing w:after="0" w:line="240" w:lineRule="auto"/>
        <w:ind w:left="0"/>
        <w:jc w:val="both"/>
        <w:rPr>
          <w:rFonts w:eastAsia="Times New Roman" w:cs="Arial"/>
          <w:sz w:val="24"/>
          <w:szCs w:val="24"/>
          <w:lang w:eastAsia="x-none"/>
        </w:rPr>
      </w:pPr>
    </w:p>
    <w:p w14:paraId="62F301F8" w14:textId="77777777" w:rsidR="009F79AD" w:rsidRPr="009F79AD" w:rsidRDefault="009F79AD" w:rsidP="009F79AD">
      <w:pPr>
        <w:pStyle w:val="BodyTextIndent2"/>
        <w:spacing w:after="0" w:line="240" w:lineRule="auto"/>
        <w:ind w:left="0"/>
        <w:jc w:val="both"/>
        <w:rPr>
          <w:rFonts w:eastAsia="Times New Roman" w:cs="Arial"/>
          <w:sz w:val="24"/>
          <w:szCs w:val="24"/>
          <w:lang w:val="x-none" w:eastAsia="x-none"/>
        </w:rPr>
      </w:pPr>
      <w:r w:rsidRPr="009F79AD">
        <w:rPr>
          <w:rFonts w:eastAsia="Times New Roman" w:cs="Arial"/>
          <w:sz w:val="24"/>
          <w:szCs w:val="24"/>
          <w:lang w:val="x-none" w:eastAsia="x-none"/>
        </w:rPr>
        <w:t>Proposals submitted by the specified time and containing the seven parts described in the Format and Procedure for Delivery of Proposal section shall be evaluated by an Evaluation Committee selected by the XXSD. The specific criteria that will be used in evaluating the merits of the proposals are listed below. The criteria are weighted to yield a total of 100 points and shall include the following:</w:t>
      </w:r>
    </w:p>
    <w:p w14:paraId="1F9F7F0E" w14:textId="77777777" w:rsidR="009F79AD" w:rsidRPr="009F79AD" w:rsidRDefault="009F79AD" w:rsidP="009F79AD">
      <w:pPr>
        <w:pStyle w:val="BodyTextIndent2"/>
        <w:spacing w:after="0" w:line="240" w:lineRule="auto"/>
        <w:ind w:left="0"/>
        <w:jc w:val="both"/>
        <w:rPr>
          <w:rFonts w:eastAsia="Times New Roman" w:cs="Arial"/>
          <w:sz w:val="24"/>
          <w:szCs w:val="24"/>
          <w:lang w:val="x-none" w:eastAsia="x-none"/>
        </w:rPr>
      </w:pPr>
    </w:p>
    <w:p w14:paraId="44DA0E82" w14:textId="77777777" w:rsidR="009F79AD" w:rsidRPr="009F79AD" w:rsidRDefault="009F79AD" w:rsidP="009D0A7D">
      <w:pPr>
        <w:pStyle w:val="NoSpacing"/>
        <w:numPr>
          <w:ilvl w:val="0"/>
          <w:numId w:val="67"/>
        </w:numPr>
        <w:rPr>
          <w:rFonts w:asciiTheme="minorHAnsi" w:hAnsiTheme="minorHAnsi" w:cs="Arial"/>
          <w:sz w:val="24"/>
          <w:szCs w:val="24"/>
          <w:lang w:val="x-none" w:eastAsia="x-none"/>
        </w:rPr>
      </w:pPr>
      <w:r w:rsidRPr="009F79AD">
        <w:rPr>
          <w:rFonts w:asciiTheme="minorHAnsi" w:hAnsiTheme="minorHAnsi" w:cs="Arial"/>
          <w:sz w:val="24"/>
          <w:szCs w:val="24"/>
          <w:lang w:val="x-none" w:eastAsia="x-none"/>
        </w:rPr>
        <w:t>Efficacy of Plan – 20 points</w:t>
      </w:r>
    </w:p>
    <w:p w14:paraId="7C6B6392" w14:textId="77777777" w:rsidR="009F79AD" w:rsidRPr="009F79AD" w:rsidRDefault="009F79AD" w:rsidP="009D0A7D">
      <w:pPr>
        <w:pStyle w:val="NoSpacing"/>
        <w:numPr>
          <w:ilvl w:val="0"/>
          <w:numId w:val="67"/>
        </w:numPr>
        <w:rPr>
          <w:rFonts w:asciiTheme="minorHAnsi" w:hAnsiTheme="minorHAnsi" w:cs="Arial"/>
          <w:sz w:val="24"/>
          <w:szCs w:val="24"/>
          <w:lang w:val="x-none" w:eastAsia="x-none"/>
        </w:rPr>
      </w:pPr>
      <w:r w:rsidRPr="009F79AD">
        <w:rPr>
          <w:rFonts w:asciiTheme="minorHAnsi" w:hAnsiTheme="minorHAnsi" w:cs="Arial"/>
          <w:sz w:val="24"/>
          <w:szCs w:val="24"/>
          <w:lang w:val="x-none" w:eastAsia="x-none"/>
        </w:rPr>
        <w:t>Evaluation of Plan – 20 points</w:t>
      </w:r>
    </w:p>
    <w:p w14:paraId="3ED7C9C8" w14:textId="77777777" w:rsidR="009F79AD" w:rsidRPr="009F79AD" w:rsidRDefault="009F79AD" w:rsidP="009D0A7D">
      <w:pPr>
        <w:pStyle w:val="NoSpacing"/>
        <w:numPr>
          <w:ilvl w:val="0"/>
          <w:numId w:val="67"/>
        </w:numPr>
        <w:rPr>
          <w:rFonts w:asciiTheme="minorHAnsi" w:hAnsiTheme="minorHAnsi" w:cs="Arial"/>
          <w:sz w:val="24"/>
          <w:szCs w:val="24"/>
          <w:lang w:val="x-none" w:eastAsia="x-none"/>
        </w:rPr>
      </w:pPr>
      <w:r w:rsidRPr="009F79AD">
        <w:rPr>
          <w:rFonts w:asciiTheme="minorHAnsi" w:hAnsiTheme="minorHAnsi" w:cs="Arial"/>
          <w:sz w:val="24"/>
          <w:szCs w:val="24"/>
          <w:lang w:val="x-none" w:eastAsia="x-none"/>
        </w:rPr>
        <w:t>Demonstration of Need and Research Based – 10 points</w:t>
      </w:r>
    </w:p>
    <w:p w14:paraId="7764CD4D" w14:textId="77777777" w:rsidR="009F79AD" w:rsidRPr="009F79AD" w:rsidRDefault="009F79AD" w:rsidP="009D0A7D">
      <w:pPr>
        <w:pStyle w:val="NoSpacing"/>
        <w:numPr>
          <w:ilvl w:val="0"/>
          <w:numId w:val="67"/>
        </w:numPr>
        <w:rPr>
          <w:rFonts w:asciiTheme="minorHAnsi" w:hAnsiTheme="minorHAnsi" w:cs="Arial"/>
          <w:sz w:val="24"/>
          <w:szCs w:val="24"/>
          <w:lang w:val="x-none" w:eastAsia="x-none"/>
        </w:rPr>
      </w:pPr>
      <w:r w:rsidRPr="009F79AD">
        <w:rPr>
          <w:rFonts w:asciiTheme="minorHAnsi" w:hAnsiTheme="minorHAnsi" w:cs="Arial"/>
          <w:sz w:val="24"/>
          <w:szCs w:val="24"/>
          <w:lang w:val="x-none" w:eastAsia="x-none"/>
        </w:rPr>
        <w:t>Budget and Cost Effectiveness – 30 points</w:t>
      </w:r>
    </w:p>
    <w:p w14:paraId="71250665" w14:textId="77777777" w:rsidR="009F79AD" w:rsidRPr="009F79AD" w:rsidRDefault="009F79AD" w:rsidP="009D0A7D">
      <w:pPr>
        <w:pStyle w:val="NoSpacing"/>
        <w:numPr>
          <w:ilvl w:val="0"/>
          <w:numId w:val="67"/>
        </w:numPr>
        <w:rPr>
          <w:rFonts w:asciiTheme="minorHAnsi" w:hAnsiTheme="minorHAnsi" w:cs="Arial"/>
          <w:sz w:val="24"/>
          <w:szCs w:val="24"/>
          <w:lang w:val="x-none" w:eastAsia="x-none"/>
        </w:rPr>
      </w:pPr>
      <w:r w:rsidRPr="009F79AD">
        <w:rPr>
          <w:rFonts w:asciiTheme="minorHAnsi" w:hAnsiTheme="minorHAnsi" w:cs="Arial"/>
          <w:sz w:val="24"/>
          <w:szCs w:val="24"/>
          <w:lang w:val="x-none" w:eastAsia="x-none"/>
        </w:rPr>
        <w:t>Qualification</w:t>
      </w:r>
      <w:r w:rsidRPr="009F79AD">
        <w:rPr>
          <w:rFonts w:asciiTheme="minorHAnsi" w:hAnsiTheme="minorHAnsi" w:cs="Arial"/>
          <w:sz w:val="24"/>
          <w:szCs w:val="24"/>
          <w:lang w:eastAsia="x-none"/>
        </w:rPr>
        <w:t>s, References, and Experiences</w:t>
      </w:r>
      <w:r w:rsidRPr="009F79AD">
        <w:rPr>
          <w:rFonts w:asciiTheme="minorHAnsi" w:hAnsiTheme="minorHAnsi" w:cs="Arial"/>
          <w:sz w:val="24"/>
          <w:szCs w:val="24"/>
          <w:lang w:val="x-none" w:eastAsia="x-none"/>
        </w:rPr>
        <w:t xml:space="preserve"> of Vendor – 20 points</w:t>
      </w:r>
    </w:p>
    <w:p w14:paraId="3473419C" w14:textId="77777777" w:rsidR="009F79AD" w:rsidRPr="009F79AD" w:rsidRDefault="009F79AD" w:rsidP="009F79AD">
      <w:pPr>
        <w:pStyle w:val="BodyTextIndent2"/>
        <w:spacing w:after="0" w:line="240" w:lineRule="auto"/>
        <w:jc w:val="both"/>
        <w:rPr>
          <w:rFonts w:eastAsia="Times New Roman" w:cs="Arial"/>
          <w:sz w:val="24"/>
          <w:szCs w:val="24"/>
          <w:lang w:val="x-none" w:eastAsia="x-none"/>
        </w:rPr>
      </w:pPr>
    </w:p>
    <w:p w14:paraId="44A8CD52" w14:textId="77777777" w:rsidR="009F79AD" w:rsidRPr="009F79AD" w:rsidRDefault="009F79AD" w:rsidP="009F79AD">
      <w:pPr>
        <w:pStyle w:val="BodyTextIndent2"/>
        <w:spacing w:after="0" w:line="240" w:lineRule="auto"/>
        <w:ind w:left="0"/>
        <w:jc w:val="both"/>
        <w:rPr>
          <w:rFonts w:eastAsia="Times New Roman" w:cs="Arial"/>
          <w:sz w:val="24"/>
          <w:szCs w:val="24"/>
          <w:lang w:val="x-none" w:eastAsia="x-none"/>
        </w:rPr>
      </w:pPr>
      <w:r w:rsidRPr="009F79AD">
        <w:rPr>
          <w:rFonts w:eastAsia="Times New Roman" w:cs="Arial"/>
          <w:sz w:val="24"/>
          <w:szCs w:val="24"/>
          <w:lang w:val="x-none" w:eastAsia="x-none"/>
        </w:rPr>
        <w:t xml:space="preserve">Awards shall be made to the responsible offeror whose proposal is determined to be the most advantageous to the </w:t>
      </w:r>
      <w:r w:rsidRPr="009F79AD">
        <w:rPr>
          <w:rFonts w:eastAsia="Times New Roman" w:cs="Arial"/>
          <w:sz w:val="24"/>
          <w:szCs w:val="24"/>
          <w:lang w:eastAsia="x-none"/>
        </w:rPr>
        <w:t>XXSD</w:t>
      </w:r>
      <w:r w:rsidRPr="009F79AD">
        <w:rPr>
          <w:rFonts w:eastAsia="Times New Roman" w:cs="Arial"/>
          <w:sz w:val="24"/>
          <w:szCs w:val="24"/>
          <w:lang w:val="x-none" w:eastAsia="x-none"/>
        </w:rPr>
        <w:t xml:space="preserve">, taking into consideration the price and the evaluation factors set forth. Results of the evaluation and the recommendation of the evaluation team will be forwarded to the Conservator for approval. </w:t>
      </w:r>
    </w:p>
    <w:p w14:paraId="1AD99FDA" w14:textId="77777777" w:rsidR="009F79AD" w:rsidRPr="009F79AD" w:rsidRDefault="009F79AD" w:rsidP="009F79AD">
      <w:pPr>
        <w:pStyle w:val="NoSpacing"/>
        <w:rPr>
          <w:rFonts w:asciiTheme="minorHAnsi" w:hAnsiTheme="minorHAnsi" w:cs="Arial"/>
          <w:b/>
        </w:rPr>
      </w:pPr>
    </w:p>
    <w:p w14:paraId="29D6389A" w14:textId="77777777" w:rsidR="009F79AD" w:rsidRPr="009F79AD" w:rsidRDefault="009F79AD" w:rsidP="009F79AD">
      <w:pPr>
        <w:pStyle w:val="NoSpacing"/>
        <w:rPr>
          <w:rFonts w:asciiTheme="minorHAnsi" w:hAnsiTheme="minorHAnsi" w:cs="Arial"/>
          <w:b/>
        </w:rPr>
      </w:pPr>
      <w:r w:rsidRPr="009F79AD">
        <w:rPr>
          <w:rFonts w:asciiTheme="minorHAnsi" w:hAnsiTheme="minorHAnsi" w:cs="Arial"/>
          <w:b/>
        </w:rPr>
        <w:t>Minimum Submission Requirements:</w:t>
      </w:r>
    </w:p>
    <w:p w14:paraId="1A462D96" w14:textId="77777777" w:rsidR="009F79AD" w:rsidRPr="009F79AD" w:rsidRDefault="009F79AD" w:rsidP="009F79AD">
      <w:pPr>
        <w:pStyle w:val="NoSpacing"/>
        <w:rPr>
          <w:rFonts w:asciiTheme="minorHAnsi" w:hAnsiTheme="minorHAnsi" w:cs="Arial"/>
          <w:b/>
        </w:rPr>
      </w:pPr>
    </w:p>
    <w:p w14:paraId="114F8B78" w14:textId="77777777" w:rsidR="009F79AD" w:rsidRPr="009F79AD" w:rsidRDefault="009F79AD" w:rsidP="009F79AD">
      <w:pPr>
        <w:pStyle w:val="NoSpacing"/>
        <w:rPr>
          <w:rFonts w:asciiTheme="minorHAnsi" w:hAnsiTheme="minorHAnsi" w:cs="Arial"/>
          <w:sz w:val="24"/>
          <w:szCs w:val="24"/>
        </w:rPr>
      </w:pPr>
      <w:r w:rsidRPr="009F79AD">
        <w:rPr>
          <w:rFonts w:asciiTheme="minorHAnsi" w:hAnsiTheme="minorHAnsi" w:cs="Arial"/>
          <w:sz w:val="24"/>
          <w:szCs w:val="24"/>
        </w:rPr>
        <w:lastRenderedPageBreak/>
        <w:t>The proposal should include</w:t>
      </w:r>
    </w:p>
    <w:p w14:paraId="33A62202"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Company’s ability or approach to support the goals and expectations of the XXSD</w:t>
      </w:r>
    </w:p>
    <w:p w14:paraId="07736F09"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General implementation plan</w:t>
      </w:r>
    </w:p>
    <w:p w14:paraId="72776A9B"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 xml:space="preserve">Company’s capacity to provide consultants required to provide student remediation </w:t>
      </w:r>
    </w:p>
    <w:p w14:paraId="6A41C14E"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Qualifications of company</w:t>
      </w:r>
    </w:p>
    <w:p w14:paraId="77A1B70F"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Key personnel who will be involved in the project with resumes attached</w:t>
      </w:r>
    </w:p>
    <w:p w14:paraId="11F89F9B"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Detailed pricing plan</w:t>
      </w:r>
    </w:p>
    <w:p w14:paraId="0A0FB92E"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Plan addresses lead partner’s processes for adjusting staff and/or activities that do not meet the needs of XXSD</w:t>
      </w:r>
    </w:p>
    <w:p w14:paraId="183FD236" w14:textId="77777777" w:rsidR="009F79AD" w:rsidRPr="009F79AD" w:rsidRDefault="009F79AD" w:rsidP="009D0A7D">
      <w:pPr>
        <w:pStyle w:val="NoSpacing"/>
        <w:numPr>
          <w:ilvl w:val="0"/>
          <w:numId w:val="56"/>
        </w:numPr>
        <w:ind w:left="648"/>
        <w:rPr>
          <w:rFonts w:asciiTheme="minorHAnsi" w:hAnsiTheme="minorHAnsi" w:cs="Arial"/>
          <w:sz w:val="24"/>
          <w:szCs w:val="24"/>
        </w:rPr>
      </w:pPr>
      <w:r w:rsidRPr="009F79AD">
        <w:rPr>
          <w:rFonts w:asciiTheme="minorHAnsi" w:hAnsiTheme="minorHAnsi" w:cs="Arial"/>
          <w:sz w:val="24"/>
          <w:szCs w:val="24"/>
        </w:rPr>
        <w:t>Minimum attachments should include</w:t>
      </w:r>
    </w:p>
    <w:p w14:paraId="63701371" w14:textId="77777777" w:rsidR="009F79AD" w:rsidRPr="009F79AD" w:rsidRDefault="009F79AD" w:rsidP="009D0A7D">
      <w:pPr>
        <w:pStyle w:val="NoSpacing"/>
        <w:numPr>
          <w:ilvl w:val="0"/>
          <w:numId w:val="76"/>
        </w:numPr>
        <w:ind w:left="1080"/>
        <w:rPr>
          <w:rFonts w:asciiTheme="minorHAnsi" w:hAnsiTheme="minorHAnsi" w:cs="Arial"/>
          <w:sz w:val="24"/>
          <w:szCs w:val="24"/>
        </w:rPr>
      </w:pPr>
      <w:r w:rsidRPr="009F79AD">
        <w:rPr>
          <w:rFonts w:asciiTheme="minorHAnsi" w:hAnsiTheme="minorHAnsi" w:cs="Arial"/>
          <w:sz w:val="24"/>
          <w:szCs w:val="24"/>
        </w:rPr>
        <w:t>Resumes of all personnel proposed on this contract</w:t>
      </w:r>
    </w:p>
    <w:p w14:paraId="5DA6CE3C" w14:textId="77777777" w:rsidR="009F79AD" w:rsidRPr="009F79AD" w:rsidRDefault="009F79AD" w:rsidP="009D0A7D">
      <w:pPr>
        <w:pStyle w:val="NoSpacing"/>
        <w:numPr>
          <w:ilvl w:val="0"/>
          <w:numId w:val="76"/>
        </w:numPr>
        <w:ind w:left="1080"/>
        <w:rPr>
          <w:rFonts w:asciiTheme="minorHAnsi" w:hAnsiTheme="minorHAnsi" w:cs="Arial"/>
          <w:sz w:val="24"/>
          <w:szCs w:val="24"/>
        </w:rPr>
      </w:pPr>
      <w:r w:rsidRPr="009F79AD">
        <w:rPr>
          <w:rFonts w:asciiTheme="minorHAnsi" w:hAnsiTheme="minorHAnsi" w:cs="Arial"/>
          <w:sz w:val="24"/>
          <w:szCs w:val="24"/>
        </w:rPr>
        <w:t>Three letters of reference from previous clients that specifically relate to school improvement</w:t>
      </w:r>
    </w:p>
    <w:p w14:paraId="6342BB1F" w14:textId="77777777" w:rsidR="009F79AD" w:rsidRPr="009F79AD" w:rsidRDefault="009F79AD" w:rsidP="009F79AD">
      <w:pPr>
        <w:rPr>
          <w:rFonts w:asciiTheme="minorHAnsi" w:hAnsiTheme="minorHAnsi" w:cs="Arial"/>
          <w:u w:val="single"/>
        </w:rPr>
      </w:pPr>
      <w:r w:rsidRPr="009F79AD">
        <w:rPr>
          <w:rFonts w:asciiTheme="minorHAnsi" w:hAnsiTheme="minorHAnsi" w:cs="Arial"/>
          <w:u w:val="single"/>
        </w:rPr>
        <w:br w:type="page"/>
      </w:r>
    </w:p>
    <w:p w14:paraId="1211809C" w14:textId="77777777" w:rsidR="009F79AD" w:rsidRPr="009F79AD" w:rsidRDefault="009F79AD" w:rsidP="009F79AD">
      <w:pPr>
        <w:pStyle w:val="NoSpacing"/>
        <w:jc w:val="center"/>
        <w:rPr>
          <w:rFonts w:asciiTheme="minorHAnsi" w:hAnsiTheme="minorHAnsi" w:cs="Arial"/>
        </w:rPr>
      </w:pPr>
      <w:r w:rsidRPr="009F79AD">
        <w:rPr>
          <w:rFonts w:asciiTheme="minorHAnsi" w:hAnsiTheme="minorHAnsi" w:cs="Arial"/>
        </w:rPr>
        <w:lastRenderedPageBreak/>
        <w:t>RFP Scoring Rubric</w:t>
      </w:r>
    </w:p>
    <w:p w14:paraId="447FAD2C" w14:textId="77777777" w:rsidR="009F79AD" w:rsidRPr="009F79AD" w:rsidRDefault="009F79AD" w:rsidP="009F79AD">
      <w:pPr>
        <w:pStyle w:val="NoSpacing"/>
        <w:rPr>
          <w:rFonts w:asciiTheme="minorHAnsi" w:hAnsiTheme="minorHAnsi" w:cs="Arial"/>
        </w:rPr>
      </w:pPr>
    </w:p>
    <w:p w14:paraId="71235C47"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Proposal Number ________________ Company Name ________________________</w:t>
      </w:r>
    </w:p>
    <w:p w14:paraId="74981430" w14:textId="77777777" w:rsidR="009F79AD" w:rsidRPr="009F79AD" w:rsidRDefault="009F79AD" w:rsidP="009F79AD">
      <w:pPr>
        <w:pStyle w:val="NoSpacing"/>
        <w:rPr>
          <w:rFonts w:asciiTheme="minorHAnsi" w:hAnsiTheme="minorHAnsi" w:cs="Arial"/>
        </w:rPr>
      </w:pPr>
    </w:p>
    <w:p w14:paraId="094B7425" w14:textId="77777777" w:rsidR="009F79AD" w:rsidRDefault="009F79AD" w:rsidP="009F79AD">
      <w:pPr>
        <w:pStyle w:val="NoSpacing"/>
        <w:rPr>
          <w:rFonts w:asciiTheme="minorHAnsi" w:hAnsiTheme="minorHAnsi" w:cs="Arial"/>
        </w:rPr>
      </w:pPr>
      <w:r w:rsidRPr="009F79AD">
        <w:rPr>
          <w:rFonts w:asciiTheme="minorHAnsi" w:hAnsiTheme="minorHAnsi" w:cs="Arial"/>
        </w:rPr>
        <w:t>Evaluation of proposals will be based upon the following criteria. Maximum points for each category are indicated.</w:t>
      </w:r>
    </w:p>
    <w:p w14:paraId="2EB368EA" w14:textId="77777777" w:rsidR="009F79AD" w:rsidRPr="009F79AD" w:rsidRDefault="009F79AD" w:rsidP="009F79AD">
      <w:pPr>
        <w:pStyle w:val="NoSpacing"/>
        <w:rPr>
          <w:rFonts w:asciiTheme="minorHAnsi" w:hAnsiTheme="minorHAnsi" w:cs="Arial"/>
        </w:rPr>
      </w:pPr>
    </w:p>
    <w:tbl>
      <w:tblPr>
        <w:tblStyle w:val="TableGrid"/>
        <w:tblW w:w="9139" w:type="dxa"/>
        <w:tblInd w:w="-5" w:type="dxa"/>
        <w:tblLayout w:type="fixed"/>
        <w:tblLook w:val="04A0" w:firstRow="1" w:lastRow="0" w:firstColumn="1" w:lastColumn="0" w:noHBand="0" w:noVBand="1"/>
      </w:tblPr>
      <w:tblGrid>
        <w:gridCol w:w="6709"/>
        <w:gridCol w:w="1170"/>
        <w:gridCol w:w="1260"/>
      </w:tblGrid>
      <w:tr w:rsidR="009F79AD" w:rsidRPr="009F79AD" w14:paraId="5CC20527" w14:textId="77777777" w:rsidTr="009F79AD">
        <w:tc>
          <w:tcPr>
            <w:tcW w:w="6709" w:type="dxa"/>
          </w:tcPr>
          <w:p w14:paraId="33CC98B3"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 xml:space="preserve">Area: </w:t>
            </w:r>
            <w:r w:rsidRPr="009F79AD">
              <w:rPr>
                <w:rFonts w:asciiTheme="minorHAnsi" w:hAnsiTheme="minorHAnsi" w:cs="Arial"/>
                <w:b/>
              </w:rPr>
              <w:t>English II</w:t>
            </w:r>
          </w:p>
        </w:tc>
        <w:tc>
          <w:tcPr>
            <w:tcW w:w="1170" w:type="dxa"/>
          </w:tcPr>
          <w:p w14:paraId="4B0ACDA3"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Maximum</w:t>
            </w:r>
          </w:p>
          <w:p w14:paraId="787FD268"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Points</w:t>
            </w:r>
          </w:p>
        </w:tc>
        <w:tc>
          <w:tcPr>
            <w:tcW w:w="1260" w:type="dxa"/>
          </w:tcPr>
          <w:p w14:paraId="5AB7EB12"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Reviewer’s Points</w:t>
            </w:r>
          </w:p>
        </w:tc>
      </w:tr>
      <w:tr w:rsidR="009F79AD" w:rsidRPr="009F79AD" w14:paraId="7D1AE6D2" w14:textId="77777777" w:rsidTr="009F79AD">
        <w:tc>
          <w:tcPr>
            <w:tcW w:w="6709" w:type="dxa"/>
          </w:tcPr>
          <w:p w14:paraId="1A4C8D6D"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Efficacy of Plan</w:t>
            </w:r>
          </w:p>
        </w:tc>
        <w:tc>
          <w:tcPr>
            <w:tcW w:w="1170" w:type="dxa"/>
          </w:tcPr>
          <w:p w14:paraId="05DA436D"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20</w:t>
            </w:r>
          </w:p>
        </w:tc>
        <w:tc>
          <w:tcPr>
            <w:tcW w:w="1260" w:type="dxa"/>
          </w:tcPr>
          <w:p w14:paraId="21596240" w14:textId="77777777" w:rsidR="009F79AD" w:rsidRPr="009F79AD" w:rsidRDefault="009F79AD" w:rsidP="009F79AD">
            <w:pPr>
              <w:pStyle w:val="NoSpacing"/>
              <w:rPr>
                <w:rFonts w:asciiTheme="minorHAnsi" w:hAnsiTheme="minorHAnsi" w:cs="Arial"/>
              </w:rPr>
            </w:pPr>
          </w:p>
        </w:tc>
      </w:tr>
      <w:tr w:rsidR="009F79AD" w:rsidRPr="009F79AD" w14:paraId="728F30E4" w14:textId="77777777" w:rsidTr="009F79AD">
        <w:tc>
          <w:tcPr>
            <w:tcW w:w="6709" w:type="dxa"/>
          </w:tcPr>
          <w:p w14:paraId="0C1601A0"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Project supports improved student achievement with intense student remediation services that is evidence-based and sustained within the classroom with students and teachers</w:t>
            </w:r>
          </w:p>
          <w:p w14:paraId="43490A00"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Plan includes a detailed timeline of services</w:t>
            </w:r>
          </w:p>
          <w:p w14:paraId="641188A6"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Project provides evidence of consultant’s clear knowledge of      </w:t>
            </w:r>
          </w:p>
          <w:p w14:paraId="0FB442AA"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2006 Mississippi Language Arts Framework, Revised</w:t>
            </w:r>
          </w:p>
          <w:p w14:paraId="116E3EFD"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Plan provides evidence of consultant skills and knowledge regarding Competencies: Vocabularies, Reading Comprehension, Writing, and Grammar        </w:t>
            </w:r>
          </w:p>
          <w:p w14:paraId="4D733179"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Plan shows documented evidence where a high percentage passing rate in English II is accomplished from previous services by vendor.</w:t>
            </w:r>
          </w:p>
          <w:p w14:paraId="573DC653"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w:t>
            </w:r>
            <w:r w:rsidRPr="009F79AD">
              <w:rPr>
                <w:rFonts w:asciiTheme="minorHAnsi" w:hAnsiTheme="minorHAnsi" w:cs="Arial"/>
                <w:color w:val="000000" w:themeColor="text1"/>
              </w:rPr>
              <w:t xml:space="preserve">Plan includes a detailed timeline of services </w:t>
            </w:r>
          </w:p>
        </w:tc>
        <w:tc>
          <w:tcPr>
            <w:tcW w:w="1170" w:type="dxa"/>
          </w:tcPr>
          <w:p w14:paraId="77EE300C"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 xml:space="preserve">  </w:t>
            </w:r>
          </w:p>
        </w:tc>
        <w:tc>
          <w:tcPr>
            <w:tcW w:w="1260" w:type="dxa"/>
          </w:tcPr>
          <w:p w14:paraId="07B62AA8" w14:textId="77777777" w:rsidR="009F79AD" w:rsidRPr="009F79AD" w:rsidRDefault="009F79AD" w:rsidP="009F79AD">
            <w:pPr>
              <w:pStyle w:val="NoSpacing"/>
              <w:rPr>
                <w:rFonts w:asciiTheme="minorHAnsi" w:hAnsiTheme="minorHAnsi" w:cs="Arial"/>
              </w:rPr>
            </w:pPr>
          </w:p>
        </w:tc>
      </w:tr>
      <w:tr w:rsidR="009F79AD" w:rsidRPr="009F79AD" w14:paraId="54830367" w14:textId="77777777" w:rsidTr="009F79AD">
        <w:tc>
          <w:tcPr>
            <w:tcW w:w="6709" w:type="dxa"/>
          </w:tcPr>
          <w:p w14:paraId="7A538E11"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Evaluation of Plan</w:t>
            </w:r>
          </w:p>
        </w:tc>
        <w:tc>
          <w:tcPr>
            <w:tcW w:w="1170" w:type="dxa"/>
          </w:tcPr>
          <w:p w14:paraId="727E0A19"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20</w:t>
            </w:r>
          </w:p>
        </w:tc>
        <w:tc>
          <w:tcPr>
            <w:tcW w:w="1260" w:type="dxa"/>
          </w:tcPr>
          <w:p w14:paraId="68565EE2" w14:textId="77777777" w:rsidR="009F79AD" w:rsidRPr="009F79AD" w:rsidRDefault="009F79AD" w:rsidP="009F79AD">
            <w:pPr>
              <w:pStyle w:val="NoSpacing"/>
              <w:rPr>
                <w:rFonts w:asciiTheme="minorHAnsi" w:hAnsiTheme="minorHAnsi" w:cs="Arial"/>
              </w:rPr>
            </w:pPr>
          </w:p>
        </w:tc>
      </w:tr>
      <w:tr w:rsidR="009F79AD" w:rsidRPr="009F79AD" w14:paraId="7FAAD201" w14:textId="77777777" w:rsidTr="009F79AD">
        <w:tc>
          <w:tcPr>
            <w:tcW w:w="6709" w:type="dxa"/>
          </w:tcPr>
          <w:p w14:paraId="4126778F"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Project includes measurable objectives and targets that describe progress toward meeting the goals and objectives established</w:t>
            </w:r>
          </w:p>
          <w:p w14:paraId="7BC58D6D"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Project includes measurable objectives for improved student</w:t>
            </w:r>
          </w:p>
          <w:p w14:paraId="64CF7EB0"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academic achievement as measured by SATP-2       </w:t>
            </w:r>
          </w:p>
        </w:tc>
        <w:tc>
          <w:tcPr>
            <w:tcW w:w="1170" w:type="dxa"/>
          </w:tcPr>
          <w:p w14:paraId="073C1BF4" w14:textId="77777777" w:rsidR="009F79AD" w:rsidRPr="009F79AD" w:rsidRDefault="009F79AD" w:rsidP="009F79AD">
            <w:pPr>
              <w:pStyle w:val="NoSpacing"/>
              <w:rPr>
                <w:rFonts w:asciiTheme="minorHAnsi" w:hAnsiTheme="minorHAnsi" w:cs="Arial"/>
              </w:rPr>
            </w:pPr>
          </w:p>
        </w:tc>
        <w:tc>
          <w:tcPr>
            <w:tcW w:w="1260" w:type="dxa"/>
          </w:tcPr>
          <w:p w14:paraId="28091657" w14:textId="77777777" w:rsidR="009F79AD" w:rsidRPr="009F79AD" w:rsidRDefault="009F79AD" w:rsidP="009F79AD">
            <w:pPr>
              <w:pStyle w:val="NoSpacing"/>
              <w:rPr>
                <w:rFonts w:asciiTheme="minorHAnsi" w:hAnsiTheme="minorHAnsi" w:cs="Arial"/>
              </w:rPr>
            </w:pPr>
          </w:p>
        </w:tc>
      </w:tr>
      <w:tr w:rsidR="009F79AD" w:rsidRPr="009F79AD" w14:paraId="5D5DECE7" w14:textId="77777777" w:rsidTr="009F79AD">
        <w:tc>
          <w:tcPr>
            <w:tcW w:w="6709" w:type="dxa"/>
          </w:tcPr>
          <w:p w14:paraId="57477EBA"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Demonstration of Need and Research-Based</w:t>
            </w:r>
          </w:p>
        </w:tc>
        <w:tc>
          <w:tcPr>
            <w:tcW w:w="1170" w:type="dxa"/>
          </w:tcPr>
          <w:p w14:paraId="6CD583E7"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10</w:t>
            </w:r>
          </w:p>
        </w:tc>
        <w:tc>
          <w:tcPr>
            <w:tcW w:w="1260" w:type="dxa"/>
          </w:tcPr>
          <w:p w14:paraId="5632290E" w14:textId="77777777" w:rsidR="009F79AD" w:rsidRPr="009F79AD" w:rsidRDefault="009F79AD" w:rsidP="009F79AD">
            <w:pPr>
              <w:pStyle w:val="NoSpacing"/>
              <w:rPr>
                <w:rFonts w:asciiTheme="minorHAnsi" w:hAnsiTheme="minorHAnsi" w:cs="Arial"/>
              </w:rPr>
            </w:pPr>
          </w:p>
        </w:tc>
      </w:tr>
      <w:tr w:rsidR="009F79AD" w:rsidRPr="009F79AD" w14:paraId="46047F1C" w14:textId="77777777" w:rsidTr="009F79AD">
        <w:tc>
          <w:tcPr>
            <w:tcW w:w="6709" w:type="dxa"/>
          </w:tcPr>
          <w:p w14:paraId="77564C8E"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Project provides evidence-based student remedial activities</w:t>
            </w:r>
          </w:p>
          <w:p w14:paraId="44C3E057"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Project addresses the results of a comprehensive assessment of Student performance and remediation needs</w:t>
            </w:r>
          </w:p>
        </w:tc>
        <w:tc>
          <w:tcPr>
            <w:tcW w:w="1170" w:type="dxa"/>
          </w:tcPr>
          <w:p w14:paraId="29825415" w14:textId="77777777" w:rsidR="009F79AD" w:rsidRPr="009F79AD" w:rsidRDefault="009F79AD" w:rsidP="009F79AD">
            <w:pPr>
              <w:pStyle w:val="NoSpacing"/>
              <w:rPr>
                <w:rFonts w:asciiTheme="minorHAnsi" w:hAnsiTheme="minorHAnsi" w:cs="Arial"/>
              </w:rPr>
            </w:pPr>
          </w:p>
        </w:tc>
        <w:tc>
          <w:tcPr>
            <w:tcW w:w="1260" w:type="dxa"/>
          </w:tcPr>
          <w:p w14:paraId="07E06161" w14:textId="77777777" w:rsidR="009F79AD" w:rsidRPr="009F79AD" w:rsidRDefault="009F79AD" w:rsidP="009F79AD">
            <w:pPr>
              <w:pStyle w:val="NoSpacing"/>
              <w:rPr>
                <w:rFonts w:asciiTheme="minorHAnsi" w:hAnsiTheme="minorHAnsi" w:cs="Arial"/>
              </w:rPr>
            </w:pPr>
          </w:p>
        </w:tc>
      </w:tr>
      <w:tr w:rsidR="009F79AD" w:rsidRPr="009F79AD" w14:paraId="2E90E0AB" w14:textId="77777777" w:rsidTr="009F79AD">
        <w:tc>
          <w:tcPr>
            <w:tcW w:w="6709" w:type="dxa"/>
          </w:tcPr>
          <w:p w14:paraId="358D29D8"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Qualifications , References, and Experiences</w:t>
            </w:r>
          </w:p>
        </w:tc>
        <w:tc>
          <w:tcPr>
            <w:tcW w:w="1170" w:type="dxa"/>
          </w:tcPr>
          <w:p w14:paraId="038B00B0"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20</w:t>
            </w:r>
          </w:p>
        </w:tc>
        <w:tc>
          <w:tcPr>
            <w:tcW w:w="1260" w:type="dxa"/>
          </w:tcPr>
          <w:p w14:paraId="06A622C7" w14:textId="77777777" w:rsidR="009F79AD" w:rsidRPr="009F79AD" w:rsidRDefault="009F79AD" w:rsidP="009F79AD">
            <w:pPr>
              <w:pStyle w:val="NoSpacing"/>
              <w:rPr>
                <w:rFonts w:asciiTheme="minorHAnsi" w:hAnsiTheme="minorHAnsi" w:cs="Arial"/>
              </w:rPr>
            </w:pPr>
          </w:p>
        </w:tc>
      </w:tr>
      <w:tr w:rsidR="009F79AD" w:rsidRPr="009F79AD" w14:paraId="15D2FEA1" w14:textId="77777777" w:rsidTr="009F79AD">
        <w:tc>
          <w:tcPr>
            <w:tcW w:w="6709" w:type="dxa"/>
          </w:tcPr>
          <w:p w14:paraId="0707D8B1" w14:textId="77777777" w:rsidR="009F79AD" w:rsidRPr="009F79AD" w:rsidRDefault="009F79AD" w:rsidP="009D0A7D">
            <w:pPr>
              <w:pStyle w:val="NoSpacing"/>
              <w:numPr>
                <w:ilvl w:val="1"/>
                <w:numId w:val="62"/>
              </w:numPr>
              <w:ind w:left="432" w:hanging="432"/>
              <w:rPr>
                <w:rFonts w:asciiTheme="minorHAnsi" w:hAnsiTheme="minorHAnsi" w:cs="Arial"/>
              </w:rPr>
            </w:pPr>
            <w:r w:rsidRPr="009F79AD">
              <w:rPr>
                <w:rFonts w:asciiTheme="minorHAnsi" w:hAnsiTheme="minorHAnsi" w:cs="Arial"/>
              </w:rPr>
              <w:t xml:space="preserve">Plan includes full list of references with complete contact information and includes a minimum of three letters of    </w:t>
            </w:r>
          </w:p>
          <w:p w14:paraId="5310A63D"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reference from previous clients  that specifically relate to the </w:t>
            </w:r>
          </w:p>
          <w:p w14:paraId="40C644E2"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school improvement services of your organization</w:t>
            </w:r>
          </w:p>
          <w:p w14:paraId="114D59F6" w14:textId="77777777" w:rsidR="009F79AD" w:rsidRPr="009F79AD" w:rsidRDefault="009F79AD" w:rsidP="009D0A7D">
            <w:pPr>
              <w:pStyle w:val="NoSpacing"/>
              <w:numPr>
                <w:ilvl w:val="1"/>
                <w:numId w:val="62"/>
              </w:numPr>
              <w:ind w:left="432" w:hanging="432"/>
              <w:rPr>
                <w:rFonts w:asciiTheme="minorHAnsi" w:hAnsiTheme="minorHAnsi" w:cs="Arial"/>
              </w:rPr>
            </w:pPr>
            <w:r w:rsidRPr="009F79AD">
              <w:rPr>
                <w:rFonts w:asciiTheme="minorHAnsi" w:hAnsiTheme="minorHAnsi" w:cs="Arial"/>
              </w:rPr>
              <w:t xml:space="preserve">Plan provides specific evidence of vendor’s experience in turning around low-performing academic situations.     </w:t>
            </w:r>
          </w:p>
          <w:p w14:paraId="5F80ED42" w14:textId="77777777" w:rsidR="009F79AD" w:rsidRPr="009F79AD" w:rsidRDefault="009F79AD" w:rsidP="009D0A7D">
            <w:pPr>
              <w:pStyle w:val="NoSpacing"/>
              <w:numPr>
                <w:ilvl w:val="1"/>
                <w:numId w:val="62"/>
              </w:numPr>
              <w:ind w:left="432" w:hanging="432"/>
              <w:rPr>
                <w:rFonts w:asciiTheme="minorHAnsi" w:hAnsiTheme="minorHAnsi" w:cs="Arial"/>
              </w:rPr>
            </w:pPr>
            <w:r w:rsidRPr="009F79AD">
              <w:rPr>
                <w:rFonts w:asciiTheme="minorHAnsi" w:hAnsiTheme="minorHAnsi" w:cs="Arial"/>
              </w:rPr>
              <w:t>Plan details number of staff required, includes detailed plan of</w:t>
            </w:r>
          </w:p>
          <w:p w14:paraId="701AF456"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who will be included in the process, and provides documentation</w:t>
            </w:r>
          </w:p>
          <w:p w14:paraId="551C6EA4" w14:textId="11215EBB"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of each staff </w:t>
            </w:r>
            <w:r w:rsidR="00CE1021" w:rsidRPr="009F79AD">
              <w:rPr>
                <w:rFonts w:asciiTheme="minorHAnsi" w:hAnsiTheme="minorHAnsi" w:cs="Arial"/>
              </w:rPr>
              <w:t>member’s</w:t>
            </w:r>
            <w:r w:rsidRPr="009F79AD">
              <w:rPr>
                <w:rFonts w:asciiTheme="minorHAnsi" w:hAnsiTheme="minorHAnsi" w:cs="Arial"/>
              </w:rPr>
              <w:t xml:space="preserve"> expertise in the subject area assigned  </w:t>
            </w:r>
          </w:p>
          <w:p w14:paraId="3ECD7CE5" w14:textId="77777777" w:rsidR="009F79AD" w:rsidRPr="009F79AD" w:rsidRDefault="009F79AD" w:rsidP="009D0A7D">
            <w:pPr>
              <w:pStyle w:val="NoSpacing"/>
              <w:numPr>
                <w:ilvl w:val="0"/>
                <w:numId w:val="74"/>
              </w:numPr>
              <w:ind w:left="432" w:hanging="432"/>
              <w:rPr>
                <w:rFonts w:asciiTheme="minorHAnsi" w:hAnsiTheme="minorHAnsi" w:cs="Arial"/>
                <w:color w:val="000000" w:themeColor="text1"/>
              </w:rPr>
            </w:pPr>
            <w:r w:rsidRPr="009F79AD">
              <w:rPr>
                <w:rFonts w:asciiTheme="minorHAnsi" w:hAnsiTheme="minorHAnsi" w:cs="Arial"/>
                <w:color w:val="000000" w:themeColor="text1"/>
              </w:rPr>
              <w:t xml:space="preserve">Plan must give name and resume’ of individual to be assigned to Sample School District </w:t>
            </w:r>
          </w:p>
          <w:p w14:paraId="6C3D2592" w14:textId="77777777" w:rsidR="009F79AD" w:rsidRPr="009F79AD" w:rsidRDefault="009F79AD" w:rsidP="009D0A7D">
            <w:pPr>
              <w:pStyle w:val="NoSpacing"/>
              <w:numPr>
                <w:ilvl w:val="1"/>
                <w:numId w:val="62"/>
              </w:numPr>
              <w:ind w:left="432" w:hanging="432"/>
              <w:rPr>
                <w:rFonts w:asciiTheme="minorHAnsi" w:hAnsiTheme="minorHAnsi" w:cs="Arial"/>
                <w:color w:val="000000" w:themeColor="text1"/>
              </w:rPr>
            </w:pPr>
            <w:r w:rsidRPr="009F79AD">
              <w:rPr>
                <w:rFonts w:asciiTheme="minorHAnsi" w:hAnsiTheme="minorHAnsi" w:cs="Arial"/>
                <w:color w:val="000000" w:themeColor="text1"/>
              </w:rPr>
              <w:t xml:space="preserve">Plan addresses vendor’s processes for adjusting vendor staff </w:t>
            </w:r>
          </w:p>
          <w:p w14:paraId="00D73DB7" w14:textId="77777777" w:rsidR="009F79AD" w:rsidRPr="009F79AD" w:rsidRDefault="009F79AD" w:rsidP="009F79AD">
            <w:pPr>
              <w:pStyle w:val="NoSpacing"/>
              <w:ind w:left="432" w:hanging="432"/>
              <w:rPr>
                <w:rFonts w:asciiTheme="minorHAnsi" w:hAnsiTheme="minorHAnsi" w:cs="Arial"/>
                <w:color w:val="000000" w:themeColor="text1"/>
              </w:rPr>
            </w:pPr>
            <w:r w:rsidRPr="009F79AD">
              <w:rPr>
                <w:rFonts w:asciiTheme="minorHAnsi" w:hAnsiTheme="minorHAnsi" w:cs="Arial"/>
                <w:color w:val="000000" w:themeColor="text1"/>
              </w:rPr>
              <w:t xml:space="preserve">       and/or activities that do not meet the needs of XXSD.</w:t>
            </w:r>
          </w:p>
          <w:p w14:paraId="5C6749B4" w14:textId="77777777" w:rsidR="009F79AD" w:rsidRPr="009F79AD" w:rsidRDefault="009F79AD" w:rsidP="009D0A7D">
            <w:pPr>
              <w:pStyle w:val="NoSpacing"/>
              <w:numPr>
                <w:ilvl w:val="0"/>
                <w:numId w:val="74"/>
              </w:numPr>
              <w:ind w:left="432" w:hanging="432"/>
              <w:rPr>
                <w:rFonts w:asciiTheme="minorHAnsi" w:hAnsiTheme="minorHAnsi" w:cs="Arial"/>
              </w:rPr>
            </w:pPr>
            <w:r w:rsidRPr="009F79AD">
              <w:rPr>
                <w:rFonts w:asciiTheme="minorHAnsi" w:hAnsiTheme="minorHAnsi" w:cs="Arial"/>
                <w:color w:val="000000" w:themeColor="text1"/>
              </w:rPr>
              <w:t xml:space="preserve">Consultant must meet  standards set forth by Sample School District </w:t>
            </w:r>
          </w:p>
        </w:tc>
        <w:tc>
          <w:tcPr>
            <w:tcW w:w="1170" w:type="dxa"/>
          </w:tcPr>
          <w:p w14:paraId="01836F63" w14:textId="77777777" w:rsidR="009F79AD" w:rsidRPr="009F79AD" w:rsidRDefault="009F79AD" w:rsidP="009F79AD">
            <w:pPr>
              <w:pStyle w:val="NoSpacing"/>
              <w:rPr>
                <w:rFonts w:asciiTheme="minorHAnsi" w:hAnsiTheme="minorHAnsi" w:cs="Arial"/>
              </w:rPr>
            </w:pPr>
          </w:p>
        </w:tc>
        <w:tc>
          <w:tcPr>
            <w:tcW w:w="1260" w:type="dxa"/>
          </w:tcPr>
          <w:p w14:paraId="2A54E49C" w14:textId="77777777" w:rsidR="009F79AD" w:rsidRPr="009F79AD" w:rsidRDefault="009F79AD" w:rsidP="009F79AD">
            <w:pPr>
              <w:pStyle w:val="NoSpacing"/>
              <w:rPr>
                <w:rFonts w:asciiTheme="minorHAnsi" w:hAnsiTheme="minorHAnsi" w:cs="Arial"/>
              </w:rPr>
            </w:pPr>
          </w:p>
        </w:tc>
      </w:tr>
      <w:tr w:rsidR="009F79AD" w:rsidRPr="009F79AD" w14:paraId="736B097A" w14:textId="77777777" w:rsidTr="009F79AD">
        <w:tc>
          <w:tcPr>
            <w:tcW w:w="6709" w:type="dxa"/>
          </w:tcPr>
          <w:p w14:paraId="5A7F302E"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lastRenderedPageBreak/>
              <w:t>Budget and Cost Effectiveness</w:t>
            </w:r>
          </w:p>
        </w:tc>
        <w:tc>
          <w:tcPr>
            <w:tcW w:w="1170" w:type="dxa"/>
          </w:tcPr>
          <w:p w14:paraId="5C68340E"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30</w:t>
            </w:r>
          </w:p>
        </w:tc>
        <w:tc>
          <w:tcPr>
            <w:tcW w:w="1260" w:type="dxa"/>
          </w:tcPr>
          <w:p w14:paraId="24A1EF6E" w14:textId="77777777" w:rsidR="009F79AD" w:rsidRPr="009F79AD" w:rsidRDefault="009F79AD" w:rsidP="009F79AD">
            <w:pPr>
              <w:pStyle w:val="NoSpacing"/>
              <w:rPr>
                <w:rFonts w:asciiTheme="minorHAnsi" w:hAnsiTheme="minorHAnsi" w:cs="Arial"/>
              </w:rPr>
            </w:pPr>
          </w:p>
        </w:tc>
      </w:tr>
      <w:tr w:rsidR="009F79AD" w:rsidRPr="009F79AD" w14:paraId="78794821" w14:textId="77777777" w:rsidTr="009F79AD">
        <w:tc>
          <w:tcPr>
            <w:tcW w:w="6709" w:type="dxa"/>
          </w:tcPr>
          <w:p w14:paraId="6C578833"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Budget relates to the scope and requirements of the project</w:t>
            </w:r>
          </w:p>
          <w:p w14:paraId="75110888"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Budget includes all presentation materials to be supplied by vendor</w:t>
            </w:r>
          </w:p>
          <w:p w14:paraId="29813AED"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Cost effectiveness ration determined by the relationship between the number of teachers served, the actual amount of teacher faculty </w:t>
            </w:r>
          </w:p>
          <w:p w14:paraId="5DBE50C4"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instructional contact time, and the total cost of the program</w:t>
            </w:r>
          </w:p>
          <w:p w14:paraId="692D51A8" w14:textId="77777777" w:rsidR="009F79AD" w:rsidRPr="009F79AD" w:rsidRDefault="009F79AD" w:rsidP="009F79AD">
            <w:pPr>
              <w:pStyle w:val="NoSpacing"/>
              <w:ind w:left="432" w:hanging="432"/>
              <w:rPr>
                <w:rFonts w:asciiTheme="minorHAnsi" w:hAnsiTheme="minorHAnsi" w:cs="Arial"/>
              </w:rPr>
            </w:pPr>
            <w:r w:rsidRPr="009F79AD">
              <w:rPr>
                <w:rFonts w:asciiTheme="minorHAnsi" w:hAnsiTheme="minorHAnsi" w:cs="Arial"/>
              </w:rPr>
              <w:t xml:space="preserve">•     A daily cost is set based </w:t>
            </w:r>
            <w:r w:rsidRPr="009F79AD">
              <w:rPr>
                <w:rFonts w:asciiTheme="minorHAnsi" w:hAnsiTheme="minorHAnsi" w:cs="Arial"/>
                <w:color w:val="000000" w:themeColor="text1"/>
              </w:rPr>
              <w:t>on a full day supplied by vendor</w:t>
            </w:r>
          </w:p>
        </w:tc>
        <w:tc>
          <w:tcPr>
            <w:tcW w:w="1170" w:type="dxa"/>
          </w:tcPr>
          <w:p w14:paraId="0AA28DCD" w14:textId="77777777" w:rsidR="009F79AD" w:rsidRPr="009F79AD" w:rsidRDefault="009F79AD" w:rsidP="009F79AD">
            <w:pPr>
              <w:pStyle w:val="NoSpacing"/>
              <w:rPr>
                <w:rFonts w:asciiTheme="minorHAnsi" w:hAnsiTheme="minorHAnsi" w:cs="Arial"/>
              </w:rPr>
            </w:pPr>
          </w:p>
        </w:tc>
        <w:tc>
          <w:tcPr>
            <w:tcW w:w="1260" w:type="dxa"/>
          </w:tcPr>
          <w:p w14:paraId="192696F1" w14:textId="77777777" w:rsidR="009F79AD" w:rsidRPr="009F79AD" w:rsidRDefault="009F79AD" w:rsidP="009F79AD">
            <w:pPr>
              <w:pStyle w:val="NoSpacing"/>
              <w:rPr>
                <w:rFonts w:asciiTheme="minorHAnsi" w:hAnsiTheme="minorHAnsi" w:cs="Arial"/>
              </w:rPr>
            </w:pPr>
          </w:p>
        </w:tc>
      </w:tr>
    </w:tbl>
    <w:p w14:paraId="5FD11D1C"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Total                                                                                                      100            _____</w:t>
      </w:r>
    </w:p>
    <w:p w14:paraId="7456B693" w14:textId="77777777" w:rsidR="009F79AD" w:rsidRPr="009F79AD" w:rsidRDefault="009F79AD" w:rsidP="009F79AD">
      <w:pPr>
        <w:pStyle w:val="NoSpacing"/>
        <w:ind w:left="869"/>
        <w:jc w:val="center"/>
        <w:rPr>
          <w:rFonts w:asciiTheme="minorHAnsi" w:hAnsiTheme="minorHAnsi" w:cs="Arial"/>
        </w:rPr>
      </w:pPr>
    </w:p>
    <w:p w14:paraId="3DA72BD3" w14:textId="77777777" w:rsidR="009F79AD" w:rsidRPr="009F79AD" w:rsidRDefault="009F79AD" w:rsidP="009F79AD">
      <w:pPr>
        <w:pStyle w:val="NoSpacing"/>
        <w:ind w:left="869"/>
        <w:jc w:val="center"/>
        <w:rPr>
          <w:rFonts w:asciiTheme="minorHAnsi" w:hAnsiTheme="minorHAnsi" w:cs="Arial"/>
        </w:rPr>
      </w:pPr>
    </w:p>
    <w:p w14:paraId="51491265" w14:textId="77777777" w:rsidR="009F79AD" w:rsidRPr="009F79AD" w:rsidRDefault="009F79AD" w:rsidP="009F79AD">
      <w:pPr>
        <w:rPr>
          <w:rFonts w:asciiTheme="minorHAnsi" w:hAnsiTheme="minorHAnsi" w:cs="Arial"/>
        </w:rPr>
      </w:pPr>
      <w:r w:rsidRPr="009F79AD">
        <w:rPr>
          <w:rFonts w:asciiTheme="minorHAnsi" w:hAnsiTheme="minorHAnsi" w:cs="Arial"/>
        </w:rPr>
        <w:br w:type="page"/>
      </w:r>
    </w:p>
    <w:p w14:paraId="7B53973C" w14:textId="77777777" w:rsidR="009F79AD" w:rsidRPr="009F79AD" w:rsidRDefault="009F79AD" w:rsidP="009F79AD">
      <w:pPr>
        <w:pStyle w:val="BodyTextIndent2"/>
        <w:spacing w:after="0" w:line="240" w:lineRule="auto"/>
        <w:ind w:left="0"/>
        <w:jc w:val="center"/>
        <w:rPr>
          <w:rFonts w:cs="Arial"/>
          <w:b/>
          <w:color w:val="000000"/>
          <w:sz w:val="24"/>
        </w:rPr>
      </w:pPr>
      <w:r w:rsidRPr="009F79AD">
        <w:rPr>
          <w:rFonts w:cs="Arial"/>
          <w:b/>
          <w:color w:val="000000"/>
          <w:sz w:val="24"/>
        </w:rPr>
        <w:lastRenderedPageBreak/>
        <w:t>O. STANDARD TERMS AND CONDITIONS</w:t>
      </w:r>
    </w:p>
    <w:p w14:paraId="50DDE43D" w14:textId="77777777" w:rsidR="009F79AD" w:rsidRDefault="009F79AD" w:rsidP="009F79AD">
      <w:pPr>
        <w:pStyle w:val="BodyTextIndent2"/>
        <w:spacing w:after="0" w:line="240" w:lineRule="auto"/>
        <w:ind w:left="0"/>
        <w:rPr>
          <w:rFonts w:cs="Arial"/>
          <w:color w:val="000000"/>
        </w:rPr>
      </w:pPr>
    </w:p>
    <w:p w14:paraId="6B89D358" w14:textId="77777777" w:rsidR="009F79AD" w:rsidRPr="009F79AD" w:rsidRDefault="009F79AD" w:rsidP="009F79AD">
      <w:pPr>
        <w:pStyle w:val="BodyTextIndent2"/>
        <w:spacing w:after="100" w:afterAutospacing="1" w:line="240" w:lineRule="auto"/>
        <w:ind w:left="0"/>
        <w:rPr>
          <w:rFonts w:cs="Arial"/>
          <w:color w:val="000000"/>
        </w:rPr>
      </w:pPr>
      <w:r w:rsidRPr="009F79AD">
        <w:rPr>
          <w:rFonts w:cs="Arial"/>
          <w:color w:val="000000"/>
        </w:rPr>
        <w:t>Certain terms and conditions are required for contracting. Therefore, the offeror shall assure agreement and compliance with the following standard terms and conditions.</w:t>
      </w:r>
    </w:p>
    <w:p w14:paraId="217DD959" w14:textId="77777777" w:rsidR="009F79AD" w:rsidRPr="009F79AD" w:rsidRDefault="009F79AD" w:rsidP="009F79AD">
      <w:pPr>
        <w:tabs>
          <w:tab w:val="left" w:pos="-720"/>
        </w:tabs>
        <w:suppressAutoHyphens/>
        <w:ind w:left="720" w:hanging="720"/>
        <w:rPr>
          <w:rFonts w:asciiTheme="minorHAnsi" w:hAnsiTheme="minorHAnsi" w:cs="Arial"/>
          <w:color w:val="000000"/>
          <w:spacing w:val="-3"/>
        </w:rPr>
      </w:pPr>
      <w:r w:rsidRPr="009F79AD">
        <w:rPr>
          <w:rFonts w:asciiTheme="minorHAnsi" w:hAnsiTheme="minorHAnsi" w:cs="Arial"/>
          <w:color w:val="000000"/>
        </w:rPr>
        <w:t xml:space="preserve">1. </w:t>
      </w:r>
      <w:r w:rsidRPr="009F79AD">
        <w:rPr>
          <w:rFonts w:asciiTheme="minorHAnsi" w:hAnsiTheme="minorHAnsi" w:cs="Arial"/>
          <w:color w:val="000000"/>
          <w:spacing w:val="-3"/>
        </w:rPr>
        <w:t>ACCESS TO RECORDS</w:t>
      </w:r>
    </w:p>
    <w:p w14:paraId="7407E0E7" w14:textId="77777777" w:rsidR="009F79AD" w:rsidRPr="009F79AD" w:rsidRDefault="009F79AD" w:rsidP="009F79AD">
      <w:pPr>
        <w:tabs>
          <w:tab w:val="left" w:pos="-720"/>
        </w:tabs>
        <w:suppressAutoHyphens/>
        <w:ind w:left="720" w:hanging="720"/>
        <w:rPr>
          <w:rFonts w:asciiTheme="minorHAnsi" w:hAnsiTheme="minorHAnsi" w:cs="Arial"/>
          <w:color w:val="000000"/>
          <w:spacing w:val="-3"/>
        </w:rPr>
      </w:pPr>
    </w:p>
    <w:p w14:paraId="6D4BF93F" w14:textId="3C414D74" w:rsidR="009F79AD" w:rsidRPr="009F79AD" w:rsidRDefault="009F79AD" w:rsidP="009F79AD">
      <w:pPr>
        <w:tabs>
          <w:tab w:val="left" w:pos="-720"/>
        </w:tabs>
        <w:suppressAutoHyphens/>
        <w:jc w:val="both"/>
        <w:rPr>
          <w:rFonts w:asciiTheme="minorHAnsi" w:hAnsiTheme="minorHAnsi" w:cs="Arial"/>
          <w:color w:val="000000"/>
          <w:spacing w:val="-3"/>
        </w:rPr>
      </w:pPr>
      <w:r w:rsidRPr="009F79AD">
        <w:rPr>
          <w:rFonts w:asciiTheme="minorHAnsi" w:hAnsiTheme="minorHAnsi" w:cs="Arial"/>
          <w:color w:val="000000"/>
          <w:spacing w:val="-3"/>
        </w:rPr>
        <w:t xml:space="preserve">The Contractor agrees that the XXSD, Mississippi Department of Education, United States Department of Education, the Comptroller General of the United States, or any of its duly authorized representatives at any time during the term of this agreement, shall have access to, and the right to audit and examine any pertinent books, documents, papers, and records of Contractor related to this specific contract for the purpose of making audit, examination, excerpts, or transcriptions.  </w:t>
      </w:r>
      <w:r w:rsidR="00CE1021" w:rsidRPr="009F79AD">
        <w:rPr>
          <w:rFonts w:asciiTheme="minorHAnsi" w:hAnsiTheme="minorHAnsi" w:cs="Arial"/>
          <w:color w:val="000000"/>
          <w:spacing w:val="-3"/>
        </w:rPr>
        <w:t xml:space="preserve">Such records shall be kept by Contractor for a period of three (3) years after final payments and all other pending matters </w:t>
      </w:r>
      <w:r w:rsidR="00CE1021">
        <w:rPr>
          <w:rFonts w:asciiTheme="minorHAnsi" w:hAnsiTheme="minorHAnsi" w:cs="Arial"/>
          <w:color w:val="000000"/>
          <w:spacing w:val="-3"/>
        </w:rPr>
        <w:t>are closed under this agreement.</w:t>
      </w:r>
      <w:r w:rsidR="00CE1021" w:rsidRPr="009F79AD">
        <w:rPr>
          <w:rFonts w:asciiTheme="minorHAnsi" w:hAnsiTheme="minorHAnsi" w:cs="Arial"/>
          <w:color w:val="000000"/>
          <w:spacing w:val="-3"/>
        </w:rPr>
        <w:t xml:space="preserve">  Contractor agrees to refund to the XXSD any overpayment disclosed by any such audit.  </w:t>
      </w:r>
      <w:r w:rsidRPr="009F79AD">
        <w:rPr>
          <w:rFonts w:asciiTheme="minorHAnsi" w:hAnsiTheme="minorHAnsi" w:cs="Arial"/>
          <w:color w:val="000000"/>
          <w:spacing w:val="-3"/>
        </w:rPr>
        <w:t>However, if any litigation, claim, negotiation, audit or other action involving the records has been started before the expiration of 3-year period, the records shall be retained until completion of the action and resolution of all issues which arise from it.</w:t>
      </w:r>
    </w:p>
    <w:p w14:paraId="16A5E57E" w14:textId="77777777" w:rsidR="009F79AD" w:rsidRPr="009F79AD" w:rsidRDefault="009F79AD" w:rsidP="009F79AD">
      <w:pPr>
        <w:pStyle w:val="Heading8"/>
        <w:spacing w:before="0"/>
        <w:ind w:left="720" w:hanging="720"/>
        <w:rPr>
          <w:rFonts w:asciiTheme="minorHAnsi" w:hAnsiTheme="minorHAnsi" w:cs="Arial"/>
          <w:sz w:val="22"/>
          <w:szCs w:val="22"/>
        </w:rPr>
      </w:pPr>
    </w:p>
    <w:p w14:paraId="7561D322" w14:textId="77777777" w:rsidR="009F79AD" w:rsidRPr="009F79AD" w:rsidRDefault="009F79AD" w:rsidP="009F79AD">
      <w:pPr>
        <w:pStyle w:val="Heading8"/>
        <w:spacing w:before="0"/>
        <w:ind w:left="720" w:hanging="720"/>
        <w:rPr>
          <w:rFonts w:asciiTheme="minorHAnsi" w:hAnsiTheme="minorHAnsi" w:cs="Arial"/>
        </w:rPr>
      </w:pPr>
      <w:r w:rsidRPr="009F79AD">
        <w:rPr>
          <w:rFonts w:asciiTheme="minorHAnsi" w:hAnsiTheme="minorHAnsi" w:cs="Arial"/>
          <w:sz w:val="22"/>
          <w:szCs w:val="22"/>
        </w:rPr>
        <w:t>2. APPLICABLE LAW</w:t>
      </w:r>
    </w:p>
    <w:p w14:paraId="44EDC0AE" w14:textId="77777777" w:rsidR="009F79AD" w:rsidRPr="009F79AD" w:rsidRDefault="009F79AD" w:rsidP="009F79AD">
      <w:pPr>
        <w:tabs>
          <w:tab w:val="left" w:pos="-720"/>
        </w:tabs>
        <w:suppressAutoHyphens/>
        <w:ind w:left="720" w:hanging="720"/>
        <w:jc w:val="both"/>
        <w:rPr>
          <w:rFonts w:asciiTheme="minorHAnsi" w:hAnsiTheme="minorHAnsi" w:cs="Arial"/>
          <w:color w:val="000000"/>
          <w:spacing w:val="-3"/>
        </w:rPr>
      </w:pPr>
    </w:p>
    <w:p w14:paraId="70059A77" w14:textId="77777777" w:rsidR="009F79AD" w:rsidRPr="009F79AD" w:rsidRDefault="009F79AD" w:rsidP="009F79AD">
      <w:pPr>
        <w:tabs>
          <w:tab w:val="left" w:pos="-720"/>
        </w:tabs>
        <w:suppressAutoHyphens/>
        <w:jc w:val="both"/>
        <w:rPr>
          <w:rFonts w:asciiTheme="minorHAnsi" w:hAnsiTheme="minorHAnsi" w:cs="Arial"/>
          <w:color w:val="000000"/>
          <w:spacing w:val="-3"/>
        </w:rPr>
      </w:pPr>
      <w:r w:rsidRPr="009F79AD">
        <w:rPr>
          <w:rFonts w:asciiTheme="minorHAnsi" w:hAnsiTheme="minorHAnsi" w:cs="Arial"/>
          <w:color w:val="000000"/>
          <w:spacing w:val="-3"/>
        </w:rPr>
        <w:t>The contract shall be governed by and construed in accordance with the laws of the State of Mississippi, excluding its conflicts of law provisions, and any litigation with respect thereto shall be brought in the courts of the State.  The Contractor shall comply with applicable federal, state, and local laws and regulations.  In compliance with State law, the Contractor, if employed by a public entity, must make arrangements with his/her employer to take the appropriate leave (professional, etc.) during the period of service covered by the Contractor.</w:t>
      </w:r>
    </w:p>
    <w:p w14:paraId="2203BD78" w14:textId="77777777" w:rsidR="009F79AD" w:rsidRPr="009F79AD" w:rsidRDefault="009F79AD" w:rsidP="009F79AD">
      <w:pPr>
        <w:tabs>
          <w:tab w:val="left" w:pos="-720"/>
        </w:tabs>
        <w:suppressAutoHyphens/>
        <w:jc w:val="both"/>
        <w:rPr>
          <w:rFonts w:asciiTheme="minorHAnsi" w:hAnsiTheme="minorHAnsi" w:cs="Arial"/>
        </w:rPr>
      </w:pPr>
    </w:p>
    <w:p w14:paraId="0488705A" w14:textId="77777777" w:rsidR="009F79AD" w:rsidRPr="009F79AD" w:rsidRDefault="009F79AD" w:rsidP="009F79AD">
      <w:pPr>
        <w:tabs>
          <w:tab w:val="left" w:pos="-720"/>
        </w:tabs>
        <w:suppressAutoHyphens/>
        <w:jc w:val="both"/>
        <w:rPr>
          <w:rFonts w:asciiTheme="minorHAnsi" w:hAnsiTheme="minorHAnsi" w:cs="Arial"/>
        </w:rPr>
      </w:pPr>
      <w:r w:rsidRPr="009F79AD">
        <w:rPr>
          <w:rFonts w:asciiTheme="minorHAnsi" w:hAnsiTheme="minorHAnsi" w:cs="Arial"/>
        </w:rPr>
        <w:t>3. ASSIGNMENT</w:t>
      </w:r>
    </w:p>
    <w:p w14:paraId="014AD250" w14:textId="77777777" w:rsidR="009F79AD" w:rsidRPr="009F79AD" w:rsidRDefault="009F79AD" w:rsidP="009F79AD">
      <w:pPr>
        <w:tabs>
          <w:tab w:val="left" w:pos="-720"/>
        </w:tabs>
        <w:suppressAutoHyphens/>
        <w:jc w:val="both"/>
        <w:rPr>
          <w:rFonts w:asciiTheme="minorHAnsi" w:hAnsiTheme="minorHAnsi" w:cs="Arial"/>
          <w:color w:val="000000"/>
          <w:spacing w:val="-3"/>
        </w:rPr>
      </w:pPr>
    </w:p>
    <w:p w14:paraId="2E730195" w14:textId="77777777" w:rsidR="009F79AD" w:rsidRPr="009F79AD" w:rsidRDefault="009F79AD" w:rsidP="009F79AD">
      <w:pPr>
        <w:tabs>
          <w:tab w:val="left" w:pos="-720"/>
        </w:tabs>
        <w:suppressAutoHyphens/>
        <w:jc w:val="both"/>
        <w:rPr>
          <w:rFonts w:asciiTheme="minorHAnsi" w:hAnsiTheme="minorHAnsi" w:cs="Arial"/>
          <w:color w:val="000000"/>
          <w:spacing w:val="-3"/>
        </w:rPr>
      </w:pPr>
      <w:r w:rsidRPr="009F79AD">
        <w:rPr>
          <w:rFonts w:asciiTheme="minorHAnsi" w:hAnsiTheme="minorHAnsi" w:cs="Arial"/>
          <w:color w:val="000000"/>
          <w:spacing w:val="-3"/>
        </w:rPr>
        <w:t>Contractor shall not assign or subcontract in whole or in part, its right or obligations under this agreement without prior written consent of the XXSD.  Any attempted assignment without said consent shall be void and of no effect.</w:t>
      </w:r>
    </w:p>
    <w:p w14:paraId="0D1085A7" w14:textId="77777777" w:rsidR="009F79AD" w:rsidRPr="009F79AD" w:rsidRDefault="009F79AD" w:rsidP="009F79AD">
      <w:pPr>
        <w:tabs>
          <w:tab w:val="left" w:pos="-720"/>
        </w:tabs>
        <w:suppressAutoHyphens/>
        <w:jc w:val="both"/>
        <w:rPr>
          <w:rFonts w:asciiTheme="minorHAnsi" w:hAnsiTheme="minorHAnsi" w:cs="Arial"/>
          <w:color w:val="000000"/>
          <w:spacing w:val="-3"/>
        </w:rPr>
      </w:pPr>
    </w:p>
    <w:p w14:paraId="4DE41273" w14:textId="77777777" w:rsidR="009F79AD" w:rsidRPr="009F79AD" w:rsidRDefault="009F79AD" w:rsidP="009D0A7D">
      <w:pPr>
        <w:pStyle w:val="ListParagraph"/>
        <w:numPr>
          <w:ilvl w:val="0"/>
          <w:numId w:val="66"/>
        </w:numPr>
      </w:pPr>
      <w:r w:rsidRPr="009F79AD">
        <w:t>AUTHORITY TO CONTRACT</w:t>
      </w:r>
    </w:p>
    <w:p w14:paraId="41A49F81" w14:textId="77777777" w:rsidR="009F79AD" w:rsidRPr="009F79AD" w:rsidRDefault="009F79AD" w:rsidP="009F79AD">
      <w:pPr>
        <w:pStyle w:val="ListParagraph"/>
        <w:ind w:left="0"/>
        <w:rPr>
          <w:rFonts w:asciiTheme="minorHAnsi" w:hAnsiTheme="minorHAnsi" w:cs="Arial"/>
        </w:rPr>
      </w:pPr>
    </w:p>
    <w:p w14:paraId="6387F23A" w14:textId="77777777" w:rsidR="009F79AD" w:rsidRPr="009F79AD" w:rsidRDefault="009F79AD" w:rsidP="009F79AD">
      <w:pPr>
        <w:tabs>
          <w:tab w:val="left" w:pos="-720"/>
        </w:tabs>
        <w:suppressAutoHyphens/>
        <w:jc w:val="both"/>
        <w:rPr>
          <w:rFonts w:asciiTheme="minorHAnsi" w:hAnsiTheme="minorHAnsi" w:cs="Arial"/>
          <w:color w:val="000000"/>
          <w:spacing w:val="-3"/>
        </w:rPr>
      </w:pPr>
      <w:r w:rsidRPr="009F79AD">
        <w:rPr>
          <w:rFonts w:asciiTheme="minorHAnsi" w:hAnsiTheme="minorHAnsi" w:cs="Arial"/>
          <w:color w:val="000000"/>
          <w:spacing w:val="-3"/>
        </w:rPr>
        <w:t>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71647728" w14:textId="77777777" w:rsidR="009F79AD" w:rsidRPr="009F79AD" w:rsidRDefault="009F79AD" w:rsidP="009F79AD">
      <w:pPr>
        <w:pStyle w:val="Heading5"/>
        <w:tabs>
          <w:tab w:val="left" w:pos="720"/>
        </w:tabs>
        <w:spacing w:before="0"/>
        <w:jc w:val="both"/>
        <w:rPr>
          <w:rFonts w:asciiTheme="minorHAnsi" w:hAnsiTheme="minorHAnsi" w:cs="Arial"/>
          <w:color w:val="000000"/>
          <w:spacing w:val="-3"/>
        </w:rPr>
      </w:pPr>
    </w:p>
    <w:p w14:paraId="363C1C70" w14:textId="77777777" w:rsidR="009F79AD" w:rsidRPr="009F79AD" w:rsidRDefault="009F79AD" w:rsidP="009F79AD">
      <w:r w:rsidRPr="009F79AD">
        <w:t>5. COMPLIANCE WITH LAWS</w:t>
      </w:r>
    </w:p>
    <w:p w14:paraId="3B1BC589" w14:textId="77777777" w:rsidR="009F79AD" w:rsidRPr="009F79AD" w:rsidRDefault="009F79AD" w:rsidP="009F79AD">
      <w:pPr>
        <w:tabs>
          <w:tab w:val="left" w:pos="-720"/>
        </w:tabs>
        <w:suppressAutoHyphens/>
        <w:jc w:val="both"/>
        <w:rPr>
          <w:rFonts w:asciiTheme="minorHAnsi" w:hAnsiTheme="minorHAnsi" w:cs="Arial"/>
          <w:color w:val="000000"/>
          <w:spacing w:val="-3"/>
        </w:rPr>
      </w:pPr>
    </w:p>
    <w:p w14:paraId="3375F23C" w14:textId="77777777" w:rsidR="009F79AD" w:rsidRPr="009F79AD" w:rsidRDefault="009F79AD" w:rsidP="009F79AD">
      <w:pPr>
        <w:tabs>
          <w:tab w:val="left" w:pos="-720"/>
        </w:tabs>
        <w:suppressAutoHyphens/>
        <w:jc w:val="both"/>
        <w:rPr>
          <w:rFonts w:asciiTheme="minorHAnsi" w:hAnsiTheme="minorHAnsi" w:cs="Arial"/>
          <w:color w:val="000000"/>
          <w:spacing w:val="-3"/>
        </w:rPr>
      </w:pPr>
      <w:r w:rsidRPr="009F79AD">
        <w:rPr>
          <w:rFonts w:asciiTheme="minorHAnsi" w:hAnsiTheme="minorHAnsi" w:cs="Arial"/>
          <w:color w:val="000000"/>
          <w:spacing w:val="-3"/>
        </w:rPr>
        <w:t xml:space="preserve">The Contractor understands that the XXSD is an Equal Opportunity Employer and therefore maintains a policy which prohibits unlawful discrimination based on race, color, creed, sex, age, national origin, physical handicap, disability, or any other consideration made unlawful by federal, state, or local laws.  All such </w:t>
      </w:r>
      <w:r w:rsidRPr="009F79AD">
        <w:rPr>
          <w:rFonts w:asciiTheme="minorHAnsi" w:hAnsiTheme="minorHAnsi" w:cs="Arial"/>
          <w:color w:val="000000"/>
          <w:spacing w:val="-3"/>
        </w:rPr>
        <w:lastRenderedPageBreak/>
        <w:t>discrimination is unlawful and the Contractor agrees during the term of the agreement that the Contractor will strictly adhere to this policy in its employment practices and provision of services.  The Contractor shall comply with Executive Order 11246 of September 24, 1965, entitled “Equal Employment Opportunity,” as amended by Executive Order 11375 of October 13, 1967, and as supplemented by the Department of Labor.  All activities under this agreement shall be subject to, all applicable federal, State of Mississippi, and local laws and regulations, as now existing and as may be amended or modified.</w:t>
      </w:r>
    </w:p>
    <w:p w14:paraId="4EDABCFD" w14:textId="77777777" w:rsidR="009F79AD" w:rsidRPr="009F79AD" w:rsidRDefault="009F79AD" w:rsidP="009F79AD">
      <w:pPr>
        <w:pStyle w:val="Heading5"/>
        <w:tabs>
          <w:tab w:val="left" w:pos="720"/>
        </w:tabs>
        <w:spacing w:before="0"/>
        <w:jc w:val="both"/>
        <w:rPr>
          <w:rFonts w:asciiTheme="minorHAnsi" w:hAnsiTheme="minorHAnsi" w:cs="Arial"/>
          <w:color w:val="000000"/>
          <w:spacing w:val="-3"/>
        </w:rPr>
      </w:pPr>
    </w:p>
    <w:p w14:paraId="389123E8" w14:textId="77777777" w:rsidR="009F79AD" w:rsidRPr="009F79AD" w:rsidRDefault="009F79AD" w:rsidP="009F79AD">
      <w:pPr>
        <w:rPr>
          <w:b/>
        </w:rPr>
      </w:pPr>
      <w:r w:rsidRPr="009F79AD">
        <w:t>6. INDEPENDENT CONTRACTOR</w:t>
      </w:r>
    </w:p>
    <w:p w14:paraId="331B47A2" w14:textId="77777777" w:rsidR="009F79AD" w:rsidRPr="009F79AD" w:rsidRDefault="009F79AD" w:rsidP="009F79AD">
      <w:pPr>
        <w:tabs>
          <w:tab w:val="left" w:pos="-720"/>
        </w:tabs>
        <w:suppressAutoHyphens/>
        <w:jc w:val="both"/>
        <w:rPr>
          <w:rFonts w:asciiTheme="minorHAnsi" w:hAnsiTheme="minorHAnsi" w:cs="Arial"/>
          <w:color w:val="000000"/>
          <w:spacing w:val="-3"/>
        </w:rPr>
      </w:pPr>
    </w:p>
    <w:p w14:paraId="3897EF37" w14:textId="77777777" w:rsidR="009F79AD" w:rsidRPr="009F79AD" w:rsidRDefault="009F79AD" w:rsidP="009F79AD">
      <w:pPr>
        <w:tabs>
          <w:tab w:val="left" w:pos="-720"/>
        </w:tabs>
        <w:suppressAutoHyphens/>
        <w:jc w:val="both"/>
        <w:rPr>
          <w:rFonts w:asciiTheme="minorHAnsi" w:hAnsiTheme="minorHAnsi" w:cs="Arial"/>
          <w:color w:val="000000"/>
          <w:spacing w:val="-3"/>
        </w:rPr>
      </w:pPr>
      <w:r w:rsidRPr="009F79AD">
        <w:rPr>
          <w:rFonts w:asciiTheme="minorHAnsi" w:hAnsiTheme="minorHAnsi" w:cs="Arial"/>
          <w:color w:val="000000"/>
          <w:spacing w:val="-3"/>
        </w:rPr>
        <w:t>The Contractor shall perform all services as an independent contractor and shall at no time act as an agent for the XXSD.  No act performed or representation made, whether oral or written, by contractor with respect to third parties shall be binding on the XXSD.</w:t>
      </w:r>
    </w:p>
    <w:p w14:paraId="37C0D0E5" w14:textId="77777777" w:rsidR="009F79AD" w:rsidRPr="009F79AD" w:rsidRDefault="009F79AD" w:rsidP="009F79AD">
      <w:pPr>
        <w:pStyle w:val="Heading5"/>
        <w:tabs>
          <w:tab w:val="left" w:pos="720"/>
        </w:tabs>
        <w:spacing w:before="0"/>
        <w:ind w:left="720" w:hanging="720"/>
        <w:jc w:val="both"/>
        <w:rPr>
          <w:rFonts w:asciiTheme="minorHAnsi" w:hAnsiTheme="minorHAnsi" w:cs="Arial"/>
          <w:color w:val="000000"/>
        </w:rPr>
      </w:pPr>
    </w:p>
    <w:p w14:paraId="7B1AB8B4" w14:textId="77777777" w:rsidR="009F79AD" w:rsidRPr="009F79AD" w:rsidRDefault="009F79AD" w:rsidP="009F79AD">
      <w:r w:rsidRPr="009F79AD">
        <w:t>7. COPYRIGHTS AND PATENTS</w:t>
      </w:r>
    </w:p>
    <w:p w14:paraId="4B2CD796" w14:textId="77777777" w:rsidR="009F79AD" w:rsidRPr="009F79AD" w:rsidRDefault="009F79AD" w:rsidP="009F79AD">
      <w:pPr>
        <w:ind w:left="720" w:hanging="720"/>
        <w:jc w:val="both"/>
        <w:rPr>
          <w:rFonts w:asciiTheme="minorHAnsi" w:hAnsiTheme="minorHAnsi" w:cs="Arial"/>
          <w:color w:val="000000"/>
        </w:rPr>
      </w:pPr>
    </w:p>
    <w:p w14:paraId="12577B9F" w14:textId="77777777" w:rsidR="009F79AD" w:rsidRPr="009F79AD" w:rsidRDefault="009F79AD" w:rsidP="009F79AD">
      <w:pPr>
        <w:rPr>
          <w:rFonts w:asciiTheme="minorHAnsi" w:hAnsiTheme="minorHAnsi" w:cs="Arial"/>
          <w:color w:val="000000"/>
        </w:rPr>
      </w:pPr>
      <w:r w:rsidRPr="009F79AD">
        <w:rPr>
          <w:rFonts w:asciiTheme="minorHAnsi" w:hAnsiTheme="minorHAnsi" w:cs="Arial"/>
          <w:color w:val="000000"/>
        </w:rPr>
        <w:t>Contractor (i) agrees that the XXSD shall determine the disposition of the title to and the rights under any copyright  or patent by Contractor or employees on copyrightable material first produced, composed, discovered or invented in the course of or under this agreement, and (ii) hereby grants to the XXSD a royalty free, nonexclusive, irrevocable license to reproduce, translate, publish, use and dispose of, and to authorize others to do so, all copyrighted or (copyrightable) work not first produced or composed by Contractor in the performance of this agreement, but which is incorporated in the material furnished under the agreement, provided that such license shall be only to the extent Contractor now has, or prior to the completion of full final settlements of agreement may acquire, the right to grant such license without becoming liable to pay compensation to others solely because of such grant.</w:t>
      </w:r>
    </w:p>
    <w:p w14:paraId="412E4C57" w14:textId="77777777" w:rsidR="009F79AD" w:rsidRPr="009F79AD" w:rsidRDefault="009F79AD" w:rsidP="009F79AD">
      <w:pPr>
        <w:rPr>
          <w:rFonts w:asciiTheme="minorHAnsi" w:hAnsiTheme="minorHAnsi" w:cs="Arial"/>
          <w:color w:val="000000"/>
        </w:rPr>
      </w:pPr>
    </w:p>
    <w:p w14:paraId="28338DAF" w14:textId="77777777" w:rsidR="009F79AD" w:rsidRPr="009F79AD" w:rsidRDefault="009F79AD" w:rsidP="009F79AD">
      <w:pPr>
        <w:rPr>
          <w:rFonts w:asciiTheme="minorHAnsi" w:hAnsiTheme="minorHAnsi" w:cs="Arial"/>
          <w:color w:val="000000"/>
        </w:rPr>
      </w:pPr>
      <w:r w:rsidRPr="009F79AD">
        <w:rPr>
          <w:rFonts w:asciiTheme="minorHAnsi" w:hAnsiTheme="minorHAnsi" w:cs="Arial"/>
          <w:color w:val="000000"/>
        </w:rPr>
        <w:t>Contractor further agrees that all material produced and/or delivered under this contract will not, to the best of the Contractor's knowledge, infringe upon the copyright, patent, or any other proprietary rights of any third party. Should any aspect of the materials become, or in the Contractor's opinion be likely to become, the subject of any infringement claim or suit, the Contractor shall procure the rights to such material or replace or modify the material to make it non-infringing.</w:t>
      </w:r>
    </w:p>
    <w:p w14:paraId="5CCF3183" w14:textId="77777777" w:rsidR="009F79AD" w:rsidRPr="009F79AD" w:rsidRDefault="009F79AD" w:rsidP="009F79AD">
      <w:pPr>
        <w:pStyle w:val="Heading5"/>
        <w:tabs>
          <w:tab w:val="left" w:pos="720"/>
        </w:tabs>
        <w:spacing w:before="0"/>
        <w:ind w:left="720" w:hanging="720"/>
        <w:jc w:val="both"/>
        <w:rPr>
          <w:rFonts w:asciiTheme="minorHAnsi" w:hAnsiTheme="minorHAnsi" w:cs="Arial"/>
          <w:color w:val="000000"/>
        </w:rPr>
      </w:pPr>
    </w:p>
    <w:p w14:paraId="13AB5E9C" w14:textId="77777777" w:rsidR="009F79AD" w:rsidRPr="009F79AD" w:rsidRDefault="009F79AD" w:rsidP="009F79AD">
      <w:r w:rsidRPr="009F79AD">
        <w:t>8. DISCLOSURE OF CONFIDENTIAL INFORMATION</w:t>
      </w:r>
    </w:p>
    <w:p w14:paraId="30594F5B" w14:textId="77777777" w:rsidR="009F79AD" w:rsidRPr="009F79AD" w:rsidRDefault="009F79AD" w:rsidP="009F79AD">
      <w:pPr>
        <w:pStyle w:val="BodyText3"/>
        <w:spacing w:after="0" w:line="240" w:lineRule="auto"/>
        <w:ind w:left="720" w:hanging="720"/>
        <w:rPr>
          <w:rFonts w:cs="Arial"/>
          <w:sz w:val="22"/>
          <w:szCs w:val="22"/>
        </w:rPr>
      </w:pPr>
    </w:p>
    <w:p w14:paraId="6D4610E0" w14:textId="77777777" w:rsidR="009F79AD" w:rsidRPr="009F79AD" w:rsidRDefault="009F79AD" w:rsidP="009F79AD">
      <w:pPr>
        <w:pStyle w:val="BodyText3"/>
        <w:spacing w:after="0" w:line="240" w:lineRule="auto"/>
        <w:rPr>
          <w:rFonts w:cs="Arial"/>
          <w:sz w:val="22"/>
          <w:szCs w:val="22"/>
        </w:rPr>
      </w:pPr>
      <w:r w:rsidRPr="009F79AD">
        <w:rPr>
          <w:rFonts w:cs="Arial"/>
          <w:sz w:val="22"/>
          <w:szCs w:val="22"/>
        </w:rPr>
        <w:t xml:space="preserve">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 Section 25-61-1, </w:t>
      </w:r>
      <w:r w:rsidRPr="009F79AD">
        <w:rPr>
          <w:rFonts w:cs="Arial"/>
          <w:i/>
          <w:sz w:val="22"/>
          <w:szCs w:val="22"/>
        </w:rPr>
        <w:t>et.seq</w:t>
      </w:r>
      <w:r w:rsidRPr="009F79AD">
        <w:rPr>
          <w:rFonts w:cs="Arial"/>
          <w:sz w:val="22"/>
          <w:szCs w:val="22"/>
        </w:rPr>
        <w:t>.</w:t>
      </w:r>
    </w:p>
    <w:p w14:paraId="340251C5" w14:textId="77777777" w:rsidR="009F79AD" w:rsidRPr="009F79AD" w:rsidRDefault="009F79AD" w:rsidP="009F79AD">
      <w:pPr>
        <w:pStyle w:val="Heading5"/>
        <w:tabs>
          <w:tab w:val="left" w:pos="720"/>
        </w:tabs>
        <w:spacing w:before="0"/>
        <w:ind w:left="720" w:hanging="720"/>
        <w:jc w:val="both"/>
        <w:rPr>
          <w:rFonts w:asciiTheme="minorHAnsi" w:hAnsiTheme="minorHAnsi" w:cs="Arial"/>
          <w:color w:val="000000"/>
          <w:highlight w:val="yellow"/>
        </w:rPr>
      </w:pPr>
    </w:p>
    <w:p w14:paraId="5807B7B9" w14:textId="77777777" w:rsidR="009F79AD" w:rsidRPr="009F79AD" w:rsidRDefault="009F79AD" w:rsidP="009F79AD">
      <w:r w:rsidRPr="009F79AD">
        <w:t>9.  EXCEPTIONS TO CONFIDENTIAL INFORMATION</w:t>
      </w:r>
    </w:p>
    <w:p w14:paraId="3B202726" w14:textId="77777777" w:rsidR="009F79AD" w:rsidRPr="009F79AD" w:rsidRDefault="009F79AD" w:rsidP="009F79AD">
      <w:pPr>
        <w:ind w:left="720" w:hanging="720"/>
        <w:jc w:val="both"/>
        <w:rPr>
          <w:rFonts w:asciiTheme="minorHAnsi" w:hAnsiTheme="minorHAnsi" w:cs="Arial"/>
          <w:color w:val="000000"/>
        </w:rPr>
      </w:pPr>
    </w:p>
    <w:p w14:paraId="5B8AA8B5" w14:textId="77777777" w:rsidR="009F79AD" w:rsidRPr="009F79AD" w:rsidRDefault="009F79AD" w:rsidP="009F79AD">
      <w:pPr>
        <w:rPr>
          <w:rFonts w:asciiTheme="minorHAnsi" w:hAnsiTheme="minorHAnsi" w:cs="Arial"/>
          <w:color w:val="000000"/>
        </w:rPr>
      </w:pPr>
      <w:r w:rsidRPr="009F79AD">
        <w:rPr>
          <w:rFonts w:asciiTheme="minorHAnsi" w:hAnsiTheme="minorHAnsi" w:cs="Arial"/>
          <w:color w:val="000000"/>
        </w:rPr>
        <w:t xml:space="preserve">Contractor and the XXSD shall not be obligated to treat as confidential and proprietary any information disclosed by the other party (“the Disclosing Party”) which (a) is rightfully known to the recipient prior to </w:t>
      </w:r>
      <w:r w:rsidRPr="009F79AD">
        <w:rPr>
          <w:rFonts w:asciiTheme="minorHAnsi" w:hAnsiTheme="minorHAnsi" w:cs="Arial"/>
          <w:color w:val="000000"/>
        </w:rPr>
        <w:lastRenderedPageBreak/>
        <w:t xml:space="preserve">negotiations leading to this agreement, other than information obtained in confidence under prior engagements; (b) is generally known or easily ascertainable by non-parties of ordinary skill in the business of the customer; (c) is released by the Disclosing Party to any other person, firm, or entity (including governmental agencies or bureaus) without restriction; (d) is independently developed by the recipient without any reliance on confidential information; (e) is or later becomes part of the public domain or may be lawfully obtained by the XXSD or the Contractor from any non-party; or (f) is disclosed with the Disclosing Party’s prior written consent.  </w:t>
      </w:r>
    </w:p>
    <w:p w14:paraId="717701AA" w14:textId="77777777" w:rsidR="009F79AD" w:rsidRPr="009F79AD" w:rsidRDefault="009F79AD" w:rsidP="009F79AD">
      <w:pPr>
        <w:rPr>
          <w:rFonts w:asciiTheme="minorHAnsi" w:hAnsiTheme="minorHAnsi" w:cs="Arial"/>
          <w:color w:val="000000"/>
        </w:rPr>
      </w:pPr>
    </w:p>
    <w:p w14:paraId="7D87D5C2" w14:textId="77777777" w:rsidR="009F79AD" w:rsidRPr="009F79AD" w:rsidRDefault="009F79AD" w:rsidP="009F79AD">
      <w:r w:rsidRPr="009F79AD">
        <w:t>10. MODIFICATION OR RENEGOTIATION</w:t>
      </w:r>
    </w:p>
    <w:p w14:paraId="5F206F2E" w14:textId="77777777" w:rsidR="009F79AD" w:rsidRPr="009F79AD" w:rsidRDefault="009F79AD" w:rsidP="009F79AD">
      <w:pPr>
        <w:tabs>
          <w:tab w:val="left" w:pos="-720"/>
        </w:tabs>
        <w:suppressAutoHyphens/>
        <w:rPr>
          <w:rFonts w:asciiTheme="minorHAnsi" w:hAnsiTheme="minorHAnsi" w:cs="Arial"/>
          <w:color w:val="000000"/>
          <w:spacing w:val="-3"/>
        </w:rPr>
      </w:pPr>
    </w:p>
    <w:p w14:paraId="7A5633B7" w14:textId="77777777" w:rsidR="009F79AD" w:rsidRPr="009F79AD" w:rsidRDefault="009F79AD" w:rsidP="009F79AD">
      <w:pPr>
        <w:tabs>
          <w:tab w:val="left" w:pos="-720"/>
        </w:tabs>
        <w:suppressAutoHyphens/>
        <w:rPr>
          <w:rFonts w:asciiTheme="minorHAnsi" w:hAnsiTheme="minorHAnsi" w:cs="Arial"/>
          <w:color w:val="000000"/>
          <w:spacing w:val="-3"/>
        </w:rPr>
      </w:pPr>
      <w:r w:rsidRPr="009F79AD">
        <w:rPr>
          <w:rFonts w:asciiTheme="minorHAnsi" w:hAnsiTheme="minorHAnsi" w:cs="Arial"/>
          <w:color w:val="000000"/>
          <w:spacing w:val="-3"/>
        </w:rPr>
        <w:t>This agreement may be modified, altered or changed only by written agreement signed by the parties hereto.  The parties agree to renegotiate the agreement if federal and/or State revisions of any applicable laws or regulations make changes in this agreement necessary.</w:t>
      </w:r>
    </w:p>
    <w:p w14:paraId="580AE4EC" w14:textId="77777777" w:rsidR="009F79AD" w:rsidRPr="009F79AD" w:rsidRDefault="009F79AD" w:rsidP="009F79AD">
      <w:pPr>
        <w:pStyle w:val="Heading5"/>
        <w:tabs>
          <w:tab w:val="left" w:pos="720"/>
        </w:tabs>
        <w:spacing w:before="0"/>
        <w:rPr>
          <w:rFonts w:asciiTheme="minorHAnsi" w:hAnsiTheme="minorHAnsi" w:cs="Arial"/>
          <w:color w:val="000000"/>
          <w:spacing w:val="-3"/>
        </w:rPr>
      </w:pPr>
    </w:p>
    <w:p w14:paraId="34FD0BE0" w14:textId="77777777" w:rsidR="009F79AD" w:rsidRPr="009F79AD" w:rsidRDefault="009F79AD" w:rsidP="009F79AD">
      <w:r w:rsidRPr="009F79AD">
        <w:t>11. REPRESENTATION REGARDING CONTINGENT FEES</w:t>
      </w:r>
    </w:p>
    <w:p w14:paraId="6ABD578E" w14:textId="77777777" w:rsidR="009F79AD" w:rsidRPr="009F79AD" w:rsidRDefault="009F79AD" w:rsidP="009F79AD">
      <w:pPr>
        <w:tabs>
          <w:tab w:val="left" w:pos="-720"/>
        </w:tabs>
        <w:suppressAutoHyphens/>
        <w:rPr>
          <w:rFonts w:asciiTheme="minorHAnsi" w:hAnsiTheme="minorHAnsi" w:cs="Arial"/>
          <w:color w:val="000000"/>
          <w:spacing w:val="-3"/>
        </w:rPr>
      </w:pPr>
    </w:p>
    <w:p w14:paraId="7CD4D1DA" w14:textId="77777777" w:rsidR="009F79AD" w:rsidRPr="009F79AD" w:rsidRDefault="009F79AD" w:rsidP="009F79AD">
      <w:pPr>
        <w:tabs>
          <w:tab w:val="left" w:pos="-720"/>
        </w:tabs>
        <w:suppressAutoHyphens/>
        <w:rPr>
          <w:rFonts w:asciiTheme="minorHAnsi" w:hAnsiTheme="minorHAnsi" w:cs="Arial"/>
          <w:color w:val="000000"/>
          <w:spacing w:val="-3"/>
        </w:rPr>
      </w:pPr>
      <w:r w:rsidRPr="009F79AD">
        <w:rPr>
          <w:rFonts w:asciiTheme="minorHAnsi" w:hAnsiTheme="minorHAnsi" w:cs="Arial"/>
          <w:color w:val="000000"/>
          <w:spacing w:val="-3"/>
        </w:rPr>
        <w:t>The Contractor represents that it has not retained a person to solicit or secure a State contract upon an agreement or understanding for a commission, percentage, brokerage, or contingent fee, except as disclosed in the Contractor’s bid or proposal.</w:t>
      </w:r>
    </w:p>
    <w:p w14:paraId="0B838E49" w14:textId="77777777" w:rsidR="009F79AD" w:rsidRPr="009F79AD" w:rsidRDefault="009F79AD" w:rsidP="009F79AD">
      <w:pPr>
        <w:pStyle w:val="Heading5"/>
        <w:tabs>
          <w:tab w:val="left" w:pos="720"/>
        </w:tabs>
        <w:spacing w:before="0"/>
        <w:rPr>
          <w:rFonts w:asciiTheme="minorHAnsi" w:hAnsiTheme="minorHAnsi" w:cs="Arial"/>
          <w:color w:val="000000"/>
          <w:spacing w:val="-3"/>
        </w:rPr>
      </w:pPr>
    </w:p>
    <w:p w14:paraId="50F6442F" w14:textId="77777777" w:rsidR="009F79AD" w:rsidRPr="009F79AD" w:rsidRDefault="009F79AD" w:rsidP="009F79AD">
      <w:r w:rsidRPr="009F79AD">
        <w:t>12. REPRESENTATION REGARDING GRATUITIES</w:t>
      </w:r>
    </w:p>
    <w:p w14:paraId="12A2ABB9" w14:textId="77777777" w:rsidR="009F79AD" w:rsidRPr="009F79AD" w:rsidRDefault="009F79AD" w:rsidP="009F79AD">
      <w:pPr>
        <w:tabs>
          <w:tab w:val="left" w:pos="-720"/>
        </w:tabs>
        <w:suppressAutoHyphens/>
        <w:rPr>
          <w:rFonts w:asciiTheme="minorHAnsi" w:hAnsiTheme="minorHAnsi" w:cs="Arial"/>
          <w:color w:val="000000"/>
          <w:spacing w:val="-3"/>
        </w:rPr>
      </w:pPr>
    </w:p>
    <w:p w14:paraId="05A29A39" w14:textId="77777777" w:rsidR="009F79AD" w:rsidRPr="009F79AD" w:rsidRDefault="009F79AD" w:rsidP="009F79AD">
      <w:pPr>
        <w:tabs>
          <w:tab w:val="left" w:pos="-720"/>
        </w:tabs>
        <w:suppressAutoHyphens/>
        <w:rPr>
          <w:rFonts w:asciiTheme="minorHAnsi" w:hAnsiTheme="minorHAnsi" w:cs="Arial"/>
          <w:color w:val="000000"/>
          <w:spacing w:val="-3"/>
        </w:rPr>
      </w:pPr>
      <w:r w:rsidRPr="009F79AD">
        <w:rPr>
          <w:rFonts w:asciiTheme="minorHAnsi" w:hAnsiTheme="minorHAnsi" w:cs="Arial"/>
          <w:color w:val="000000"/>
          <w:spacing w:val="-3"/>
        </w:rPr>
        <w:t>The bidder, offeror, or Contractor represents that it has not violated, is not violating, and promises that it will not violate the prohibition against gratuities.</w:t>
      </w:r>
    </w:p>
    <w:p w14:paraId="4A033128" w14:textId="77777777" w:rsidR="009F79AD" w:rsidRPr="009F79AD" w:rsidRDefault="009F79AD" w:rsidP="009F79AD">
      <w:pPr>
        <w:pStyle w:val="Heading5"/>
        <w:tabs>
          <w:tab w:val="left" w:pos="720"/>
        </w:tabs>
        <w:spacing w:before="0"/>
        <w:rPr>
          <w:rFonts w:asciiTheme="minorHAnsi" w:hAnsiTheme="minorHAnsi" w:cs="Arial"/>
          <w:color w:val="000000"/>
          <w:spacing w:val="-3"/>
        </w:rPr>
      </w:pPr>
    </w:p>
    <w:p w14:paraId="7781AB10" w14:textId="77777777" w:rsidR="009F79AD" w:rsidRPr="009F79AD" w:rsidRDefault="009F79AD" w:rsidP="009F79AD">
      <w:r w:rsidRPr="009F79AD">
        <w:t>13. AVAILABILITY OF FUNDS</w:t>
      </w:r>
    </w:p>
    <w:p w14:paraId="448C755B" w14:textId="77777777" w:rsidR="009F79AD" w:rsidRPr="009F79AD" w:rsidRDefault="009F79AD" w:rsidP="009F79AD">
      <w:pPr>
        <w:tabs>
          <w:tab w:val="left" w:pos="-720"/>
        </w:tabs>
        <w:suppressAutoHyphens/>
        <w:rPr>
          <w:rFonts w:asciiTheme="minorHAnsi" w:hAnsiTheme="minorHAnsi" w:cs="Arial"/>
          <w:color w:val="000000"/>
          <w:spacing w:val="-3"/>
        </w:rPr>
      </w:pPr>
    </w:p>
    <w:p w14:paraId="5B7EF74D" w14:textId="77777777" w:rsidR="009F79AD" w:rsidRPr="009F79AD" w:rsidRDefault="009F79AD" w:rsidP="009F79AD">
      <w:pPr>
        <w:rPr>
          <w:rFonts w:asciiTheme="minorHAnsi" w:hAnsiTheme="minorHAnsi" w:cs="Arial"/>
          <w:color w:val="000000"/>
        </w:rPr>
      </w:pPr>
      <w:r w:rsidRPr="009F79AD">
        <w:rPr>
          <w:rFonts w:asciiTheme="minorHAnsi" w:hAnsiTheme="minorHAnsi" w:cs="Arial"/>
          <w:color w:val="000000"/>
        </w:rPr>
        <w:t>It is expressly understood and agreed that the obligation of the XXSD to proceed under this agreement is conditioned upon the appropriation of funds by the Mississippi State Legislature and receipt of state and/or federal funds.  If the funds anticipated for the continuing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XXSD, the XXSD shall have the right upon ten (10) working days written notice to the Contractor, to terminate this agreement without damage, penalty, cost or expenses to the district of any kind whatsoever.  The effective date of termination shall be as specified in the notice of termination.</w:t>
      </w:r>
    </w:p>
    <w:p w14:paraId="30E23D9C" w14:textId="77777777" w:rsidR="009F79AD" w:rsidRPr="009F79AD" w:rsidRDefault="009F79AD" w:rsidP="009F79AD">
      <w:pPr>
        <w:tabs>
          <w:tab w:val="left" w:pos="-720"/>
        </w:tabs>
        <w:suppressAutoHyphens/>
        <w:ind w:left="720" w:hanging="720"/>
        <w:jc w:val="both"/>
        <w:rPr>
          <w:rFonts w:asciiTheme="minorHAnsi" w:hAnsiTheme="minorHAnsi" w:cs="Arial"/>
          <w:color w:val="000000"/>
          <w:spacing w:val="-3"/>
        </w:rPr>
      </w:pPr>
    </w:p>
    <w:p w14:paraId="72624E14" w14:textId="77777777" w:rsidR="009F79AD" w:rsidRPr="009F79AD" w:rsidRDefault="009F79AD" w:rsidP="009F79AD">
      <w:r w:rsidRPr="009F79AD">
        <w:t>14. STOP WORK ORDER</w:t>
      </w:r>
    </w:p>
    <w:p w14:paraId="405A4F40" w14:textId="77777777" w:rsidR="009F79AD" w:rsidRPr="009F79AD" w:rsidRDefault="009F79AD" w:rsidP="009F79AD">
      <w:pPr>
        <w:tabs>
          <w:tab w:val="left" w:pos="-720"/>
        </w:tabs>
        <w:suppressAutoHyphens/>
        <w:ind w:left="720" w:hanging="720"/>
        <w:jc w:val="both"/>
        <w:rPr>
          <w:rFonts w:asciiTheme="minorHAnsi" w:hAnsiTheme="minorHAnsi" w:cs="Arial"/>
          <w:b/>
          <w:color w:val="000000"/>
          <w:spacing w:val="-3"/>
        </w:rPr>
      </w:pPr>
    </w:p>
    <w:p w14:paraId="639F18FF" w14:textId="77777777" w:rsidR="009F79AD" w:rsidRPr="009F79AD" w:rsidRDefault="009F79AD" w:rsidP="009F79AD">
      <w:pPr>
        <w:ind w:left="720" w:hanging="720"/>
        <w:jc w:val="both"/>
        <w:rPr>
          <w:rFonts w:asciiTheme="minorHAnsi" w:hAnsiTheme="minorHAnsi" w:cs="Arial"/>
          <w:color w:val="000000"/>
        </w:rPr>
      </w:pPr>
      <w:r w:rsidRPr="009F79AD">
        <w:rPr>
          <w:rFonts w:asciiTheme="minorHAnsi" w:hAnsiTheme="minorHAnsi" w:cs="Arial"/>
          <w:color w:val="000000"/>
        </w:rPr>
        <w:t>(1)</w:t>
      </w:r>
      <w:r w:rsidRPr="009F79AD">
        <w:rPr>
          <w:rFonts w:asciiTheme="minorHAnsi" w:hAnsiTheme="minorHAnsi" w:cs="Arial"/>
          <w:color w:val="000000"/>
        </w:rPr>
        <w:tab/>
      </w:r>
      <w:r w:rsidRPr="009F79AD">
        <w:rPr>
          <w:rFonts w:asciiTheme="minorHAnsi" w:hAnsiTheme="minorHAnsi" w:cs="Arial"/>
          <w:i/>
          <w:color w:val="000000"/>
        </w:rPr>
        <w:t xml:space="preserve">Order to stop work.  </w:t>
      </w:r>
      <w:r w:rsidRPr="009F79AD">
        <w:rPr>
          <w:rFonts w:asciiTheme="minorHAnsi" w:hAnsiTheme="minorHAnsi" w:cs="Arial"/>
          <w:color w:val="000000"/>
        </w:rPr>
        <w:t xml:space="preserve">The Purchasing Agent of XXSD may by written order to the Contractor at any time, and without notice to any surety, require the Contractor to stop all or any part of the work called for by this contract.  This order shall be for a specified period not exceeding 90 days after the order is delivered to the Contractor, unless the parties agree to any further period.  Any such order shall be identified specifically as a stop work order issued pursuant to this clause.  Upon receipt of such an order, the Contractor shall forthwith comply with its terms and take all reasonable steps to minimize the occurrence of costs allocable to work covered by the order </w:t>
      </w:r>
      <w:r w:rsidRPr="009F79AD">
        <w:rPr>
          <w:rFonts w:asciiTheme="minorHAnsi" w:hAnsiTheme="minorHAnsi" w:cs="Arial"/>
          <w:color w:val="000000"/>
        </w:rPr>
        <w:lastRenderedPageBreak/>
        <w:t>during the period of work stoppage.  Before the stop work order expires, or within any further period to which the parties shall have agreed, the Business Office of XXSD shall either:</w:t>
      </w:r>
    </w:p>
    <w:p w14:paraId="698EEB2A" w14:textId="77777777" w:rsidR="009F79AD" w:rsidRPr="009F79AD" w:rsidRDefault="009F79AD" w:rsidP="009F79AD">
      <w:pPr>
        <w:ind w:left="720" w:hanging="720"/>
        <w:jc w:val="both"/>
        <w:rPr>
          <w:rFonts w:asciiTheme="minorHAnsi" w:hAnsiTheme="minorHAnsi" w:cs="Arial"/>
          <w:color w:val="000000"/>
        </w:rPr>
      </w:pPr>
      <w:r w:rsidRPr="009F79AD">
        <w:rPr>
          <w:rFonts w:asciiTheme="minorHAnsi" w:hAnsiTheme="minorHAnsi" w:cs="Arial"/>
          <w:color w:val="000000"/>
        </w:rPr>
        <w:tab/>
        <w:t>(a)</w:t>
      </w:r>
      <w:r w:rsidRPr="009F79AD">
        <w:rPr>
          <w:rFonts w:asciiTheme="minorHAnsi" w:hAnsiTheme="minorHAnsi" w:cs="Arial"/>
          <w:color w:val="000000"/>
        </w:rPr>
        <w:tab/>
        <w:t>cancel the stop work order; or</w:t>
      </w:r>
    </w:p>
    <w:p w14:paraId="2AE0A61E" w14:textId="77777777" w:rsidR="009F79AD" w:rsidRPr="009F79AD" w:rsidRDefault="009F79AD" w:rsidP="009F79AD">
      <w:pPr>
        <w:tabs>
          <w:tab w:val="left" w:pos="720"/>
        </w:tabs>
        <w:ind w:left="1440" w:hanging="1440"/>
        <w:jc w:val="both"/>
        <w:rPr>
          <w:rFonts w:asciiTheme="minorHAnsi" w:hAnsiTheme="minorHAnsi" w:cs="Arial"/>
          <w:color w:val="000000"/>
        </w:rPr>
      </w:pPr>
      <w:r w:rsidRPr="009F79AD">
        <w:rPr>
          <w:rFonts w:asciiTheme="minorHAnsi" w:hAnsiTheme="minorHAnsi" w:cs="Arial"/>
          <w:color w:val="000000"/>
        </w:rPr>
        <w:tab/>
        <w:t>(b)</w:t>
      </w:r>
      <w:r w:rsidRPr="009F79AD">
        <w:rPr>
          <w:rFonts w:asciiTheme="minorHAnsi" w:hAnsiTheme="minorHAnsi" w:cs="Arial"/>
          <w:color w:val="000000"/>
        </w:rPr>
        <w:tab/>
        <w:t>terminate the work covered by such order as provided in the Termination for Default Clause or the Termination for Convenience Clause of this contract.</w:t>
      </w:r>
    </w:p>
    <w:p w14:paraId="07518A0B" w14:textId="77777777" w:rsidR="009F79AD" w:rsidRPr="009F79AD" w:rsidRDefault="009F79AD" w:rsidP="009F79AD">
      <w:pPr>
        <w:tabs>
          <w:tab w:val="left" w:pos="720"/>
        </w:tabs>
        <w:ind w:left="720" w:hanging="720"/>
        <w:jc w:val="both"/>
        <w:rPr>
          <w:rFonts w:asciiTheme="minorHAnsi" w:hAnsiTheme="minorHAnsi" w:cs="Arial"/>
          <w:color w:val="000000"/>
        </w:rPr>
      </w:pPr>
    </w:p>
    <w:p w14:paraId="5E2983DD" w14:textId="77777777" w:rsidR="009F79AD" w:rsidRPr="009F79AD" w:rsidRDefault="009F79AD" w:rsidP="009F79AD">
      <w:pPr>
        <w:tabs>
          <w:tab w:val="left" w:pos="720"/>
        </w:tabs>
        <w:ind w:left="720" w:hanging="720"/>
        <w:jc w:val="both"/>
        <w:rPr>
          <w:rFonts w:asciiTheme="minorHAnsi" w:hAnsiTheme="minorHAnsi" w:cs="Arial"/>
          <w:color w:val="000000"/>
        </w:rPr>
      </w:pPr>
      <w:r w:rsidRPr="009F79AD">
        <w:rPr>
          <w:rFonts w:asciiTheme="minorHAnsi" w:hAnsiTheme="minorHAnsi" w:cs="Arial"/>
          <w:color w:val="000000"/>
        </w:rPr>
        <w:t>(2)</w:t>
      </w:r>
      <w:r w:rsidRPr="009F79AD">
        <w:rPr>
          <w:rFonts w:asciiTheme="minorHAnsi" w:hAnsiTheme="minorHAnsi" w:cs="Arial"/>
          <w:color w:val="000000"/>
        </w:rPr>
        <w:tab/>
      </w:r>
      <w:r w:rsidRPr="009F79AD">
        <w:rPr>
          <w:rFonts w:asciiTheme="minorHAnsi" w:hAnsiTheme="minorHAnsi" w:cs="Arial"/>
          <w:i/>
          <w:color w:val="000000"/>
        </w:rPr>
        <w:t>Cancellation or Expiration of the Order</w:t>
      </w:r>
      <w:r w:rsidRPr="009F79AD">
        <w:rPr>
          <w:rFonts w:asciiTheme="minorHAnsi" w:hAnsiTheme="minorHAnsi" w:cs="Arial"/>
          <w:color w:val="000000"/>
        </w:rPr>
        <w:t>.  If a stop work order issued under this clause is cancelled at any time during the period specified in the order, or if the period of the order or any extension thereof expires, the Contractor shall have the right to resume work.  An appropriate adjustment shall be made in the delivery schedule or Contractor price, or both, and the contract shall be modified in writing accordingly, if:</w:t>
      </w:r>
    </w:p>
    <w:p w14:paraId="79B49424" w14:textId="77777777" w:rsidR="009F79AD" w:rsidRPr="009F79AD" w:rsidRDefault="009F79AD" w:rsidP="009F79AD">
      <w:pPr>
        <w:tabs>
          <w:tab w:val="left" w:pos="720"/>
        </w:tabs>
        <w:ind w:left="1440" w:hanging="1440"/>
        <w:jc w:val="both"/>
        <w:rPr>
          <w:rFonts w:asciiTheme="minorHAnsi" w:hAnsiTheme="minorHAnsi" w:cs="Arial"/>
          <w:color w:val="000000"/>
        </w:rPr>
      </w:pPr>
      <w:r w:rsidRPr="009F79AD">
        <w:rPr>
          <w:rFonts w:asciiTheme="minorHAnsi" w:hAnsiTheme="minorHAnsi" w:cs="Arial"/>
          <w:color w:val="000000"/>
        </w:rPr>
        <w:tab/>
        <w:t>(a)</w:t>
      </w:r>
      <w:r w:rsidRPr="009F79AD">
        <w:rPr>
          <w:rFonts w:asciiTheme="minorHAnsi" w:hAnsiTheme="minorHAnsi" w:cs="Arial"/>
          <w:color w:val="000000"/>
        </w:rPr>
        <w:tab/>
        <w:t>the stop work order results in an increase in the time required for, or in the Contractor’s cost properly allocable to, the performance of any part of this contract; and</w:t>
      </w:r>
    </w:p>
    <w:p w14:paraId="1FA427A2" w14:textId="77777777" w:rsidR="009F79AD" w:rsidRPr="009F79AD" w:rsidRDefault="009F79AD" w:rsidP="009F79AD">
      <w:pPr>
        <w:ind w:left="1440" w:hanging="720"/>
        <w:jc w:val="both"/>
        <w:rPr>
          <w:rFonts w:asciiTheme="minorHAnsi" w:hAnsiTheme="minorHAnsi" w:cs="Arial"/>
          <w:color w:val="000000"/>
        </w:rPr>
      </w:pPr>
      <w:r w:rsidRPr="009F79AD">
        <w:rPr>
          <w:rFonts w:asciiTheme="minorHAnsi" w:hAnsiTheme="minorHAnsi" w:cs="Arial"/>
          <w:color w:val="000000"/>
        </w:rPr>
        <w:t>(b)</w:t>
      </w:r>
      <w:r w:rsidRPr="009F79AD">
        <w:rPr>
          <w:rFonts w:asciiTheme="minorHAnsi" w:hAnsiTheme="minorHAnsi" w:cs="Arial"/>
          <w:color w:val="000000"/>
        </w:rPr>
        <w:tab/>
        <w:t>the Contractor asserts a claim for such an adjustment within 30 days after the end of the period of work stoppage; provided that, if the Procurement Officer of XXSD decides that the facts justify such action, any such claim asserted may be received and acted upon at any time prior to final payment under this contract.</w:t>
      </w:r>
    </w:p>
    <w:p w14:paraId="779143BF" w14:textId="77777777" w:rsidR="009F79AD" w:rsidRPr="009F79AD" w:rsidRDefault="009F79AD" w:rsidP="009F79AD">
      <w:pPr>
        <w:tabs>
          <w:tab w:val="left" w:pos="720"/>
        </w:tabs>
        <w:ind w:left="720" w:hanging="720"/>
        <w:jc w:val="both"/>
        <w:rPr>
          <w:rFonts w:asciiTheme="minorHAnsi" w:hAnsiTheme="minorHAnsi" w:cs="Arial"/>
          <w:color w:val="000000"/>
        </w:rPr>
      </w:pPr>
      <w:r w:rsidRPr="009F79AD">
        <w:rPr>
          <w:rFonts w:asciiTheme="minorHAnsi" w:hAnsiTheme="minorHAnsi" w:cs="Arial"/>
          <w:color w:val="000000"/>
        </w:rPr>
        <w:t>(3)</w:t>
      </w:r>
      <w:r w:rsidRPr="009F79AD">
        <w:rPr>
          <w:rFonts w:asciiTheme="minorHAnsi" w:hAnsiTheme="minorHAnsi" w:cs="Arial"/>
          <w:color w:val="000000"/>
        </w:rPr>
        <w:tab/>
      </w:r>
      <w:r w:rsidRPr="009F79AD">
        <w:rPr>
          <w:rFonts w:asciiTheme="minorHAnsi" w:hAnsiTheme="minorHAnsi" w:cs="Arial"/>
          <w:i/>
          <w:color w:val="000000"/>
        </w:rPr>
        <w:t>Termination of Stopped Work</w:t>
      </w:r>
      <w:r w:rsidRPr="009F79AD">
        <w:rPr>
          <w:rFonts w:asciiTheme="minorHAnsi" w:hAnsiTheme="minorHAnsi" w:cs="Arial"/>
          <w:color w:val="000000"/>
        </w:rPr>
        <w:t>.  If a stop work order is not cancelled and the work covered by such order is terminated for default or convenience, the reasonable costs resulting from the stop work order shall be allowed by adjustment or otherwise.</w:t>
      </w:r>
    </w:p>
    <w:p w14:paraId="1AE0E4AF" w14:textId="77777777" w:rsidR="009F79AD" w:rsidRPr="009F79AD" w:rsidRDefault="009F79AD" w:rsidP="009F79AD">
      <w:pPr>
        <w:tabs>
          <w:tab w:val="left" w:pos="720"/>
        </w:tabs>
        <w:ind w:left="720" w:hanging="720"/>
        <w:jc w:val="both"/>
        <w:rPr>
          <w:rFonts w:asciiTheme="minorHAnsi" w:hAnsiTheme="minorHAnsi" w:cs="Arial"/>
          <w:color w:val="000000"/>
        </w:rPr>
      </w:pPr>
      <w:r w:rsidRPr="009F79AD">
        <w:rPr>
          <w:rFonts w:asciiTheme="minorHAnsi" w:hAnsiTheme="minorHAnsi" w:cs="Arial"/>
          <w:color w:val="000000"/>
        </w:rPr>
        <w:t>(4)</w:t>
      </w:r>
      <w:r w:rsidRPr="009F79AD">
        <w:rPr>
          <w:rFonts w:asciiTheme="minorHAnsi" w:hAnsiTheme="minorHAnsi" w:cs="Arial"/>
          <w:color w:val="000000"/>
        </w:rPr>
        <w:tab/>
      </w:r>
      <w:r w:rsidRPr="009F79AD">
        <w:rPr>
          <w:rFonts w:asciiTheme="minorHAnsi" w:hAnsiTheme="minorHAnsi" w:cs="Arial"/>
          <w:i/>
          <w:color w:val="000000"/>
        </w:rPr>
        <w:t>Adjustment of Price</w:t>
      </w:r>
      <w:r w:rsidRPr="009F79AD">
        <w:rPr>
          <w:rFonts w:asciiTheme="minorHAnsi" w:hAnsiTheme="minorHAnsi" w:cs="Arial"/>
          <w:color w:val="000000"/>
        </w:rPr>
        <w:t>.  Any adjustment in contract price made pursuant to this clause shall be determined in accordance with the Price Adjustment Clause of this contract.</w:t>
      </w:r>
    </w:p>
    <w:p w14:paraId="40B1CF70" w14:textId="77777777" w:rsidR="009F79AD" w:rsidRPr="009F79AD" w:rsidRDefault="009F79AD" w:rsidP="009F79AD">
      <w:pPr>
        <w:tabs>
          <w:tab w:val="left" w:pos="-720"/>
        </w:tabs>
        <w:suppressAutoHyphens/>
        <w:ind w:left="720" w:hanging="720"/>
        <w:jc w:val="both"/>
        <w:rPr>
          <w:rFonts w:asciiTheme="minorHAnsi" w:hAnsiTheme="minorHAnsi" w:cs="Arial"/>
          <w:color w:val="000000"/>
          <w:spacing w:val="-3"/>
        </w:rPr>
      </w:pPr>
    </w:p>
    <w:p w14:paraId="006FC891" w14:textId="77777777" w:rsidR="009F79AD" w:rsidRPr="009F79AD" w:rsidRDefault="009F79AD" w:rsidP="009F79AD">
      <w:r w:rsidRPr="009F79AD">
        <w:t>15. TERMINATION FOR DEFAULT</w:t>
      </w:r>
    </w:p>
    <w:p w14:paraId="5B6E2416" w14:textId="77777777" w:rsidR="009F79AD" w:rsidRPr="009F79AD" w:rsidRDefault="009F79AD" w:rsidP="009F79AD">
      <w:pPr>
        <w:tabs>
          <w:tab w:val="left" w:pos="-720"/>
        </w:tabs>
        <w:suppressAutoHyphens/>
        <w:ind w:left="720" w:hanging="720"/>
        <w:jc w:val="both"/>
        <w:rPr>
          <w:rFonts w:asciiTheme="minorHAnsi" w:hAnsiTheme="minorHAnsi" w:cs="Arial"/>
          <w:b/>
          <w:color w:val="000000"/>
          <w:spacing w:val="-3"/>
        </w:rPr>
      </w:pPr>
    </w:p>
    <w:p w14:paraId="2B6B4FCA" w14:textId="77777777" w:rsidR="009F79AD" w:rsidRPr="009F79AD" w:rsidRDefault="009F79AD" w:rsidP="009D0A7D">
      <w:pPr>
        <w:pStyle w:val="1AutoList1"/>
        <w:numPr>
          <w:ilvl w:val="0"/>
          <w:numId w:val="71"/>
        </w:numPr>
        <w:jc w:val="both"/>
        <w:rPr>
          <w:rFonts w:asciiTheme="minorHAnsi" w:hAnsiTheme="minorHAnsi" w:cs="Arial"/>
          <w:color w:val="000000"/>
        </w:rPr>
      </w:pPr>
      <w:r w:rsidRPr="009F79AD">
        <w:rPr>
          <w:rFonts w:asciiTheme="minorHAnsi" w:hAnsiTheme="minorHAnsi" w:cs="Arial"/>
          <w:i/>
          <w:color w:val="000000"/>
        </w:rPr>
        <w:t>Default</w:t>
      </w:r>
      <w:r w:rsidRPr="009F79AD">
        <w:rPr>
          <w:rFonts w:asciiTheme="minorHAnsi" w:hAnsiTheme="minorHAnsi" w:cs="Arial"/>
          <w:color w:val="000000"/>
        </w:rPr>
        <w:t>.  If the Contractor refuses or fails to perform any of the provisions of this contract with such diligence as will ensure its completion within the time specified in this contract, or any extension thereof otherwise fails to timely satisfy the contract provisions, or commits any other substantial breach of this contract, the Purchasing Agent of XXSD may notify the Contractor in writing of the delay or nonperformance and if not cured in ten days or any longer time specified in writing by the Purchasing Agent of XXSD, such officer may terminate the Contractor’s right to proceed with the contract or such part of the contract as to which there has been delay or a failure to properly perform.  In the event of termination in whole or in part, the Purchasing Agent of XXSD may procure similar supplies or services in a manner and upon terms deemed appropriate by the Purchasing Agent of XXSD.  The Contractor shall continue performance of the contract to the extent it is not terminated and shall be liable for excess costs incurred in procuring similar goods or services.</w:t>
      </w:r>
    </w:p>
    <w:p w14:paraId="4EE0B79F" w14:textId="77777777" w:rsidR="009F79AD" w:rsidRPr="009F79AD" w:rsidRDefault="009F79AD" w:rsidP="009F79AD">
      <w:pPr>
        <w:pStyle w:val="1AutoList1"/>
        <w:tabs>
          <w:tab w:val="clear" w:pos="720"/>
        </w:tabs>
        <w:ind w:firstLine="0"/>
        <w:jc w:val="both"/>
        <w:rPr>
          <w:rFonts w:asciiTheme="minorHAnsi" w:hAnsiTheme="minorHAnsi" w:cs="Arial"/>
          <w:color w:val="000000"/>
        </w:rPr>
      </w:pPr>
    </w:p>
    <w:p w14:paraId="1DF1344B" w14:textId="77777777" w:rsidR="009F79AD" w:rsidRPr="009F79AD" w:rsidRDefault="009F79AD" w:rsidP="009D0A7D">
      <w:pPr>
        <w:pStyle w:val="1AutoList1"/>
        <w:numPr>
          <w:ilvl w:val="0"/>
          <w:numId w:val="71"/>
        </w:numPr>
        <w:jc w:val="both"/>
        <w:rPr>
          <w:rFonts w:asciiTheme="minorHAnsi" w:hAnsiTheme="minorHAnsi" w:cs="Arial"/>
          <w:color w:val="000000"/>
        </w:rPr>
      </w:pPr>
      <w:r w:rsidRPr="009F79AD">
        <w:rPr>
          <w:rFonts w:asciiTheme="minorHAnsi" w:hAnsiTheme="minorHAnsi" w:cs="Arial"/>
          <w:i/>
          <w:color w:val="000000"/>
        </w:rPr>
        <w:t>Contractor’s Duties</w:t>
      </w:r>
      <w:r w:rsidRPr="009F79AD">
        <w:rPr>
          <w:rFonts w:asciiTheme="minorHAnsi" w:hAnsiTheme="minorHAnsi" w:cs="Arial"/>
          <w:color w:val="000000"/>
        </w:rPr>
        <w:t xml:space="preserve">.  Notwithstanding termination of the contract and subject to any directions from the Purchasing Agent of XXSD, the Contractor shall take timely, reasonable, and necessary action to protect and preserve property in the possession of the Contractor in which the XXSD has an interest. </w:t>
      </w:r>
    </w:p>
    <w:p w14:paraId="496FD971" w14:textId="77777777" w:rsidR="009F79AD" w:rsidRPr="009F79AD" w:rsidRDefault="009F79AD" w:rsidP="009F79AD">
      <w:pPr>
        <w:pStyle w:val="1AutoList1"/>
        <w:tabs>
          <w:tab w:val="clear" w:pos="720"/>
        </w:tabs>
        <w:ind w:left="810" w:hanging="90"/>
        <w:jc w:val="both"/>
        <w:rPr>
          <w:rFonts w:asciiTheme="minorHAnsi" w:hAnsiTheme="minorHAnsi" w:cs="Arial"/>
          <w:i/>
          <w:color w:val="000000"/>
        </w:rPr>
      </w:pPr>
    </w:p>
    <w:p w14:paraId="62F5A6BB" w14:textId="77777777" w:rsidR="009F79AD" w:rsidRPr="009F79AD" w:rsidRDefault="009F79AD" w:rsidP="009D0A7D">
      <w:pPr>
        <w:pStyle w:val="1AutoList1"/>
        <w:numPr>
          <w:ilvl w:val="0"/>
          <w:numId w:val="71"/>
        </w:numPr>
        <w:jc w:val="both"/>
        <w:rPr>
          <w:rFonts w:asciiTheme="minorHAnsi" w:hAnsiTheme="minorHAnsi" w:cs="Arial"/>
          <w:color w:val="000000"/>
        </w:rPr>
      </w:pPr>
      <w:r w:rsidRPr="009F79AD">
        <w:rPr>
          <w:rFonts w:asciiTheme="minorHAnsi" w:hAnsiTheme="minorHAnsi" w:cs="Arial"/>
          <w:i/>
          <w:color w:val="000000"/>
        </w:rPr>
        <w:t>Compensation</w:t>
      </w:r>
      <w:r w:rsidRPr="009F79AD">
        <w:rPr>
          <w:rFonts w:asciiTheme="minorHAnsi" w:hAnsiTheme="minorHAnsi" w:cs="Arial"/>
          <w:color w:val="000000"/>
        </w:rPr>
        <w:t xml:space="preserve">.  Payment for completed services delivered and accepted by the XXSD shall be at the contract price.  The XXSD may withhold from amounts due the Contractor such </w:t>
      </w:r>
      <w:r w:rsidRPr="009F79AD">
        <w:rPr>
          <w:rFonts w:asciiTheme="minorHAnsi" w:hAnsiTheme="minorHAnsi" w:cs="Arial"/>
          <w:color w:val="000000"/>
        </w:rPr>
        <w:lastRenderedPageBreak/>
        <w:t>sums as the Purchasing Agent of XXSD deems to be necessary to protect the XXSD against loss because of outstanding liens or claims of former lien holders and to reimburse the XXSD for the excess costs incurred in procuring similar goods and services.</w:t>
      </w:r>
    </w:p>
    <w:p w14:paraId="050A363E" w14:textId="77777777" w:rsidR="009F79AD" w:rsidRPr="009F79AD" w:rsidRDefault="009F79AD" w:rsidP="009F79AD">
      <w:pPr>
        <w:jc w:val="both"/>
        <w:rPr>
          <w:rFonts w:asciiTheme="minorHAnsi" w:hAnsiTheme="minorHAnsi" w:cs="Arial"/>
          <w:color w:val="000000"/>
        </w:rPr>
      </w:pPr>
    </w:p>
    <w:p w14:paraId="73CFA7FC" w14:textId="77777777" w:rsidR="009F79AD" w:rsidRPr="009F79AD" w:rsidRDefault="009F79AD" w:rsidP="009D0A7D">
      <w:pPr>
        <w:pStyle w:val="1AutoList1"/>
        <w:numPr>
          <w:ilvl w:val="0"/>
          <w:numId w:val="71"/>
        </w:numPr>
        <w:jc w:val="both"/>
        <w:rPr>
          <w:rFonts w:asciiTheme="minorHAnsi" w:hAnsiTheme="minorHAnsi" w:cs="Arial"/>
          <w:color w:val="000000"/>
        </w:rPr>
      </w:pPr>
      <w:r w:rsidRPr="009F79AD">
        <w:rPr>
          <w:rFonts w:asciiTheme="minorHAnsi" w:hAnsiTheme="minorHAnsi" w:cs="Arial"/>
          <w:i/>
          <w:color w:val="000000"/>
        </w:rPr>
        <w:t>Excuse for Nonperformance or Delayed Performance</w:t>
      </w:r>
      <w:r w:rsidRPr="009F79AD">
        <w:rPr>
          <w:rFonts w:asciiTheme="minorHAnsi" w:hAnsiTheme="minorHAnsi" w:cs="Arial"/>
          <w:color w:val="000000"/>
        </w:rPr>
        <w:t>.  Except with respect to defaults of Subcontractors, the Contractor shall not be in default by reason of any failure in performance of this contract in accordance with its terms (including any failure by the Contractor to make progress in the prosecution of the work hereunder which endangers such performance) if the Contractor has notified the Purchasing Agent of XXSD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the Contractor shall not be deemed to be in default, unless the services to be furnished by the Subcontractor were reasonably obtainable from other sources in sufficient time to permit the Contractor to meet the contract requirements.</w:t>
      </w:r>
    </w:p>
    <w:p w14:paraId="006C68FC" w14:textId="77777777" w:rsidR="009F79AD" w:rsidRPr="009F79AD" w:rsidRDefault="009F79AD" w:rsidP="009F79AD">
      <w:pPr>
        <w:ind w:left="720"/>
        <w:jc w:val="both"/>
        <w:rPr>
          <w:rFonts w:asciiTheme="minorHAnsi" w:hAnsiTheme="minorHAnsi" w:cs="Arial"/>
          <w:color w:val="000000"/>
        </w:rPr>
      </w:pPr>
    </w:p>
    <w:p w14:paraId="5A043787" w14:textId="77777777" w:rsidR="009F79AD" w:rsidRPr="009F79AD" w:rsidRDefault="009F79AD" w:rsidP="009F79AD">
      <w:pPr>
        <w:ind w:left="720"/>
        <w:jc w:val="both"/>
        <w:rPr>
          <w:rFonts w:asciiTheme="minorHAnsi" w:hAnsiTheme="minorHAnsi" w:cs="Arial"/>
          <w:color w:val="000000"/>
        </w:rPr>
      </w:pPr>
      <w:r w:rsidRPr="009F79AD">
        <w:rPr>
          <w:rFonts w:asciiTheme="minorHAnsi" w:hAnsiTheme="minorHAnsi" w:cs="Arial"/>
          <w:color w:val="000000"/>
        </w:rPr>
        <w:t>Upon request of the Contractor, the Purchasing Agent of XXSD shall ascertain the facts and extent of such failure, and, if such officer determines that any failure to perform was occasioned by any one or more of the excusable causes, and that, but for the excusable cause, the Contractor’s progress and performance would have met the terms of the contract, the delivery schedule shall be revised accordingly, subject to the rights of the XXSD under the clause entitled “Termination for Convenience.” (As used in this Paragraph of this clause, the term “Subcontractor” means Subcontractor at any tier).</w:t>
      </w:r>
    </w:p>
    <w:p w14:paraId="6ED327C8" w14:textId="77777777" w:rsidR="009F79AD" w:rsidRPr="009F79AD" w:rsidRDefault="009F79AD" w:rsidP="009F79AD">
      <w:pPr>
        <w:ind w:left="720"/>
        <w:jc w:val="both"/>
        <w:rPr>
          <w:rFonts w:asciiTheme="minorHAnsi" w:hAnsiTheme="minorHAnsi" w:cs="Arial"/>
          <w:color w:val="000000"/>
        </w:rPr>
      </w:pPr>
    </w:p>
    <w:p w14:paraId="35AA24FC" w14:textId="77777777" w:rsidR="009F79AD" w:rsidRPr="009F79AD" w:rsidRDefault="009F79AD" w:rsidP="009D0A7D">
      <w:pPr>
        <w:numPr>
          <w:ilvl w:val="0"/>
          <w:numId w:val="71"/>
        </w:numPr>
        <w:jc w:val="both"/>
        <w:rPr>
          <w:rFonts w:asciiTheme="minorHAnsi" w:hAnsiTheme="minorHAnsi" w:cs="Arial"/>
          <w:color w:val="000000"/>
        </w:rPr>
      </w:pPr>
      <w:r w:rsidRPr="009F79AD">
        <w:rPr>
          <w:rFonts w:asciiTheme="minorHAnsi" w:hAnsiTheme="minorHAnsi" w:cs="Arial"/>
          <w:i/>
          <w:color w:val="000000"/>
        </w:rPr>
        <w:t>Erroneous Termination for Default.</w:t>
      </w:r>
      <w:r w:rsidRPr="009F79AD">
        <w:rPr>
          <w:rFonts w:asciiTheme="minorHAnsi" w:hAnsiTheme="minorHAnsi" w:cs="Arial"/>
          <w:color w:val="000000"/>
        </w:rPr>
        <w:t xml:space="preserve">  If, after notice of termination of the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XXSD, be the same as if the notice of termination had been issued pursuant to such clause.</w:t>
      </w:r>
    </w:p>
    <w:p w14:paraId="5B599ECD" w14:textId="77777777" w:rsidR="009F79AD" w:rsidRPr="009F79AD" w:rsidRDefault="009F79AD" w:rsidP="009F79AD">
      <w:pPr>
        <w:pStyle w:val="1AutoList1"/>
        <w:tabs>
          <w:tab w:val="clear" w:pos="720"/>
          <w:tab w:val="left" w:pos="-720"/>
        </w:tabs>
        <w:suppressAutoHyphens/>
        <w:ind w:firstLine="0"/>
        <w:jc w:val="both"/>
        <w:rPr>
          <w:rFonts w:asciiTheme="minorHAnsi" w:hAnsiTheme="minorHAnsi" w:cs="Arial"/>
          <w:color w:val="000000"/>
          <w:spacing w:val="-3"/>
        </w:rPr>
      </w:pPr>
    </w:p>
    <w:p w14:paraId="182E14B6" w14:textId="77777777" w:rsidR="009F79AD" w:rsidRPr="009F79AD" w:rsidRDefault="009F79AD" w:rsidP="009D0A7D">
      <w:pPr>
        <w:pStyle w:val="1AutoList1"/>
        <w:numPr>
          <w:ilvl w:val="0"/>
          <w:numId w:val="71"/>
        </w:numPr>
        <w:tabs>
          <w:tab w:val="left" w:pos="-720"/>
        </w:tabs>
        <w:suppressAutoHyphens/>
        <w:jc w:val="both"/>
        <w:rPr>
          <w:rFonts w:asciiTheme="minorHAnsi" w:hAnsiTheme="minorHAnsi" w:cs="Arial"/>
          <w:color w:val="000000"/>
          <w:spacing w:val="-3"/>
        </w:rPr>
      </w:pPr>
      <w:r w:rsidRPr="009F79AD">
        <w:rPr>
          <w:rFonts w:asciiTheme="minorHAnsi" w:hAnsiTheme="minorHAnsi" w:cs="Arial"/>
          <w:i/>
          <w:color w:val="000000"/>
        </w:rPr>
        <w:t>Additional Rights and Remedies</w:t>
      </w:r>
      <w:r w:rsidRPr="009F79AD">
        <w:rPr>
          <w:rFonts w:asciiTheme="minorHAnsi" w:hAnsiTheme="minorHAnsi" w:cs="Arial"/>
          <w:color w:val="000000"/>
        </w:rPr>
        <w:t>.  The rights and remedies provided in this clause are in addition to any other rights and remedies provided by law or under this contract.</w:t>
      </w:r>
    </w:p>
    <w:p w14:paraId="3ADD55B8" w14:textId="77777777" w:rsidR="009F79AD" w:rsidRDefault="009F79AD" w:rsidP="009F79AD">
      <w:pPr>
        <w:pStyle w:val="ListParagraph"/>
        <w:rPr>
          <w:rFonts w:asciiTheme="minorHAnsi" w:hAnsiTheme="minorHAnsi" w:cs="Arial"/>
          <w:color w:val="000000"/>
          <w:spacing w:val="-3"/>
        </w:rPr>
      </w:pPr>
    </w:p>
    <w:p w14:paraId="582E583F" w14:textId="77777777" w:rsidR="009F79AD" w:rsidRPr="009F79AD" w:rsidRDefault="009F79AD" w:rsidP="009F79AD">
      <w:pPr>
        <w:rPr>
          <w:sz w:val="24"/>
        </w:rPr>
      </w:pPr>
      <w:r w:rsidRPr="009F79AD">
        <w:rPr>
          <w:sz w:val="24"/>
        </w:rPr>
        <w:t>16. TERMINATION FOR CONVENIENCE</w:t>
      </w:r>
    </w:p>
    <w:p w14:paraId="04FC5204" w14:textId="77777777" w:rsidR="009F79AD" w:rsidRPr="009F79AD" w:rsidRDefault="009F79AD" w:rsidP="009F79AD">
      <w:pPr>
        <w:ind w:left="720"/>
        <w:jc w:val="both"/>
        <w:rPr>
          <w:rFonts w:asciiTheme="minorHAnsi" w:hAnsiTheme="minorHAnsi" w:cs="Arial"/>
          <w:color w:val="000000"/>
        </w:rPr>
      </w:pPr>
    </w:p>
    <w:p w14:paraId="5EE310DC" w14:textId="77777777" w:rsidR="009F79AD" w:rsidRPr="009F79AD" w:rsidRDefault="009F79AD" w:rsidP="009D0A7D">
      <w:pPr>
        <w:numPr>
          <w:ilvl w:val="0"/>
          <w:numId w:val="72"/>
        </w:numPr>
        <w:rPr>
          <w:rFonts w:asciiTheme="minorHAnsi" w:hAnsiTheme="minorHAnsi" w:cs="Arial"/>
          <w:color w:val="000000"/>
        </w:rPr>
      </w:pPr>
      <w:r w:rsidRPr="009F79AD">
        <w:rPr>
          <w:rFonts w:asciiTheme="minorHAnsi" w:hAnsiTheme="minorHAnsi" w:cs="Arial"/>
          <w:i/>
          <w:color w:val="000000"/>
        </w:rPr>
        <w:t>Termination</w:t>
      </w:r>
      <w:r w:rsidRPr="009F79AD">
        <w:rPr>
          <w:rFonts w:asciiTheme="minorHAnsi" w:hAnsiTheme="minorHAnsi" w:cs="Arial"/>
          <w:color w:val="000000"/>
        </w:rPr>
        <w:t>.  The Purchasing Agent of XXSD may, when the interests of the XXSD so require, terminate this contract in whole or in part, for the convenience of the XXSD.  The Purchasing Agent of XXSD shall give written notice of the termination to the Contractor specifying the part of the contract terminated and when termination becomes effective.</w:t>
      </w:r>
    </w:p>
    <w:p w14:paraId="480AA49C" w14:textId="77777777" w:rsidR="009F79AD" w:rsidRPr="009F79AD" w:rsidRDefault="009F79AD" w:rsidP="009F79AD">
      <w:pPr>
        <w:rPr>
          <w:rFonts w:asciiTheme="minorHAnsi" w:hAnsiTheme="minorHAnsi" w:cs="Arial"/>
          <w:color w:val="000000"/>
        </w:rPr>
      </w:pPr>
      <w:r w:rsidRPr="009F79AD">
        <w:rPr>
          <w:rFonts w:asciiTheme="minorHAnsi" w:hAnsiTheme="minorHAnsi" w:cs="Arial"/>
          <w:color w:val="000000"/>
        </w:rPr>
        <w:t xml:space="preserve"> </w:t>
      </w:r>
    </w:p>
    <w:p w14:paraId="5B59C299" w14:textId="77777777" w:rsidR="009F79AD" w:rsidRPr="009F79AD" w:rsidRDefault="009F79AD" w:rsidP="009F79AD">
      <w:pPr>
        <w:ind w:left="720" w:hanging="720"/>
        <w:rPr>
          <w:rFonts w:asciiTheme="minorHAnsi" w:hAnsiTheme="minorHAnsi" w:cs="Arial"/>
          <w:color w:val="000000"/>
        </w:rPr>
      </w:pPr>
      <w:r w:rsidRPr="009F79AD">
        <w:rPr>
          <w:rFonts w:asciiTheme="minorHAnsi" w:hAnsiTheme="minorHAnsi" w:cs="Arial"/>
          <w:color w:val="000000"/>
        </w:rPr>
        <w:lastRenderedPageBreak/>
        <w:t>(2)</w:t>
      </w:r>
      <w:r w:rsidRPr="009F79AD">
        <w:rPr>
          <w:rFonts w:asciiTheme="minorHAnsi" w:hAnsiTheme="minorHAnsi" w:cs="Arial"/>
          <w:color w:val="000000"/>
        </w:rPr>
        <w:tab/>
      </w:r>
      <w:r w:rsidRPr="009F79AD">
        <w:rPr>
          <w:rFonts w:asciiTheme="minorHAnsi" w:hAnsiTheme="minorHAnsi" w:cs="Arial"/>
          <w:i/>
          <w:color w:val="000000"/>
        </w:rPr>
        <w:t>Contractor’s Obligations</w:t>
      </w:r>
      <w:r w:rsidRPr="009F79AD">
        <w:rPr>
          <w:rFonts w:asciiTheme="minorHAnsi" w:hAnsiTheme="minorHAnsi" w:cs="Arial"/>
          <w:color w:val="000000"/>
        </w:rPr>
        <w:t>.  The Contractor shall incur no further obligations in connection with the terminated work and on the date set in the notice of termination the Contractor will stop work to the extent specified.  The Contractor shall also terminate outstanding orders and subcontracts as they relate to the terminated work.  The Contractor shall settle the liabilities and claims arising out of the termination of subcontractors and orders connected with the terminated work.  The Purchasing Agent of XXSD may direct the Contractor to assign the Contractor’s right, title, and interest under terminated orders or subcontracts to the State.  The Contractor must still complete the work not terminated by the notice of termination and may incur obligations as are necessary to do so.</w:t>
      </w:r>
    </w:p>
    <w:p w14:paraId="1D8B3DD4" w14:textId="77777777" w:rsidR="009F79AD" w:rsidRDefault="009F79AD" w:rsidP="009F79AD">
      <w:pPr>
        <w:rPr>
          <w:sz w:val="24"/>
        </w:rPr>
      </w:pPr>
    </w:p>
    <w:p w14:paraId="01CFA41E" w14:textId="77777777" w:rsidR="009F79AD" w:rsidRPr="009F79AD" w:rsidRDefault="009F79AD" w:rsidP="009F79AD">
      <w:pPr>
        <w:rPr>
          <w:sz w:val="24"/>
        </w:rPr>
      </w:pPr>
      <w:r w:rsidRPr="009F79AD">
        <w:rPr>
          <w:sz w:val="24"/>
        </w:rPr>
        <w:t>17.  E-VERIFICATION</w:t>
      </w:r>
    </w:p>
    <w:p w14:paraId="15D7CBEC" w14:textId="77777777" w:rsidR="009F79AD" w:rsidRPr="009F79AD" w:rsidRDefault="009F79AD" w:rsidP="009F79AD">
      <w:pPr>
        <w:pStyle w:val="Default"/>
        <w:jc w:val="both"/>
        <w:rPr>
          <w:rFonts w:asciiTheme="minorHAnsi" w:hAnsiTheme="minorHAnsi"/>
          <w:bCs/>
        </w:rPr>
      </w:pPr>
    </w:p>
    <w:p w14:paraId="12B6D8FB" w14:textId="77777777" w:rsidR="009F79AD" w:rsidRPr="009F79AD" w:rsidRDefault="009F79AD" w:rsidP="009F79AD">
      <w:pPr>
        <w:pStyle w:val="Default"/>
        <w:jc w:val="both"/>
        <w:rPr>
          <w:rFonts w:asciiTheme="minorHAnsi" w:hAnsiTheme="minorHAnsi"/>
        </w:rPr>
      </w:pPr>
      <w:r w:rsidRPr="009F79AD">
        <w:rPr>
          <w:rFonts w:asciiTheme="minorHAnsi" w:hAnsiTheme="minorHAnsi"/>
          <w:szCs w:val="20"/>
        </w:rPr>
        <w:t>The Contractor represents and warrants that it will ensure its compliance with the Mississippi Employment Protection Act, Mississippi Code Annotated §§ 71-11-1 and 71-11-3,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The Contractor agrees to maintain records of such compliance and, upon request of the State, to provide a copy of each such verification to the State. The Contractor further represents and warrants that any person assigned to perform services hereafter meets the employment eligibility requirements of all immigration laws of these warranties, the breach of which may subject the Contractor to the following:</w:t>
      </w:r>
    </w:p>
    <w:p w14:paraId="0BAEE12A" w14:textId="77777777" w:rsidR="009F79AD" w:rsidRPr="009F79AD" w:rsidRDefault="009F79AD" w:rsidP="009D0A7D">
      <w:pPr>
        <w:pStyle w:val="Default"/>
        <w:numPr>
          <w:ilvl w:val="0"/>
          <w:numId w:val="73"/>
        </w:numPr>
        <w:tabs>
          <w:tab w:val="left" w:pos="360"/>
        </w:tabs>
        <w:ind w:left="450" w:hanging="450"/>
        <w:jc w:val="both"/>
        <w:rPr>
          <w:rFonts w:asciiTheme="minorHAnsi" w:hAnsiTheme="minorHAnsi"/>
        </w:rPr>
      </w:pPr>
      <w:r w:rsidRPr="009F79AD">
        <w:rPr>
          <w:rFonts w:asciiTheme="minorHAnsi" w:hAnsiTheme="minorHAnsi"/>
        </w:rPr>
        <w:t xml:space="preserve"> termination of this Agreement and ineligibility for any state or public contract in Mississippi for up to three (3) years with notice of such cancellation/termination being made public;</w:t>
      </w:r>
    </w:p>
    <w:p w14:paraId="4F00C2C7" w14:textId="77777777" w:rsidR="009F79AD" w:rsidRPr="009F79AD" w:rsidRDefault="009F79AD" w:rsidP="009D0A7D">
      <w:pPr>
        <w:pStyle w:val="Default"/>
        <w:numPr>
          <w:ilvl w:val="0"/>
          <w:numId w:val="73"/>
        </w:numPr>
        <w:tabs>
          <w:tab w:val="left" w:pos="450"/>
        </w:tabs>
        <w:ind w:left="450" w:hanging="450"/>
        <w:jc w:val="both"/>
        <w:rPr>
          <w:rFonts w:asciiTheme="minorHAnsi" w:hAnsiTheme="minorHAnsi"/>
        </w:rPr>
      </w:pPr>
      <w:r w:rsidRPr="009F79AD">
        <w:rPr>
          <w:rFonts w:asciiTheme="minorHAnsi" w:hAnsiTheme="minorHAnsi"/>
        </w:rPr>
        <w:t>the loss of any license, permit, certification or other document granted to the Contractor by an agency, department or governmental entity for the right to do business in Mississippi for up to one (1) year; or,</w:t>
      </w:r>
    </w:p>
    <w:p w14:paraId="6B3D20CF" w14:textId="77777777" w:rsidR="009F79AD" w:rsidRPr="009F79AD" w:rsidRDefault="009F79AD" w:rsidP="009D0A7D">
      <w:pPr>
        <w:pStyle w:val="Default"/>
        <w:numPr>
          <w:ilvl w:val="0"/>
          <w:numId w:val="73"/>
        </w:numPr>
        <w:tabs>
          <w:tab w:val="left" w:pos="450"/>
        </w:tabs>
        <w:ind w:left="1080" w:hanging="1080"/>
        <w:jc w:val="both"/>
        <w:rPr>
          <w:rFonts w:asciiTheme="minorHAnsi" w:hAnsiTheme="minorHAnsi"/>
        </w:rPr>
      </w:pPr>
      <w:r w:rsidRPr="009F79AD">
        <w:rPr>
          <w:rFonts w:asciiTheme="minorHAnsi" w:hAnsiTheme="minorHAnsi"/>
        </w:rPr>
        <w:t>both.</w:t>
      </w:r>
    </w:p>
    <w:p w14:paraId="2320A135" w14:textId="77777777" w:rsidR="009F79AD" w:rsidRPr="009F79AD" w:rsidRDefault="009F79AD" w:rsidP="009F79AD">
      <w:pPr>
        <w:pStyle w:val="Default"/>
        <w:ind w:left="540"/>
        <w:jc w:val="both"/>
        <w:rPr>
          <w:rFonts w:asciiTheme="minorHAnsi" w:hAnsiTheme="minorHAnsi"/>
        </w:rPr>
      </w:pPr>
    </w:p>
    <w:p w14:paraId="35D53968" w14:textId="77777777" w:rsidR="009F79AD" w:rsidRPr="009F79AD" w:rsidRDefault="009F79AD" w:rsidP="009F79AD">
      <w:pPr>
        <w:pStyle w:val="Default"/>
        <w:jc w:val="both"/>
        <w:rPr>
          <w:rFonts w:asciiTheme="minorHAnsi" w:hAnsiTheme="minorHAnsi"/>
        </w:rPr>
      </w:pPr>
      <w:r w:rsidRPr="009F79AD">
        <w:rPr>
          <w:rFonts w:asciiTheme="minorHAnsi" w:hAnsiTheme="minorHAnsi"/>
        </w:rPr>
        <w:t>In the event of such termination/cancellation, the Contractor shall also be liable for any additional costs incurred by the XXSD due to contract cancellation or loss of license or permit.</w:t>
      </w:r>
    </w:p>
    <w:p w14:paraId="50082BBD" w14:textId="77777777" w:rsidR="009F79AD" w:rsidRPr="009F79AD" w:rsidRDefault="009F79AD" w:rsidP="009F79AD">
      <w:pPr>
        <w:pStyle w:val="Default"/>
        <w:jc w:val="both"/>
        <w:rPr>
          <w:rFonts w:asciiTheme="minorHAnsi" w:hAnsiTheme="minorHAnsi"/>
        </w:rPr>
      </w:pPr>
    </w:p>
    <w:p w14:paraId="6482CD25" w14:textId="77777777" w:rsidR="009F79AD" w:rsidRPr="009F79AD" w:rsidRDefault="009F79AD" w:rsidP="009F79AD">
      <w:pPr>
        <w:rPr>
          <w:sz w:val="24"/>
        </w:rPr>
      </w:pPr>
      <w:r w:rsidRPr="009F79AD">
        <w:rPr>
          <w:sz w:val="24"/>
        </w:rPr>
        <w:t>18. EQUAL OPPORTUNITY EMPLOYER</w:t>
      </w:r>
    </w:p>
    <w:p w14:paraId="0904FC55" w14:textId="77777777" w:rsidR="009F79AD" w:rsidRPr="009F79AD" w:rsidRDefault="009F79AD" w:rsidP="009F79AD">
      <w:pPr>
        <w:pStyle w:val="Default"/>
        <w:jc w:val="both"/>
        <w:rPr>
          <w:rFonts w:asciiTheme="minorHAnsi" w:hAnsiTheme="minorHAnsi"/>
          <w:b/>
          <w:color w:val="auto"/>
        </w:rPr>
      </w:pPr>
    </w:p>
    <w:p w14:paraId="1F50EDF9" w14:textId="77777777" w:rsidR="009F79AD" w:rsidRPr="009F79AD" w:rsidRDefault="009F79AD" w:rsidP="009F79AD">
      <w:pPr>
        <w:pStyle w:val="Default"/>
        <w:jc w:val="both"/>
        <w:rPr>
          <w:rFonts w:asciiTheme="minorHAnsi" w:hAnsiTheme="minorHAnsi"/>
          <w:b/>
        </w:rPr>
      </w:pPr>
      <w:r w:rsidRPr="009F79AD">
        <w:rPr>
          <w:rFonts w:asciiTheme="minorHAnsi" w:hAnsiTheme="minorHAnsi"/>
          <w:color w:val="auto"/>
        </w:rPr>
        <w:t>The Contractor shall be an equal opportunity employer and shall perform to all affirmative action and other applicable requirements; accordingly, contractor shall neither discriminate nor permit discrimination in its operations or employment practices against any person or group of persons on the ground of race, color, religion, national origin, disability, or sex in any manner prohibited by law.</w:t>
      </w:r>
    </w:p>
    <w:p w14:paraId="7EC6198F" w14:textId="77777777" w:rsidR="009F79AD" w:rsidRPr="009F79AD" w:rsidRDefault="009F79AD" w:rsidP="009F79AD">
      <w:pPr>
        <w:pStyle w:val="Default"/>
        <w:jc w:val="both"/>
        <w:rPr>
          <w:rFonts w:asciiTheme="minorHAnsi" w:hAnsiTheme="minorHAnsi"/>
          <w:b/>
        </w:rPr>
      </w:pPr>
    </w:p>
    <w:p w14:paraId="10CF7452" w14:textId="77777777" w:rsidR="009F79AD" w:rsidRDefault="009F79AD" w:rsidP="009F79AD">
      <w:r w:rsidRPr="009F79AD">
        <w:rPr>
          <w:szCs w:val="24"/>
        </w:rPr>
        <w:t xml:space="preserve">19. </w:t>
      </w:r>
      <w:r w:rsidRPr="009F79AD">
        <w:t>BOARD APPROVAL</w:t>
      </w:r>
    </w:p>
    <w:p w14:paraId="01AE1A86" w14:textId="77777777" w:rsidR="009F79AD" w:rsidRPr="009F79AD" w:rsidRDefault="009F79AD" w:rsidP="009F79AD"/>
    <w:p w14:paraId="0F3C4B05" w14:textId="77777777" w:rsidR="009F79AD" w:rsidRPr="009F79AD" w:rsidRDefault="009F79AD" w:rsidP="009F79AD">
      <w:pPr>
        <w:pStyle w:val="BodyTextIndent2"/>
        <w:spacing w:after="0" w:line="240" w:lineRule="auto"/>
        <w:ind w:left="0"/>
        <w:jc w:val="both"/>
        <w:rPr>
          <w:rFonts w:cs="Arial"/>
          <w:szCs w:val="24"/>
        </w:rPr>
      </w:pPr>
      <w:r w:rsidRPr="009F79AD">
        <w:rPr>
          <w:rFonts w:cs="Arial"/>
          <w:szCs w:val="24"/>
        </w:rPr>
        <w:lastRenderedPageBreak/>
        <w:t>It is understood that this contract is void and no payment shall be made in the event that the Conservator does not approve this contract.</w:t>
      </w:r>
    </w:p>
    <w:p w14:paraId="1716A51C" w14:textId="77777777" w:rsidR="009F79AD" w:rsidRPr="009F79AD" w:rsidRDefault="009F79AD" w:rsidP="009F79AD">
      <w:pPr>
        <w:pStyle w:val="BodyTextIndent2"/>
        <w:spacing w:after="0" w:line="240" w:lineRule="auto"/>
        <w:ind w:left="0"/>
        <w:jc w:val="both"/>
        <w:rPr>
          <w:rFonts w:cs="Arial"/>
          <w:szCs w:val="24"/>
        </w:rPr>
      </w:pPr>
    </w:p>
    <w:p w14:paraId="5AC8E6AE" w14:textId="77777777" w:rsidR="009F79AD" w:rsidRPr="009F79AD" w:rsidRDefault="009F79AD" w:rsidP="009F79AD">
      <w:r w:rsidRPr="009F79AD">
        <w:t>20. PERSONNEL</w:t>
      </w:r>
    </w:p>
    <w:p w14:paraId="6846944C" w14:textId="77777777" w:rsidR="009F79AD" w:rsidRPr="009F79AD" w:rsidRDefault="009F79AD" w:rsidP="009F79AD">
      <w:pPr>
        <w:pStyle w:val="BodyTextIndent2"/>
        <w:spacing w:after="0" w:line="240" w:lineRule="auto"/>
        <w:ind w:left="0"/>
        <w:jc w:val="both"/>
        <w:rPr>
          <w:rFonts w:cs="Arial"/>
          <w:b/>
          <w:szCs w:val="24"/>
        </w:rPr>
      </w:pPr>
    </w:p>
    <w:p w14:paraId="76B427CF" w14:textId="77777777" w:rsidR="009F79AD" w:rsidRPr="009F79AD" w:rsidRDefault="009F79AD" w:rsidP="009F79AD">
      <w:pPr>
        <w:pStyle w:val="BodyTextIndent2"/>
        <w:spacing w:after="0" w:line="240" w:lineRule="auto"/>
        <w:ind w:left="0"/>
        <w:jc w:val="both"/>
        <w:rPr>
          <w:rFonts w:cs="Arial"/>
          <w:szCs w:val="24"/>
        </w:rPr>
      </w:pPr>
      <w:r w:rsidRPr="009F79AD">
        <w:rPr>
          <w:rFonts w:cs="Arial"/>
          <w:szCs w:val="24"/>
        </w:rPr>
        <w:t>Contractor agrees that, at all times, the employees of contractor furnishing or performing any of the services specified under this agreement shall do so in a proper, workmanlike, and dignified manner.</w:t>
      </w:r>
    </w:p>
    <w:p w14:paraId="7868283B" w14:textId="77777777" w:rsidR="009F79AD" w:rsidRPr="009F79AD" w:rsidRDefault="009F79AD" w:rsidP="009F79AD">
      <w:pPr>
        <w:pStyle w:val="BodyTextIndent2"/>
        <w:spacing w:after="0" w:line="240" w:lineRule="auto"/>
        <w:ind w:left="0"/>
        <w:jc w:val="both"/>
        <w:rPr>
          <w:rFonts w:cs="Arial"/>
          <w:szCs w:val="24"/>
        </w:rPr>
      </w:pPr>
    </w:p>
    <w:p w14:paraId="4EDC5F56" w14:textId="77777777" w:rsidR="009F79AD" w:rsidRPr="009F79AD" w:rsidRDefault="009F79AD" w:rsidP="009F79AD">
      <w:r w:rsidRPr="009F79AD">
        <w:t>21.  CONFIDENTIALITY</w:t>
      </w:r>
    </w:p>
    <w:p w14:paraId="7742427A" w14:textId="77777777" w:rsidR="009F79AD" w:rsidRPr="009F79AD" w:rsidRDefault="009F79AD" w:rsidP="009F79AD">
      <w:pPr>
        <w:pStyle w:val="BodyTextIndent2"/>
        <w:spacing w:after="0" w:line="240" w:lineRule="auto"/>
        <w:ind w:left="0"/>
        <w:jc w:val="both"/>
        <w:rPr>
          <w:rFonts w:cs="Arial"/>
          <w:b/>
          <w:szCs w:val="24"/>
        </w:rPr>
      </w:pPr>
    </w:p>
    <w:p w14:paraId="43FD332A" w14:textId="77777777" w:rsidR="009F79AD" w:rsidRPr="009F79AD" w:rsidRDefault="009F79AD" w:rsidP="009F79AD">
      <w:pPr>
        <w:pStyle w:val="BodyTextIndent2"/>
        <w:spacing w:after="0" w:line="240" w:lineRule="auto"/>
        <w:ind w:left="0"/>
        <w:jc w:val="both"/>
        <w:rPr>
          <w:rFonts w:cs="Arial"/>
          <w:szCs w:val="24"/>
        </w:rPr>
      </w:pPr>
      <w:r w:rsidRPr="009F79AD">
        <w:rPr>
          <w:rFonts w:cs="Arial"/>
          <w:szCs w:val="24"/>
        </w:rPr>
        <w:t xml:space="preserve">The Contractor shall agree to assure the confidentiality of any records obtained from the XXSD as required by state and federal privacy laws.  No information, documents or other material provided to or prepared by the contractor deemed confidential by XXSD pursuant to state and federal privacy laws, shall be made available to any person or organization without the prior approval of the XXSD.  Any liability resulting from the wrongful disclosure of confidential information on the part of the Contractor shall rest with the Contractor.  This includes all student-related data and contractor is required to comply with all </w:t>
      </w:r>
      <w:r w:rsidRPr="009F79AD">
        <w:rPr>
          <w:rFonts w:cs="Arial"/>
        </w:rPr>
        <w:t>Family Educational Rights and Privacy Act (FERPA)</w:t>
      </w:r>
      <w:r w:rsidRPr="009F79AD">
        <w:rPr>
          <w:rFonts w:cs="Arial"/>
          <w:szCs w:val="24"/>
        </w:rPr>
        <w:t xml:space="preserve"> provisions.</w:t>
      </w:r>
    </w:p>
    <w:p w14:paraId="63A09B03" w14:textId="77777777" w:rsidR="009F79AD" w:rsidRPr="009F79AD" w:rsidRDefault="009F79AD" w:rsidP="009F79AD">
      <w:pPr>
        <w:pStyle w:val="BodyTextIndent2"/>
        <w:spacing w:after="0" w:line="240" w:lineRule="auto"/>
        <w:ind w:left="0"/>
        <w:jc w:val="both"/>
        <w:rPr>
          <w:rFonts w:cs="Arial"/>
          <w:szCs w:val="24"/>
        </w:rPr>
      </w:pPr>
    </w:p>
    <w:p w14:paraId="2367AA3E" w14:textId="77777777" w:rsidR="009F79AD" w:rsidRPr="009F79AD" w:rsidRDefault="009F79AD" w:rsidP="009F79AD">
      <w:r w:rsidRPr="009F79AD">
        <w:t>22.  INDEMNIFICATION</w:t>
      </w:r>
    </w:p>
    <w:p w14:paraId="5AFAD26E" w14:textId="77777777" w:rsidR="009F79AD" w:rsidRPr="009F79AD" w:rsidRDefault="009F79AD" w:rsidP="009F79AD">
      <w:pPr>
        <w:pStyle w:val="BodyTextIndent2"/>
        <w:spacing w:after="0" w:line="240" w:lineRule="auto"/>
        <w:ind w:left="0"/>
        <w:jc w:val="both"/>
        <w:rPr>
          <w:rFonts w:cs="Arial"/>
          <w:b/>
        </w:rPr>
      </w:pPr>
    </w:p>
    <w:p w14:paraId="6367B1DB" w14:textId="77777777" w:rsidR="009F79AD" w:rsidRPr="009F79AD" w:rsidRDefault="009F79AD" w:rsidP="009F79AD">
      <w:pPr>
        <w:pStyle w:val="BodyTextIndent2"/>
        <w:spacing w:after="0" w:line="240" w:lineRule="auto"/>
        <w:ind w:left="0"/>
        <w:jc w:val="both"/>
        <w:rPr>
          <w:rFonts w:cs="Arial"/>
          <w:b/>
        </w:rPr>
      </w:pPr>
      <w:r w:rsidRPr="009F79AD">
        <w:rPr>
          <w:rFonts w:cs="Arial"/>
          <w:szCs w:val="24"/>
        </w:rPr>
        <w:t>To the fullest extent allowed by law, the Contractor shall indemnify, defend, save and hold harmless, protect and exonerate the members of the Mississippi Board of Education, the XXSD, and its commission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the Contractor and/or its partners, principals, agents, employees and/or Subcontractors in the performance of or failure to perform this agreement.  In the State’s sole discretion, the Contractor may be allowed to control the defense of any such claim, suit, etc.  In the event the Contractor defends said claim, suit, etc., the Contractor shall use legal counsel acceptable to the State; the Contractor shall be solely responsible for all costs and/or expenses associated with such defense, and the State shall be entitled to participate in said defense.  The Contractor shall not settle any claim, suit, etc. without the XXSD’s concurrence, which the XXSD shall not unreasonably withhold</w:t>
      </w:r>
      <w:r w:rsidRPr="009F79AD">
        <w:rPr>
          <w:rFonts w:cs="Arial"/>
          <w:sz w:val="20"/>
        </w:rPr>
        <w:t>.</w:t>
      </w:r>
    </w:p>
    <w:p w14:paraId="1C1F0DFB" w14:textId="77777777" w:rsidR="009F79AD" w:rsidRPr="009F79AD" w:rsidRDefault="009F79AD" w:rsidP="009F79AD">
      <w:pPr>
        <w:pStyle w:val="BodyTextIndent2"/>
        <w:spacing w:after="0" w:line="240" w:lineRule="auto"/>
        <w:ind w:left="0"/>
        <w:jc w:val="both"/>
        <w:rPr>
          <w:rFonts w:cs="Arial"/>
          <w:szCs w:val="24"/>
        </w:rPr>
      </w:pPr>
    </w:p>
    <w:p w14:paraId="6E680D7A" w14:textId="77777777" w:rsidR="009F79AD" w:rsidRPr="009F79AD" w:rsidRDefault="009F79AD" w:rsidP="009F79AD">
      <w:r w:rsidRPr="009F79AD">
        <w:t>23. DEBARMENT AND SUSPENSION</w:t>
      </w:r>
    </w:p>
    <w:p w14:paraId="28DA0379" w14:textId="77777777" w:rsidR="009F79AD" w:rsidRPr="009F79AD" w:rsidRDefault="009F79AD" w:rsidP="009F79AD">
      <w:pPr>
        <w:pStyle w:val="Default"/>
        <w:jc w:val="both"/>
        <w:rPr>
          <w:rFonts w:asciiTheme="minorHAnsi" w:hAnsiTheme="minorHAnsi"/>
          <w:b/>
          <w:sz w:val="22"/>
          <w:szCs w:val="22"/>
        </w:rPr>
      </w:pPr>
    </w:p>
    <w:p w14:paraId="4EC40010" w14:textId="77777777" w:rsidR="009F79AD" w:rsidRPr="009F79AD" w:rsidRDefault="009F79AD" w:rsidP="009F79AD">
      <w:pPr>
        <w:pStyle w:val="BodyTextIndent2"/>
        <w:spacing w:after="0" w:line="240" w:lineRule="auto"/>
        <w:ind w:left="0"/>
        <w:jc w:val="both"/>
        <w:rPr>
          <w:rFonts w:cs="Arial"/>
        </w:rPr>
      </w:pPr>
      <w:r w:rsidRPr="009F79AD">
        <w:rPr>
          <w:rFonts w:cs="Arial"/>
          <w:szCs w:val="24"/>
        </w:rPr>
        <w:t xml:space="preserve">The 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of a criminal offence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w:t>
      </w:r>
      <w:r w:rsidRPr="009F79AD">
        <w:rPr>
          <w:rFonts w:cs="Arial"/>
          <w:szCs w:val="24"/>
        </w:rPr>
        <w:lastRenderedPageBreak/>
        <w:t xml:space="preserve">transaction (federal, state or local) terminated for cause or default. </w:t>
      </w:r>
      <w:r w:rsidRPr="009F79AD">
        <w:rPr>
          <w:rFonts w:cs="Arial"/>
        </w:rPr>
        <w:t xml:space="preserve">See Excluded Parties List System at </w:t>
      </w:r>
      <w:hyperlink r:id="rId16" w:history="1">
        <w:r w:rsidRPr="009F79AD">
          <w:rPr>
            <w:rFonts w:cs="Arial"/>
          </w:rPr>
          <w:t>www.epls.gov</w:t>
        </w:r>
      </w:hyperlink>
      <w:r w:rsidRPr="009F79AD">
        <w:rPr>
          <w:rFonts w:cs="Arial"/>
        </w:rPr>
        <w:t>.</w:t>
      </w:r>
    </w:p>
    <w:p w14:paraId="50434E1D" w14:textId="77777777" w:rsidR="009F79AD" w:rsidRPr="009F79AD" w:rsidRDefault="009F79AD" w:rsidP="009F79AD">
      <w:pPr>
        <w:pStyle w:val="BodyTextIndent2"/>
        <w:spacing w:after="0" w:line="240" w:lineRule="auto"/>
        <w:ind w:left="0"/>
        <w:jc w:val="both"/>
        <w:rPr>
          <w:rFonts w:cs="Arial"/>
        </w:rPr>
      </w:pPr>
    </w:p>
    <w:p w14:paraId="41188261" w14:textId="77777777" w:rsidR="009F79AD" w:rsidRPr="009F79AD" w:rsidRDefault="009F79AD" w:rsidP="009F79AD">
      <w:pPr>
        <w:jc w:val="center"/>
        <w:rPr>
          <w:b/>
          <w:sz w:val="24"/>
        </w:rPr>
      </w:pPr>
      <w:r>
        <w:rPr>
          <w:b/>
          <w:sz w:val="24"/>
        </w:rPr>
        <w:t xml:space="preserve">P. </w:t>
      </w:r>
      <w:r w:rsidRPr="009F79AD">
        <w:rPr>
          <w:b/>
          <w:sz w:val="24"/>
        </w:rPr>
        <w:t>BILLING</w:t>
      </w:r>
    </w:p>
    <w:p w14:paraId="644EA6E4" w14:textId="77777777" w:rsidR="009F79AD" w:rsidRPr="009F79AD" w:rsidRDefault="009F79AD" w:rsidP="009F79AD">
      <w:pPr>
        <w:pStyle w:val="NoSpacing"/>
        <w:shd w:val="clear" w:color="auto" w:fill="FFFFFF" w:themeFill="background1"/>
        <w:rPr>
          <w:rFonts w:asciiTheme="minorHAnsi" w:hAnsiTheme="minorHAnsi" w:cs="Arial"/>
        </w:rPr>
      </w:pPr>
    </w:p>
    <w:p w14:paraId="386568FF" w14:textId="77777777" w:rsidR="009F79AD" w:rsidRPr="009F79AD" w:rsidRDefault="009F79AD" w:rsidP="009F79AD">
      <w:pPr>
        <w:pStyle w:val="NoSpacing"/>
        <w:shd w:val="clear" w:color="auto" w:fill="FFFFFF" w:themeFill="background1"/>
        <w:rPr>
          <w:rFonts w:asciiTheme="minorHAnsi" w:hAnsiTheme="minorHAnsi" w:cs="Arial"/>
          <w:color w:val="000000" w:themeColor="text1"/>
        </w:rPr>
      </w:pPr>
      <w:r w:rsidRPr="009F79AD">
        <w:rPr>
          <w:rFonts w:asciiTheme="minorHAnsi" w:hAnsiTheme="minorHAnsi" w:cs="Arial"/>
        </w:rPr>
        <w:t xml:space="preserve">     All services will be provided once a signed purchase order is secured which indicates the dates of the service and the consultant performing the service is identified. The consultant and a school administrator must sign a verification form that indicates that the service is rendered for each date of service.  One copy of this form must be provided to the Sample School District Business </w:t>
      </w:r>
      <w:r w:rsidRPr="009F79AD">
        <w:rPr>
          <w:rFonts w:asciiTheme="minorHAnsi" w:hAnsiTheme="minorHAnsi" w:cs="Arial"/>
          <w:color w:val="000000" w:themeColor="text1"/>
        </w:rPr>
        <w:t>Office by the vendor within three days of the service being provided with the contractor retaining the second copy.  No partial days will be allowed.  In order to qualify for a day of work, the contractor must be on-site providing services for at least 7 hours.  All travel costs and time will be absorbed as part of the contractor’s daily fee.</w:t>
      </w:r>
    </w:p>
    <w:p w14:paraId="2579D541" w14:textId="77777777" w:rsidR="009F79AD" w:rsidRPr="009F79AD" w:rsidRDefault="009F79AD" w:rsidP="009F79AD">
      <w:pPr>
        <w:pStyle w:val="NoSpacing"/>
        <w:rPr>
          <w:rFonts w:asciiTheme="minorHAnsi" w:hAnsiTheme="minorHAnsi" w:cs="Arial"/>
        </w:rPr>
      </w:pPr>
    </w:p>
    <w:p w14:paraId="4DF6F78D"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 xml:space="preserve">     Invoices are to be furnished for each project. The cut off on the invoice must be made to include the week ending closest to the end of the month.  All invoices must indicate the total price of the items, resulting in the net price to be paid by the district. The district will pay all invoices within 45 days of the invoice being verified for completion. This completion will include the daily reports required and the verification form being matched to the invoice.</w:t>
      </w:r>
    </w:p>
    <w:p w14:paraId="1683CD5E" w14:textId="77777777" w:rsidR="009F79AD" w:rsidRPr="009F79AD" w:rsidRDefault="009F79AD" w:rsidP="009F79AD">
      <w:pPr>
        <w:pStyle w:val="NoSpacing"/>
        <w:rPr>
          <w:rFonts w:asciiTheme="minorHAnsi" w:hAnsiTheme="minorHAnsi" w:cs="Arial"/>
        </w:rPr>
      </w:pPr>
    </w:p>
    <w:p w14:paraId="596A4D43"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 xml:space="preserve">     The successful firm shall report and in writing cancel </w:t>
      </w:r>
      <w:r w:rsidRPr="009F79AD">
        <w:rPr>
          <w:rFonts w:asciiTheme="minorHAnsi" w:hAnsiTheme="minorHAnsi" w:cs="Arial"/>
          <w:u w:val="single"/>
        </w:rPr>
        <w:t xml:space="preserve">within 30 days’ notice if services provided in this proposal </w:t>
      </w:r>
      <w:r w:rsidRPr="009F79AD">
        <w:rPr>
          <w:rFonts w:asciiTheme="minorHAnsi" w:hAnsiTheme="minorHAnsi" w:cs="Arial"/>
        </w:rPr>
        <w:t>cannot be delivered.</w:t>
      </w:r>
    </w:p>
    <w:p w14:paraId="5E22F36E" w14:textId="77777777" w:rsidR="009F79AD" w:rsidRPr="009F79AD" w:rsidRDefault="009F79AD" w:rsidP="009F79AD">
      <w:pPr>
        <w:pStyle w:val="NoSpacing"/>
        <w:rPr>
          <w:rFonts w:asciiTheme="minorHAnsi" w:hAnsiTheme="minorHAnsi" w:cs="Arial"/>
        </w:rPr>
      </w:pPr>
    </w:p>
    <w:p w14:paraId="7DE1B8F8" w14:textId="77777777" w:rsidR="009F79AD" w:rsidRPr="009F79AD" w:rsidRDefault="009F79AD" w:rsidP="009F79AD">
      <w:pPr>
        <w:pStyle w:val="NoSpacing"/>
        <w:jc w:val="center"/>
        <w:rPr>
          <w:rFonts w:asciiTheme="minorHAnsi" w:hAnsiTheme="minorHAnsi" w:cs="Arial"/>
          <w:b/>
        </w:rPr>
      </w:pPr>
      <w:r>
        <w:rPr>
          <w:rFonts w:asciiTheme="minorHAnsi" w:hAnsiTheme="minorHAnsi" w:cs="Arial"/>
          <w:b/>
        </w:rPr>
        <w:t xml:space="preserve">Q. </w:t>
      </w:r>
      <w:r w:rsidRPr="009F79AD">
        <w:rPr>
          <w:rFonts w:asciiTheme="minorHAnsi" w:hAnsiTheme="minorHAnsi" w:cs="Arial"/>
          <w:b/>
        </w:rPr>
        <w:t>ROYALITIES AND PATENTS</w:t>
      </w:r>
    </w:p>
    <w:p w14:paraId="57820584" w14:textId="77777777" w:rsidR="009F79AD" w:rsidRPr="009F79AD" w:rsidRDefault="009F79AD" w:rsidP="009F79AD">
      <w:pPr>
        <w:pStyle w:val="NoSpacing"/>
        <w:rPr>
          <w:rFonts w:asciiTheme="minorHAnsi" w:hAnsiTheme="minorHAnsi" w:cs="Arial"/>
        </w:rPr>
      </w:pPr>
    </w:p>
    <w:p w14:paraId="321A89DF"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 xml:space="preserve">     The firm shall pay all royalties and license fees. The firm shall defend all suits or claims for infringement of any patent rights and shall hold the Sample School District harmless from such loss on account thereof.</w:t>
      </w:r>
    </w:p>
    <w:p w14:paraId="3F27FF96" w14:textId="77777777" w:rsidR="009F79AD" w:rsidRPr="009F79AD" w:rsidRDefault="009F79AD" w:rsidP="009F79AD">
      <w:pPr>
        <w:pStyle w:val="NoSpacing"/>
        <w:rPr>
          <w:rFonts w:asciiTheme="minorHAnsi" w:hAnsiTheme="minorHAnsi" w:cs="Arial"/>
        </w:rPr>
      </w:pPr>
    </w:p>
    <w:p w14:paraId="7C84F395" w14:textId="77777777" w:rsidR="009F79AD" w:rsidRPr="009F79AD" w:rsidRDefault="009F79AD" w:rsidP="009F79AD">
      <w:pPr>
        <w:jc w:val="center"/>
        <w:rPr>
          <w:b/>
          <w:sz w:val="24"/>
        </w:rPr>
      </w:pPr>
      <w:r>
        <w:rPr>
          <w:b/>
          <w:sz w:val="24"/>
        </w:rPr>
        <w:t xml:space="preserve">R. </w:t>
      </w:r>
      <w:r w:rsidRPr="009F79AD">
        <w:rPr>
          <w:b/>
          <w:sz w:val="24"/>
        </w:rPr>
        <w:t>INSURANCE REQUIREMENTS</w:t>
      </w:r>
    </w:p>
    <w:p w14:paraId="13819005" w14:textId="77777777" w:rsidR="009F79AD" w:rsidRPr="009F79AD" w:rsidRDefault="009F79AD" w:rsidP="009F79AD">
      <w:pPr>
        <w:pStyle w:val="NoSpacing"/>
        <w:rPr>
          <w:rFonts w:asciiTheme="minorHAnsi" w:hAnsiTheme="minorHAnsi" w:cs="Arial"/>
        </w:rPr>
      </w:pPr>
    </w:p>
    <w:p w14:paraId="6C7ED114"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The following insurance requirements must be met or the proposal will be considered incomplete and therefore rejected.</w:t>
      </w:r>
    </w:p>
    <w:p w14:paraId="5827CE1F" w14:textId="77777777" w:rsidR="009F79AD" w:rsidRPr="009F79AD" w:rsidRDefault="009F79AD" w:rsidP="009F79AD">
      <w:pPr>
        <w:pStyle w:val="NoSpacing"/>
        <w:rPr>
          <w:rFonts w:asciiTheme="minorHAnsi" w:hAnsiTheme="minorHAnsi" w:cs="Arial"/>
        </w:rPr>
      </w:pPr>
    </w:p>
    <w:p w14:paraId="0A1B5DCC" w14:textId="77777777" w:rsidR="009F79AD" w:rsidRPr="009F79AD" w:rsidRDefault="009F79AD" w:rsidP="009D0A7D">
      <w:pPr>
        <w:pStyle w:val="NoSpacing"/>
        <w:numPr>
          <w:ilvl w:val="0"/>
          <w:numId w:val="54"/>
        </w:numPr>
        <w:ind w:left="1440" w:hanging="720"/>
        <w:rPr>
          <w:rFonts w:asciiTheme="minorHAnsi" w:hAnsiTheme="minorHAnsi" w:cs="Arial"/>
        </w:rPr>
      </w:pPr>
      <w:r w:rsidRPr="009F79AD">
        <w:rPr>
          <w:rFonts w:asciiTheme="minorHAnsi" w:hAnsiTheme="minorHAnsi" w:cs="Arial"/>
        </w:rPr>
        <w:t>Commercial General Liability – Combined Single Limit in an amount of $1,000,000.00 per occurrence with $2,000,000.00 aggregate;</w:t>
      </w:r>
    </w:p>
    <w:p w14:paraId="56EA091D" w14:textId="77777777" w:rsidR="009F79AD" w:rsidRPr="009F79AD" w:rsidRDefault="009F79AD" w:rsidP="009D0A7D">
      <w:pPr>
        <w:pStyle w:val="NoSpacing"/>
        <w:numPr>
          <w:ilvl w:val="0"/>
          <w:numId w:val="54"/>
        </w:numPr>
        <w:ind w:left="1440" w:hanging="720"/>
        <w:rPr>
          <w:rFonts w:asciiTheme="minorHAnsi" w:hAnsiTheme="minorHAnsi" w:cs="Arial"/>
        </w:rPr>
      </w:pPr>
      <w:r w:rsidRPr="009F79AD">
        <w:rPr>
          <w:rFonts w:asciiTheme="minorHAnsi" w:hAnsiTheme="minorHAnsi" w:cs="Arial"/>
        </w:rPr>
        <w:t>Commercial Auto Liability – Combined Single Limit in an amount of $1,000,000.00;</w:t>
      </w:r>
    </w:p>
    <w:p w14:paraId="6B6C8B9A" w14:textId="77777777" w:rsidR="009F79AD" w:rsidRPr="009F79AD" w:rsidRDefault="009F79AD" w:rsidP="009D0A7D">
      <w:pPr>
        <w:pStyle w:val="NoSpacing"/>
        <w:numPr>
          <w:ilvl w:val="0"/>
          <w:numId w:val="54"/>
        </w:numPr>
        <w:ind w:left="1440" w:hanging="720"/>
        <w:rPr>
          <w:rFonts w:asciiTheme="minorHAnsi" w:hAnsiTheme="minorHAnsi" w:cs="Arial"/>
        </w:rPr>
      </w:pPr>
      <w:r w:rsidRPr="009F79AD">
        <w:rPr>
          <w:rFonts w:asciiTheme="minorHAnsi" w:hAnsiTheme="minorHAnsi" w:cs="Arial"/>
        </w:rPr>
        <w:t>Workers’ Compensation and Employer’s Liability Insurance:</w:t>
      </w:r>
    </w:p>
    <w:p w14:paraId="3E348CA1" w14:textId="77777777" w:rsidR="009F79AD" w:rsidRPr="009F79AD" w:rsidRDefault="009F79AD" w:rsidP="009F79AD">
      <w:pPr>
        <w:pStyle w:val="NoSpacing"/>
        <w:ind w:left="1440" w:hanging="720"/>
        <w:rPr>
          <w:rFonts w:asciiTheme="minorHAnsi" w:hAnsiTheme="minorHAnsi" w:cs="Arial"/>
        </w:rPr>
      </w:pPr>
      <w:r w:rsidRPr="009F79AD">
        <w:rPr>
          <w:rFonts w:asciiTheme="minorHAnsi" w:hAnsiTheme="minorHAnsi" w:cs="Arial"/>
        </w:rPr>
        <w:tab/>
        <w:t>Workers’ Compensation Limits: Statutory-State of Mississippi.</w:t>
      </w:r>
    </w:p>
    <w:p w14:paraId="0103D5BB" w14:textId="77777777" w:rsidR="009F79AD" w:rsidRPr="009F79AD" w:rsidRDefault="009F79AD" w:rsidP="009F79AD">
      <w:pPr>
        <w:pStyle w:val="NoSpacing"/>
        <w:ind w:left="1440" w:hanging="720"/>
        <w:rPr>
          <w:rFonts w:asciiTheme="minorHAnsi" w:hAnsiTheme="minorHAnsi" w:cs="Arial"/>
        </w:rPr>
      </w:pPr>
      <w:r w:rsidRPr="009F79AD">
        <w:rPr>
          <w:rFonts w:asciiTheme="minorHAnsi" w:hAnsiTheme="minorHAnsi" w:cs="Arial"/>
        </w:rPr>
        <w:t xml:space="preserve">            Policies shall include a waiver of subrogation in favor of Sample School District.</w:t>
      </w:r>
    </w:p>
    <w:p w14:paraId="0B2B273A" w14:textId="560ED203" w:rsidR="009F79AD" w:rsidRPr="009F79AD" w:rsidRDefault="009F79AD" w:rsidP="009D0A7D">
      <w:pPr>
        <w:pStyle w:val="NoSpacing"/>
        <w:numPr>
          <w:ilvl w:val="0"/>
          <w:numId w:val="54"/>
        </w:numPr>
        <w:ind w:left="1440" w:hanging="720"/>
        <w:rPr>
          <w:rFonts w:asciiTheme="minorHAnsi" w:hAnsiTheme="minorHAnsi" w:cs="Arial"/>
        </w:rPr>
      </w:pPr>
      <w:r w:rsidRPr="009F79AD">
        <w:rPr>
          <w:rFonts w:asciiTheme="minorHAnsi" w:hAnsiTheme="minorHAnsi" w:cs="Arial"/>
        </w:rPr>
        <w:t xml:space="preserve">Employers’ Liability: $100,000.00 Each Accident; $500,000.00 Disease Policy </w:t>
      </w:r>
      <w:r w:rsidR="00CE1021" w:rsidRPr="009F79AD">
        <w:rPr>
          <w:rFonts w:asciiTheme="minorHAnsi" w:hAnsiTheme="minorHAnsi" w:cs="Arial"/>
        </w:rPr>
        <w:t>Limit; $</w:t>
      </w:r>
      <w:r w:rsidRPr="009F79AD">
        <w:rPr>
          <w:rFonts w:asciiTheme="minorHAnsi" w:hAnsiTheme="minorHAnsi" w:cs="Arial"/>
        </w:rPr>
        <w:t>1000,000.00 Disease Each Employee; and</w:t>
      </w:r>
    </w:p>
    <w:p w14:paraId="118C89B5" w14:textId="77777777" w:rsidR="009F79AD" w:rsidRPr="009F79AD" w:rsidRDefault="009F79AD" w:rsidP="009D0A7D">
      <w:pPr>
        <w:pStyle w:val="NoSpacing"/>
        <w:numPr>
          <w:ilvl w:val="0"/>
          <w:numId w:val="54"/>
        </w:numPr>
        <w:ind w:left="1440" w:hanging="720"/>
        <w:rPr>
          <w:rFonts w:asciiTheme="minorHAnsi" w:hAnsiTheme="minorHAnsi" w:cs="Arial"/>
        </w:rPr>
      </w:pPr>
      <w:r w:rsidRPr="009F79AD">
        <w:rPr>
          <w:rFonts w:asciiTheme="minorHAnsi" w:hAnsiTheme="minorHAnsi" w:cs="Arial"/>
        </w:rPr>
        <w:t>Proof of coverage must be placed on file with the school district by the Contractor and kept current throughout the term of this Contract.</w:t>
      </w:r>
    </w:p>
    <w:p w14:paraId="578B951E"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ab/>
      </w:r>
    </w:p>
    <w:p w14:paraId="20E4967A"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ab/>
        <w:t>Current insurance certificates shall be attached to the proposal.</w:t>
      </w:r>
    </w:p>
    <w:p w14:paraId="7C6D77C5" w14:textId="77777777" w:rsidR="009F79AD" w:rsidRPr="009F79AD" w:rsidRDefault="009F79AD" w:rsidP="009F79AD">
      <w:pPr>
        <w:pStyle w:val="NoSpacing"/>
        <w:rPr>
          <w:rFonts w:asciiTheme="minorHAnsi" w:hAnsiTheme="minorHAnsi" w:cs="Arial"/>
        </w:rPr>
      </w:pPr>
    </w:p>
    <w:p w14:paraId="0E98BC47" w14:textId="77777777" w:rsidR="009F79AD" w:rsidRDefault="009F79AD" w:rsidP="009F79AD">
      <w:pPr>
        <w:pStyle w:val="NoSpacing"/>
        <w:rPr>
          <w:rFonts w:asciiTheme="minorHAnsi" w:hAnsiTheme="minorHAnsi" w:cs="Arial"/>
        </w:rPr>
      </w:pPr>
      <w:r w:rsidRPr="009F79AD">
        <w:rPr>
          <w:rFonts w:asciiTheme="minorHAnsi" w:hAnsiTheme="minorHAnsi" w:cs="Arial"/>
        </w:rPr>
        <w:lastRenderedPageBreak/>
        <w:t>(If the firm does not have the above insurances, a detailed explanation must be attached to the proposal of how any workers’ compensation claims or liability issues will be addressed.)</w:t>
      </w:r>
    </w:p>
    <w:p w14:paraId="147B9F13" w14:textId="77777777" w:rsidR="009F79AD" w:rsidRPr="009F79AD" w:rsidRDefault="009F79AD" w:rsidP="009F79AD">
      <w:pPr>
        <w:pStyle w:val="NoSpacing"/>
        <w:rPr>
          <w:rFonts w:asciiTheme="minorHAnsi" w:hAnsiTheme="minorHAnsi" w:cs="Arial"/>
        </w:rPr>
      </w:pPr>
    </w:p>
    <w:p w14:paraId="659266FB" w14:textId="77777777" w:rsidR="009F79AD" w:rsidRPr="009F79AD" w:rsidRDefault="009F79AD" w:rsidP="009F79AD">
      <w:pPr>
        <w:jc w:val="center"/>
        <w:rPr>
          <w:b/>
          <w:sz w:val="24"/>
        </w:rPr>
      </w:pPr>
      <w:r>
        <w:rPr>
          <w:b/>
          <w:sz w:val="24"/>
        </w:rPr>
        <w:t xml:space="preserve">S. </w:t>
      </w:r>
      <w:r w:rsidRPr="009F79AD">
        <w:rPr>
          <w:b/>
          <w:sz w:val="24"/>
        </w:rPr>
        <w:t>DAMAGE CAUSED BY SUCCESSFUL BIDDER</w:t>
      </w:r>
    </w:p>
    <w:p w14:paraId="3C85852C" w14:textId="77777777" w:rsidR="009F79AD" w:rsidRPr="009F79AD" w:rsidRDefault="009F79AD" w:rsidP="009F79AD">
      <w:pPr>
        <w:pStyle w:val="NoSpacing"/>
        <w:rPr>
          <w:rFonts w:asciiTheme="minorHAnsi" w:hAnsiTheme="minorHAnsi" w:cs="Arial"/>
        </w:rPr>
      </w:pPr>
    </w:p>
    <w:p w14:paraId="6952C897"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The Sample School District will hold the successful firm responsible for damage caused to the buildings, fences, and other structures or assets of the Sample School District under all conditions.</w:t>
      </w:r>
    </w:p>
    <w:p w14:paraId="27E6405E" w14:textId="77777777" w:rsidR="009F79AD" w:rsidRPr="009F79AD" w:rsidRDefault="009F79AD" w:rsidP="009F79AD">
      <w:pPr>
        <w:pStyle w:val="BodyTextIndent2"/>
        <w:spacing w:after="0" w:line="240" w:lineRule="auto"/>
        <w:ind w:left="0"/>
        <w:jc w:val="both"/>
        <w:rPr>
          <w:rFonts w:cs="Arial"/>
          <w:b/>
        </w:rPr>
      </w:pPr>
    </w:p>
    <w:p w14:paraId="4740251F" w14:textId="77777777" w:rsidR="009F79AD" w:rsidRPr="009F79AD" w:rsidRDefault="009F79AD" w:rsidP="009F79AD">
      <w:r w:rsidRPr="009F79AD">
        <w:t>As a bidding vendor, we understand that all of these provisions must be strictly complied with in order to fulfill the contract.</w:t>
      </w:r>
    </w:p>
    <w:p w14:paraId="02DD0157" w14:textId="77777777" w:rsidR="009F79AD" w:rsidRPr="009F79AD" w:rsidRDefault="009F79AD" w:rsidP="009F79AD">
      <w:pPr>
        <w:pStyle w:val="NoSpacing"/>
        <w:rPr>
          <w:rFonts w:asciiTheme="minorHAnsi" w:hAnsiTheme="minorHAnsi" w:cs="Arial"/>
        </w:rPr>
      </w:pPr>
    </w:p>
    <w:p w14:paraId="7389095F" w14:textId="77777777" w:rsidR="009F79AD" w:rsidRPr="009F79AD" w:rsidRDefault="009F79AD" w:rsidP="009F79AD">
      <w:pPr>
        <w:pStyle w:val="NoSpacing"/>
        <w:rPr>
          <w:rFonts w:asciiTheme="minorHAnsi" w:hAnsiTheme="minorHAnsi" w:cs="Arial"/>
        </w:rPr>
      </w:pPr>
    </w:p>
    <w:p w14:paraId="6B396624"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FIRM __________________________________</w:t>
      </w:r>
    </w:p>
    <w:p w14:paraId="141061C0" w14:textId="77777777" w:rsidR="009F79AD" w:rsidRPr="009F79AD" w:rsidRDefault="009F79AD" w:rsidP="009F79AD">
      <w:pPr>
        <w:pStyle w:val="NoSpacing"/>
        <w:rPr>
          <w:rFonts w:asciiTheme="minorHAnsi" w:hAnsiTheme="minorHAnsi" w:cs="Arial"/>
        </w:rPr>
      </w:pPr>
    </w:p>
    <w:p w14:paraId="5382C12A"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BY ____________________________________</w:t>
      </w:r>
    </w:p>
    <w:p w14:paraId="5A394DDC" w14:textId="77777777" w:rsidR="009F79AD" w:rsidRPr="009F79AD" w:rsidRDefault="009F79AD" w:rsidP="009F79AD">
      <w:pPr>
        <w:pStyle w:val="NoSpacing"/>
        <w:rPr>
          <w:rFonts w:asciiTheme="minorHAnsi" w:hAnsiTheme="minorHAnsi" w:cs="Arial"/>
        </w:rPr>
      </w:pPr>
    </w:p>
    <w:p w14:paraId="636CD673" w14:textId="77777777" w:rsidR="009F79AD" w:rsidRPr="009F79AD" w:rsidRDefault="009F79AD" w:rsidP="009F79AD">
      <w:pPr>
        <w:pStyle w:val="NoSpacing"/>
        <w:rPr>
          <w:rFonts w:asciiTheme="minorHAnsi" w:hAnsiTheme="minorHAnsi" w:cs="Arial"/>
        </w:rPr>
      </w:pPr>
      <w:r w:rsidRPr="009F79AD">
        <w:rPr>
          <w:rFonts w:asciiTheme="minorHAnsi" w:hAnsiTheme="minorHAnsi" w:cs="Arial"/>
        </w:rPr>
        <w:t>TITLE__________________________________</w:t>
      </w:r>
    </w:p>
    <w:p w14:paraId="616BD856" w14:textId="77777777" w:rsidR="009F79AD" w:rsidRPr="009F79AD" w:rsidRDefault="009F79AD" w:rsidP="009F79AD">
      <w:pPr>
        <w:rPr>
          <w:rFonts w:asciiTheme="minorHAnsi" w:hAnsiTheme="minorHAnsi" w:cs="Arial"/>
          <w:u w:val="single"/>
        </w:rPr>
      </w:pPr>
      <w:r w:rsidRPr="009F79AD">
        <w:rPr>
          <w:rFonts w:asciiTheme="minorHAnsi" w:hAnsiTheme="minorHAnsi" w:cs="Arial"/>
          <w:u w:val="single"/>
        </w:rPr>
        <w:br w:type="page"/>
      </w:r>
    </w:p>
    <w:p w14:paraId="01573DED" w14:textId="77777777" w:rsidR="009F79AD" w:rsidRPr="009F79AD" w:rsidRDefault="009F79AD" w:rsidP="009F79AD">
      <w:pPr>
        <w:jc w:val="right"/>
        <w:rPr>
          <w:rFonts w:asciiTheme="minorHAnsi" w:hAnsiTheme="minorHAnsi" w:cs="Arial"/>
          <w:b/>
          <w:sz w:val="28"/>
          <w:szCs w:val="28"/>
        </w:rPr>
      </w:pPr>
      <w:r w:rsidRPr="009F79AD">
        <w:rPr>
          <w:rFonts w:asciiTheme="minorHAnsi" w:hAnsiTheme="minorHAnsi" w:cs="Arial"/>
          <w:b/>
          <w:sz w:val="28"/>
          <w:szCs w:val="28"/>
        </w:rPr>
        <w:lastRenderedPageBreak/>
        <w:t>PART VI</w:t>
      </w:r>
    </w:p>
    <w:p w14:paraId="0AEF690B" w14:textId="77777777" w:rsidR="009F79AD" w:rsidRPr="009F79AD" w:rsidRDefault="009F79AD" w:rsidP="009F79AD">
      <w:pPr>
        <w:pStyle w:val="BodyText"/>
        <w:ind w:left="-360"/>
        <w:jc w:val="center"/>
        <w:rPr>
          <w:rFonts w:asciiTheme="minorHAnsi" w:hAnsiTheme="minorHAnsi" w:cs="Arial"/>
          <w:bCs w:val="0"/>
        </w:rPr>
      </w:pPr>
    </w:p>
    <w:p w14:paraId="1D9D8A77" w14:textId="77777777" w:rsidR="009F79AD" w:rsidRPr="009F79AD" w:rsidRDefault="009F79AD" w:rsidP="009F79AD">
      <w:pPr>
        <w:pStyle w:val="BodyText"/>
        <w:ind w:left="-360"/>
        <w:jc w:val="center"/>
        <w:rPr>
          <w:rFonts w:asciiTheme="minorHAnsi" w:hAnsiTheme="minorHAnsi" w:cs="Arial"/>
          <w:bCs w:val="0"/>
        </w:rPr>
      </w:pPr>
      <w:r w:rsidRPr="009F79AD">
        <w:rPr>
          <w:rFonts w:asciiTheme="minorHAnsi" w:hAnsiTheme="minorHAnsi" w:cs="Arial"/>
          <w:bCs w:val="0"/>
        </w:rPr>
        <w:t>PROSPECTIVE CONTRACTOR’S REPRESENTATION REGARDING CONTINGENT FEES</w:t>
      </w:r>
    </w:p>
    <w:p w14:paraId="3FD5B070" w14:textId="77777777" w:rsidR="009F79AD" w:rsidRPr="009F79AD" w:rsidRDefault="009F79AD" w:rsidP="009F79AD">
      <w:pPr>
        <w:pStyle w:val="BodyText"/>
        <w:ind w:left="-360"/>
        <w:jc w:val="center"/>
        <w:rPr>
          <w:rFonts w:asciiTheme="minorHAnsi" w:hAnsiTheme="minorHAnsi" w:cs="Arial"/>
          <w:bCs w:val="0"/>
        </w:rPr>
      </w:pPr>
    </w:p>
    <w:p w14:paraId="03DE9989" w14:textId="77777777" w:rsidR="009F79AD" w:rsidRPr="009F79AD" w:rsidRDefault="009F79AD" w:rsidP="009F79AD">
      <w:pPr>
        <w:pStyle w:val="BodyText"/>
        <w:ind w:left="-360"/>
        <w:jc w:val="both"/>
        <w:rPr>
          <w:rFonts w:asciiTheme="minorHAnsi" w:hAnsiTheme="minorHAnsi" w:cs="Arial"/>
          <w:b w:val="0"/>
          <w:bCs w:val="0"/>
        </w:rPr>
      </w:pPr>
    </w:p>
    <w:p w14:paraId="0DB4DAAA" w14:textId="77777777" w:rsidR="009F79AD" w:rsidRPr="009F79AD" w:rsidRDefault="009F79AD" w:rsidP="009F79AD">
      <w:pPr>
        <w:pStyle w:val="BodyText"/>
        <w:ind w:left="-360"/>
        <w:jc w:val="both"/>
        <w:rPr>
          <w:rFonts w:asciiTheme="minorHAnsi" w:hAnsiTheme="minorHAnsi" w:cs="Arial"/>
          <w:b w:val="0"/>
          <w:bCs w:val="0"/>
        </w:rPr>
      </w:pPr>
      <w:r w:rsidRPr="009F79AD">
        <w:rPr>
          <w:rFonts w:asciiTheme="minorHAnsi" w:hAnsiTheme="minorHAnsi" w:cs="Arial"/>
          <w:b w:val="0"/>
          <w:bCs w:val="0"/>
        </w:rPr>
        <w:t>The prospective contractor represents as a part of such contractor’s bid or proposal that such contractor has ( ) or has not ( ) retained any person or agency on a percentage, commission, or other contingent arrangement to secure this contract.</w:t>
      </w:r>
    </w:p>
    <w:p w14:paraId="6E356094" w14:textId="77777777" w:rsidR="009F79AD" w:rsidRPr="009F79AD" w:rsidRDefault="009F79AD" w:rsidP="009F79AD">
      <w:pPr>
        <w:ind w:left="-360"/>
        <w:jc w:val="both"/>
        <w:rPr>
          <w:rFonts w:asciiTheme="minorHAnsi" w:hAnsiTheme="minorHAnsi" w:cs="Arial"/>
          <w:bCs/>
        </w:rPr>
      </w:pPr>
    </w:p>
    <w:p w14:paraId="10C71025" w14:textId="77777777" w:rsidR="009F79AD" w:rsidRPr="009F79AD" w:rsidRDefault="009F79AD" w:rsidP="009F79AD">
      <w:pPr>
        <w:jc w:val="both"/>
        <w:rPr>
          <w:rFonts w:asciiTheme="minorHAnsi" w:hAnsiTheme="minorHAnsi" w:cs="Arial"/>
          <w:sz w:val="28"/>
          <w:szCs w:val="28"/>
        </w:rPr>
      </w:pPr>
    </w:p>
    <w:p w14:paraId="3FC31104" w14:textId="77777777" w:rsidR="009F79AD" w:rsidRPr="009F79AD" w:rsidRDefault="009F79AD" w:rsidP="009F79AD">
      <w:pPr>
        <w:jc w:val="both"/>
        <w:rPr>
          <w:rFonts w:asciiTheme="minorHAnsi" w:hAnsiTheme="minorHAnsi" w:cs="Arial"/>
          <w:b/>
          <w:sz w:val="28"/>
          <w:szCs w:val="28"/>
        </w:rPr>
      </w:pPr>
      <w:r w:rsidRPr="009F79AD">
        <w:rPr>
          <w:rFonts w:asciiTheme="minorHAnsi" w:hAnsiTheme="minorHAnsi" w:cs="Arial"/>
          <w:b/>
          <w:sz w:val="28"/>
          <w:szCs w:val="28"/>
        </w:rPr>
        <w:t>____________________________________  ___________________</w:t>
      </w:r>
    </w:p>
    <w:p w14:paraId="39709B6C" w14:textId="77777777" w:rsidR="009F79AD" w:rsidRPr="009F79AD" w:rsidRDefault="009F79AD" w:rsidP="009F79AD">
      <w:pPr>
        <w:jc w:val="both"/>
        <w:rPr>
          <w:rFonts w:asciiTheme="minorHAnsi" w:hAnsiTheme="minorHAnsi" w:cs="Arial"/>
        </w:rPr>
      </w:pPr>
      <w:r w:rsidRPr="009F79AD">
        <w:rPr>
          <w:rFonts w:asciiTheme="minorHAnsi" w:hAnsiTheme="minorHAnsi" w:cs="Arial"/>
        </w:rPr>
        <w:t xml:space="preserve">Offeror Signature </w:t>
      </w:r>
      <w:r w:rsidRPr="009F79AD">
        <w:rPr>
          <w:rFonts w:asciiTheme="minorHAnsi" w:hAnsiTheme="minorHAnsi" w:cs="Arial"/>
        </w:rPr>
        <w:tab/>
      </w:r>
      <w:r w:rsidRPr="009F79AD">
        <w:rPr>
          <w:rFonts w:asciiTheme="minorHAnsi" w:hAnsiTheme="minorHAnsi" w:cs="Arial"/>
        </w:rPr>
        <w:tab/>
        <w:t xml:space="preserve">   </w:t>
      </w:r>
      <w:r w:rsidRPr="009F79AD">
        <w:rPr>
          <w:rFonts w:asciiTheme="minorHAnsi" w:hAnsiTheme="minorHAnsi" w:cs="Arial"/>
        </w:rPr>
        <w:tab/>
        <w:t xml:space="preserve">                 </w:t>
      </w:r>
      <w:r w:rsidRPr="009F79AD">
        <w:rPr>
          <w:rFonts w:asciiTheme="minorHAnsi" w:hAnsiTheme="minorHAnsi" w:cs="Arial"/>
        </w:rPr>
        <w:tab/>
        <w:t xml:space="preserve">        Date</w:t>
      </w:r>
    </w:p>
    <w:p w14:paraId="30075753" w14:textId="77777777" w:rsidR="009F79AD" w:rsidRPr="009F79AD" w:rsidRDefault="009F79AD" w:rsidP="009F79AD">
      <w:pPr>
        <w:jc w:val="both"/>
        <w:rPr>
          <w:rFonts w:asciiTheme="minorHAnsi" w:hAnsiTheme="minorHAnsi" w:cs="Arial"/>
          <w:sz w:val="28"/>
          <w:szCs w:val="28"/>
        </w:rPr>
      </w:pPr>
    </w:p>
    <w:p w14:paraId="24ADE3DF" w14:textId="77777777" w:rsidR="009F79AD" w:rsidRPr="009F79AD" w:rsidRDefault="009F79AD" w:rsidP="009F79AD">
      <w:pPr>
        <w:jc w:val="both"/>
        <w:rPr>
          <w:rFonts w:asciiTheme="minorHAnsi" w:hAnsiTheme="minorHAnsi" w:cs="Arial"/>
          <w:sz w:val="28"/>
          <w:szCs w:val="28"/>
        </w:rPr>
      </w:pPr>
      <w:r w:rsidRPr="009F79AD">
        <w:rPr>
          <w:rFonts w:asciiTheme="minorHAnsi" w:hAnsiTheme="minorHAnsi" w:cs="Arial"/>
          <w:sz w:val="28"/>
          <w:szCs w:val="28"/>
        </w:rPr>
        <w:t>____________________________________________________________</w:t>
      </w:r>
    </w:p>
    <w:p w14:paraId="3E0B97E3" w14:textId="77777777" w:rsidR="009F79AD" w:rsidRPr="009F79AD" w:rsidRDefault="009F79AD" w:rsidP="009F79AD">
      <w:pPr>
        <w:jc w:val="both"/>
        <w:rPr>
          <w:rFonts w:asciiTheme="minorHAnsi" w:hAnsiTheme="minorHAnsi" w:cs="Arial"/>
        </w:rPr>
      </w:pPr>
      <w:r w:rsidRPr="009F79AD">
        <w:rPr>
          <w:rFonts w:asciiTheme="minorHAnsi" w:hAnsiTheme="minorHAnsi" w:cs="Arial"/>
        </w:rPr>
        <w:t>Title of Request for Proposal</w:t>
      </w:r>
    </w:p>
    <w:p w14:paraId="5DCEA9F1" w14:textId="77777777" w:rsidR="009F79AD" w:rsidRPr="009F79AD" w:rsidRDefault="009F79AD" w:rsidP="009F79AD">
      <w:pPr>
        <w:jc w:val="both"/>
        <w:rPr>
          <w:rFonts w:asciiTheme="minorHAnsi" w:hAnsiTheme="minorHAnsi" w:cs="Arial"/>
          <w:sz w:val="28"/>
          <w:szCs w:val="28"/>
        </w:rPr>
      </w:pPr>
    </w:p>
    <w:p w14:paraId="5C5A7185" w14:textId="77777777" w:rsidR="009F79AD" w:rsidRPr="009F79AD" w:rsidRDefault="009F79AD" w:rsidP="009F79AD">
      <w:pPr>
        <w:jc w:val="both"/>
        <w:rPr>
          <w:rFonts w:asciiTheme="minorHAnsi" w:hAnsiTheme="minorHAnsi" w:cs="Arial"/>
          <w:sz w:val="28"/>
          <w:szCs w:val="28"/>
        </w:rPr>
      </w:pPr>
    </w:p>
    <w:p w14:paraId="14C1D588" w14:textId="77777777" w:rsidR="009F79AD" w:rsidRPr="009F79AD" w:rsidRDefault="009F79AD" w:rsidP="009F79AD">
      <w:pPr>
        <w:jc w:val="both"/>
        <w:rPr>
          <w:rFonts w:asciiTheme="minorHAnsi" w:hAnsiTheme="minorHAnsi" w:cs="Arial"/>
          <w:sz w:val="28"/>
          <w:szCs w:val="28"/>
        </w:rPr>
      </w:pPr>
    </w:p>
    <w:p w14:paraId="6B29908E" w14:textId="77777777" w:rsidR="009F79AD" w:rsidRPr="009F79AD" w:rsidRDefault="009F79AD" w:rsidP="009F79AD">
      <w:pPr>
        <w:jc w:val="both"/>
        <w:rPr>
          <w:rFonts w:asciiTheme="minorHAnsi" w:hAnsiTheme="minorHAnsi" w:cs="Arial"/>
          <w:sz w:val="28"/>
          <w:szCs w:val="28"/>
        </w:rPr>
      </w:pPr>
    </w:p>
    <w:p w14:paraId="349B82BC" w14:textId="77777777" w:rsidR="009F79AD" w:rsidRPr="009F79AD" w:rsidRDefault="009F79AD" w:rsidP="009F79AD">
      <w:pPr>
        <w:jc w:val="both"/>
        <w:rPr>
          <w:rFonts w:asciiTheme="minorHAnsi" w:hAnsiTheme="minorHAnsi" w:cs="Arial"/>
          <w:sz w:val="28"/>
          <w:szCs w:val="28"/>
        </w:rPr>
      </w:pPr>
    </w:p>
    <w:p w14:paraId="4CF3368B" w14:textId="77777777" w:rsidR="009F79AD" w:rsidRPr="009F79AD" w:rsidRDefault="009F79AD" w:rsidP="009F79AD">
      <w:pPr>
        <w:jc w:val="both"/>
        <w:rPr>
          <w:rFonts w:asciiTheme="minorHAnsi" w:hAnsiTheme="minorHAnsi" w:cs="Arial"/>
          <w:sz w:val="28"/>
          <w:szCs w:val="28"/>
        </w:rPr>
      </w:pPr>
    </w:p>
    <w:p w14:paraId="298060F1" w14:textId="77777777" w:rsidR="009F79AD" w:rsidRPr="009F79AD" w:rsidRDefault="009F79AD" w:rsidP="009F79AD">
      <w:pPr>
        <w:jc w:val="both"/>
        <w:rPr>
          <w:rFonts w:asciiTheme="minorHAnsi" w:hAnsiTheme="minorHAnsi" w:cs="Arial"/>
          <w:sz w:val="28"/>
          <w:szCs w:val="28"/>
        </w:rPr>
      </w:pPr>
    </w:p>
    <w:p w14:paraId="3D13CD5A" w14:textId="77777777" w:rsidR="009F79AD" w:rsidRPr="009F79AD" w:rsidRDefault="009F79AD" w:rsidP="009F79AD">
      <w:pPr>
        <w:jc w:val="both"/>
        <w:rPr>
          <w:rFonts w:asciiTheme="minorHAnsi" w:hAnsiTheme="minorHAnsi" w:cs="Arial"/>
          <w:sz w:val="20"/>
          <w:szCs w:val="20"/>
        </w:rPr>
      </w:pPr>
      <w:r w:rsidRPr="009F79AD">
        <w:rPr>
          <w:rFonts w:asciiTheme="minorHAnsi" w:hAnsiTheme="minorHAnsi" w:cs="Arial"/>
          <w:sz w:val="20"/>
          <w:szCs w:val="20"/>
        </w:rPr>
        <w:t>*Please check appropriate response</w:t>
      </w:r>
    </w:p>
    <w:p w14:paraId="3BB9BA55" w14:textId="77777777" w:rsidR="009F79AD" w:rsidRPr="009F79AD" w:rsidRDefault="009F79AD" w:rsidP="009F79AD">
      <w:pPr>
        <w:rPr>
          <w:rFonts w:asciiTheme="minorHAnsi" w:hAnsiTheme="minorHAnsi" w:cs="Arial"/>
        </w:rPr>
      </w:pPr>
      <w:r w:rsidRPr="009F79AD">
        <w:rPr>
          <w:rFonts w:asciiTheme="minorHAnsi" w:hAnsiTheme="minorHAnsi" w:cs="Arial"/>
        </w:rPr>
        <w:br w:type="page"/>
      </w:r>
    </w:p>
    <w:p w14:paraId="5F2E110A" w14:textId="77777777" w:rsidR="009F79AD" w:rsidRPr="009F79AD" w:rsidRDefault="009F79AD" w:rsidP="009F79AD">
      <w:pPr>
        <w:jc w:val="right"/>
        <w:rPr>
          <w:rFonts w:asciiTheme="minorHAnsi" w:hAnsiTheme="minorHAnsi" w:cs="Arial"/>
          <w:b/>
          <w:sz w:val="28"/>
          <w:szCs w:val="28"/>
        </w:rPr>
      </w:pPr>
      <w:r w:rsidRPr="009F79AD">
        <w:rPr>
          <w:rFonts w:asciiTheme="minorHAnsi" w:hAnsiTheme="minorHAnsi" w:cs="Arial"/>
          <w:b/>
          <w:sz w:val="28"/>
          <w:szCs w:val="28"/>
        </w:rPr>
        <w:lastRenderedPageBreak/>
        <w:t>PART VII</w:t>
      </w:r>
    </w:p>
    <w:p w14:paraId="05509563" w14:textId="77777777" w:rsidR="009F79AD" w:rsidRPr="009F79AD" w:rsidRDefault="009F79AD" w:rsidP="009F79AD">
      <w:pPr>
        <w:ind w:left="-360"/>
        <w:jc w:val="center"/>
        <w:rPr>
          <w:rFonts w:asciiTheme="minorHAnsi" w:hAnsiTheme="minorHAnsi" w:cs="Arial"/>
          <w:b/>
          <w:lang w:eastAsia="x-none"/>
        </w:rPr>
      </w:pPr>
      <w:r w:rsidRPr="009F79AD">
        <w:rPr>
          <w:rFonts w:asciiTheme="minorHAnsi" w:hAnsiTheme="minorHAnsi" w:cs="Arial"/>
          <w:b/>
          <w:lang w:eastAsia="x-none"/>
        </w:rPr>
        <w:t>PROPRIETARY INFORMATION</w:t>
      </w:r>
    </w:p>
    <w:p w14:paraId="7F7FA7E4" w14:textId="77777777" w:rsidR="009F79AD" w:rsidRPr="009F79AD" w:rsidRDefault="009F79AD" w:rsidP="009F79AD">
      <w:pPr>
        <w:ind w:left="-360"/>
        <w:jc w:val="both"/>
        <w:rPr>
          <w:rFonts w:asciiTheme="minorHAnsi" w:hAnsiTheme="minorHAnsi" w:cs="Arial"/>
          <w:lang w:val="x-none" w:eastAsia="x-none"/>
        </w:rPr>
      </w:pPr>
    </w:p>
    <w:p w14:paraId="5F58C71E" w14:textId="77777777" w:rsidR="009F79AD" w:rsidRPr="009F79AD" w:rsidRDefault="009F79AD" w:rsidP="009F79AD">
      <w:pPr>
        <w:ind w:left="-360"/>
        <w:jc w:val="both"/>
        <w:rPr>
          <w:rFonts w:asciiTheme="minorHAnsi" w:hAnsiTheme="minorHAnsi" w:cs="Arial"/>
          <w:bCs/>
        </w:rPr>
      </w:pPr>
      <w:r w:rsidRPr="009F79AD">
        <w:rPr>
          <w:rFonts w:asciiTheme="minorHAnsi" w:hAnsiTheme="minorHAnsi" w:cs="Arial"/>
          <w:lang w:val="x-none" w:eastAsia="x-none"/>
        </w:rPr>
        <w:t xml:space="preserve">The </w:t>
      </w:r>
      <w:r w:rsidRPr="009F79AD">
        <w:rPr>
          <w:rFonts w:asciiTheme="minorHAnsi" w:hAnsiTheme="minorHAnsi" w:cs="Arial"/>
          <w:lang w:eastAsia="x-none"/>
        </w:rPr>
        <w:t>enclosed proposal does</w:t>
      </w:r>
      <w:r w:rsidRPr="009F79AD">
        <w:rPr>
          <w:rFonts w:asciiTheme="minorHAnsi" w:hAnsiTheme="minorHAnsi" w:cs="Arial"/>
          <w:lang w:val="x-none" w:eastAsia="x-none"/>
        </w:rPr>
        <w:t xml:space="preserve"> ( </w:t>
      </w:r>
      <w:r w:rsidRPr="009F79AD">
        <w:rPr>
          <w:rFonts w:asciiTheme="minorHAnsi" w:hAnsiTheme="minorHAnsi" w:cs="Arial"/>
          <w:lang w:eastAsia="x-none"/>
        </w:rPr>
        <w:t xml:space="preserve"> </w:t>
      </w:r>
      <w:r w:rsidRPr="009F79AD">
        <w:rPr>
          <w:rFonts w:asciiTheme="minorHAnsi" w:hAnsiTheme="minorHAnsi" w:cs="Arial"/>
          <w:lang w:val="x-none" w:eastAsia="x-none"/>
        </w:rPr>
        <w:t xml:space="preserve">) or </w:t>
      </w:r>
      <w:r w:rsidRPr="009F79AD">
        <w:rPr>
          <w:rFonts w:asciiTheme="minorHAnsi" w:hAnsiTheme="minorHAnsi" w:cs="Arial"/>
          <w:lang w:eastAsia="x-none"/>
        </w:rPr>
        <w:t>does</w:t>
      </w:r>
      <w:r w:rsidRPr="009F79AD">
        <w:rPr>
          <w:rFonts w:asciiTheme="minorHAnsi" w:hAnsiTheme="minorHAnsi" w:cs="Arial"/>
          <w:lang w:val="x-none" w:eastAsia="x-none"/>
        </w:rPr>
        <w:t xml:space="preserve"> not (</w:t>
      </w:r>
      <w:r w:rsidRPr="009F79AD">
        <w:rPr>
          <w:rFonts w:asciiTheme="minorHAnsi" w:hAnsiTheme="minorHAnsi" w:cs="Arial"/>
          <w:lang w:eastAsia="x-none"/>
        </w:rPr>
        <w:t xml:space="preserve"> </w:t>
      </w:r>
      <w:r w:rsidRPr="009F79AD">
        <w:rPr>
          <w:rFonts w:asciiTheme="minorHAnsi" w:hAnsiTheme="minorHAnsi" w:cs="Arial"/>
          <w:lang w:val="x-none" w:eastAsia="x-none"/>
        </w:rPr>
        <w:t xml:space="preserve"> ) </w:t>
      </w:r>
      <w:r w:rsidRPr="009F79AD">
        <w:rPr>
          <w:rFonts w:asciiTheme="minorHAnsi" w:hAnsiTheme="minorHAnsi" w:cs="Arial"/>
          <w:lang w:eastAsia="x-none"/>
        </w:rPr>
        <w:t>contain trade secrets or other proprietary data which the offeror wishes to remain confidential in accordance with Section 25-61-9 and 79-23-1 of the Mississippi Code.</w:t>
      </w:r>
      <w:r w:rsidRPr="009F79AD">
        <w:rPr>
          <w:rFonts w:asciiTheme="minorHAnsi" w:hAnsiTheme="minorHAnsi" w:cs="Arial"/>
          <w:bCs/>
        </w:rPr>
        <w:t xml:space="preserve"> </w:t>
      </w:r>
    </w:p>
    <w:p w14:paraId="6BDBBC50" w14:textId="77777777" w:rsidR="009F79AD" w:rsidRPr="009F79AD" w:rsidRDefault="009F79AD" w:rsidP="009F79AD">
      <w:pPr>
        <w:ind w:left="-360"/>
        <w:jc w:val="both"/>
        <w:rPr>
          <w:rFonts w:asciiTheme="minorHAnsi" w:hAnsiTheme="minorHAnsi" w:cs="Arial"/>
          <w:bCs/>
        </w:rPr>
      </w:pPr>
    </w:p>
    <w:p w14:paraId="67D430E9" w14:textId="77777777" w:rsidR="009F79AD" w:rsidRPr="009F79AD" w:rsidRDefault="009F79AD" w:rsidP="009F79AD">
      <w:pPr>
        <w:ind w:left="-360"/>
        <w:jc w:val="both"/>
        <w:rPr>
          <w:rFonts w:asciiTheme="minorHAnsi" w:hAnsiTheme="minorHAnsi" w:cs="Arial"/>
          <w:bCs/>
        </w:rPr>
      </w:pPr>
      <w:r w:rsidRPr="009F79AD">
        <w:rPr>
          <w:rFonts w:asciiTheme="minorHAnsi" w:hAnsiTheme="minorHAnsi" w:cs="Arial"/>
          <w:bCs/>
        </w:rPr>
        <w:t>If the enclosed proposal does include pages that the offeror wishes to designate as proprietary, please list page numbers below.</w:t>
      </w:r>
    </w:p>
    <w:p w14:paraId="5265518E" w14:textId="77777777" w:rsidR="009F79AD" w:rsidRPr="009F79AD" w:rsidRDefault="009F79AD" w:rsidP="009F79AD">
      <w:pPr>
        <w:ind w:left="-360"/>
        <w:jc w:val="both"/>
        <w:rPr>
          <w:rFonts w:asciiTheme="minorHAnsi" w:hAnsiTheme="minorHAnsi" w:cs="Arial"/>
          <w:bCs/>
        </w:rPr>
      </w:pPr>
      <w:r w:rsidRPr="009F79AD">
        <w:rPr>
          <w:rFonts w:asciiTheme="minorHAnsi" w:hAnsiTheme="minorHAnsi" w:cs="Arial"/>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6988B" w14:textId="77777777" w:rsidR="009F79AD" w:rsidRPr="009F79AD" w:rsidRDefault="009F79AD" w:rsidP="009F79AD">
      <w:pPr>
        <w:ind w:left="-360"/>
        <w:jc w:val="both"/>
        <w:rPr>
          <w:rFonts w:asciiTheme="minorHAnsi" w:hAnsiTheme="minorHAnsi" w:cs="Arial"/>
          <w:bCs/>
        </w:rPr>
      </w:pPr>
    </w:p>
    <w:p w14:paraId="7646CBCF" w14:textId="77777777" w:rsidR="009F79AD" w:rsidRPr="009F79AD" w:rsidRDefault="009F79AD" w:rsidP="009F79AD">
      <w:pPr>
        <w:ind w:left="-360"/>
        <w:jc w:val="both"/>
        <w:rPr>
          <w:rFonts w:asciiTheme="minorHAnsi" w:hAnsiTheme="minorHAnsi" w:cs="Arial"/>
          <w:bCs/>
        </w:rPr>
      </w:pPr>
    </w:p>
    <w:p w14:paraId="1505B0B3" w14:textId="77777777" w:rsidR="009F79AD" w:rsidRPr="009F79AD" w:rsidRDefault="009F79AD" w:rsidP="009F79AD">
      <w:pPr>
        <w:jc w:val="both"/>
        <w:rPr>
          <w:rFonts w:asciiTheme="minorHAnsi" w:hAnsiTheme="minorHAnsi" w:cs="Arial"/>
          <w:b/>
          <w:sz w:val="28"/>
          <w:szCs w:val="28"/>
        </w:rPr>
      </w:pPr>
      <w:r w:rsidRPr="009F79AD">
        <w:rPr>
          <w:rFonts w:asciiTheme="minorHAnsi" w:hAnsiTheme="minorHAnsi" w:cs="Arial"/>
          <w:b/>
          <w:sz w:val="28"/>
          <w:szCs w:val="28"/>
        </w:rPr>
        <w:t>____________________________________  ___________________</w:t>
      </w:r>
    </w:p>
    <w:p w14:paraId="1658771B" w14:textId="77777777" w:rsidR="009F79AD" w:rsidRPr="009F79AD" w:rsidRDefault="009F79AD" w:rsidP="009F79AD">
      <w:pPr>
        <w:jc w:val="both"/>
        <w:rPr>
          <w:rFonts w:asciiTheme="minorHAnsi" w:hAnsiTheme="minorHAnsi" w:cs="Arial"/>
        </w:rPr>
      </w:pPr>
      <w:r w:rsidRPr="009F79AD">
        <w:rPr>
          <w:rFonts w:asciiTheme="minorHAnsi" w:hAnsiTheme="minorHAnsi" w:cs="Arial"/>
        </w:rPr>
        <w:t xml:space="preserve">Offeror Signature </w:t>
      </w:r>
      <w:r w:rsidRPr="009F79AD">
        <w:rPr>
          <w:rFonts w:asciiTheme="minorHAnsi" w:hAnsiTheme="minorHAnsi" w:cs="Arial"/>
        </w:rPr>
        <w:tab/>
      </w:r>
      <w:r w:rsidRPr="009F79AD">
        <w:rPr>
          <w:rFonts w:asciiTheme="minorHAnsi" w:hAnsiTheme="minorHAnsi" w:cs="Arial"/>
        </w:rPr>
        <w:tab/>
        <w:t xml:space="preserve">   </w:t>
      </w:r>
      <w:r w:rsidRPr="009F79AD">
        <w:rPr>
          <w:rFonts w:asciiTheme="minorHAnsi" w:hAnsiTheme="minorHAnsi" w:cs="Arial"/>
        </w:rPr>
        <w:tab/>
        <w:t xml:space="preserve">                 </w:t>
      </w:r>
      <w:r w:rsidRPr="009F79AD">
        <w:rPr>
          <w:rFonts w:asciiTheme="minorHAnsi" w:hAnsiTheme="minorHAnsi" w:cs="Arial"/>
        </w:rPr>
        <w:tab/>
        <w:t xml:space="preserve">        Date</w:t>
      </w:r>
    </w:p>
    <w:p w14:paraId="5ADE0380" w14:textId="77777777" w:rsidR="009F79AD" w:rsidRPr="009F79AD" w:rsidRDefault="009F79AD" w:rsidP="009F79AD">
      <w:pPr>
        <w:jc w:val="both"/>
        <w:rPr>
          <w:rFonts w:asciiTheme="minorHAnsi" w:hAnsiTheme="minorHAnsi" w:cs="Arial"/>
          <w:sz w:val="28"/>
          <w:szCs w:val="28"/>
        </w:rPr>
      </w:pPr>
    </w:p>
    <w:p w14:paraId="1239244A" w14:textId="77777777" w:rsidR="009F79AD" w:rsidRPr="009F79AD" w:rsidRDefault="009F79AD" w:rsidP="009F79AD">
      <w:pPr>
        <w:jc w:val="both"/>
        <w:rPr>
          <w:rFonts w:asciiTheme="minorHAnsi" w:hAnsiTheme="minorHAnsi" w:cs="Arial"/>
          <w:sz w:val="28"/>
          <w:szCs w:val="28"/>
        </w:rPr>
      </w:pPr>
      <w:r w:rsidRPr="009F79AD">
        <w:rPr>
          <w:rFonts w:asciiTheme="minorHAnsi" w:hAnsiTheme="minorHAnsi" w:cs="Arial"/>
          <w:sz w:val="28"/>
          <w:szCs w:val="28"/>
        </w:rPr>
        <w:t>____________________________________________________________</w:t>
      </w:r>
    </w:p>
    <w:p w14:paraId="3531D5BE" w14:textId="77777777" w:rsidR="009F79AD" w:rsidRPr="009F79AD" w:rsidRDefault="009F79AD" w:rsidP="009F79AD">
      <w:pPr>
        <w:jc w:val="both"/>
        <w:rPr>
          <w:rFonts w:asciiTheme="minorHAnsi" w:hAnsiTheme="minorHAnsi" w:cs="Arial"/>
        </w:rPr>
      </w:pPr>
      <w:r w:rsidRPr="009F79AD">
        <w:rPr>
          <w:rFonts w:asciiTheme="minorHAnsi" w:hAnsiTheme="minorHAnsi" w:cs="Arial"/>
        </w:rPr>
        <w:t>Title of Request for Proposal</w:t>
      </w:r>
    </w:p>
    <w:p w14:paraId="53E1AFF7" w14:textId="77777777" w:rsidR="009F79AD" w:rsidRPr="009F79AD" w:rsidRDefault="009F79AD" w:rsidP="009F79AD">
      <w:pPr>
        <w:jc w:val="both"/>
        <w:rPr>
          <w:rFonts w:asciiTheme="minorHAnsi" w:hAnsiTheme="minorHAnsi" w:cs="Arial"/>
          <w:sz w:val="28"/>
          <w:szCs w:val="28"/>
        </w:rPr>
      </w:pPr>
    </w:p>
    <w:p w14:paraId="14287DAF" w14:textId="77777777" w:rsidR="009F79AD" w:rsidRPr="009F79AD" w:rsidRDefault="009F79AD" w:rsidP="009F79AD">
      <w:pPr>
        <w:jc w:val="both"/>
        <w:rPr>
          <w:rFonts w:asciiTheme="minorHAnsi" w:hAnsiTheme="minorHAnsi" w:cs="Arial"/>
          <w:sz w:val="28"/>
          <w:szCs w:val="28"/>
        </w:rPr>
      </w:pPr>
    </w:p>
    <w:p w14:paraId="706A6C14" w14:textId="77777777" w:rsidR="009F79AD" w:rsidRPr="009F79AD" w:rsidRDefault="009F79AD" w:rsidP="009F79AD">
      <w:pPr>
        <w:jc w:val="both"/>
        <w:rPr>
          <w:rFonts w:asciiTheme="minorHAnsi" w:hAnsiTheme="minorHAnsi" w:cs="Arial"/>
          <w:sz w:val="28"/>
          <w:szCs w:val="28"/>
        </w:rPr>
      </w:pPr>
      <w:r w:rsidRPr="009F79AD">
        <w:rPr>
          <w:rFonts w:asciiTheme="minorHAnsi" w:hAnsiTheme="minorHAnsi" w:cs="Arial"/>
          <w:sz w:val="20"/>
          <w:szCs w:val="20"/>
        </w:rPr>
        <w:t>*Please check appropriate response</w:t>
      </w:r>
    </w:p>
    <w:p w14:paraId="3DC11C60" w14:textId="77777777" w:rsidR="009F79AD" w:rsidRPr="009F79AD" w:rsidRDefault="009F79AD" w:rsidP="009F79AD">
      <w:pPr>
        <w:rPr>
          <w:rFonts w:asciiTheme="minorHAnsi" w:hAnsiTheme="minorHAnsi" w:cs="Arial"/>
          <w:szCs w:val="20"/>
        </w:rPr>
      </w:pPr>
    </w:p>
    <w:p w14:paraId="346A51F0" w14:textId="77777777" w:rsidR="009F79AD" w:rsidRPr="009F79AD" w:rsidRDefault="009F79AD" w:rsidP="009F79AD">
      <w:pPr>
        <w:rPr>
          <w:rFonts w:asciiTheme="minorHAnsi" w:hAnsiTheme="minorHAnsi" w:cs="Arial"/>
          <w:sz w:val="28"/>
          <w:szCs w:val="28"/>
        </w:rPr>
      </w:pPr>
    </w:p>
    <w:p w14:paraId="6DD62D77" w14:textId="77777777" w:rsidR="009F79AD" w:rsidRPr="00891009" w:rsidRDefault="009F79AD" w:rsidP="009F79AD">
      <w:pPr>
        <w:rPr>
          <w:rFonts w:ascii="Arial" w:hAnsi="Arial" w:cs="Arial"/>
          <w:u w:val="single"/>
        </w:rPr>
      </w:pPr>
    </w:p>
    <w:p w14:paraId="4C9B20CC" w14:textId="77777777" w:rsidR="00A67921" w:rsidRPr="009915D4" w:rsidRDefault="00547667" w:rsidP="00A67921">
      <w:pPr>
        <w:pStyle w:val="ListParagraph"/>
        <w:spacing w:before="240"/>
        <w:rPr>
          <w:rFonts w:cs="Arial"/>
          <w:sz w:val="18"/>
          <w:szCs w:val="18"/>
        </w:rPr>
      </w:pPr>
      <w:r>
        <w:rPr>
          <w:rFonts w:cs="Arial"/>
          <w:sz w:val="18"/>
          <w:szCs w:val="18"/>
        </w:rPr>
        <w:br w:type="page"/>
      </w:r>
    </w:p>
    <w:p w14:paraId="7646019B" w14:textId="77777777" w:rsidR="00E3468A" w:rsidRDefault="00E3468A" w:rsidP="004B55B1">
      <w:pPr>
        <w:jc w:val="center"/>
        <w:outlineLvl w:val="0"/>
        <w:rPr>
          <w:b/>
          <w:sz w:val="48"/>
          <w:szCs w:val="48"/>
        </w:rPr>
      </w:pPr>
      <w:bookmarkStart w:id="40" w:name="_Toc372542957"/>
      <w:bookmarkStart w:id="41" w:name="_Toc461201872"/>
      <w:r w:rsidRPr="00E3468A">
        <w:rPr>
          <w:b/>
          <w:sz w:val="48"/>
          <w:szCs w:val="48"/>
        </w:rPr>
        <w:lastRenderedPageBreak/>
        <w:t>BUDGET</w:t>
      </w:r>
      <w:r w:rsidR="00410B3F">
        <w:rPr>
          <w:b/>
          <w:sz w:val="48"/>
          <w:szCs w:val="48"/>
        </w:rPr>
        <w:t xml:space="preserve"> GUIDANCE</w:t>
      </w:r>
      <w:bookmarkEnd w:id="40"/>
      <w:bookmarkEnd w:id="41"/>
    </w:p>
    <w:p w14:paraId="76B88CCB" w14:textId="77777777" w:rsidR="00E3468A" w:rsidRDefault="00E3468A" w:rsidP="00E3468A">
      <w:pPr>
        <w:jc w:val="center"/>
        <w:rPr>
          <w:sz w:val="24"/>
          <w:szCs w:val="24"/>
        </w:rPr>
      </w:pPr>
    </w:p>
    <w:p w14:paraId="20FE40C2" w14:textId="77777777" w:rsidR="009927DC" w:rsidRPr="009927DC" w:rsidRDefault="009927DC" w:rsidP="00B54826">
      <w:pPr>
        <w:rPr>
          <w:b/>
          <w:sz w:val="24"/>
          <w:szCs w:val="24"/>
        </w:rPr>
      </w:pPr>
      <w:r w:rsidRPr="009927DC">
        <w:rPr>
          <w:b/>
          <w:sz w:val="24"/>
          <w:szCs w:val="24"/>
        </w:rPr>
        <w:t>General Guidance</w:t>
      </w:r>
    </w:p>
    <w:p w14:paraId="55071370" w14:textId="77777777" w:rsidR="00B54826" w:rsidRDefault="00B54826" w:rsidP="006E08BF">
      <w:pPr>
        <w:spacing w:after="120"/>
        <w:rPr>
          <w:sz w:val="24"/>
          <w:szCs w:val="24"/>
        </w:rPr>
      </w:pPr>
      <w:r>
        <w:rPr>
          <w:sz w:val="24"/>
          <w:szCs w:val="24"/>
        </w:rPr>
        <w:t>An LEA’s proposed budget should cover a period</w:t>
      </w:r>
      <w:r w:rsidR="006E08BF">
        <w:rPr>
          <w:sz w:val="24"/>
          <w:szCs w:val="24"/>
        </w:rPr>
        <w:t xml:space="preserve"> of up-to-five years</w:t>
      </w:r>
      <w:r>
        <w:rPr>
          <w:sz w:val="24"/>
          <w:szCs w:val="24"/>
        </w:rPr>
        <w:t xml:space="preserve"> and should take into account the following:</w:t>
      </w:r>
    </w:p>
    <w:p w14:paraId="0B819C0A" w14:textId="77777777" w:rsidR="00B54826" w:rsidRDefault="00B54826" w:rsidP="009D0A7D">
      <w:pPr>
        <w:numPr>
          <w:ilvl w:val="0"/>
          <w:numId w:val="3"/>
        </w:numPr>
        <w:tabs>
          <w:tab w:val="clear" w:pos="720"/>
          <w:tab w:val="left" w:pos="360"/>
        </w:tabs>
        <w:spacing w:after="120"/>
        <w:ind w:left="360"/>
        <w:rPr>
          <w:sz w:val="24"/>
          <w:szCs w:val="24"/>
        </w:rPr>
      </w:pPr>
      <w:r>
        <w:rPr>
          <w:sz w:val="24"/>
          <w:szCs w:val="24"/>
        </w:rPr>
        <w:t xml:space="preserve">The number of </w:t>
      </w:r>
      <w:r w:rsidR="006E08BF">
        <w:rPr>
          <w:sz w:val="24"/>
          <w:szCs w:val="24"/>
        </w:rPr>
        <w:t xml:space="preserve">Priority and Focus </w:t>
      </w:r>
      <w:r>
        <w:rPr>
          <w:sz w:val="24"/>
          <w:szCs w:val="24"/>
        </w:rPr>
        <w:t>schools that the LEA commits to serve and the intervention model selected for each school.</w:t>
      </w:r>
    </w:p>
    <w:p w14:paraId="064BD1C6" w14:textId="77777777" w:rsidR="00B54826" w:rsidRDefault="00B54826" w:rsidP="009D0A7D">
      <w:pPr>
        <w:numPr>
          <w:ilvl w:val="0"/>
          <w:numId w:val="3"/>
        </w:numPr>
        <w:tabs>
          <w:tab w:val="clear" w:pos="720"/>
          <w:tab w:val="left" w:pos="360"/>
        </w:tabs>
        <w:spacing w:after="120"/>
        <w:ind w:left="360"/>
        <w:rPr>
          <w:sz w:val="24"/>
          <w:szCs w:val="24"/>
        </w:rPr>
      </w:pPr>
      <w:r>
        <w:rPr>
          <w:sz w:val="24"/>
          <w:szCs w:val="24"/>
        </w:rPr>
        <w:t xml:space="preserve">The budget request for each school must be of sufficient size and scope to support full and effective implementation of the selected intervention over a period of </w:t>
      </w:r>
      <w:r w:rsidR="0012404C">
        <w:rPr>
          <w:sz w:val="24"/>
          <w:szCs w:val="24"/>
        </w:rPr>
        <w:t>up-to-</w:t>
      </w:r>
      <w:r w:rsidR="006E08BF">
        <w:rPr>
          <w:sz w:val="24"/>
          <w:szCs w:val="24"/>
        </w:rPr>
        <w:t>five</w:t>
      </w:r>
      <w:r w:rsidR="00666FF9">
        <w:rPr>
          <w:sz w:val="24"/>
          <w:szCs w:val="24"/>
        </w:rPr>
        <w:t xml:space="preserve"> years. </w:t>
      </w:r>
    </w:p>
    <w:p w14:paraId="25BB5DDE" w14:textId="77777777" w:rsidR="00B54826" w:rsidRPr="002A0E9E" w:rsidRDefault="00B54826" w:rsidP="009D0A7D">
      <w:pPr>
        <w:numPr>
          <w:ilvl w:val="0"/>
          <w:numId w:val="3"/>
        </w:numPr>
        <w:tabs>
          <w:tab w:val="clear" w:pos="720"/>
          <w:tab w:val="left" w:pos="360"/>
        </w:tabs>
        <w:spacing w:after="120"/>
        <w:ind w:left="360"/>
        <w:rPr>
          <w:sz w:val="24"/>
          <w:szCs w:val="24"/>
        </w:rPr>
      </w:pPr>
      <w:r>
        <w:rPr>
          <w:sz w:val="24"/>
          <w:szCs w:val="24"/>
        </w:rPr>
        <w:t xml:space="preserve">The portion of school closure costs covered with school improvement funds may be significantly lower than the amount required for the other models and </w:t>
      </w:r>
      <w:r w:rsidRPr="002944B4">
        <w:rPr>
          <w:sz w:val="24"/>
          <w:szCs w:val="24"/>
          <w:u w:val="single"/>
        </w:rPr>
        <w:t xml:space="preserve">would typically </w:t>
      </w:r>
      <w:r w:rsidRPr="002A0E9E">
        <w:rPr>
          <w:sz w:val="24"/>
          <w:szCs w:val="24"/>
          <w:u w:val="single"/>
        </w:rPr>
        <w:t>cover only one year</w:t>
      </w:r>
      <w:r w:rsidRPr="002A0E9E">
        <w:rPr>
          <w:sz w:val="24"/>
          <w:szCs w:val="24"/>
        </w:rPr>
        <w:t>.</w:t>
      </w:r>
    </w:p>
    <w:p w14:paraId="200CC553" w14:textId="77777777" w:rsidR="00B54826" w:rsidRPr="002A0E9E" w:rsidRDefault="00B54826" w:rsidP="009D0A7D">
      <w:pPr>
        <w:numPr>
          <w:ilvl w:val="0"/>
          <w:numId w:val="3"/>
        </w:numPr>
        <w:tabs>
          <w:tab w:val="clear" w:pos="720"/>
          <w:tab w:val="left" w:pos="360"/>
        </w:tabs>
        <w:spacing w:after="120"/>
        <w:ind w:left="360"/>
        <w:rPr>
          <w:sz w:val="24"/>
          <w:szCs w:val="24"/>
        </w:rPr>
      </w:pPr>
      <w:r w:rsidRPr="002A0E9E">
        <w:rPr>
          <w:sz w:val="24"/>
          <w:szCs w:val="24"/>
        </w:rPr>
        <w:t xml:space="preserve">The LEA may request funding for LEA-level activities that will support the implementation of school intervention models in </w:t>
      </w:r>
      <w:r w:rsidR="006E08BF" w:rsidRPr="002A0E9E">
        <w:rPr>
          <w:sz w:val="24"/>
          <w:szCs w:val="24"/>
        </w:rPr>
        <w:t xml:space="preserve">Priority </w:t>
      </w:r>
      <w:r w:rsidR="006E08BF">
        <w:rPr>
          <w:sz w:val="24"/>
          <w:szCs w:val="24"/>
        </w:rPr>
        <w:t xml:space="preserve">and Focus </w:t>
      </w:r>
      <w:r w:rsidRPr="002A0E9E">
        <w:rPr>
          <w:sz w:val="24"/>
          <w:szCs w:val="24"/>
        </w:rPr>
        <w:t>schools.</w:t>
      </w:r>
    </w:p>
    <w:p w14:paraId="24FAB30E" w14:textId="77777777" w:rsidR="00171B3F" w:rsidRPr="002A0E9E" w:rsidRDefault="00171B3F" w:rsidP="009D0A7D">
      <w:pPr>
        <w:numPr>
          <w:ilvl w:val="0"/>
          <w:numId w:val="3"/>
        </w:numPr>
        <w:tabs>
          <w:tab w:val="clear" w:pos="720"/>
          <w:tab w:val="left" w:pos="360"/>
        </w:tabs>
        <w:spacing w:after="120"/>
        <w:ind w:left="360"/>
        <w:rPr>
          <w:rFonts w:cs="Aharoni"/>
          <w:sz w:val="24"/>
          <w:szCs w:val="24"/>
        </w:rPr>
      </w:pPr>
      <w:r w:rsidRPr="002A0E9E">
        <w:rPr>
          <w:sz w:val="24"/>
          <w:szCs w:val="24"/>
        </w:rPr>
        <w:t xml:space="preserve">The minimum amount of funding that may be awarded for each of the </w:t>
      </w:r>
      <w:r w:rsidR="006E08BF">
        <w:rPr>
          <w:sz w:val="24"/>
          <w:szCs w:val="24"/>
        </w:rPr>
        <w:t>five</w:t>
      </w:r>
      <w:r w:rsidRPr="002A0E9E">
        <w:rPr>
          <w:sz w:val="24"/>
          <w:szCs w:val="24"/>
        </w:rPr>
        <w:t xml:space="preserve"> years of the School Improvement Grant is $50,000. </w:t>
      </w:r>
    </w:p>
    <w:p w14:paraId="40B3F8E0" w14:textId="77777777" w:rsidR="00171B3F" w:rsidRPr="002A0E9E" w:rsidRDefault="00B54826" w:rsidP="009D0A7D">
      <w:pPr>
        <w:numPr>
          <w:ilvl w:val="0"/>
          <w:numId w:val="3"/>
        </w:numPr>
        <w:tabs>
          <w:tab w:val="clear" w:pos="720"/>
          <w:tab w:val="left" w:pos="360"/>
        </w:tabs>
        <w:spacing w:after="120"/>
        <w:ind w:left="360"/>
        <w:rPr>
          <w:rFonts w:ascii="Times New Roman" w:hAnsi="Times New Roman"/>
          <w:szCs w:val="24"/>
        </w:rPr>
      </w:pPr>
      <w:r w:rsidRPr="002A0E9E">
        <w:rPr>
          <w:sz w:val="24"/>
          <w:szCs w:val="24"/>
        </w:rPr>
        <w:t xml:space="preserve">The maximum funding available to the LEA each year is determined by multiplying the total number of schools that the LEA is approved </w:t>
      </w:r>
      <w:r w:rsidR="001911E4" w:rsidRPr="002A0E9E">
        <w:rPr>
          <w:sz w:val="24"/>
          <w:szCs w:val="24"/>
        </w:rPr>
        <w:t>to serve by $2 million (the maximum amount that an SEA may award to an LEA for each participating school).</w:t>
      </w:r>
    </w:p>
    <w:p w14:paraId="535F8C94" w14:textId="77777777" w:rsidR="00171B3F" w:rsidRPr="002A0E9E" w:rsidRDefault="00171B3F" w:rsidP="009D0A7D">
      <w:pPr>
        <w:numPr>
          <w:ilvl w:val="0"/>
          <w:numId w:val="3"/>
        </w:numPr>
        <w:tabs>
          <w:tab w:val="clear" w:pos="720"/>
          <w:tab w:val="left" w:pos="360"/>
        </w:tabs>
        <w:spacing w:after="120"/>
        <w:ind w:left="360"/>
        <w:rPr>
          <w:sz w:val="24"/>
          <w:szCs w:val="24"/>
        </w:rPr>
      </w:pPr>
      <w:r w:rsidRPr="002A0E9E">
        <w:rPr>
          <w:rFonts w:ascii="Times New Roman" w:hAnsi="Times New Roman"/>
          <w:szCs w:val="24"/>
        </w:rPr>
        <w:t xml:space="preserve"> </w:t>
      </w:r>
      <w:r w:rsidRPr="002A0E9E">
        <w:rPr>
          <w:sz w:val="24"/>
          <w:szCs w:val="24"/>
        </w:rPr>
        <w:t>Pre-</w:t>
      </w:r>
      <w:r w:rsidR="00666FF9" w:rsidRPr="002A0E9E">
        <w:rPr>
          <w:sz w:val="24"/>
          <w:szCs w:val="24"/>
        </w:rPr>
        <w:t>Implementation</w:t>
      </w:r>
      <w:r w:rsidR="00666FF9">
        <w:rPr>
          <w:sz w:val="24"/>
          <w:szCs w:val="24"/>
        </w:rPr>
        <w:t xml:space="preserve"> or Planning expenditures may include</w:t>
      </w:r>
      <w:r w:rsidRPr="002A0E9E">
        <w:rPr>
          <w:sz w:val="24"/>
          <w:szCs w:val="24"/>
        </w:rPr>
        <w:t xml:space="preserve"> </w:t>
      </w:r>
    </w:p>
    <w:p w14:paraId="13A0F67D" w14:textId="77777777" w:rsidR="00171B3F" w:rsidRPr="002A0E9E" w:rsidRDefault="00171B3F" w:rsidP="009D0A7D">
      <w:pPr>
        <w:numPr>
          <w:ilvl w:val="1"/>
          <w:numId w:val="3"/>
        </w:numPr>
        <w:tabs>
          <w:tab w:val="clear" w:pos="1440"/>
          <w:tab w:val="num" w:pos="1080"/>
        </w:tabs>
        <w:ind w:left="720"/>
        <w:rPr>
          <w:sz w:val="24"/>
          <w:szCs w:val="24"/>
        </w:rPr>
      </w:pPr>
      <w:r w:rsidRPr="002A0E9E">
        <w:rPr>
          <w:sz w:val="24"/>
          <w:szCs w:val="24"/>
        </w:rPr>
        <w:t xml:space="preserve">Family and Community Engagement: Hold community meetings to review school performance, discuss the school intervention model to be implemented, and develop school improvement plans in line with the intervention model selected; survey students and parents to gauge needs of students, families, and the community; communicate with parents and the community about school status, improvement plans, choice options, and local service providers for health, nutrition, or social services through press releases, newsletters, newspaper announcements, parent outreach coordinators, hotlines, and direct mail; assist families in transitioning to new schools if their current school is implementing the closure model by providing counseling or holding meetings specifically regarding their choices; or hold open houses or orientation activities specifically for students attending a new school if their prior school is implementing the closure model. </w:t>
      </w:r>
    </w:p>
    <w:p w14:paraId="211CE264" w14:textId="77777777" w:rsidR="00171B3F" w:rsidRPr="002A0E9E" w:rsidRDefault="00171B3F" w:rsidP="00666FF9">
      <w:pPr>
        <w:tabs>
          <w:tab w:val="num" w:pos="1080"/>
        </w:tabs>
        <w:ind w:left="720"/>
        <w:rPr>
          <w:sz w:val="24"/>
          <w:szCs w:val="24"/>
        </w:rPr>
      </w:pPr>
    </w:p>
    <w:p w14:paraId="6C25ED05" w14:textId="77777777" w:rsidR="00171B3F" w:rsidRPr="002A0E9E" w:rsidRDefault="00171B3F" w:rsidP="009D0A7D">
      <w:pPr>
        <w:numPr>
          <w:ilvl w:val="1"/>
          <w:numId w:val="3"/>
        </w:numPr>
        <w:tabs>
          <w:tab w:val="clear" w:pos="1440"/>
          <w:tab w:val="num" w:pos="1080"/>
        </w:tabs>
        <w:ind w:left="720"/>
        <w:rPr>
          <w:sz w:val="24"/>
          <w:szCs w:val="24"/>
        </w:rPr>
      </w:pPr>
      <w:r w:rsidRPr="002A0E9E">
        <w:rPr>
          <w:sz w:val="24"/>
          <w:szCs w:val="24"/>
        </w:rPr>
        <w:t>Rigorous Review of External Providers: Conduct the required rigorous review process to recruit, screen, and select any external providers that may be necessary to assist in planning for the implementation of an intervention model.</w:t>
      </w:r>
    </w:p>
    <w:p w14:paraId="0602B8BA" w14:textId="77777777" w:rsidR="00171B3F" w:rsidRPr="002A0E9E" w:rsidRDefault="00171B3F" w:rsidP="00666FF9">
      <w:pPr>
        <w:tabs>
          <w:tab w:val="num" w:pos="1080"/>
        </w:tabs>
        <w:ind w:left="720"/>
        <w:rPr>
          <w:sz w:val="24"/>
          <w:szCs w:val="24"/>
        </w:rPr>
      </w:pPr>
    </w:p>
    <w:p w14:paraId="31757E3B" w14:textId="77777777" w:rsidR="00171B3F" w:rsidRPr="002A0E9E" w:rsidRDefault="00171B3F" w:rsidP="009D0A7D">
      <w:pPr>
        <w:numPr>
          <w:ilvl w:val="1"/>
          <w:numId w:val="3"/>
        </w:numPr>
        <w:tabs>
          <w:tab w:val="clear" w:pos="1440"/>
          <w:tab w:val="num" w:pos="1080"/>
        </w:tabs>
        <w:ind w:left="720"/>
        <w:rPr>
          <w:sz w:val="24"/>
          <w:szCs w:val="24"/>
        </w:rPr>
      </w:pPr>
      <w:r w:rsidRPr="002A0E9E">
        <w:rPr>
          <w:sz w:val="24"/>
          <w:szCs w:val="24"/>
        </w:rPr>
        <w:t>Staffing: Recruit and hire the incoming principal, leadership team, instructional staff, and administrative support; or evaluate the strengths and areas of need of current staff.</w:t>
      </w:r>
    </w:p>
    <w:p w14:paraId="03785BEE" w14:textId="77777777" w:rsidR="00171B3F" w:rsidRPr="002A0E9E" w:rsidRDefault="00171B3F" w:rsidP="00666FF9">
      <w:pPr>
        <w:tabs>
          <w:tab w:val="num" w:pos="1080"/>
        </w:tabs>
        <w:ind w:left="720"/>
        <w:rPr>
          <w:sz w:val="24"/>
          <w:szCs w:val="24"/>
        </w:rPr>
      </w:pPr>
    </w:p>
    <w:p w14:paraId="3B6B594E" w14:textId="77777777" w:rsidR="00171B3F" w:rsidRPr="002A0E9E" w:rsidRDefault="00171B3F" w:rsidP="009D0A7D">
      <w:pPr>
        <w:numPr>
          <w:ilvl w:val="1"/>
          <w:numId w:val="3"/>
        </w:numPr>
        <w:tabs>
          <w:tab w:val="clear" w:pos="1440"/>
          <w:tab w:val="num" w:pos="1080"/>
        </w:tabs>
        <w:ind w:left="720"/>
        <w:rPr>
          <w:sz w:val="24"/>
          <w:szCs w:val="24"/>
        </w:rPr>
      </w:pPr>
      <w:r w:rsidRPr="002A0E9E">
        <w:rPr>
          <w:sz w:val="24"/>
          <w:szCs w:val="24"/>
        </w:rPr>
        <w:t xml:space="preserve">Instructional Programs: Provide remediation and enrichment to students in schools that will implement an intervention model at the start of the 2014-2015 school year through programs with evidence of raising achievement; identify and purchase instructional materials that are research-based, aligned with State academic standards, and have data-based evidence of raising student achievement; or compensate staff for instructional planning, such as examining student data, developing a curriculum that is aligned to State standards and aligned vertically from one grade level to another, collaborating within and across disciplines, and devising student assessments. </w:t>
      </w:r>
    </w:p>
    <w:p w14:paraId="204DE6BF" w14:textId="77777777" w:rsidR="00171B3F" w:rsidRPr="002A0E9E" w:rsidRDefault="00171B3F" w:rsidP="00666FF9">
      <w:pPr>
        <w:tabs>
          <w:tab w:val="num" w:pos="1080"/>
        </w:tabs>
        <w:ind w:left="720"/>
        <w:rPr>
          <w:sz w:val="24"/>
          <w:szCs w:val="24"/>
        </w:rPr>
      </w:pPr>
    </w:p>
    <w:p w14:paraId="6799E5F5" w14:textId="77777777" w:rsidR="00171B3F" w:rsidRPr="002A0E9E" w:rsidRDefault="00171B3F" w:rsidP="009D0A7D">
      <w:pPr>
        <w:numPr>
          <w:ilvl w:val="1"/>
          <w:numId w:val="3"/>
        </w:numPr>
        <w:tabs>
          <w:tab w:val="clear" w:pos="1440"/>
          <w:tab w:val="num" w:pos="1080"/>
        </w:tabs>
        <w:ind w:left="720"/>
        <w:rPr>
          <w:sz w:val="24"/>
          <w:szCs w:val="24"/>
        </w:rPr>
      </w:pPr>
      <w:r w:rsidRPr="002A0E9E">
        <w:rPr>
          <w:sz w:val="24"/>
          <w:szCs w:val="24"/>
        </w:rPr>
        <w:t xml:space="preserve">Professional Development and Support: Train staff on the implementation of new or revised instructional programs and policies that are aligned with the school’s comprehensive instructional plan and the school’s intervention model; provide instructional support for returning staff members, such as classroom coaching, structured common planning time, mentoring, consultation with outside experts, and observations of classroom practice, that is aligned with the school’s comprehensive instructional plan and the school’s intervention model; or train staff on the new evaluation system and locally adopted competencies. </w:t>
      </w:r>
    </w:p>
    <w:p w14:paraId="1617C72A" w14:textId="77777777" w:rsidR="002944B4" w:rsidRPr="002A0E9E" w:rsidRDefault="002944B4" w:rsidP="002944B4">
      <w:pPr>
        <w:ind w:left="720"/>
        <w:rPr>
          <w:sz w:val="24"/>
          <w:szCs w:val="24"/>
        </w:rPr>
      </w:pPr>
    </w:p>
    <w:p w14:paraId="294063F6" w14:textId="77777777" w:rsidR="005A61F5" w:rsidRDefault="005A61F5" w:rsidP="005A61F5">
      <w:pPr>
        <w:rPr>
          <w:sz w:val="24"/>
          <w:szCs w:val="24"/>
        </w:rPr>
      </w:pPr>
    </w:p>
    <w:p w14:paraId="264795B5" w14:textId="77777777" w:rsidR="006D79C8" w:rsidRDefault="006D79C8" w:rsidP="005A61F5">
      <w:pPr>
        <w:rPr>
          <w:noProof/>
        </w:rPr>
        <w:sectPr w:rsidR="006D79C8" w:rsidSect="006D79C8">
          <w:footerReference w:type="default" r:id="rId17"/>
          <w:type w:val="continuous"/>
          <w:pgSz w:w="12240" w:h="15840" w:code="1"/>
          <w:pgMar w:top="1440" w:right="1440" w:bottom="1440" w:left="1440" w:header="720" w:footer="720" w:gutter="0"/>
          <w:cols w:space="720"/>
          <w:docGrid w:linePitch="360"/>
        </w:sectPr>
      </w:pPr>
    </w:p>
    <w:p w14:paraId="23470338" w14:textId="77777777" w:rsidR="005121BC" w:rsidRPr="00404FAA" w:rsidRDefault="005121BC" w:rsidP="000D0EE9">
      <w:pPr>
        <w:pStyle w:val="Heading1"/>
        <w:rPr>
          <w:rFonts w:ascii="Calibri" w:hAnsi="Calibri" w:cs="Times New Roman"/>
          <w:b w:val="0"/>
          <w:bCs w:val="0"/>
          <w:sz w:val="44"/>
          <w:szCs w:val="44"/>
        </w:rPr>
      </w:pPr>
      <w:bookmarkStart w:id="42" w:name="_Toc461201873"/>
      <w:r w:rsidRPr="002A0E9E">
        <w:rPr>
          <w:rFonts w:ascii="Calibri" w:hAnsi="Calibri" w:cs="Times New Roman"/>
          <w:b w:val="0"/>
          <w:bCs w:val="0"/>
          <w:sz w:val="44"/>
          <w:szCs w:val="44"/>
        </w:rPr>
        <w:lastRenderedPageBreak/>
        <w:t xml:space="preserve">OTHER </w:t>
      </w:r>
      <w:r w:rsidR="00404FAA" w:rsidRPr="002A0E9E">
        <w:rPr>
          <w:rFonts w:ascii="Calibri" w:hAnsi="Calibri" w:cs="Times New Roman"/>
          <w:b w:val="0"/>
          <w:bCs w:val="0"/>
          <w:sz w:val="44"/>
          <w:szCs w:val="44"/>
        </w:rPr>
        <w:t xml:space="preserve">FEDERAL </w:t>
      </w:r>
      <w:r w:rsidRPr="002A0E9E">
        <w:rPr>
          <w:rFonts w:ascii="Calibri" w:hAnsi="Calibri" w:cs="Times New Roman"/>
          <w:b w:val="0"/>
          <w:bCs w:val="0"/>
          <w:sz w:val="44"/>
          <w:szCs w:val="44"/>
        </w:rPr>
        <w:t>ASSURANCES</w:t>
      </w:r>
      <w:r w:rsidRPr="00404FAA">
        <w:rPr>
          <w:rFonts w:ascii="Calibri" w:hAnsi="Calibri" w:cs="Times New Roman"/>
          <w:b w:val="0"/>
          <w:bCs w:val="0"/>
          <w:sz w:val="44"/>
          <w:szCs w:val="44"/>
        </w:rPr>
        <w:t xml:space="preserve"> AND CERTIFICATIONS</w:t>
      </w:r>
      <w:bookmarkEnd w:id="42"/>
      <w:r w:rsidR="00404FAA">
        <w:rPr>
          <w:rFonts w:ascii="Calibri" w:hAnsi="Calibri" w:cs="Times New Roman"/>
          <w:b w:val="0"/>
          <w:bCs w:val="0"/>
          <w:sz w:val="44"/>
          <w:szCs w:val="44"/>
        </w:rPr>
        <w:t xml:space="preserve"> </w:t>
      </w:r>
    </w:p>
    <w:p w14:paraId="7653333D" w14:textId="77777777" w:rsidR="005121BC" w:rsidRPr="005121BC" w:rsidRDefault="005121BC" w:rsidP="005121BC">
      <w:pPr>
        <w:rPr>
          <w:sz w:val="24"/>
          <w:szCs w:val="24"/>
        </w:rPr>
      </w:pPr>
    </w:p>
    <w:p w14:paraId="70E19854" w14:textId="77777777" w:rsidR="005121BC" w:rsidRPr="005121BC" w:rsidRDefault="005121BC" w:rsidP="009D0A7D">
      <w:pPr>
        <w:pStyle w:val="ListParagraph"/>
        <w:numPr>
          <w:ilvl w:val="0"/>
          <w:numId w:val="8"/>
        </w:numPr>
        <w:autoSpaceDE w:val="0"/>
        <w:autoSpaceDN w:val="0"/>
        <w:adjustRightInd w:val="0"/>
      </w:pPr>
      <w:r w:rsidRPr="005121BC">
        <w:t>The District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199DC162" w14:textId="77777777" w:rsidR="005121BC" w:rsidRPr="005121BC" w:rsidRDefault="005121BC" w:rsidP="005121BC">
      <w:pPr>
        <w:pStyle w:val="ListParagraph"/>
        <w:autoSpaceDE w:val="0"/>
        <w:autoSpaceDN w:val="0"/>
        <w:adjustRightInd w:val="0"/>
      </w:pPr>
    </w:p>
    <w:p w14:paraId="5410919C" w14:textId="77777777" w:rsidR="005121BC" w:rsidRPr="005121BC" w:rsidRDefault="005121BC" w:rsidP="009D0A7D">
      <w:pPr>
        <w:pStyle w:val="ListParagraph"/>
        <w:numPr>
          <w:ilvl w:val="0"/>
          <w:numId w:val="8"/>
        </w:numPr>
        <w:autoSpaceDE w:val="0"/>
        <w:autoSpaceDN w:val="0"/>
        <w:adjustRightInd w:val="0"/>
      </w:pPr>
      <w:r w:rsidRPr="005121BC">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"Disclosure Form to Report Lobbying," when required (34 C.F.R. Part 82, Appendix B); and the State will require the full certification, as set forth in 34 C.F.R. Part 82, Appendix A, in the award documents for all sub</w:t>
      </w:r>
      <w:r w:rsidR="003511DA">
        <w:t>-</w:t>
      </w:r>
      <w:r w:rsidRPr="005121BC">
        <w:t>awards at all tiers.</w:t>
      </w:r>
    </w:p>
    <w:p w14:paraId="1AAEF2AE" w14:textId="77777777" w:rsidR="005121BC" w:rsidRPr="005121BC" w:rsidRDefault="005121BC" w:rsidP="005121BC">
      <w:pPr>
        <w:pStyle w:val="ListParagraph"/>
        <w:autoSpaceDE w:val="0"/>
        <w:autoSpaceDN w:val="0"/>
        <w:adjustRightInd w:val="0"/>
      </w:pPr>
    </w:p>
    <w:p w14:paraId="44A0AAFE" w14:textId="77777777" w:rsidR="005121BC" w:rsidRPr="005121BC" w:rsidRDefault="005121BC" w:rsidP="009D0A7D">
      <w:pPr>
        <w:pStyle w:val="ListParagraph"/>
        <w:numPr>
          <w:ilvl w:val="0"/>
          <w:numId w:val="8"/>
        </w:numPr>
        <w:autoSpaceDE w:val="0"/>
        <w:autoSpaceDN w:val="0"/>
        <w:adjustRightInd w:val="0"/>
      </w:pPr>
      <w:r w:rsidRPr="005121BC">
        <w:t xml:space="preserve">Any LEA receiving funding under this program will have on file with the State a set of assurances that meets the requirements of section 442 of the General Education Provisions Act (GEPA) (20 U.S.C. 1232e). </w:t>
      </w:r>
    </w:p>
    <w:p w14:paraId="62CCAB70" w14:textId="77777777" w:rsidR="005121BC" w:rsidRPr="005121BC" w:rsidRDefault="005121BC" w:rsidP="005121BC">
      <w:pPr>
        <w:pStyle w:val="ListParagraph"/>
        <w:autoSpaceDE w:val="0"/>
        <w:autoSpaceDN w:val="0"/>
        <w:adjustRightInd w:val="0"/>
      </w:pPr>
    </w:p>
    <w:p w14:paraId="60D9C75F" w14:textId="77777777" w:rsidR="005121BC" w:rsidRPr="005121BC" w:rsidRDefault="005121BC" w:rsidP="009D0A7D">
      <w:pPr>
        <w:pStyle w:val="ListParagraph"/>
        <w:numPr>
          <w:ilvl w:val="0"/>
          <w:numId w:val="8"/>
        </w:numPr>
        <w:autoSpaceDE w:val="0"/>
        <w:autoSpaceDN w:val="0"/>
        <w:adjustRightInd w:val="0"/>
      </w:pPr>
      <w:r w:rsidRPr="005121BC">
        <w:t>To the extent applicable, an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w:t>
      </w:r>
    </w:p>
    <w:p w14:paraId="1DC25FA1" w14:textId="77777777" w:rsidR="005121BC" w:rsidRPr="005121BC" w:rsidRDefault="005121BC" w:rsidP="005121BC">
      <w:pPr>
        <w:pStyle w:val="ListParagraph"/>
        <w:autoSpaceDE w:val="0"/>
        <w:autoSpaceDN w:val="0"/>
        <w:adjustRightInd w:val="0"/>
      </w:pPr>
    </w:p>
    <w:p w14:paraId="44DB6E57" w14:textId="77777777" w:rsidR="005121BC" w:rsidRPr="005121BC" w:rsidRDefault="005121BC" w:rsidP="009D0A7D">
      <w:pPr>
        <w:pStyle w:val="ListParagraph"/>
        <w:numPr>
          <w:ilvl w:val="0"/>
          <w:numId w:val="8"/>
        </w:numPr>
        <w:autoSpaceDE w:val="0"/>
        <w:autoSpaceDN w:val="0"/>
        <w:adjustRightInd w:val="0"/>
      </w:pPr>
      <w:r w:rsidRPr="005121BC">
        <w:t>The district  will comply with the following provisions of Education Department General Administrative Regulations (EDGAR), as applicable:</w:t>
      </w:r>
    </w:p>
    <w:p w14:paraId="3124EB0E" w14:textId="77777777" w:rsidR="005121BC" w:rsidRPr="005121BC" w:rsidRDefault="005121BC" w:rsidP="009D0A7D">
      <w:pPr>
        <w:pStyle w:val="ListParagraph"/>
        <w:numPr>
          <w:ilvl w:val="1"/>
          <w:numId w:val="9"/>
        </w:numPr>
        <w:autoSpaceDE w:val="0"/>
        <w:autoSpaceDN w:val="0"/>
        <w:adjustRightInd w:val="0"/>
      </w:pPr>
      <w:r w:rsidRPr="005121BC">
        <w:t xml:space="preserve">34 CFR Part 74 --Administration of Grants and Agreements with Institutions of Higher Education, Hospitals, and Other Non-Profit Organizations </w:t>
      </w:r>
    </w:p>
    <w:p w14:paraId="705A3DB1" w14:textId="77777777" w:rsidR="005121BC" w:rsidRPr="005121BC" w:rsidRDefault="005121BC" w:rsidP="009D0A7D">
      <w:pPr>
        <w:pStyle w:val="ListParagraph"/>
        <w:numPr>
          <w:ilvl w:val="1"/>
          <w:numId w:val="9"/>
        </w:numPr>
        <w:autoSpaceDE w:val="0"/>
        <w:autoSpaceDN w:val="0"/>
        <w:adjustRightInd w:val="0"/>
      </w:pPr>
      <w:r w:rsidRPr="005121BC">
        <w:t xml:space="preserve">34 CFR Part 76 -- State-Administered Programs, including the construction requirements in section 75.600 through 75.617 that are incorporated by reference in section 76.600 </w:t>
      </w:r>
    </w:p>
    <w:p w14:paraId="50FDA5B0" w14:textId="77777777" w:rsidR="005121BC" w:rsidRPr="005121BC" w:rsidRDefault="005121BC" w:rsidP="009D0A7D">
      <w:pPr>
        <w:pStyle w:val="ListParagraph"/>
        <w:numPr>
          <w:ilvl w:val="1"/>
          <w:numId w:val="9"/>
        </w:numPr>
        <w:autoSpaceDE w:val="0"/>
        <w:autoSpaceDN w:val="0"/>
        <w:adjustRightInd w:val="0"/>
      </w:pPr>
      <w:r w:rsidRPr="005121BC">
        <w:t>34 CFR Part 77 -- Definitions that Apply to Department Regulations</w:t>
      </w:r>
    </w:p>
    <w:p w14:paraId="2DCA2A7A" w14:textId="77777777" w:rsidR="005121BC" w:rsidRPr="005121BC" w:rsidRDefault="005121BC" w:rsidP="009D0A7D">
      <w:pPr>
        <w:pStyle w:val="ListParagraph"/>
        <w:numPr>
          <w:ilvl w:val="1"/>
          <w:numId w:val="9"/>
        </w:numPr>
        <w:autoSpaceDE w:val="0"/>
        <w:autoSpaceDN w:val="0"/>
        <w:adjustRightInd w:val="0"/>
      </w:pPr>
      <w:r w:rsidRPr="005121BC">
        <w:t xml:space="preserve">34 CFR Part 80 -- Uniform Administrative Requirements for Grants and Cooperative Agreements to State and Local Governments, including the procurement provisions </w:t>
      </w:r>
    </w:p>
    <w:p w14:paraId="3FCC667C" w14:textId="77777777" w:rsidR="005121BC" w:rsidRPr="005121BC" w:rsidRDefault="005121BC" w:rsidP="009D0A7D">
      <w:pPr>
        <w:pStyle w:val="ListParagraph"/>
        <w:numPr>
          <w:ilvl w:val="1"/>
          <w:numId w:val="9"/>
        </w:numPr>
        <w:autoSpaceDE w:val="0"/>
        <w:autoSpaceDN w:val="0"/>
        <w:adjustRightInd w:val="0"/>
      </w:pPr>
      <w:r w:rsidRPr="005121BC">
        <w:t>34 CFR Part 81 – General Education Provisions Act—Enforcement</w:t>
      </w:r>
    </w:p>
    <w:p w14:paraId="1F84668F" w14:textId="77777777" w:rsidR="005121BC" w:rsidRPr="005121BC" w:rsidRDefault="005121BC" w:rsidP="009D0A7D">
      <w:pPr>
        <w:pStyle w:val="ListParagraph"/>
        <w:numPr>
          <w:ilvl w:val="1"/>
          <w:numId w:val="9"/>
        </w:numPr>
        <w:autoSpaceDE w:val="0"/>
        <w:autoSpaceDN w:val="0"/>
        <w:adjustRightInd w:val="0"/>
      </w:pPr>
      <w:r w:rsidRPr="005121BC">
        <w:t>34 CFR Part 82 -- New Restrictions on Lobbying</w:t>
      </w:r>
    </w:p>
    <w:p w14:paraId="355F48AD" w14:textId="77777777" w:rsidR="00C3474F" w:rsidRDefault="005121BC" w:rsidP="009D0A7D">
      <w:pPr>
        <w:pStyle w:val="ListParagraph"/>
        <w:numPr>
          <w:ilvl w:val="1"/>
          <w:numId w:val="9"/>
        </w:numPr>
        <w:autoSpaceDE w:val="0"/>
        <w:autoSpaceDN w:val="0"/>
        <w:adjustRightInd w:val="0"/>
      </w:pPr>
      <w:r w:rsidRPr="005121BC">
        <w:t xml:space="preserve">34 CFR Part 85 </w:t>
      </w:r>
      <w:r w:rsidR="004B2C5A">
        <w:t>–</w:t>
      </w:r>
      <w:r w:rsidRPr="005121BC">
        <w:t xml:space="preserve"> Government</w:t>
      </w:r>
      <w:r w:rsidR="004B2C5A">
        <w:t>-</w:t>
      </w:r>
      <w:r w:rsidRPr="005121BC">
        <w:t>wide Debarment and Suspension (Nonprocurement)</w:t>
      </w:r>
    </w:p>
    <w:p w14:paraId="2373EEB0" w14:textId="77777777" w:rsidR="00C3474F" w:rsidRPr="00C3474F" w:rsidRDefault="00C3474F" w:rsidP="00C3474F"/>
    <w:p w14:paraId="3198A79C" w14:textId="77777777" w:rsidR="00C3474F" w:rsidRPr="00C3474F" w:rsidRDefault="00C3474F" w:rsidP="00C3474F"/>
    <w:p w14:paraId="4862E510" w14:textId="77777777" w:rsidR="002D70A1" w:rsidRDefault="002D70A1" w:rsidP="00C3474F">
      <w:pPr>
        <w:sectPr w:rsidR="002D70A1" w:rsidSect="00D05B8E">
          <w:pgSz w:w="12240" w:h="15840" w:code="1"/>
          <w:pgMar w:top="1440" w:right="1440" w:bottom="1440" w:left="1440" w:header="720" w:footer="720" w:gutter="0"/>
          <w:cols w:space="720"/>
          <w:docGrid w:linePitch="360"/>
        </w:sectPr>
      </w:pPr>
    </w:p>
    <w:p w14:paraId="14FA650A" w14:textId="77777777" w:rsidR="00C3474F" w:rsidRPr="00C3474F" w:rsidRDefault="00C3474F" w:rsidP="00C3474F"/>
    <w:p w14:paraId="6502FC62" w14:textId="77777777" w:rsidR="00C3474F" w:rsidRDefault="00C3474F" w:rsidP="00C3474F"/>
    <w:p w14:paraId="3E992DF1" w14:textId="77777777" w:rsidR="00C3474F" w:rsidRDefault="00C3474F" w:rsidP="00C3474F">
      <w:pPr>
        <w:tabs>
          <w:tab w:val="left" w:pos="1075"/>
        </w:tabs>
      </w:pPr>
      <w:r>
        <w:lastRenderedPageBreak/>
        <w:tab/>
      </w:r>
    </w:p>
    <w:p w14:paraId="15845770" w14:textId="77777777" w:rsidR="00C3474F" w:rsidRPr="000D0EE9" w:rsidRDefault="00C3474F" w:rsidP="006E08BF">
      <w:pPr>
        <w:pStyle w:val="NoSpacing"/>
        <w:jc w:val="center"/>
        <w:outlineLvl w:val="0"/>
        <w:rPr>
          <w:b/>
          <w:sz w:val="48"/>
          <w:szCs w:val="48"/>
        </w:rPr>
      </w:pPr>
      <w:bookmarkStart w:id="43" w:name="_Toc256518937"/>
      <w:bookmarkStart w:id="44" w:name="_Toc285025395"/>
      <w:bookmarkStart w:id="45" w:name="_Toc372542958"/>
      <w:bookmarkStart w:id="46" w:name="_Toc461201874"/>
      <w:r w:rsidRPr="000D0EE9">
        <w:rPr>
          <w:b/>
          <w:sz w:val="48"/>
          <w:szCs w:val="48"/>
        </w:rPr>
        <w:t>PERFORMANCE FRAMEWORK</w:t>
      </w:r>
      <w:bookmarkEnd w:id="43"/>
      <w:bookmarkEnd w:id="44"/>
      <w:bookmarkEnd w:id="45"/>
      <w:r w:rsidR="00066F40">
        <w:rPr>
          <w:b/>
          <w:sz w:val="48"/>
          <w:szCs w:val="48"/>
        </w:rPr>
        <w:t xml:space="preserve"> DEFINITIONS</w:t>
      </w:r>
      <w:bookmarkEnd w:id="46"/>
    </w:p>
    <w:p w14:paraId="111B11D9" w14:textId="77777777" w:rsidR="00C3474F" w:rsidRPr="001F6536" w:rsidRDefault="00C3474F" w:rsidP="000D0EE9">
      <w:pPr>
        <w:jc w:val="center"/>
        <w:outlineLvl w:val="0"/>
        <w:rPr>
          <w:highlight w:val="yellow"/>
        </w:rPr>
      </w:pPr>
    </w:p>
    <w:p w14:paraId="5688611C" w14:textId="77777777" w:rsidR="00C3474F" w:rsidRPr="003F4E2F" w:rsidRDefault="00C3474F" w:rsidP="00C3474F">
      <w:pPr>
        <w:pStyle w:val="NoSpacing"/>
      </w:pPr>
      <w:r w:rsidRPr="003F4E2F">
        <w:t xml:space="preserve">The Mississippi Department of Education is required to submit data for 18 metrics for each </w:t>
      </w:r>
      <w:r w:rsidR="002828F6">
        <w:t>Priority and Focus</w:t>
      </w:r>
      <w:r w:rsidRPr="003F4E2F">
        <w:t xml:space="preserve"> school that implements one of the </w:t>
      </w:r>
      <w:r w:rsidR="002828F6">
        <w:t>six</w:t>
      </w:r>
      <w:r w:rsidRPr="003F4E2F">
        <w:t xml:space="preserve"> required school intervention models</w:t>
      </w:r>
      <w:r w:rsidR="002828F6">
        <w:t xml:space="preserve"> and is served with SIG funds.</w:t>
      </w:r>
    </w:p>
    <w:p w14:paraId="4902609D" w14:textId="77777777" w:rsidR="00C3474F" w:rsidRPr="003F4E2F" w:rsidRDefault="00C3474F" w:rsidP="00C3474F">
      <w:pPr>
        <w:pStyle w:val="NoSpacing"/>
      </w:pPr>
    </w:p>
    <w:p w14:paraId="7B414105" w14:textId="77777777" w:rsidR="00C3474F" w:rsidRPr="003F4E2F" w:rsidRDefault="00C3474F" w:rsidP="00C3474F">
      <w:pPr>
        <w:pStyle w:val="NoSpacing"/>
      </w:pPr>
      <w:r w:rsidRPr="003F4E2F">
        <w:t xml:space="preserve">In the initial application, LEAs are required to submit baseline data </w:t>
      </w:r>
      <w:r w:rsidRPr="003F4E2F">
        <w:rPr>
          <w:u w:val="single"/>
        </w:rPr>
        <w:t>for each school</w:t>
      </w:r>
      <w:r w:rsidRPr="003F4E2F">
        <w:t xml:space="preserve"> for the school year </w:t>
      </w:r>
      <w:r w:rsidRPr="003F4E2F">
        <w:rPr>
          <w:b/>
          <w:u w:val="single"/>
        </w:rPr>
        <w:t>prior</w:t>
      </w:r>
      <w:r w:rsidRPr="003F4E2F">
        <w:t xml:space="preserve"> to the implementation of one of the intervention mode</w:t>
      </w:r>
      <w:r w:rsidR="002828F6">
        <w:t>ls</w:t>
      </w:r>
      <w:r w:rsidRPr="003F4E2F">
        <w:t>. LEAs must also propose annual targets for each subsequent year that the school implements the model.</w:t>
      </w:r>
    </w:p>
    <w:p w14:paraId="116862CB" w14:textId="77777777" w:rsidR="00C3474F" w:rsidRPr="003F4E2F" w:rsidRDefault="00C3474F" w:rsidP="00C3474F">
      <w:pPr>
        <w:rPr>
          <w:sz w:val="24"/>
          <w:szCs w:val="24"/>
        </w:rPr>
      </w:pPr>
    </w:p>
    <w:p w14:paraId="6CA2B087" w14:textId="77777777" w:rsidR="00C3474F" w:rsidRPr="003F4E2F" w:rsidRDefault="00C3474F" w:rsidP="00C3474F">
      <w:r w:rsidRPr="003F4E2F">
        <w:t xml:space="preserve">After an LEA’s application has been approved, and prior to an LEA receiving grant funds, the LEA and MDE will work together to finalize the LEA’s proposed annual targets </w:t>
      </w:r>
      <w:r w:rsidR="002828F6">
        <w:t>for the leading and achievement</w:t>
      </w:r>
      <w:r w:rsidR="00A93B06">
        <w:t xml:space="preserve"> </w:t>
      </w:r>
      <w:r w:rsidRPr="003F4E2F">
        <w:t xml:space="preserve">indicators of performance for </w:t>
      </w:r>
      <w:r w:rsidRPr="003F4E2F">
        <w:rPr>
          <w:i/>
        </w:rPr>
        <w:t>each</w:t>
      </w:r>
      <w:r w:rsidR="002828F6">
        <w:t xml:space="preserve"> school. </w:t>
      </w:r>
      <w:r w:rsidRPr="003F4E2F">
        <w:t xml:space="preserve">These indicators, and their definitions, are listed below.  </w:t>
      </w:r>
    </w:p>
    <w:p w14:paraId="385B2062" w14:textId="77777777" w:rsidR="00C3474F" w:rsidRPr="003F4E2F" w:rsidRDefault="00B55833" w:rsidP="00C3474F">
      <w:pPr>
        <w:pStyle w:val="NoSpacing"/>
        <w:pBdr>
          <w:between w:val="single" w:sz="4" w:space="1" w:color="auto"/>
        </w:pBdr>
        <w:spacing w:after="120"/>
      </w:pPr>
      <w:r>
        <w:pict w14:anchorId="629E02ED">
          <v:rect id="_x0000_i1025" style="width:0;height:1.5pt" o:hralign="center" o:hrstd="t" o:hr="t" fillcolor="#a0a0a0" stroked="f"/>
        </w:pict>
      </w:r>
    </w:p>
    <w:p w14:paraId="1AF61477" w14:textId="77777777" w:rsidR="00C3474F" w:rsidRPr="003F4E2F" w:rsidRDefault="00C3474F" w:rsidP="00C3474F">
      <w:pPr>
        <w:pStyle w:val="NoSpacing"/>
        <w:rPr>
          <w:b/>
        </w:rPr>
      </w:pPr>
      <w:r w:rsidRPr="003F4E2F">
        <w:rPr>
          <w:b/>
        </w:rPr>
        <w:t>METRICS DEFINED</w:t>
      </w:r>
    </w:p>
    <w:p w14:paraId="6D7BC9EE" w14:textId="77777777" w:rsidR="00C3474F" w:rsidRPr="003F4E2F" w:rsidRDefault="00C3474F" w:rsidP="00C3474F">
      <w:pPr>
        <w:pStyle w:val="NoSpacing"/>
        <w:rPr>
          <w:b/>
        </w:rPr>
      </w:pPr>
    </w:p>
    <w:p w14:paraId="40FEB236" w14:textId="77777777" w:rsidR="00C3474F" w:rsidRPr="003F4E2F" w:rsidRDefault="00C3474F" w:rsidP="00C3474F">
      <w:pPr>
        <w:pStyle w:val="NoSpacing"/>
      </w:pPr>
      <w:r w:rsidRPr="003F4E2F">
        <w:rPr>
          <w:b/>
        </w:rPr>
        <w:t>Metric 1—Intervention Model:</w:t>
      </w:r>
      <w:r w:rsidRPr="003F4E2F">
        <w:t xml:space="preserve"> Identify the intervention model that the school is implementing – transformation, turnaround, or closure.</w:t>
      </w:r>
    </w:p>
    <w:p w14:paraId="06079A1D" w14:textId="77777777" w:rsidR="00D84D4E" w:rsidRPr="003F4E2F" w:rsidRDefault="00D84D4E" w:rsidP="00C3474F">
      <w:pPr>
        <w:pStyle w:val="NoSpacing"/>
      </w:pPr>
    </w:p>
    <w:p w14:paraId="6CAFEB80" w14:textId="77777777" w:rsidR="00C3474F" w:rsidRPr="003F4E2F" w:rsidRDefault="00C3474F" w:rsidP="00C3474F">
      <w:pPr>
        <w:pStyle w:val="NoSpacing"/>
        <w:rPr>
          <w:i/>
        </w:rPr>
      </w:pPr>
      <w:r w:rsidRPr="003F4E2F">
        <w:rPr>
          <w:b/>
        </w:rPr>
        <w:t>Metric 2—</w:t>
      </w:r>
      <w:r w:rsidR="00CC241B" w:rsidRPr="003F4E2F">
        <w:rPr>
          <w:b/>
        </w:rPr>
        <w:t xml:space="preserve">AMO </w:t>
      </w:r>
      <w:r w:rsidRPr="003F4E2F">
        <w:rPr>
          <w:b/>
        </w:rPr>
        <w:t xml:space="preserve">Status: </w:t>
      </w:r>
      <w:r w:rsidRPr="003F4E2F">
        <w:t xml:space="preserve">Identify the State Accountability label and indicate if growth was met or not met. </w:t>
      </w:r>
      <w:r w:rsidRPr="003F4E2F">
        <w:rPr>
          <w:i/>
        </w:rPr>
        <w:t>Source: NCLB Report Card</w:t>
      </w:r>
    </w:p>
    <w:p w14:paraId="33EA8AB5" w14:textId="77777777" w:rsidR="00C3474F" w:rsidRPr="003F4E2F" w:rsidRDefault="00C3474F" w:rsidP="00C3474F">
      <w:pPr>
        <w:pStyle w:val="NoSpacing"/>
      </w:pPr>
    </w:p>
    <w:p w14:paraId="47D8094F" w14:textId="77777777" w:rsidR="00C3474F" w:rsidRPr="003F4E2F" w:rsidRDefault="00C3474F" w:rsidP="00C3474F">
      <w:pPr>
        <w:pStyle w:val="NoSpacing"/>
      </w:pPr>
      <w:r w:rsidRPr="003F4E2F">
        <w:rPr>
          <w:b/>
        </w:rPr>
        <w:t>Metric 3—</w:t>
      </w:r>
      <w:r w:rsidR="00CC241B" w:rsidRPr="003F4E2F">
        <w:rPr>
          <w:b/>
        </w:rPr>
        <w:t>AMO</w:t>
      </w:r>
      <w:r w:rsidRPr="003F4E2F">
        <w:rPr>
          <w:b/>
        </w:rPr>
        <w:t xml:space="preserve"> Targets Met and Missed</w:t>
      </w:r>
      <w:r w:rsidRPr="003F4E2F">
        <w:t xml:space="preserve">: Identify by reading/language arts, mathematics, and other academic indicators whether </w:t>
      </w:r>
      <w:r w:rsidR="002D2806" w:rsidRPr="003F4E2F">
        <w:rPr>
          <w:b/>
        </w:rPr>
        <w:t xml:space="preserve">AMO </w:t>
      </w:r>
      <w:r w:rsidRPr="003F4E2F">
        <w:t xml:space="preserve">targets have been met or not met for each subgroup.  </w:t>
      </w:r>
    </w:p>
    <w:p w14:paraId="45EA0772" w14:textId="77777777" w:rsidR="00C3474F" w:rsidRPr="003F4E2F" w:rsidRDefault="00C3474F" w:rsidP="00C3474F">
      <w:pPr>
        <w:pStyle w:val="NoSpacing"/>
        <w:rPr>
          <w:i/>
        </w:rPr>
      </w:pPr>
      <w:r w:rsidRPr="003F4E2F">
        <w:rPr>
          <w:i/>
        </w:rPr>
        <w:t>Source: NCLB Report Card</w:t>
      </w:r>
    </w:p>
    <w:p w14:paraId="3E2C81E5" w14:textId="77777777" w:rsidR="00C3474F" w:rsidRPr="003F4E2F" w:rsidRDefault="00C3474F" w:rsidP="00C3474F">
      <w:pPr>
        <w:pStyle w:val="NoSpacing"/>
      </w:pPr>
    </w:p>
    <w:p w14:paraId="4C801418" w14:textId="77777777" w:rsidR="00C3474F" w:rsidRPr="003F4E2F" w:rsidRDefault="00C3474F" w:rsidP="002D2806">
      <w:pPr>
        <w:pStyle w:val="NoSpacing"/>
        <w:rPr>
          <w:i/>
        </w:rPr>
      </w:pPr>
      <w:r w:rsidRPr="003F4E2F">
        <w:rPr>
          <w:b/>
        </w:rPr>
        <w:t>Metric 4—School Improvement Status:</w:t>
      </w:r>
      <w:r w:rsidR="002D2806" w:rsidRPr="003F4E2F">
        <w:rPr>
          <w:b/>
        </w:rPr>
        <w:t xml:space="preserve"> No longer applicable due to the ESEA flexibility waiver</w:t>
      </w:r>
    </w:p>
    <w:p w14:paraId="688FB7C1" w14:textId="77777777" w:rsidR="00C3474F" w:rsidRPr="003F4E2F" w:rsidRDefault="00C3474F" w:rsidP="00C3474F">
      <w:pPr>
        <w:pStyle w:val="NoSpacing"/>
      </w:pPr>
    </w:p>
    <w:p w14:paraId="6C895B8D" w14:textId="77777777" w:rsidR="00C3474F" w:rsidRPr="003F4E2F" w:rsidRDefault="00C3474F" w:rsidP="00C3474F">
      <w:pPr>
        <w:pStyle w:val="NoSpacing"/>
      </w:pPr>
      <w:r w:rsidRPr="003F4E2F">
        <w:rPr>
          <w:b/>
        </w:rPr>
        <w:t xml:space="preserve">Metric 5—Number of Minutes and Types of Increased Learning Time Offered: </w:t>
      </w:r>
      <w:r w:rsidRPr="003F4E2F">
        <w:t xml:space="preserve">This data group is the number of minutes that </w:t>
      </w:r>
      <w:r w:rsidRPr="003F4E2F">
        <w:rPr>
          <w:b/>
          <w:u w:val="single"/>
        </w:rPr>
        <w:t xml:space="preserve">all </w:t>
      </w:r>
      <w:r w:rsidRPr="003F4E2F">
        <w:t xml:space="preserve">students were required to be at school and any additional learning time (before school, after school, or summer school) for which all students had the opportunity to participate.   School minutes are the total of all full school days and half school days and any increased learning time provided to all students in the school. </w:t>
      </w:r>
    </w:p>
    <w:p w14:paraId="6C8A1466" w14:textId="77777777" w:rsidR="00C3474F" w:rsidRPr="003F4E2F" w:rsidRDefault="00C3474F" w:rsidP="00C3474F">
      <w:pPr>
        <w:pStyle w:val="NoSpacing"/>
        <w:ind w:left="360"/>
      </w:pPr>
      <w:r w:rsidRPr="003F4E2F">
        <w:t>EXAMPLE: The regular school year for a school included 176 full school days and four half school days that all students were required to attend.</w:t>
      </w:r>
    </w:p>
    <w:p w14:paraId="083D87B7" w14:textId="77777777" w:rsidR="00C3474F" w:rsidRPr="003F4E2F" w:rsidRDefault="00C3474F" w:rsidP="009D0A7D">
      <w:pPr>
        <w:pStyle w:val="NoSpacing"/>
        <w:numPr>
          <w:ilvl w:val="0"/>
          <w:numId w:val="5"/>
        </w:numPr>
        <w:ind w:left="720"/>
      </w:pPr>
      <w:r w:rsidRPr="003F4E2F">
        <w:t>The school is in an LEA where a full day is 390 minutes and a half day is 195 minutes.</w:t>
      </w:r>
    </w:p>
    <w:p w14:paraId="3B8C384B" w14:textId="77777777" w:rsidR="00C3474F" w:rsidRPr="003F4E2F" w:rsidRDefault="00C3474F" w:rsidP="009D0A7D">
      <w:pPr>
        <w:pStyle w:val="NoSpacing"/>
        <w:numPr>
          <w:ilvl w:val="0"/>
          <w:numId w:val="5"/>
        </w:numPr>
        <w:ind w:left="720"/>
      </w:pPr>
      <w:r w:rsidRPr="003F4E2F">
        <w:t xml:space="preserve">The school also provided 80 days of additional learning time for which all students had the opportunity to participate.  </w:t>
      </w:r>
    </w:p>
    <w:p w14:paraId="0D5873A9" w14:textId="77777777" w:rsidR="00C3474F" w:rsidRPr="003F4E2F" w:rsidRDefault="00C3474F" w:rsidP="009D0A7D">
      <w:pPr>
        <w:pStyle w:val="NoSpacing"/>
        <w:numPr>
          <w:ilvl w:val="0"/>
          <w:numId w:val="5"/>
        </w:numPr>
        <w:ind w:left="720"/>
      </w:pPr>
      <w:r w:rsidRPr="003F4E2F">
        <w:t>The additional learning time lasted 90 minutes per day.</w:t>
      </w:r>
    </w:p>
    <w:p w14:paraId="1559C8C7" w14:textId="77777777" w:rsidR="00C3474F" w:rsidRPr="003F4E2F" w:rsidRDefault="00C3474F" w:rsidP="009D0A7D">
      <w:pPr>
        <w:pStyle w:val="NoSpacing"/>
        <w:numPr>
          <w:ilvl w:val="0"/>
          <w:numId w:val="5"/>
        </w:numPr>
        <w:ind w:left="720"/>
      </w:pPr>
      <w:r w:rsidRPr="003F4E2F">
        <w:t>The total minutes would be 76,620, calculated as follows:</w:t>
      </w:r>
    </w:p>
    <w:p w14:paraId="30783E7B" w14:textId="77777777" w:rsidR="00C3474F" w:rsidRPr="003F4E2F" w:rsidRDefault="00C3474F" w:rsidP="009D0A7D">
      <w:pPr>
        <w:pStyle w:val="NoSpacing"/>
        <w:numPr>
          <w:ilvl w:val="1"/>
          <w:numId w:val="5"/>
        </w:numPr>
        <w:ind w:left="1080"/>
      </w:pPr>
      <w:r w:rsidRPr="003F4E2F">
        <w:t>176 days multiplied by 390 minutes = 68,640 minutes</w:t>
      </w:r>
    </w:p>
    <w:p w14:paraId="1001B367" w14:textId="77777777" w:rsidR="00C3474F" w:rsidRPr="003F4E2F" w:rsidRDefault="00C3474F" w:rsidP="009D0A7D">
      <w:pPr>
        <w:pStyle w:val="NoSpacing"/>
        <w:numPr>
          <w:ilvl w:val="1"/>
          <w:numId w:val="5"/>
        </w:numPr>
        <w:ind w:left="1080"/>
      </w:pPr>
      <w:r w:rsidRPr="003F4E2F">
        <w:t>4 days multiplied by 195 minutes =780 minutes</w:t>
      </w:r>
    </w:p>
    <w:p w14:paraId="2C4C2B2B" w14:textId="77777777" w:rsidR="00C3474F" w:rsidRPr="003F4E2F" w:rsidRDefault="00C3474F" w:rsidP="009D0A7D">
      <w:pPr>
        <w:pStyle w:val="NoSpacing"/>
        <w:numPr>
          <w:ilvl w:val="1"/>
          <w:numId w:val="5"/>
        </w:numPr>
        <w:ind w:left="1080"/>
      </w:pPr>
      <w:r w:rsidRPr="003F4E2F">
        <w:t>80 days multiplied by 90 minutes=7,200 minutes</w:t>
      </w:r>
    </w:p>
    <w:p w14:paraId="0120E5AB" w14:textId="77777777" w:rsidR="00C3474F" w:rsidRPr="003F4E2F" w:rsidRDefault="00C3474F" w:rsidP="009D0A7D">
      <w:pPr>
        <w:pStyle w:val="NoSpacing"/>
        <w:numPr>
          <w:ilvl w:val="1"/>
          <w:numId w:val="5"/>
        </w:numPr>
        <w:ind w:left="1080"/>
      </w:pPr>
      <w:r w:rsidRPr="003F4E2F">
        <w:t xml:space="preserve">Add the results: 68,640+780+7,200 = </w:t>
      </w:r>
      <w:r w:rsidRPr="003F4E2F">
        <w:rPr>
          <w:b/>
        </w:rPr>
        <w:t>76,620 minutes</w:t>
      </w:r>
    </w:p>
    <w:p w14:paraId="66178AD0" w14:textId="77777777" w:rsidR="00C3474F" w:rsidRPr="003F4E2F" w:rsidRDefault="00C3474F" w:rsidP="00C3474F">
      <w:pPr>
        <w:pStyle w:val="NoSpacing"/>
      </w:pPr>
    </w:p>
    <w:p w14:paraId="30354886" w14:textId="77777777" w:rsidR="00C3474F" w:rsidRPr="003F4E2F" w:rsidRDefault="00C3474F" w:rsidP="00C3474F">
      <w:pPr>
        <w:pStyle w:val="NoSpacing"/>
      </w:pPr>
      <w:r w:rsidRPr="003F4E2F">
        <w:rPr>
          <w:i/>
        </w:rPr>
        <w:t>Increased learning time</w:t>
      </w:r>
      <w:r w:rsidRPr="003F4E2F">
        <w:t xml:space="preserve"> is defined by the type of increased learning time that the school offered.  The following types of increased learning times should be reported: longer school year, longer school day, before school, after school, summer school, weekend school.  </w:t>
      </w:r>
    </w:p>
    <w:p w14:paraId="072BFE65" w14:textId="77777777" w:rsidR="00C3474F" w:rsidRPr="003F4E2F" w:rsidRDefault="00C3474F" w:rsidP="00C3474F">
      <w:pPr>
        <w:pStyle w:val="NoSpacing"/>
        <w:rPr>
          <w:i/>
        </w:rPr>
      </w:pPr>
      <w:r w:rsidRPr="003F4E2F">
        <w:rPr>
          <w:i/>
        </w:rPr>
        <w:t>Source: School Data Reports</w:t>
      </w:r>
    </w:p>
    <w:p w14:paraId="3DCB27A2" w14:textId="77777777" w:rsidR="00C3474F" w:rsidRPr="003F4E2F" w:rsidRDefault="00C3474F" w:rsidP="00C3474F">
      <w:pPr>
        <w:pStyle w:val="NoSpacing"/>
      </w:pPr>
    </w:p>
    <w:p w14:paraId="35BC3B82" w14:textId="77777777" w:rsidR="00C3474F" w:rsidRPr="003F4E2F" w:rsidRDefault="00C3474F" w:rsidP="00C3474F">
      <w:pPr>
        <w:pStyle w:val="NoSpacing"/>
      </w:pPr>
      <w:r w:rsidRPr="003F4E2F">
        <w:rPr>
          <w:b/>
        </w:rPr>
        <w:t xml:space="preserve">Metric 6—Proficiency on State Assessments: </w:t>
      </w:r>
      <w:r w:rsidRPr="003F4E2F">
        <w:t xml:space="preserve">Identify the percentage of students by each proficiency level on the State assessments for reading/language arts and mathematics by grade and by student subgroup. </w:t>
      </w:r>
    </w:p>
    <w:p w14:paraId="1143B2E9" w14:textId="77777777" w:rsidR="00C3474F" w:rsidRPr="003F4E2F" w:rsidRDefault="00C3474F" w:rsidP="00C3474F">
      <w:pPr>
        <w:pStyle w:val="NoSpacing"/>
        <w:rPr>
          <w:i/>
        </w:rPr>
      </w:pPr>
      <w:r w:rsidRPr="003F4E2F">
        <w:rPr>
          <w:i/>
        </w:rPr>
        <w:t>Source: NCLB Report Card</w:t>
      </w:r>
    </w:p>
    <w:p w14:paraId="6D334F76" w14:textId="77777777" w:rsidR="00C3474F" w:rsidRPr="003F4E2F" w:rsidRDefault="00C3474F" w:rsidP="00C3474F">
      <w:pPr>
        <w:pStyle w:val="NoSpacing"/>
      </w:pPr>
    </w:p>
    <w:p w14:paraId="647C5242" w14:textId="77777777" w:rsidR="00C3474F" w:rsidRPr="003F4E2F" w:rsidRDefault="00C3474F" w:rsidP="00C3474F">
      <w:pPr>
        <w:pStyle w:val="NoSpacing"/>
      </w:pPr>
      <w:r w:rsidRPr="003F4E2F">
        <w:rPr>
          <w:b/>
        </w:rPr>
        <w:t xml:space="preserve">Metric 7—Student Participation Rate on State Assessments: </w:t>
      </w:r>
      <w:r w:rsidRPr="003F4E2F">
        <w:t xml:space="preserve">Identify by subgroup, the percentage of students who completed the reading/language arts and mathematics assessments. </w:t>
      </w:r>
    </w:p>
    <w:p w14:paraId="106C9980" w14:textId="77777777" w:rsidR="00C3474F" w:rsidRPr="003F4E2F" w:rsidRDefault="00C3474F" w:rsidP="00C3474F">
      <w:pPr>
        <w:pStyle w:val="NoSpacing"/>
        <w:rPr>
          <w:i/>
        </w:rPr>
      </w:pPr>
      <w:r w:rsidRPr="003F4E2F">
        <w:rPr>
          <w:i/>
        </w:rPr>
        <w:t>Source: NCLB Report Card</w:t>
      </w:r>
    </w:p>
    <w:p w14:paraId="31499014" w14:textId="77777777" w:rsidR="00C3474F" w:rsidRPr="003F4E2F" w:rsidRDefault="00C3474F" w:rsidP="00C3474F">
      <w:pPr>
        <w:pStyle w:val="NoSpacing"/>
      </w:pPr>
    </w:p>
    <w:p w14:paraId="6E291B2A" w14:textId="77777777" w:rsidR="00C3474F" w:rsidRPr="003F4E2F" w:rsidRDefault="00C3474F" w:rsidP="00C3474F">
      <w:pPr>
        <w:pStyle w:val="NoSpacing"/>
      </w:pPr>
      <w:r w:rsidRPr="003F4E2F">
        <w:rPr>
          <w:b/>
        </w:rPr>
        <w:t xml:space="preserve">Metric 8—Average Scale Score: </w:t>
      </w:r>
      <w:r w:rsidRPr="003F4E2F">
        <w:t>Identify the average scale score of students by each proficiency level on the State assessments for reading/ language arts and mathematics, by grade and by student subgroup.</w:t>
      </w:r>
    </w:p>
    <w:p w14:paraId="3A041A89" w14:textId="77777777" w:rsidR="00C3474F" w:rsidRPr="003F4E2F" w:rsidRDefault="00C3474F" w:rsidP="00C3474F">
      <w:pPr>
        <w:pStyle w:val="NoSpacing"/>
        <w:rPr>
          <w:i/>
        </w:rPr>
      </w:pPr>
      <w:r w:rsidRPr="003F4E2F">
        <w:rPr>
          <w:i/>
        </w:rPr>
        <w:t>Source: School Data Reports</w:t>
      </w:r>
    </w:p>
    <w:p w14:paraId="4A7AD269" w14:textId="77777777" w:rsidR="00C3474F" w:rsidRPr="003F4E2F" w:rsidRDefault="00C3474F" w:rsidP="00C3474F">
      <w:pPr>
        <w:pStyle w:val="NoSpacing"/>
      </w:pPr>
    </w:p>
    <w:p w14:paraId="64E6DB69" w14:textId="77777777" w:rsidR="00C3474F" w:rsidRPr="003F4E2F" w:rsidRDefault="00C3474F" w:rsidP="00C3474F">
      <w:pPr>
        <w:pStyle w:val="NoSpacing"/>
      </w:pPr>
      <w:r w:rsidRPr="003F4E2F">
        <w:rPr>
          <w:b/>
        </w:rPr>
        <w:t xml:space="preserve">Metric 9—Attainment of English Language Proficiency: </w:t>
      </w:r>
      <w:r w:rsidRPr="003F4E2F">
        <w:t xml:space="preserve">Identify the percentage of English Language students who attain English proficiency. </w:t>
      </w:r>
    </w:p>
    <w:p w14:paraId="077C401D" w14:textId="77777777" w:rsidR="00C3474F" w:rsidRPr="003F4E2F" w:rsidRDefault="00C3474F" w:rsidP="00C3474F">
      <w:pPr>
        <w:pStyle w:val="NoSpacing"/>
        <w:rPr>
          <w:i/>
        </w:rPr>
      </w:pPr>
      <w:r w:rsidRPr="003F4E2F">
        <w:rPr>
          <w:i/>
        </w:rPr>
        <w:t>Source: School Data Reports</w:t>
      </w:r>
    </w:p>
    <w:p w14:paraId="44B43A67" w14:textId="77777777" w:rsidR="00C3474F" w:rsidRPr="003F4E2F" w:rsidRDefault="00C3474F" w:rsidP="00C3474F">
      <w:pPr>
        <w:pStyle w:val="NoSpacing"/>
      </w:pPr>
    </w:p>
    <w:p w14:paraId="51315F27" w14:textId="77777777" w:rsidR="00C3474F" w:rsidRPr="003F4E2F" w:rsidRDefault="00C3474F" w:rsidP="00C3474F">
      <w:pPr>
        <w:pStyle w:val="NoSpacing"/>
      </w:pPr>
      <w:r w:rsidRPr="003F4E2F">
        <w:rPr>
          <w:b/>
        </w:rPr>
        <w:t>Metric 10—Graduation Rate:</w:t>
      </w:r>
      <w:r w:rsidRPr="003F4E2F">
        <w:t xml:space="preserve"> Identify the percentage of students graduating from high school. </w:t>
      </w:r>
    </w:p>
    <w:p w14:paraId="6E1C3DEC" w14:textId="77777777" w:rsidR="00C3474F" w:rsidRPr="003F4E2F" w:rsidRDefault="00C3474F" w:rsidP="00C3474F">
      <w:pPr>
        <w:pStyle w:val="NoSpacing"/>
        <w:rPr>
          <w:i/>
        </w:rPr>
      </w:pPr>
      <w:r w:rsidRPr="003F4E2F">
        <w:rPr>
          <w:i/>
        </w:rPr>
        <w:t>Source: NCLB Report Card</w:t>
      </w:r>
    </w:p>
    <w:p w14:paraId="4C807002" w14:textId="77777777" w:rsidR="00C3474F" w:rsidRPr="003F4E2F" w:rsidRDefault="00C3474F" w:rsidP="00C3474F">
      <w:pPr>
        <w:pStyle w:val="NoSpacing"/>
      </w:pPr>
    </w:p>
    <w:p w14:paraId="7655DE81" w14:textId="77777777" w:rsidR="00C3474F" w:rsidRPr="003F4E2F" w:rsidRDefault="00C3474F" w:rsidP="00C3474F">
      <w:pPr>
        <w:pStyle w:val="NoSpacing"/>
        <w:rPr>
          <w:b/>
        </w:rPr>
      </w:pPr>
      <w:r w:rsidRPr="003F4E2F">
        <w:rPr>
          <w:b/>
        </w:rPr>
        <w:t>Metric 11 – Dropout Rate –</w:t>
      </w:r>
      <w:r w:rsidRPr="003F4E2F">
        <w:t xml:space="preserve"> Identify the percentage of students who fail to graduate from high school with their cohort group.   Source: NCLB Report Card</w:t>
      </w:r>
    </w:p>
    <w:p w14:paraId="5745FCA3" w14:textId="77777777" w:rsidR="00C3474F" w:rsidRPr="003F4E2F" w:rsidRDefault="00C3474F" w:rsidP="00C3474F">
      <w:pPr>
        <w:pStyle w:val="NoSpacing"/>
        <w:rPr>
          <w:b/>
        </w:rPr>
      </w:pPr>
    </w:p>
    <w:p w14:paraId="32F9EA22" w14:textId="77777777" w:rsidR="00C3474F" w:rsidRPr="003F4E2F" w:rsidRDefault="00C3474F" w:rsidP="00C3474F">
      <w:pPr>
        <w:pStyle w:val="NoSpacing"/>
      </w:pPr>
      <w:r w:rsidRPr="003F4E2F">
        <w:rPr>
          <w:b/>
        </w:rPr>
        <w:t xml:space="preserve">Metric 12 – Student Attendance Rate – </w:t>
      </w:r>
      <w:r w:rsidRPr="003F4E2F">
        <w:t>Identify the number of school days during the regular school year students attended school divided by the maximum number of days students could have attended school during the school year.  Source: NCLB Report Card</w:t>
      </w:r>
    </w:p>
    <w:p w14:paraId="3897E9ED" w14:textId="77777777" w:rsidR="00C3474F" w:rsidRPr="003F4E2F" w:rsidRDefault="00C3474F" w:rsidP="00C3474F">
      <w:pPr>
        <w:pStyle w:val="NoSpacing"/>
        <w:rPr>
          <w:b/>
        </w:rPr>
      </w:pPr>
    </w:p>
    <w:p w14:paraId="36F5FF31" w14:textId="77777777" w:rsidR="00C3474F" w:rsidRPr="003F4E2F" w:rsidRDefault="00C3474F" w:rsidP="00C3474F">
      <w:pPr>
        <w:pStyle w:val="NoSpacing"/>
      </w:pPr>
      <w:r w:rsidRPr="003F4E2F">
        <w:rPr>
          <w:b/>
        </w:rPr>
        <w:t xml:space="preserve">Metric 13- Dual Enrollment and Advanced Coursework </w:t>
      </w:r>
      <w:r w:rsidRPr="003F4E2F">
        <w:t>– Schools will identify three data metrics for this indicator.  Source: School Data Reports</w:t>
      </w:r>
    </w:p>
    <w:p w14:paraId="164BC954" w14:textId="77777777" w:rsidR="00C3474F" w:rsidRPr="003F4E2F" w:rsidRDefault="00C3474F" w:rsidP="009D0A7D">
      <w:pPr>
        <w:pStyle w:val="NoSpacing"/>
        <w:numPr>
          <w:ilvl w:val="0"/>
          <w:numId w:val="6"/>
        </w:numPr>
      </w:pPr>
      <w:r w:rsidRPr="003F4E2F">
        <w:rPr>
          <w:b/>
          <w:i/>
        </w:rPr>
        <w:t>Advanced Coursework</w:t>
      </w:r>
      <w:r w:rsidRPr="003F4E2F">
        <w:t xml:space="preserve"> is defined as the number of students who complete advanced placement or International Baccalaureate classes.  Completing the advanced coursework means that the student finished the class either during the school year or in combination with summer school </w:t>
      </w:r>
      <w:r w:rsidRPr="003F4E2F">
        <w:rPr>
          <w:b/>
          <w:u w:val="single"/>
        </w:rPr>
        <w:t xml:space="preserve">and </w:t>
      </w:r>
      <w:r w:rsidRPr="003F4E2F">
        <w:t>received course credit in accordance with state or local requirements.</w:t>
      </w:r>
    </w:p>
    <w:p w14:paraId="74775CC6" w14:textId="77777777" w:rsidR="00C3474F" w:rsidRPr="003F4E2F" w:rsidRDefault="00C3474F" w:rsidP="009D0A7D">
      <w:pPr>
        <w:pStyle w:val="NoSpacing"/>
        <w:numPr>
          <w:ilvl w:val="0"/>
          <w:numId w:val="6"/>
        </w:numPr>
        <w:rPr>
          <w:b/>
          <w:i/>
        </w:rPr>
      </w:pPr>
      <w:r w:rsidRPr="003F4E2F">
        <w:rPr>
          <w:b/>
          <w:i/>
        </w:rPr>
        <w:t xml:space="preserve">Dual Enrollment </w:t>
      </w:r>
      <w:r w:rsidRPr="003F4E2F">
        <w:t>refers to the number of high school students who complete at least one class in a postsecondary institution either during the school year or in combination with summer school and receive course credit.</w:t>
      </w:r>
    </w:p>
    <w:p w14:paraId="222F2027" w14:textId="77777777" w:rsidR="00C3474F" w:rsidRPr="003F4E2F" w:rsidRDefault="00C3474F" w:rsidP="009D0A7D">
      <w:pPr>
        <w:pStyle w:val="NoSpacing"/>
        <w:numPr>
          <w:ilvl w:val="0"/>
          <w:numId w:val="6"/>
        </w:numPr>
      </w:pPr>
      <w:r w:rsidRPr="003F4E2F">
        <w:rPr>
          <w:b/>
          <w:i/>
        </w:rPr>
        <w:t xml:space="preserve">Advanced Coursework and Dual Enrollment </w:t>
      </w:r>
      <w:r w:rsidRPr="003F4E2F">
        <w:t xml:space="preserve">is defined as the number of students who complete advanced coursework </w:t>
      </w:r>
      <w:r w:rsidRPr="003F4E2F">
        <w:rPr>
          <w:b/>
          <w:u w:val="single"/>
        </w:rPr>
        <w:t>AND</w:t>
      </w:r>
      <w:r w:rsidRPr="003F4E2F">
        <w:t xml:space="preserve"> complete at least one class in a postsecondary institution either during the school year or in combination with summer school and receive course credit.</w:t>
      </w:r>
    </w:p>
    <w:p w14:paraId="04F13457" w14:textId="77777777" w:rsidR="00C3474F" w:rsidRPr="003F4E2F" w:rsidRDefault="00C3474F" w:rsidP="00C3474F">
      <w:pPr>
        <w:pStyle w:val="NoSpacing"/>
      </w:pPr>
    </w:p>
    <w:p w14:paraId="34719B9D" w14:textId="77777777" w:rsidR="00C3474F" w:rsidRPr="003F4E2F" w:rsidRDefault="00C3474F" w:rsidP="00C3474F">
      <w:pPr>
        <w:pStyle w:val="NoSpacing"/>
      </w:pPr>
      <w:r w:rsidRPr="003F4E2F">
        <w:rPr>
          <w:b/>
        </w:rPr>
        <w:t xml:space="preserve">Metric 14 – College Enrollment Rates- </w:t>
      </w:r>
      <w:r w:rsidRPr="003F4E2F">
        <w:t>Identify the number and percentage of students who complete high school and enroll in postsecondary institutions.  Source: School Data Reports</w:t>
      </w:r>
    </w:p>
    <w:p w14:paraId="056B9DBF" w14:textId="77777777" w:rsidR="00C3474F" w:rsidRPr="003F4E2F" w:rsidRDefault="00C3474F" w:rsidP="00C3474F">
      <w:pPr>
        <w:pStyle w:val="NoSpacing"/>
      </w:pPr>
    </w:p>
    <w:p w14:paraId="0C8F5559" w14:textId="77777777" w:rsidR="00C3474F" w:rsidRPr="003F4E2F" w:rsidRDefault="00C3474F" w:rsidP="00C3474F">
      <w:pPr>
        <w:pStyle w:val="NoSpacing"/>
      </w:pPr>
      <w:r w:rsidRPr="003F4E2F">
        <w:rPr>
          <w:b/>
        </w:rPr>
        <w:t xml:space="preserve">Metric 15 – Discipline Rates- </w:t>
      </w:r>
      <w:r w:rsidRPr="003F4E2F">
        <w:t>Identify the number of incidents of discipline data during the baseline year. Source: School Data Reports</w:t>
      </w:r>
    </w:p>
    <w:p w14:paraId="71C9EA35" w14:textId="77777777" w:rsidR="00C3474F" w:rsidRPr="003F4E2F" w:rsidRDefault="00C3474F" w:rsidP="00C3474F">
      <w:pPr>
        <w:pStyle w:val="NoSpacing"/>
      </w:pPr>
    </w:p>
    <w:p w14:paraId="6A2AD9E7" w14:textId="6409A997" w:rsidR="00C3474F" w:rsidRPr="003F4E2F" w:rsidRDefault="00C3474F" w:rsidP="00C3474F">
      <w:pPr>
        <w:pStyle w:val="NoSpacing"/>
      </w:pPr>
      <w:r w:rsidRPr="003F4E2F">
        <w:rPr>
          <w:b/>
        </w:rPr>
        <w:t xml:space="preserve">Metric 16- </w:t>
      </w:r>
      <w:r w:rsidR="002828F6">
        <w:rPr>
          <w:b/>
        </w:rPr>
        <w:t>Chronic Absenteeism</w:t>
      </w:r>
      <w:r w:rsidRPr="003F4E2F">
        <w:rPr>
          <w:b/>
        </w:rPr>
        <w:t xml:space="preserve"> – </w:t>
      </w:r>
      <w:r w:rsidRPr="003F4E2F">
        <w:t>Identify the number and percentage of students with</w:t>
      </w:r>
      <w:r w:rsidR="000126FF">
        <w:t xml:space="preserve"> absences greater than or equal to</w:t>
      </w:r>
      <w:r w:rsidRPr="003F4E2F">
        <w:t xml:space="preserve"> </w:t>
      </w:r>
      <w:r w:rsidR="000126FF">
        <w:t>10%</w:t>
      </w:r>
      <w:r w:rsidRPr="003F4E2F">
        <w:t xml:space="preserve"> </w:t>
      </w:r>
      <w:r w:rsidR="000126FF">
        <w:t>of the total number of days in the regular academic school year</w:t>
      </w:r>
      <w:r w:rsidRPr="003F4E2F">
        <w:t>. Source: School Data Reports</w:t>
      </w:r>
    </w:p>
    <w:p w14:paraId="08F66D6E" w14:textId="77777777" w:rsidR="00C3474F" w:rsidRPr="003F4E2F" w:rsidRDefault="00C3474F" w:rsidP="00C3474F">
      <w:pPr>
        <w:pStyle w:val="NoSpacing"/>
        <w:rPr>
          <w:b/>
        </w:rPr>
      </w:pPr>
    </w:p>
    <w:p w14:paraId="70D0C7C2" w14:textId="77777777" w:rsidR="00C3474F" w:rsidRPr="003F4E2F" w:rsidRDefault="00C3474F" w:rsidP="00C3474F">
      <w:pPr>
        <w:pStyle w:val="NoSpacing"/>
      </w:pPr>
      <w:r w:rsidRPr="003F4E2F">
        <w:rPr>
          <w:b/>
        </w:rPr>
        <w:t xml:space="preserve">Metric 17 – Distribution of Teachers by Performance Level – </w:t>
      </w:r>
      <w:r w:rsidRPr="003F4E2F">
        <w:t>Identify the percentage of teachers by overall performance level (unsatisfactory, needs improvement, meets standards, exemplary) on the LEA’s teacher evaluation instrument.  Source: School Data Reports</w:t>
      </w:r>
    </w:p>
    <w:p w14:paraId="148C6387" w14:textId="77777777" w:rsidR="00C3474F" w:rsidRPr="003F4E2F" w:rsidRDefault="00C3474F" w:rsidP="00C3474F">
      <w:pPr>
        <w:pStyle w:val="NoSpacing"/>
        <w:rPr>
          <w:b/>
        </w:rPr>
      </w:pPr>
    </w:p>
    <w:p w14:paraId="68D2E3DE" w14:textId="77777777" w:rsidR="00C3474F" w:rsidRPr="003F4E2F" w:rsidRDefault="00C3474F" w:rsidP="00C3474F">
      <w:pPr>
        <w:pStyle w:val="NoSpacing"/>
      </w:pPr>
      <w:r w:rsidRPr="003F4E2F">
        <w:rPr>
          <w:b/>
        </w:rPr>
        <w:t xml:space="preserve">Metric 18 – Teacher Attendance Rates- </w:t>
      </w:r>
      <w:r w:rsidRPr="003F4E2F">
        <w:t xml:space="preserve">Identify the number of FTE days teachers worked divided by the maximum number of FTE teacher working days.  A teacher is considered absent if he or she is not in attendance on a day in the regular school year when the teacher would otherwise be expected to be teaching students in an assigned class.  This includes both days taken for sick leave and days taken for personal leave.  Do not include </w:t>
      </w:r>
      <w:r w:rsidRPr="003F4E2F">
        <w:lastRenderedPageBreak/>
        <w:t>administratively approved leave for professional development, field trips or other off-campus activities with students.   Source: School Data Reports</w:t>
      </w:r>
    </w:p>
    <w:p w14:paraId="7D7CB3D4" w14:textId="77777777" w:rsidR="00C3474F" w:rsidRPr="003F4E2F" w:rsidRDefault="00B55833" w:rsidP="00C3474F">
      <w:pPr>
        <w:spacing w:after="120"/>
        <w:rPr>
          <w:b/>
        </w:rPr>
      </w:pPr>
      <w:r>
        <w:pict w14:anchorId="62E32379">
          <v:rect id="_x0000_i1026" style="width:0;height:1.5pt" o:hralign="center" o:hrstd="t" o:hr="t" fillcolor="#a0a0a0" stroked="f"/>
        </w:pict>
      </w:r>
    </w:p>
    <w:p w14:paraId="340BD9B5" w14:textId="77777777" w:rsidR="00C3474F" w:rsidRPr="003F4E2F" w:rsidRDefault="00C3474F" w:rsidP="00C3474F">
      <w:pPr>
        <w:rPr>
          <w:b/>
        </w:rPr>
      </w:pPr>
      <w:r w:rsidRPr="003F4E2F">
        <w:rPr>
          <w:b/>
        </w:rPr>
        <w:t>METRICS BY CATEGORY</w:t>
      </w:r>
    </w:p>
    <w:p w14:paraId="45ABBAD0" w14:textId="77777777" w:rsidR="00C3474F" w:rsidRPr="003F4E2F" w:rsidRDefault="00C3474F" w:rsidP="00C3474F">
      <w:pPr>
        <w:rPr>
          <w:b/>
        </w:rPr>
      </w:pPr>
    </w:p>
    <w:p w14:paraId="682A9108" w14:textId="77777777" w:rsidR="00C3474F" w:rsidRPr="003F4E2F" w:rsidRDefault="00C3474F" w:rsidP="00C3474F">
      <w:pPr>
        <w:rPr>
          <w:b/>
        </w:rPr>
      </w:pPr>
      <w:r w:rsidRPr="003F4E2F">
        <w:rPr>
          <w:b/>
        </w:rPr>
        <w:t>Leading Indicators</w:t>
      </w:r>
    </w:p>
    <w:p w14:paraId="440AC715" w14:textId="77777777" w:rsidR="00C3474F" w:rsidRPr="003F4E2F" w:rsidRDefault="00C3474F" w:rsidP="009D0A7D">
      <w:pPr>
        <w:numPr>
          <w:ilvl w:val="0"/>
          <w:numId w:val="7"/>
        </w:numPr>
        <w:tabs>
          <w:tab w:val="clear" w:pos="1080"/>
          <w:tab w:val="num" w:pos="720"/>
        </w:tabs>
        <w:ind w:left="720"/>
      </w:pPr>
      <w:r w:rsidRPr="003F4E2F">
        <w:t>Number of minutes within the school year and school day;</w:t>
      </w:r>
    </w:p>
    <w:p w14:paraId="6C844F09" w14:textId="77777777" w:rsidR="00C3474F" w:rsidRPr="003F4E2F" w:rsidRDefault="00C3474F" w:rsidP="009D0A7D">
      <w:pPr>
        <w:numPr>
          <w:ilvl w:val="0"/>
          <w:numId w:val="7"/>
        </w:numPr>
        <w:tabs>
          <w:tab w:val="clear" w:pos="1080"/>
          <w:tab w:val="num" w:pos="720"/>
        </w:tabs>
        <w:ind w:left="720"/>
      </w:pPr>
      <w:r w:rsidRPr="003F4E2F">
        <w:t xml:space="preserve">Student participation rate on State assessments in reading/language arts and in mathematics, by student subgroup; </w:t>
      </w:r>
    </w:p>
    <w:p w14:paraId="2AD90761" w14:textId="77777777" w:rsidR="00C3474F" w:rsidRPr="003F4E2F" w:rsidRDefault="00C3474F" w:rsidP="009D0A7D">
      <w:pPr>
        <w:numPr>
          <w:ilvl w:val="0"/>
          <w:numId w:val="7"/>
        </w:numPr>
        <w:tabs>
          <w:tab w:val="clear" w:pos="1080"/>
          <w:tab w:val="num" w:pos="720"/>
        </w:tabs>
        <w:ind w:left="720"/>
      </w:pPr>
      <w:r w:rsidRPr="003F4E2F">
        <w:t>Dropout rate;</w:t>
      </w:r>
    </w:p>
    <w:p w14:paraId="62FCD87F" w14:textId="77777777" w:rsidR="00C3474F" w:rsidRPr="003F4E2F" w:rsidRDefault="00C3474F" w:rsidP="009D0A7D">
      <w:pPr>
        <w:numPr>
          <w:ilvl w:val="0"/>
          <w:numId w:val="7"/>
        </w:numPr>
        <w:tabs>
          <w:tab w:val="clear" w:pos="1080"/>
          <w:tab w:val="num" w:pos="720"/>
        </w:tabs>
        <w:ind w:left="720"/>
      </w:pPr>
      <w:r w:rsidRPr="003F4E2F">
        <w:t>Student attendance rate;</w:t>
      </w:r>
    </w:p>
    <w:p w14:paraId="190A6C30" w14:textId="77777777" w:rsidR="00C3474F" w:rsidRPr="003F4E2F" w:rsidRDefault="00C3474F" w:rsidP="009D0A7D">
      <w:pPr>
        <w:numPr>
          <w:ilvl w:val="0"/>
          <w:numId w:val="7"/>
        </w:numPr>
        <w:tabs>
          <w:tab w:val="clear" w:pos="1080"/>
          <w:tab w:val="num" w:pos="720"/>
        </w:tabs>
        <w:ind w:left="720"/>
      </w:pPr>
      <w:r w:rsidRPr="003F4E2F">
        <w:t>Number and percentage of students completing advanced coursework (e.g., AP/IB), early-college high schools, or dual enrollment classes;</w:t>
      </w:r>
    </w:p>
    <w:p w14:paraId="3FE51E11" w14:textId="77777777" w:rsidR="00C3474F" w:rsidRPr="003F4E2F" w:rsidRDefault="00C3474F" w:rsidP="009D0A7D">
      <w:pPr>
        <w:numPr>
          <w:ilvl w:val="0"/>
          <w:numId w:val="7"/>
        </w:numPr>
        <w:tabs>
          <w:tab w:val="clear" w:pos="1080"/>
          <w:tab w:val="num" w:pos="720"/>
        </w:tabs>
        <w:ind w:left="720"/>
      </w:pPr>
      <w:r w:rsidRPr="003F4E2F">
        <w:t>Discipline incidents;</w:t>
      </w:r>
    </w:p>
    <w:p w14:paraId="53BF4798" w14:textId="77777777" w:rsidR="00C3474F" w:rsidRPr="003F4E2F" w:rsidRDefault="002828F6" w:rsidP="009D0A7D">
      <w:pPr>
        <w:numPr>
          <w:ilvl w:val="0"/>
          <w:numId w:val="7"/>
        </w:numPr>
        <w:tabs>
          <w:tab w:val="clear" w:pos="1080"/>
          <w:tab w:val="num" w:pos="720"/>
        </w:tabs>
        <w:ind w:left="720"/>
      </w:pPr>
      <w:r>
        <w:t>Chronic absenteeism</w:t>
      </w:r>
      <w:r w:rsidR="00C3474F" w:rsidRPr="003F4E2F">
        <w:t>;</w:t>
      </w:r>
    </w:p>
    <w:p w14:paraId="6C2A6EC1" w14:textId="77777777" w:rsidR="00C3474F" w:rsidRPr="003F4E2F" w:rsidRDefault="00C3474F" w:rsidP="009D0A7D">
      <w:pPr>
        <w:numPr>
          <w:ilvl w:val="0"/>
          <w:numId w:val="7"/>
        </w:numPr>
        <w:tabs>
          <w:tab w:val="clear" w:pos="1080"/>
          <w:tab w:val="num" w:pos="720"/>
        </w:tabs>
        <w:ind w:left="720"/>
      </w:pPr>
      <w:r w:rsidRPr="003F4E2F">
        <w:t>Distribution of teachers by performance level on an LEA’s teacher evaluation system; and</w:t>
      </w:r>
    </w:p>
    <w:p w14:paraId="32E7C877" w14:textId="77777777" w:rsidR="00C3474F" w:rsidRPr="003F4E2F" w:rsidRDefault="00C3474F" w:rsidP="009D0A7D">
      <w:pPr>
        <w:numPr>
          <w:ilvl w:val="0"/>
          <w:numId w:val="7"/>
        </w:numPr>
        <w:tabs>
          <w:tab w:val="clear" w:pos="1080"/>
          <w:tab w:val="num" w:pos="720"/>
        </w:tabs>
        <w:ind w:left="720"/>
      </w:pPr>
      <w:r w:rsidRPr="003F4E2F">
        <w:t xml:space="preserve">Teacher attendance rate. </w:t>
      </w:r>
    </w:p>
    <w:p w14:paraId="01025BDE" w14:textId="77777777" w:rsidR="00C3474F" w:rsidRPr="003F4E2F" w:rsidRDefault="00C3474F" w:rsidP="00C3474F">
      <w:pPr>
        <w:tabs>
          <w:tab w:val="num" w:pos="720"/>
        </w:tabs>
      </w:pPr>
    </w:p>
    <w:p w14:paraId="528B16EF" w14:textId="77777777" w:rsidR="00C3474F" w:rsidRPr="003F4E2F" w:rsidRDefault="00C3474F" w:rsidP="00C3474F">
      <w:pPr>
        <w:pStyle w:val="Style"/>
        <w:rPr>
          <w:rFonts w:ascii="Calibri" w:hAnsi="Calibri"/>
          <w:b/>
          <w:sz w:val="22"/>
          <w:szCs w:val="22"/>
        </w:rPr>
      </w:pPr>
      <w:r w:rsidRPr="003F4E2F">
        <w:rPr>
          <w:rFonts w:ascii="Calibri" w:hAnsi="Calibri"/>
          <w:b/>
          <w:sz w:val="22"/>
          <w:szCs w:val="22"/>
        </w:rPr>
        <w:t>Achievement Indicators</w:t>
      </w:r>
    </w:p>
    <w:p w14:paraId="3CFBAD03" w14:textId="77777777" w:rsidR="00C3474F" w:rsidRPr="003F4E2F" w:rsidRDefault="00C3474F" w:rsidP="009D0A7D">
      <w:pPr>
        <w:pStyle w:val="Style"/>
        <w:numPr>
          <w:ilvl w:val="0"/>
          <w:numId w:val="2"/>
        </w:numPr>
        <w:tabs>
          <w:tab w:val="clear" w:pos="360"/>
          <w:tab w:val="num" w:pos="720"/>
        </w:tabs>
        <w:ind w:left="720"/>
        <w:rPr>
          <w:rFonts w:ascii="Calibri" w:hAnsi="Calibri"/>
          <w:sz w:val="22"/>
          <w:szCs w:val="22"/>
        </w:rPr>
      </w:pPr>
      <w:r w:rsidRPr="003F4E2F">
        <w:rPr>
          <w:rFonts w:ascii="Calibri" w:hAnsi="Calibri"/>
          <w:sz w:val="22"/>
          <w:szCs w:val="22"/>
        </w:rPr>
        <w:t>Percentage of students at or above proficiency level on State assessments in reading/language arts and mathematics, by both grade level , and by student subgroup;</w:t>
      </w:r>
    </w:p>
    <w:p w14:paraId="1E291765" w14:textId="77777777" w:rsidR="00C3474F" w:rsidRPr="003F4E2F" w:rsidRDefault="00C3474F" w:rsidP="009D0A7D">
      <w:pPr>
        <w:pStyle w:val="Style"/>
        <w:numPr>
          <w:ilvl w:val="0"/>
          <w:numId w:val="2"/>
        </w:numPr>
        <w:tabs>
          <w:tab w:val="clear" w:pos="360"/>
          <w:tab w:val="num" w:pos="720"/>
        </w:tabs>
        <w:ind w:left="720"/>
        <w:rPr>
          <w:rFonts w:ascii="Calibri" w:hAnsi="Calibri"/>
          <w:sz w:val="22"/>
          <w:szCs w:val="22"/>
        </w:rPr>
      </w:pPr>
      <w:r w:rsidRPr="003F4E2F">
        <w:rPr>
          <w:rFonts w:ascii="Calibri" w:hAnsi="Calibri"/>
          <w:sz w:val="22"/>
          <w:szCs w:val="22"/>
        </w:rPr>
        <w:t>Average scale score on State assessments in reading/language arts and mathematics, by grade, for the “all students” group, for each achievement quartile, and for each subgroup;</w:t>
      </w:r>
    </w:p>
    <w:p w14:paraId="29734639" w14:textId="77777777" w:rsidR="00C3474F" w:rsidRPr="003F4E2F" w:rsidRDefault="00C3474F" w:rsidP="009D0A7D">
      <w:pPr>
        <w:pStyle w:val="Style"/>
        <w:numPr>
          <w:ilvl w:val="0"/>
          <w:numId w:val="2"/>
        </w:numPr>
        <w:tabs>
          <w:tab w:val="clear" w:pos="360"/>
          <w:tab w:val="num" w:pos="720"/>
        </w:tabs>
        <w:ind w:left="720"/>
        <w:rPr>
          <w:rFonts w:ascii="Calibri" w:hAnsi="Calibri"/>
          <w:sz w:val="22"/>
          <w:szCs w:val="22"/>
        </w:rPr>
      </w:pPr>
      <w:r w:rsidRPr="003F4E2F">
        <w:rPr>
          <w:rFonts w:ascii="Calibri" w:hAnsi="Calibri"/>
          <w:sz w:val="22"/>
          <w:szCs w:val="22"/>
        </w:rPr>
        <w:t xml:space="preserve">Percentage of limited English proficient students who attain English language proficiency; </w:t>
      </w:r>
    </w:p>
    <w:p w14:paraId="4659CBF4" w14:textId="77777777" w:rsidR="00C3474F" w:rsidRPr="003F4E2F" w:rsidRDefault="00C3474F" w:rsidP="009D0A7D">
      <w:pPr>
        <w:pStyle w:val="Style"/>
        <w:numPr>
          <w:ilvl w:val="0"/>
          <w:numId w:val="2"/>
        </w:numPr>
        <w:tabs>
          <w:tab w:val="clear" w:pos="360"/>
          <w:tab w:val="num" w:pos="720"/>
        </w:tabs>
        <w:ind w:left="720"/>
        <w:rPr>
          <w:rFonts w:ascii="Calibri" w:hAnsi="Calibri"/>
          <w:sz w:val="22"/>
          <w:szCs w:val="22"/>
        </w:rPr>
      </w:pPr>
      <w:r w:rsidRPr="003F4E2F">
        <w:rPr>
          <w:rFonts w:ascii="Calibri" w:hAnsi="Calibri"/>
          <w:sz w:val="22"/>
          <w:szCs w:val="22"/>
        </w:rPr>
        <w:t xml:space="preserve">School improvement status and </w:t>
      </w:r>
      <w:r w:rsidR="002D2806" w:rsidRPr="003F4E2F">
        <w:rPr>
          <w:rFonts w:ascii="Calibri" w:hAnsi="Calibri"/>
          <w:sz w:val="22"/>
          <w:szCs w:val="22"/>
        </w:rPr>
        <w:t>AMO</w:t>
      </w:r>
      <w:r w:rsidRPr="003F4E2F">
        <w:rPr>
          <w:rFonts w:ascii="Calibri" w:hAnsi="Calibri"/>
          <w:sz w:val="22"/>
          <w:szCs w:val="22"/>
        </w:rPr>
        <w:t xml:space="preserve"> targets met and missed; </w:t>
      </w:r>
    </w:p>
    <w:p w14:paraId="7DF221E9" w14:textId="77777777" w:rsidR="00C3474F" w:rsidRPr="003F4E2F" w:rsidRDefault="00C3474F" w:rsidP="009D0A7D">
      <w:pPr>
        <w:pStyle w:val="Style"/>
        <w:numPr>
          <w:ilvl w:val="0"/>
          <w:numId w:val="2"/>
        </w:numPr>
        <w:tabs>
          <w:tab w:val="clear" w:pos="360"/>
          <w:tab w:val="num" w:pos="720"/>
        </w:tabs>
        <w:ind w:left="720"/>
        <w:rPr>
          <w:rFonts w:ascii="Calibri" w:hAnsi="Calibri"/>
          <w:sz w:val="22"/>
          <w:szCs w:val="22"/>
        </w:rPr>
      </w:pPr>
      <w:r w:rsidRPr="003F4E2F">
        <w:rPr>
          <w:rFonts w:ascii="Calibri" w:hAnsi="Calibri"/>
          <w:sz w:val="22"/>
          <w:szCs w:val="22"/>
        </w:rPr>
        <w:t xml:space="preserve">College enrollment rates; and </w:t>
      </w:r>
    </w:p>
    <w:p w14:paraId="4D0BD26B" w14:textId="77777777" w:rsidR="00C3474F" w:rsidRPr="003F4E2F" w:rsidRDefault="00C3474F" w:rsidP="009D0A7D">
      <w:pPr>
        <w:pStyle w:val="Style"/>
        <w:numPr>
          <w:ilvl w:val="0"/>
          <w:numId w:val="2"/>
        </w:numPr>
        <w:tabs>
          <w:tab w:val="clear" w:pos="360"/>
          <w:tab w:val="num" w:pos="720"/>
        </w:tabs>
        <w:ind w:left="720"/>
        <w:rPr>
          <w:rFonts w:ascii="Calibri" w:hAnsi="Calibri"/>
          <w:sz w:val="22"/>
          <w:szCs w:val="22"/>
        </w:rPr>
      </w:pPr>
      <w:r w:rsidRPr="003F4E2F">
        <w:rPr>
          <w:rFonts w:ascii="Calibri" w:hAnsi="Calibri"/>
          <w:sz w:val="22"/>
          <w:szCs w:val="22"/>
        </w:rPr>
        <w:t>Graduation rate.</w:t>
      </w:r>
    </w:p>
    <w:p w14:paraId="59942691" w14:textId="77777777" w:rsidR="00066F40" w:rsidRDefault="00066F40" w:rsidP="00066F40">
      <w:pPr>
        <w:tabs>
          <w:tab w:val="center" w:pos="5848"/>
        </w:tabs>
        <w:spacing w:before="79" w:line="314" w:lineRule="auto"/>
        <w:ind w:right="700"/>
        <w:rPr>
          <w:rFonts w:ascii="Verdana" w:eastAsia="Verdana" w:hAnsi="Verdana" w:cs="Verdana"/>
          <w:sz w:val="16"/>
          <w:szCs w:val="16"/>
        </w:rPr>
      </w:pPr>
      <w:r>
        <w:br w:type="page"/>
      </w:r>
      <w:r>
        <w:rPr>
          <w:rFonts w:ascii="Verdana" w:eastAsia="Verdana" w:hAnsi="Verdana" w:cs="Verdana"/>
          <w:sz w:val="16"/>
          <w:szCs w:val="16"/>
        </w:rPr>
        <w:lastRenderedPageBreak/>
        <w:t>School:_______________</w:t>
      </w:r>
      <w:r>
        <w:rPr>
          <w:rFonts w:ascii="Verdana" w:eastAsia="Verdana" w:hAnsi="Verdana" w:cs="Verdana"/>
          <w:spacing w:val="1"/>
          <w:sz w:val="16"/>
          <w:szCs w:val="16"/>
        </w:rPr>
        <w:t>______</w:t>
      </w:r>
    </w:p>
    <w:p w14:paraId="23985E65" w14:textId="77777777" w:rsidR="00066F40" w:rsidRDefault="00066F40" w:rsidP="00066F40">
      <w:pPr>
        <w:tabs>
          <w:tab w:val="left" w:pos="7290"/>
        </w:tabs>
        <w:ind w:right="4328"/>
        <w:rPr>
          <w:rFonts w:ascii="Verdana" w:eastAsia="Verdana" w:hAnsi="Verdana" w:cs="Verdana"/>
          <w:sz w:val="16"/>
          <w:szCs w:val="16"/>
        </w:rPr>
      </w:pPr>
      <w:r>
        <w:rPr>
          <w:rFonts w:ascii="Verdana" w:eastAsia="Verdana" w:hAnsi="Verdana" w:cs="Verdana"/>
          <w:sz w:val="16"/>
          <w:szCs w:val="16"/>
        </w:rPr>
        <w:t>District: _________________________</w:t>
      </w:r>
    </w:p>
    <w:p w14:paraId="276A1ABD" w14:textId="77777777" w:rsidR="00066F40" w:rsidRDefault="00066F40" w:rsidP="00066F40">
      <w:pPr>
        <w:tabs>
          <w:tab w:val="left" w:pos="7290"/>
        </w:tabs>
        <w:ind w:right="4328"/>
        <w:rPr>
          <w:rFonts w:ascii="Verdana" w:eastAsia="Verdana" w:hAnsi="Verdana" w:cs="Verdana"/>
          <w:sz w:val="16"/>
          <w:szCs w:val="16"/>
        </w:rPr>
      </w:pPr>
    </w:p>
    <w:p w14:paraId="2C909A88" w14:textId="77777777" w:rsidR="00066F40" w:rsidRDefault="00066F40" w:rsidP="00066F40">
      <w:pPr>
        <w:tabs>
          <w:tab w:val="left" w:pos="7290"/>
        </w:tabs>
        <w:ind w:right="4328"/>
        <w:rPr>
          <w:rFonts w:ascii="Verdana" w:eastAsia="Verdana" w:hAnsi="Verdana" w:cs="Verdana"/>
          <w:sz w:val="16"/>
          <w:szCs w:val="16"/>
        </w:rPr>
      </w:pPr>
    </w:p>
    <w:p w14:paraId="42850D07" w14:textId="77777777" w:rsidR="00066F40" w:rsidRDefault="00066F40" w:rsidP="00F75880">
      <w:pPr>
        <w:tabs>
          <w:tab w:val="left" w:pos="2880"/>
        </w:tabs>
        <w:spacing w:before="6" w:line="190" w:lineRule="exact"/>
        <w:jc w:val="center"/>
        <w:rPr>
          <w:sz w:val="19"/>
          <w:szCs w:val="19"/>
        </w:rPr>
      </w:pPr>
    </w:p>
    <w:p w14:paraId="0551932C" w14:textId="77777777" w:rsidR="00066F40" w:rsidRPr="00F75880" w:rsidRDefault="00F75880" w:rsidP="00F75880">
      <w:pPr>
        <w:tabs>
          <w:tab w:val="left" w:pos="2880"/>
        </w:tabs>
        <w:jc w:val="center"/>
        <w:rPr>
          <w:rFonts w:eastAsia="Verdana" w:cs="Verdana"/>
          <w:sz w:val="32"/>
          <w:szCs w:val="32"/>
        </w:rPr>
      </w:pPr>
      <w:r w:rsidRPr="00F75880">
        <w:rPr>
          <w:rFonts w:eastAsia="Verdana" w:cs="Verdana"/>
          <w:b/>
          <w:bCs/>
          <w:sz w:val="32"/>
          <w:szCs w:val="32"/>
        </w:rPr>
        <w:t>PERFORMANCE</w:t>
      </w:r>
      <w:r w:rsidRPr="00F75880">
        <w:rPr>
          <w:rFonts w:eastAsia="Verdana" w:cs="Verdana"/>
          <w:b/>
          <w:bCs/>
          <w:spacing w:val="36"/>
          <w:sz w:val="32"/>
          <w:szCs w:val="32"/>
        </w:rPr>
        <w:t xml:space="preserve"> </w:t>
      </w:r>
      <w:r w:rsidR="002828F6">
        <w:rPr>
          <w:rFonts w:eastAsia="Verdana" w:cs="Verdana"/>
          <w:b/>
          <w:bCs/>
          <w:sz w:val="32"/>
          <w:szCs w:val="32"/>
        </w:rPr>
        <w:t>FRAMEWORK 5-</w:t>
      </w:r>
      <w:r w:rsidRPr="00F75880">
        <w:rPr>
          <w:rFonts w:eastAsia="Verdana" w:cs="Verdana"/>
          <w:b/>
          <w:bCs/>
          <w:sz w:val="32"/>
          <w:szCs w:val="32"/>
        </w:rPr>
        <w:t>YEAR GOALS</w:t>
      </w:r>
    </w:p>
    <w:p w14:paraId="2587B95B" w14:textId="77777777" w:rsidR="00066F40" w:rsidRPr="001F7B7D" w:rsidRDefault="00066F40" w:rsidP="00066F40">
      <w:pPr>
        <w:spacing w:line="200" w:lineRule="exact"/>
        <w:rPr>
          <w:sz w:val="24"/>
          <w:szCs w:val="24"/>
        </w:rPr>
      </w:pPr>
    </w:p>
    <w:p w14:paraId="62DE9EA4" w14:textId="77777777" w:rsidR="00066F40" w:rsidRPr="001F7B7D" w:rsidRDefault="00066F40" w:rsidP="002828F6">
      <w:pPr>
        <w:ind w:right="180"/>
        <w:rPr>
          <w:rFonts w:eastAsia="Verdana" w:cs="Verdana"/>
          <w:sz w:val="24"/>
          <w:szCs w:val="24"/>
        </w:rPr>
      </w:pPr>
      <w:r w:rsidRPr="001F7B7D">
        <w:rPr>
          <w:rFonts w:eastAsia="Verdana" w:cs="Verdana"/>
          <w:sz w:val="24"/>
          <w:szCs w:val="24"/>
        </w:rPr>
        <w:t>The</w:t>
      </w:r>
      <w:r w:rsidRPr="001F7B7D">
        <w:rPr>
          <w:rFonts w:eastAsia="Verdana" w:cs="Verdana"/>
          <w:spacing w:val="11"/>
          <w:sz w:val="24"/>
          <w:szCs w:val="24"/>
        </w:rPr>
        <w:t xml:space="preserve"> </w:t>
      </w:r>
      <w:r w:rsidRPr="001F7B7D">
        <w:rPr>
          <w:rFonts w:eastAsia="Verdana" w:cs="Verdana"/>
          <w:sz w:val="24"/>
          <w:szCs w:val="24"/>
        </w:rPr>
        <w:t>Mississippi</w:t>
      </w:r>
      <w:r w:rsidRPr="001F7B7D">
        <w:rPr>
          <w:rFonts w:eastAsia="Verdana" w:cs="Verdana"/>
          <w:spacing w:val="28"/>
          <w:sz w:val="24"/>
          <w:szCs w:val="24"/>
        </w:rPr>
        <w:t xml:space="preserve"> </w:t>
      </w:r>
      <w:r w:rsidRPr="001F7B7D">
        <w:rPr>
          <w:rFonts w:eastAsia="Verdana" w:cs="Verdana"/>
          <w:sz w:val="24"/>
          <w:szCs w:val="24"/>
        </w:rPr>
        <w:t>Department</w:t>
      </w:r>
      <w:r w:rsidRPr="001F7B7D">
        <w:rPr>
          <w:rFonts w:eastAsia="Verdana" w:cs="Verdana"/>
          <w:spacing w:val="30"/>
          <w:sz w:val="24"/>
          <w:szCs w:val="24"/>
        </w:rPr>
        <w:t xml:space="preserve"> </w:t>
      </w:r>
      <w:r w:rsidRPr="001F7B7D">
        <w:rPr>
          <w:rFonts w:eastAsia="Verdana" w:cs="Verdana"/>
          <w:sz w:val="24"/>
          <w:szCs w:val="24"/>
        </w:rPr>
        <w:t>of</w:t>
      </w:r>
      <w:r w:rsidRPr="001F7B7D">
        <w:rPr>
          <w:rFonts w:eastAsia="Verdana" w:cs="Verdana"/>
          <w:spacing w:val="9"/>
          <w:sz w:val="24"/>
          <w:szCs w:val="24"/>
        </w:rPr>
        <w:t xml:space="preserve"> </w:t>
      </w:r>
      <w:r w:rsidRPr="001F7B7D">
        <w:rPr>
          <w:rFonts w:eastAsia="Verdana" w:cs="Verdana"/>
          <w:sz w:val="24"/>
          <w:szCs w:val="24"/>
        </w:rPr>
        <w:t>Education</w:t>
      </w:r>
      <w:r w:rsidRPr="001F7B7D">
        <w:rPr>
          <w:rFonts w:eastAsia="Verdana" w:cs="Verdana"/>
          <w:spacing w:val="27"/>
          <w:sz w:val="24"/>
          <w:szCs w:val="24"/>
        </w:rPr>
        <w:t xml:space="preserve"> </w:t>
      </w:r>
      <w:r w:rsidRPr="001F7B7D">
        <w:rPr>
          <w:rFonts w:eastAsia="Verdana" w:cs="Verdana"/>
          <w:sz w:val="24"/>
          <w:szCs w:val="24"/>
        </w:rPr>
        <w:t>is</w:t>
      </w:r>
      <w:r w:rsidRPr="001F7B7D">
        <w:rPr>
          <w:rFonts w:eastAsia="Verdana" w:cs="Verdana"/>
          <w:spacing w:val="5"/>
          <w:sz w:val="24"/>
          <w:szCs w:val="24"/>
        </w:rPr>
        <w:t xml:space="preserve"> </w:t>
      </w:r>
      <w:r w:rsidRPr="001F7B7D">
        <w:rPr>
          <w:rFonts w:eastAsia="Verdana" w:cs="Verdana"/>
          <w:sz w:val="24"/>
          <w:szCs w:val="24"/>
        </w:rPr>
        <w:t>required</w:t>
      </w:r>
      <w:r w:rsidRPr="001F7B7D">
        <w:rPr>
          <w:rFonts w:eastAsia="Verdana" w:cs="Verdana"/>
          <w:spacing w:val="21"/>
          <w:sz w:val="24"/>
          <w:szCs w:val="24"/>
        </w:rPr>
        <w:t xml:space="preserve"> </w:t>
      </w:r>
      <w:r w:rsidRPr="001F7B7D">
        <w:rPr>
          <w:rFonts w:eastAsia="Verdana" w:cs="Verdana"/>
          <w:sz w:val="24"/>
          <w:szCs w:val="24"/>
        </w:rPr>
        <w:t>to</w:t>
      </w:r>
      <w:r w:rsidRPr="001F7B7D">
        <w:rPr>
          <w:rFonts w:eastAsia="Verdana" w:cs="Verdana"/>
          <w:spacing w:val="6"/>
          <w:sz w:val="24"/>
          <w:szCs w:val="24"/>
        </w:rPr>
        <w:t xml:space="preserve"> </w:t>
      </w:r>
      <w:r w:rsidRPr="001F7B7D">
        <w:rPr>
          <w:rFonts w:eastAsia="Verdana" w:cs="Verdana"/>
          <w:sz w:val="24"/>
          <w:szCs w:val="24"/>
        </w:rPr>
        <w:t>submit</w:t>
      </w:r>
      <w:r w:rsidRPr="001F7B7D">
        <w:rPr>
          <w:rFonts w:eastAsia="Verdana" w:cs="Verdana"/>
          <w:spacing w:val="17"/>
          <w:sz w:val="24"/>
          <w:szCs w:val="24"/>
        </w:rPr>
        <w:t xml:space="preserve"> </w:t>
      </w:r>
      <w:r w:rsidRPr="001F7B7D">
        <w:rPr>
          <w:rFonts w:eastAsia="Verdana" w:cs="Verdana"/>
          <w:sz w:val="24"/>
          <w:szCs w:val="24"/>
        </w:rPr>
        <w:t>data</w:t>
      </w:r>
      <w:r w:rsidRPr="001F7B7D">
        <w:rPr>
          <w:rFonts w:eastAsia="Verdana" w:cs="Verdana"/>
          <w:spacing w:val="12"/>
          <w:sz w:val="24"/>
          <w:szCs w:val="24"/>
        </w:rPr>
        <w:t xml:space="preserve"> </w:t>
      </w:r>
      <w:r w:rsidRPr="001F7B7D">
        <w:rPr>
          <w:rFonts w:eastAsia="Verdana" w:cs="Verdana"/>
          <w:sz w:val="24"/>
          <w:szCs w:val="24"/>
        </w:rPr>
        <w:t>for</w:t>
      </w:r>
      <w:r w:rsidRPr="001F7B7D">
        <w:rPr>
          <w:rFonts w:eastAsia="Verdana" w:cs="Verdana"/>
          <w:spacing w:val="8"/>
          <w:sz w:val="24"/>
          <w:szCs w:val="24"/>
        </w:rPr>
        <w:t xml:space="preserve"> </w:t>
      </w:r>
      <w:r w:rsidRPr="001F7B7D">
        <w:rPr>
          <w:rFonts w:eastAsia="Verdana" w:cs="Verdana"/>
          <w:sz w:val="24"/>
          <w:szCs w:val="24"/>
        </w:rPr>
        <w:t>18</w:t>
      </w:r>
      <w:r w:rsidRPr="001F7B7D">
        <w:rPr>
          <w:rFonts w:eastAsia="Verdana" w:cs="Verdana"/>
          <w:spacing w:val="7"/>
          <w:sz w:val="24"/>
          <w:szCs w:val="24"/>
        </w:rPr>
        <w:t xml:space="preserve"> </w:t>
      </w:r>
      <w:r w:rsidRPr="001F7B7D">
        <w:rPr>
          <w:rFonts w:eastAsia="Verdana" w:cs="Verdana"/>
          <w:sz w:val="24"/>
          <w:szCs w:val="24"/>
        </w:rPr>
        <w:t>metrics</w:t>
      </w:r>
      <w:r w:rsidRPr="001F7B7D">
        <w:rPr>
          <w:rFonts w:eastAsia="Verdana" w:cs="Verdana"/>
          <w:spacing w:val="19"/>
          <w:sz w:val="24"/>
          <w:szCs w:val="24"/>
        </w:rPr>
        <w:t xml:space="preserve"> </w:t>
      </w:r>
      <w:r w:rsidRPr="001F7B7D">
        <w:rPr>
          <w:rFonts w:eastAsia="Verdana" w:cs="Verdana"/>
          <w:sz w:val="24"/>
          <w:szCs w:val="24"/>
        </w:rPr>
        <w:t>for</w:t>
      </w:r>
      <w:r w:rsidRPr="001F7B7D">
        <w:rPr>
          <w:rFonts w:eastAsia="Verdana" w:cs="Verdana"/>
          <w:spacing w:val="8"/>
          <w:sz w:val="24"/>
          <w:szCs w:val="24"/>
        </w:rPr>
        <w:t xml:space="preserve"> </w:t>
      </w:r>
      <w:r w:rsidRPr="001F7B7D">
        <w:rPr>
          <w:rFonts w:eastAsia="Verdana" w:cs="Verdana"/>
          <w:sz w:val="24"/>
          <w:szCs w:val="24"/>
        </w:rPr>
        <w:t>each</w:t>
      </w:r>
      <w:r w:rsidRPr="001F7B7D">
        <w:rPr>
          <w:rFonts w:eastAsia="Verdana" w:cs="Verdana"/>
          <w:spacing w:val="12"/>
          <w:sz w:val="24"/>
          <w:szCs w:val="24"/>
        </w:rPr>
        <w:t xml:space="preserve"> </w:t>
      </w:r>
      <w:r w:rsidRPr="001F7B7D">
        <w:rPr>
          <w:rFonts w:eastAsia="Verdana" w:cs="Verdana"/>
          <w:sz w:val="24"/>
          <w:szCs w:val="24"/>
        </w:rPr>
        <w:t xml:space="preserve">Priority </w:t>
      </w:r>
      <w:r w:rsidR="00BB1935">
        <w:rPr>
          <w:rFonts w:eastAsia="Verdana" w:cs="Verdana"/>
          <w:sz w:val="24"/>
          <w:szCs w:val="24"/>
        </w:rPr>
        <w:t xml:space="preserve">or Focus </w:t>
      </w:r>
      <w:r w:rsidRPr="001F7B7D">
        <w:rPr>
          <w:rFonts w:eastAsia="Verdana" w:cs="Verdana"/>
          <w:sz w:val="24"/>
          <w:szCs w:val="24"/>
        </w:rPr>
        <w:t>school</w:t>
      </w:r>
      <w:r w:rsidRPr="001F7B7D">
        <w:rPr>
          <w:rFonts w:eastAsia="Verdana" w:cs="Verdana"/>
          <w:spacing w:val="17"/>
          <w:sz w:val="24"/>
          <w:szCs w:val="24"/>
        </w:rPr>
        <w:t xml:space="preserve"> </w:t>
      </w:r>
      <w:r w:rsidRPr="001F7B7D">
        <w:rPr>
          <w:rFonts w:eastAsia="Verdana" w:cs="Verdana"/>
          <w:sz w:val="24"/>
          <w:szCs w:val="24"/>
        </w:rPr>
        <w:t>that</w:t>
      </w:r>
      <w:r w:rsidRPr="001F7B7D">
        <w:rPr>
          <w:rFonts w:eastAsia="Verdana" w:cs="Verdana"/>
          <w:spacing w:val="12"/>
          <w:sz w:val="24"/>
          <w:szCs w:val="24"/>
        </w:rPr>
        <w:t xml:space="preserve"> </w:t>
      </w:r>
      <w:r w:rsidRPr="001F7B7D">
        <w:rPr>
          <w:rFonts w:eastAsia="Verdana" w:cs="Verdana"/>
          <w:sz w:val="24"/>
          <w:szCs w:val="24"/>
        </w:rPr>
        <w:t>implements</w:t>
      </w:r>
      <w:r w:rsidRPr="001F7B7D">
        <w:rPr>
          <w:rFonts w:eastAsia="Verdana" w:cs="Verdana"/>
          <w:spacing w:val="30"/>
          <w:sz w:val="24"/>
          <w:szCs w:val="24"/>
        </w:rPr>
        <w:t xml:space="preserve"> </w:t>
      </w:r>
      <w:r w:rsidRPr="001F7B7D">
        <w:rPr>
          <w:rFonts w:eastAsia="Verdana" w:cs="Verdana"/>
          <w:sz w:val="24"/>
          <w:szCs w:val="24"/>
        </w:rPr>
        <w:t>one</w:t>
      </w:r>
      <w:r w:rsidRPr="001F7B7D">
        <w:rPr>
          <w:rFonts w:eastAsia="Verdana" w:cs="Verdana"/>
          <w:spacing w:val="11"/>
          <w:sz w:val="24"/>
          <w:szCs w:val="24"/>
        </w:rPr>
        <w:t xml:space="preserve"> </w:t>
      </w:r>
      <w:r w:rsidRPr="001F7B7D">
        <w:rPr>
          <w:rFonts w:eastAsia="Verdana" w:cs="Verdana"/>
          <w:sz w:val="24"/>
          <w:szCs w:val="24"/>
        </w:rPr>
        <w:t>of</w:t>
      </w:r>
      <w:r w:rsidRPr="001F7B7D">
        <w:rPr>
          <w:rFonts w:eastAsia="Verdana" w:cs="Verdana"/>
          <w:spacing w:val="7"/>
          <w:sz w:val="24"/>
          <w:szCs w:val="24"/>
        </w:rPr>
        <w:t xml:space="preserve"> </w:t>
      </w:r>
      <w:r w:rsidRPr="001F7B7D">
        <w:rPr>
          <w:rFonts w:eastAsia="Verdana" w:cs="Verdana"/>
          <w:sz w:val="24"/>
          <w:szCs w:val="24"/>
        </w:rPr>
        <w:t>the</w:t>
      </w:r>
      <w:r w:rsidRPr="001F7B7D">
        <w:rPr>
          <w:rFonts w:eastAsia="Verdana" w:cs="Verdana"/>
          <w:spacing w:val="10"/>
          <w:sz w:val="24"/>
          <w:szCs w:val="24"/>
        </w:rPr>
        <w:t xml:space="preserve"> </w:t>
      </w:r>
      <w:r w:rsidR="00BB1935">
        <w:rPr>
          <w:rFonts w:eastAsia="Verdana" w:cs="Verdana"/>
          <w:sz w:val="24"/>
          <w:szCs w:val="24"/>
        </w:rPr>
        <w:t>six</w:t>
      </w:r>
      <w:r w:rsidRPr="001F7B7D">
        <w:rPr>
          <w:rFonts w:eastAsia="Verdana" w:cs="Verdana"/>
          <w:spacing w:val="12"/>
          <w:sz w:val="24"/>
          <w:szCs w:val="24"/>
        </w:rPr>
        <w:t xml:space="preserve"> </w:t>
      </w:r>
      <w:r w:rsidRPr="001F7B7D">
        <w:rPr>
          <w:rFonts w:eastAsia="Verdana" w:cs="Verdana"/>
          <w:sz w:val="24"/>
          <w:szCs w:val="24"/>
        </w:rPr>
        <w:t>required</w:t>
      </w:r>
      <w:r w:rsidRPr="001F7B7D">
        <w:rPr>
          <w:rFonts w:eastAsia="Verdana" w:cs="Verdana"/>
          <w:spacing w:val="22"/>
          <w:sz w:val="24"/>
          <w:szCs w:val="24"/>
        </w:rPr>
        <w:t xml:space="preserve"> </w:t>
      </w:r>
      <w:r w:rsidRPr="001F7B7D">
        <w:rPr>
          <w:rFonts w:eastAsia="Verdana" w:cs="Verdana"/>
          <w:sz w:val="24"/>
          <w:szCs w:val="24"/>
        </w:rPr>
        <w:t>school</w:t>
      </w:r>
      <w:r w:rsidRPr="001F7B7D">
        <w:rPr>
          <w:rFonts w:eastAsia="Verdana" w:cs="Verdana"/>
          <w:spacing w:val="17"/>
          <w:sz w:val="24"/>
          <w:szCs w:val="24"/>
        </w:rPr>
        <w:t xml:space="preserve"> </w:t>
      </w:r>
      <w:r w:rsidRPr="001F7B7D">
        <w:rPr>
          <w:rFonts w:eastAsia="Verdana" w:cs="Verdana"/>
          <w:sz w:val="24"/>
          <w:szCs w:val="24"/>
        </w:rPr>
        <w:t>intervention</w:t>
      </w:r>
      <w:r w:rsidRPr="001F7B7D">
        <w:rPr>
          <w:rFonts w:eastAsia="Verdana" w:cs="Verdana"/>
          <w:spacing w:val="31"/>
          <w:sz w:val="24"/>
          <w:szCs w:val="24"/>
        </w:rPr>
        <w:t xml:space="preserve"> </w:t>
      </w:r>
      <w:r w:rsidRPr="001F7B7D">
        <w:rPr>
          <w:rFonts w:eastAsia="Verdana" w:cs="Verdana"/>
          <w:sz w:val="24"/>
          <w:szCs w:val="24"/>
        </w:rPr>
        <w:t>models</w:t>
      </w:r>
      <w:r w:rsidRPr="001F7B7D">
        <w:rPr>
          <w:rFonts w:eastAsia="Verdana" w:cs="Verdana"/>
          <w:spacing w:val="19"/>
          <w:sz w:val="24"/>
          <w:szCs w:val="24"/>
        </w:rPr>
        <w:t xml:space="preserve"> </w:t>
      </w:r>
      <w:r w:rsidRPr="001F7B7D">
        <w:rPr>
          <w:rFonts w:eastAsia="Verdana" w:cs="Verdana"/>
          <w:sz w:val="24"/>
          <w:szCs w:val="24"/>
        </w:rPr>
        <w:t>and</w:t>
      </w:r>
      <w:r w:rsidRPr="001F7B7D">
        <w:rPr>
          <w:rFonts w:eastAsia="Verdana" w:cs="Verdana"/>
          <w:spacing w:val="11"/>
          <w:sz w:val="24"/>
          <w:szCs w:val="24"/>
        </w:rPr>
        <w:t xml:space="preserve"> </w:t>
      </w:r>
      <w:r w:rsidRPr="001F7B7D">
        <w:rPr>
          <w:rFonts w:eastAsia="Verdana" w:cs="Verdana"/>
          <w:sz w:val="24"/>
          <w:szCs w:val="24"/>
        </w:rPr>
        <w:t>is</w:t>
      </w:r>
      <w:r w:rsidRPr="001F7B7D">
        <w:rPr>
          <w:rFonts w:eastAsia="Verdana" w:cs="Verdana"/>
          <w:spacing w:val="6"/>
          <w:sz w:val="24"/>
          <w:szCs w:val="24"/>
        </w:rPr>
        <w:t xml:space="preserve"> </w:t>
      </w:r>
      <w:r w:rsidRPr="001F7B7D">
        <w:rPr>
          <w:rFonts w:eastAsia="Verdana" w:cs="Verdana"/>
          <w:sz w:val="24"/>
          <w:szCs w:val="24"/>
        </w:rPr>
        <w:t>served</w:t>
      </w:r>
      <w:r w:rsidRPr="001F7B7D">
        <w:rPr>
          <w:rFonts w:eastAsia="Verdana" w:cs="Verdana"/>
          <w:spacing w:val="18"/>
          <w:sz w:val="24"/>
          <w:szCs w:val="24"/>
        </w:rPr>
        <w:t xml:space="preserve"> </w:t>
      </w:r>
      <w:r w:rsidRPr="001F7B7D">
        <w:rPr>
          <w:rFonts w:eastAsia="Verdana" w:cs="Verdana"/>
          <w:sz w:val="24"/>
          <w:szCs w:val="24"/>
        </w:rPr>
        <w:t>with</w:t>
      </w:r>
      <w:r w:rsidRPr="001F7B7D">
        <w:rPr>
          <w:rFonts w:eastAsia="Verdana" w:cs="Verdana"/>
          <w:spacing w:val="12"/>
          <w:sz w:val="24"/>
          <w:szCs w:val="24"/>
        </w:rPr>
        <w:t xml:space="preserve"> </w:t>
      </w:r>
      <w:r w:rsidRPr="001F7B7D">
        <w:rPr>
          <w:rFonts w:eastAsia="Verdana" w:cs="Verdana"/>
          <w:sz w:val="24"/>
          <w:szCs w:val="24"/>
        </w:rPr>
        <w:t>SIG</w:t>
      </w:r>
      <w:r w:rsidRPr="001F7B7D">
        <w:rPr>
          <w:rFonts w:eastAsia="Verdana" w:cs="Verdana"/>
          <w:spacing w:val="11"/>
          <w:sz w:val="24"/>
          <w:szCs w:val="24"/>
        </w:rPr>
        <w:t xml:space="preserve"> </w:t>
      </w:r>
      <w:r w:rsidRPr="001F7B7D">
        <w:rPr>
          <w:rFonts w:eastAsia="Verdana" w:cs="Verdana"/>
          <w:w w:val="103"/>
          <w:sz w:val="24"/>
          <w:szCs w:val="24"/>
        </w:rPr>
        <w:t>funds.</w:t>
      </w:r>
    </w:p>
    <w:p w14:paraId="1178D777" w14:textId="77777777" w:rsidR="00066F40" w:rsidRPr="001F7B7D" w:rsidRDefault="00066F40" w:rsidP="002828F6">
      <w:pPr>
        <w:spacing w:before="6" w:line="190" w:lineRule="exact"/>
        <w:rPr>
          <w:sz w:val="24"/>
          <w:szCs w:val="24"/>
        </w:rPr>
      </w:pPr>
    </w:p>
    <w:p w14:paraId="63EEBA8F" w14:textId="77777777" w:rsidR="00066F40" w:rsidRPr="001F7B7D" w:rsidRDefault="00066F40" w:rsidP="002828F6">
      <w:pPr>
        <w:rPr>
          <w:rFonts w:eastAsia="Verdana" w:cs="Verdana"/>
          <w:w w:val="103"/>
          <w:sz w:val="24"/>
          <w:szCs w:val="24"/>
        </w:rPr>
      </w:pPr>
      <w:r w:rsidRPr="001F7B7D">
        <w:rPr>
          <w:rFonts w:eastAsia="Verdana" w:cs="Verdana"/>
          <w:sz w:val="24"/>
          <w:szCs w:val="24"/>
        </w:rPr>
        <w:t>Schools</w:t>
      </w:r>
      <w:r w:rsidRPr="001F7B7D">
        <w:rPr>
          <w:rFonts w:eastAsia="Verdana" w:cs="Verdana"/>
          <w:spacing w:val="19"/>
          <w:sz w:val="24"/>
          <w:szCs w:val="24"/>
        </w:rPr>
        <w:t xml:space="preserve"> </w:t>
      </w:r>
      <w:r w:rsidRPr="001F7B7D">
        <w:rPr>
          <w:rFonts w:eastAsia="Verdana" w:cs="Verdana"/>
          <w:sz w:val="24"/>
          <w:szCs w:val="24"/>
        </w:rPr>
        <w:t>are</w:t>
      </w:r>
      <w:r w:rsidRPr="001F7B7D">
        <w:rPr>
          <w:rFonts w:eastAsia="Verdana" w:cs="Verdana"/>
          <w:spacing w:val="9"/>
          <w:sz w:val="24"/>
          <w:szCs w:val="24"/>
        </w:rPr>
        <w:t xml:space="preserve"> </w:t>
      </w:r>
      <w:r w:rsidRPr="001F7B7D">
        <w:rPr>
          <w:rFonts w:eastAsia="Verdana" w:cs="Verdana"/>
          <w:sz w:val="24"/>
          <w:szCs w:val="24"/>
        </w:rPr>
        <w:t>required</w:t>
      </w:r>
      <w:r w:rsidRPr="001F7B7D">
        <w:rPr>
          <w:rFonts w:eastAsia="Verdana" w:cs="Verdana"/>
          <w:spacing w:val="21"/>
          <w:sz w:val="24"/>
          <w:szCs w:val="24"/>
        </w:rPr>
        <w:t xml:space="preserve"> </w:t>
      </w:r>
      <w:r w:rsidRPr="001F7B7D">
        <w:rPr>
          <w:rFonts w:eastAsia="Verdana" w:cs="Verdana"/>
          <w:sz w:val="24"/>
          <w:szCs w:val="24"/>
        </w:rPr>
        <w:t>to</w:t>
      </w:r>
      <w:r w:rsidRPr="001F7B7D">
        <w:rPr>
          <w:rFonts w:eastAsia="Verdana" w:cs="Verdana"/>
          <w:spacing w:val="6"/>
          <w:sz w:val="24"/>
          <w:szCs w:val="24"/>
        </w:rPr>
        <w:t xml:space="preserve"> </w:t>
      </w:r>
      <w:r w:rsidRPr="001F7B7D">
        <w:rPr>
          <w:rFonts w:eastAsia="Verdana" w:cs="Verdana"/>
          <w:sz w:val="24"/>
          <w:szCs w:val="24"/>
        </w:rPr>
        <w:t>submit</w:t>
      </w:r>
      <w:r w:rsidRPr="001F7B7D">
        <w:rPr>
          <w:rFonts w:eastAsia="Verdana" w:cs="Verdana"/>
          <w:spacing w:val="17"/>
          <w:sz w:val="24"/>
          <w:szCs w:val="24"/>
        </w:rPr>
        <w:t xml:space="preserve"> </w:t>
      </w:r>
      <w:r w:rsidRPr="001F7B7D">
        <w:rPr>
          <w:rFonts w:eastAsia="Verdana" w:cs="Verdana"/>
          <w:sz w:val="24"/>
          <w:szCs w:val="24"/>
        </w:rPr>
        <w:t>Baseline</w:t>
      </w:r>
      <w:r w:rsidRPr="001F7B7D">
        <w:rPr>
          <w:rFonts w:eastAsia="Verdana" w:cs="Verdana"/>
          <w:spacing w:val="7"/>
          <w:sz w:val="24"/>
          <w:szCs w:val="24"/>
        </w:rPr>
        <w:t>/</w:t>
      </w:r>
      <w:r w:rsidRPr="001F7B7D">
        <w:rPr>
          <w:rFonts w:eastAsia="Verdana" w:cs="Verdana"/>
          <w:sz w:val="24"/>
          <w:szCs w:val="24"/>
        </w:rPr>
        <w:t>Pre-data</w:t>
      </w:r>
      <w:r w:rsidRPr="001F7B7D">
        <w:rPr>
          <w:rFonts w:eastAsia="Verdana" w:cs="Verdana"/>
          <w:spacing w:val="44"/>
          <w:sz w:val="24"/>
          <w:szCs w:val="24"/>
        </w:rPr>
        <w:t xml:space="preserve"> </w:t>
      </w:r>
      <w:r w:rsidRPr="001F7B7D">
        <w:rPr>
          <w:rFonts w:eastAsia="Verdana" w:cs="Verdana"/>
          <w:sz w:val="24"/>
          <w:szCs w:val="24"/>
        </w:rPr>
        <w:t>for</w:t>
      </w:r>
      <w:r w:rsidRPr="001F7B7D">
        <w:rPr>
          <w:rFonts w:eastAsia="Verdana" w:cs="Verdana"/>
          <w:spacing w:val="8"/>
          <w:sz w:val="24"/>
          <w:szCs w:val="24"/>
        </w:rPr>
        <w:t xml:space="preserve"> </w:t>
      </w:r>
      <w:r w:rsidRPr="001F7B7D">
        <w:rPr>
          <w:rFonts w:eastAsia="Verdana" w:cs="Verdana"/>
          <w:sz w:val="24"/>
          <w:szCs w:val="24"/>
        </w:rPr>
        <w:t>the</w:t>
      </w:r>
      <w:r w:rsidRPr="001F7B7D">
        <w:rPr>
          <w:rFonts w:eastAsia="Verdana" w:cs="Verdana"/>
          <w:spacing w:val="9"/>
          <w:sz w:val="24"/>
          <w:szCs w:val="24"/>
        </w:rPr>
        <w:t xml:space="preserve"> </w:t>
      </w:r>
      <w:r w:rsidRPr="001F7B7D">
        <w:rPr>
          <w:rFonts w:eastAsia="Verdana" w:cs="Verdana"/>
          <w:sz w:val="24"/>
          <w:szCs w:val="24"/>
        </w:rPr>
        <w:t>school</w:t>
      </w:r>
      <w:r w:rsidRPr="001F7B7D">
        <w:rPr>
          <w:rFonts w:eastAsia="Verdana" w:cs="Verdana"/>
          <w:spacing w:val="16"/>
          <w:sz w:val="24"/>
          <w:szCs w:val="24"/>
        </w:rPr>
        <w:t xml:space="preserve"> </w:t>
      </w:r>
      <w:r w:rsidRPr="001F7B7D">
        <w:rPr>
          <w:rFonts w:eastAsia="Verdana" w:cs="Verdana"/>
          <w:sz w:val="24"/>
          <w:szCs w:val="24"/>
        </w:rPr>
        <w:t>year</w:t>
      </w:r>
      <w:r w:rsidRPr="001F7B7D">
        <w:rPr>
          <w:rFonts w:eastAsia="Verdana" w:cs="Verdana"/>
          <w:spacing w:val="17"/>
          <w:sz w:val="24"/>
          <w:szCs w:val="24"/>
        </w:rPr>
        <w:t xml:space="preserve"> </w:t>
      </w:r>
      <w:r w:rsidRPr="001F7B7D">
        <w:rPr>
          <w:rFonts w:eastAsia="Verdana" w:cs="Verdana"/>
          <w:b/>
          <w:bCs/>
          <w:sz w:val="24"/>
          <w:szCs w:val="24"/>
        </w:rPr>
        <w:t>prior</w:t>
      </w:r>
      <w:r w:rsidRPr="001F7B7D">
        <w:rPr>
          <w:rFonts w:eastAsia="Verdana" w:cs="Verdana"/>
          <w:b/>
          <w:bCs/>
          <w:spacing w:val="17"/>
          <w:sz w:val="24"/>
          <w:szCs w:val="24"/>
        </w:rPr>
        <w:t xml:space="preserve"> </w:t>
      </w:r>
      <w:r w:rsidRPr="001F7B7D">
        <w:rPr>
          <w:rFonts w:eastAsia="Verdana" w:cs="Verdana"/>
          <w:sz w:val="24"/>
          <w:szCs w:val="24"/>
        </w:rPr>
        <w:t>to</w:t>
      </w:r>
      <w:r w:rsidRPr="001F7B7D">
        <w:rPr>
          <w:rFonts w:eastAsia="Verdana" w:cs="Verdana"/>
          <w:spacing w:val="7"/>
          <w:sz w:val="24"/>
          <w:szCs w:val="24"/>
        </w:rPr>
        <w:t xml:space="preserve"> </w:t>
      </w:r>
      <w:r w:rsidRPr="001F7B7D">
        <w:rPr>
          <w:rFonts w:eastAsia="Verdana" w:cs="Verdana"/>
          <w:sz w:val="24"/>
          <w:szCs w:val="24"/>
        </w:rPr>
        <w:t>the</w:t>
      </w:r>
      <w:r w:rsidRPr="001F7B7D">
        <w:rPr>
          <w:rFonts w:eastAsia="Verdana" w:cs="Verdana"/>
          <w:spacing w:val="9"/>
          <w:sz w:val="24"/>
          <w:szCs w:val="24"/>
        </w:rPr>
        <w:t xml:space="preserve"> i</w:t>
      </w:r>
      <w:r w:rsidRPr="001F7B7D">
        <w:rPr>
          <w:rFonts w:eastAsia="Verdana" w:cs="Verdana"/>
          <w:sz w:val="24"/>
          <w:szCs w:val="24"/>
        </w:rPr>
        <w:t>mplementation</w:t>
      </w:r>
      <w:r w:rsidRPr="001F7B7D">
        <w:rPr>
          <w:rFonts w:eastAsia="Verdana" w:cs="Verdana"/>
          <w:spacing w:val="39"/>
          <w:sz w:val="24"/>
          <w:szCs w:val="24"/>
        </w:rPr>
        <w:t xml:space="preserve"> </w:t>
      </w:r>
      <w:r w:rsidRPr="001F7B7D">
        <w:rPr>
          <w:rFonts w:eastAsia="Verdana" w:cs="Verdana"/>
          <w:w w:val="103"/>
          <w:sz w:val="24"/>
          <w:szCs w:val="24"/>
        </w:rPr>
        <w:t xml:space="preserve">of </w:t>
      </w:r>
      <w:r w:rsidRPr="001F7B7D">
        <w:rPr>
          <w:rFonts w:eastAsia="Verdana" w:cs="Verdana"/>
          <w:sz w:val="24"/>
          <w:szCs w:val="24"/>
        </w:rPr>
        <w:t>one</w:t>
      </w:r>
      <w:r w:rsidRPr="001F7B7D">
        <w:rPr>
          <w:rFonts w:eastAsia="Verdana" w:cs="Verdana"/>
          <w:spacing w:val="11"/>
          <w:sz w:val="24"/>
          <w:szCs w:val="24"/>
        </w:rPr>
        <w:t xml:space="preserve"> </w:t>
      </w:r>
      <w:r w:rsidRPr="001F7B7D">
        <w:rPr>
          <w:rFonts w:eastAsia="Verdana" w:cs="Verdana"/>
          <w:sz w:val="24"/>
          <w:szCs w:val="24"/>
        </w:rPr>
        <w:t>of</w:t>
      </w:r>
      <w:r w:rsidRPr="001F7B7D">
        <w:rPr>
          <w:rFonts w:eastAsia="Verdana" w:cs="Verdana"/>
          <w:spacing w:val="7"/>
          <w:sz w:val="24"/>
          <w:szCs w:val="24"/>
        </w:rPr>
        <w:t xml:space="preserve"> </w:t>
      </w:r>
      <w:r w:rsidRPr="001F7B7D">
        <w:rPr>
          <w:rFonts w:eastAsia="Verdana" w:cs="Verdana"/>
          <w:sz w:val="24"/>
          <w:szCs w:val="24"/>
        </w:rPr>
        <w:t>the</w:t>
      </w:r>
      <w:r w:rsidRPr="001F7B7D">
        <w:rPr>
          <w:rFonts w:eastAsia="Verdana" w:cs="Verdana"/>
          <w:spacing w:val="10"/>
          <w:sz w:val="24"/>
          <w:szCs w:val="24"/>
        </w:rPr>
        <w:t xml:space="preserve"> </w:t>
      </w:r>
      <w:r w:rsidR="00BB1935">
        <w:rPr>
          <w:rFonts w:eastAsia="Verdana" w:cs="Verdana"/>
          <w:sz w:val="24"/>
          <w:szCs w:val="24"/>
        </w:rPr>
        <w:t>six</w:t>
      </w:r>
      <w:r w:rsidRPr="001F7B7D">
        <w:rPr>
          <w:rFonts w:eastAsia="Verdana" w:cs="Verdana"/>
          <w:spacing w:val="12"/>
          <w:sz w:val="24"/>
          <w:szCs w:val="24"/>
        </w:rPr>
        <w:t xml:space="preserve"> </w:t>
      </w:r>
      <w:r w:rsidRPr="001F7B7D">
        <w:rPr>
          <w:rFonts w:eastAsia="Verdana" w:cs="Verdana"/>
          <w:sz w:val="24"/>
          <w:szCs w:val="24"/>
        </w:rPr>
        <w:t>intervention</w:t>
      </w:r>
      <w:r w:rsidRPr="001F7B7D">
        <w:rPr>
          <w:rFonts w:eastAsia="Verdana" w:cs="Verdana"/>
          <w:spacing w:val="31"/>
          <w:sz w:val="24"/>
          <w:szCs w:val="24"/>
        </w:rPr>
        <w:t xml:space="preserve"> </w:t>
      </w:r>
      <w:r w:rsidRPr="001F7B7D">
        <w:rPr>
          <w:rFonts w:eastAsia="Verdana" w:cs="Verdana"/>
          <w:sz w:val="24"/>
          <w:szCs w:val="24"/>
        </w:rPr>
        <w:t>models</w:t>
      </w:r>
      <w:r w:rsidRPr="001F7B7D">
        <w:rPr>
          <w:rFonts w:eastAsia="Verdana" w:cs="Verdana"/>
          <w:spacing w:val="19"/>
          <w:sz w:val="24"/>
          <w:szCs w:val="24"/>
        </w:rPr>
        <w:t xml:space="preserve"> </w:t>
      </w:r>
      <w:r w:rsidRPr="001F7B7D">
        <w:rPr>
          <w:rFonts w:eastAsia="Verdana" w:cs="Verdana"/>
          <w:sz w:val="24"/>
          <w:szCs w:val="24"/>
        </w:rPr>
        <w:t>and</w:t>
      </w:r>
      <w:r w:rsidRPr="001F7B7D">
        <w:rPr>
          <w:rFonts w:eastAsia="Verdana" w:cs="Verdana"/>
          <w:spacing w:val="11"/>
          <w:sz w:val="24"/>
          <w:szCs w:val="24"/>
        </w:rPr>
        <w:t xml:space="preserve"> </w:t>
      </w:r>
      <w:r w:rsidRPr="001F7B7D">
        <w:rPr>
          <w:rFonts w:eastAsia="Verdana" w:cs="Verdana"/>
          <w:sz w:val="24"/>
          <w:szCs w:val="24"/>
        </w:rPr>
        <w:t>for</w:t>
      </w:r>
      <w:r w:rsidRPr="001F7B7D">
        <w:rPr>
          <w:rFonts w:eastAsia="Verdana" w:cs="Verdana"/>
          <w:spacing w:val="9"/>
          <w:sz w:val="24"/>
          <w:szCs w:val="24"/>
        </w:rPr>
        <w:t xml:space="preserve"> </w:t>
      </w:r>
      <w:r w:rsidRPr="001F7B7D">
        <w:rPr>
          <w:rFonts w:eastAsia="Verdana" w:cs="Verdana"/>
          <w:sz w:val="24"/>
          <w:szCs w:val="24"/>
        </w:rPr>
        <w:t>each</w:t>
      </w:r>
      <w:r w:rsidRPr="001F7B7D">
        <w:rPr>
          <w:rFonts w:eastAsia="Verdana" w:cs="Verdana"/>
          <w:spacing w:val="13"/>
          <w:sz w:val="24"/>
          <w:szCs w:val="24"/>
        </w:rPr>
        <w:t xml:space="preserve"> </w:t>
      </w:r>
      <w:r w:rsidRPr="001F7B7D">
        <w:rPr>
          <w:rFonts w:eastAsia="Verdana" w:cs="Verdana"/>
          <w:sz w:val="24"/>
          <w:szCs w:val="24"/>
        </w:rPr>
        <w:t>subsequent</w:t>
      </w:r>
      <w:r w:rsidRPr="001F7B7D">
        <w:rPr>
          <w:rFonts w:eastAsia="Verdana" w:cs="Verdana"/>
          <w:spacing w:val="30"/>
          <w:sz w:val="24"/>
          <w:szCs w:val="24"/>
        </w:rPr>
        <w:t xml:space="preserve"> </w:t>
      </w:r>
      <w:r w:rsidRPr="001F7B7D">
        <w:rPr>
          <w:rFonts w:eastAsia="Verdana" w:cs="Verdana"/>
          <w:sz w:val="24"/>
          <w:szCs w:val="24"/>
        </w:rPr>
        <w:t>year</w:t>
      </w:r>
      <w:r w:rsidRPr="001F7B7D">
        <w:rPr>
          <w:rFonts w:eastAsia="Verdana" w:cs="Verdana"/>
          <w:spacing w:val="13"/>
          <w:sz w:val="24"/>
          <w:szCs w:val="24"/>
        </w:rPr>
        <w:t xml:space="preserve"> </w:t>
      </w:r>
      <w:r w:rsidRPr="001F7B7D">
        <w:rPr>
          <w:rFonts w:eastAsia="Verdana" w:cs="Verdana"/>
          <w:sz w:val="24"/>
          <w:szCs w:val="24"/>
        </w:rPr>
        <w:t>that</w:t>
      </w:r>
      <w:r w:rsidRPr="001F7B7D">
        <w:rPr>
          <w:rFonts w:eastAsia="Verdana" w:cs="Verdana"/>
          <w:spacing w:val="12"/>
          <w:sz w:val="24"/>
          <w:szCs w:val="24"/>
        </w:rPr>
        <w:t xml:space="preserve"> </w:t>
      </w:r>
      <w:r w:rsidRPr="001F7B7D">
        <w:rPr>
          <w:rFonts w:eastAsia="Verdana" w:cs="Verdana"/>
          <w:sz w:val="24"/>
          <w:szCs w:val="24"/>
        </w:rPr>
        <w:t>the</w:t>
      </w:r>
      <w:r w:rsidRPr="001F7B7D">
        <w:rPr>
          <w:rFonts w:eastAsia="Verdana" w:cs="Verdana"/>
          <w:spacing w:val="10"/>
          <w:sz w:val="24"/>
          <w:szCs w:val="24"/>
        </w:rPr>
        <w:t xml:space="preserve"> </w:t>
      </w:r>
      <w:r w:rsidRPr="001F7B7D">
        <w:rPr>
          <w:rFonts w:eastAsia="Verdana" w:cs="Verdana"/>
          <w:sz w:val="24"/>
          <w:szCs w:val="24"/>
        </w:rPr>
        <w:t>school</w:t>
      </w:r>
      <w:r w:rsidRPr="001F7B7D">
        <w:rPr>
          <w:rFonts w:eastAsia="Verdana" w:cs="Verdana"/>
          <w:spacing w:val="17"/>
          <w:sz w:val="24"/>
          <w:szCs w:val="24"/>
        </w:rPr>
        <w:t xml:space="preserve"> </w:t>
      </w:r>
      <w:r w:rsidRPr="001F7B7D">
        <w:rPr>
          <w:rFonts w:eastAsia="Verdana" w:cs="Verdana"/>
          <w:sz w:val="24"/>
          <w:szCs w:val="24"/>
        </w:rPr>
        <w:t>implements</w:t>
      </w:r>
      <w:r w:rsidRPr="001F7B7D">
        <w:rPr>
          <w:rFonts w:eastAsia="Verdana" w:cs="Verdana"/>
          <w:spacing w:val="30"/>
          <w:sz w:val="24"/>
          <w:szCs w:val="24"/>
        </w:rPr>
        <w:t xml:space="preserve"> </w:t>
      </w:r>
      <w:r w:rsidRPr="001F7B7D">
        <w:rPr>
          <w:rFonts w:eastAsia="Verdana" w:cs="Verdana"/>
          <w:sz w:val="24"/>
          <w:szCs w:val="24"/>
        </w:rPr>
        <w:t>the</w:t>
      </w:r>
      <w:r w:rsidRPr="001F7B7D">
        <w:rPr>
          <w:rFonts w:eastAsia="Verdana" w:cs="Verdana"/>
          <w:spacing w:val="10"/>
          <w:sz w:val="24"/>
          <w:szCs w:val="24"/>
        </w:rPr>
        <w:t xml:space="preserve"> </w:t>
      </w:r>
      <w:r w:rsidRPr="001F7B7D">
        <w:rPr>
          <w:rFonts w:eastAsia="Verdana" w:cs="Verdana"/>
          <w:w w:val="103"/>
          <w:sz w:val="24"/>
          <w:szCs w:val="24"/>
        </w:rPr>
        <w:t xml:space="preserve">model. </w:t>
      </w:r>
      <w:r w:rsidR="00BB1935">
        <w:rPr>
          <w:rFonts w:eastAsia="Verdana" w:cs="Verdana"/>
          <w:w w:val="103"/>
          <w:sz w:val="24"/>
          <w:szCs w:val="24"/>
        </w:rPr>
        <w:t>These goals will be updated once SY2016-2017 data becomes available.</w:t>
      </w:r>
    </w:p>
    <w:p w14:paraId="5877E0FB" w14:textId="77777777" w:rsidR="00066F40" w:rsidRPr="001F7B7D" w:rsidRDefault="00066F40" w:rsidP="002828F6">
      <w:pPr>
        <w:rPr>
          <w:rFonts w:eastAsia="Verdana" w:cs="Verdana"/>
          <w:w w:val="103"/>
          <w:sz w:val="24"/>
          <w:szCs w:val="24"/>
        </w:rPr>
        <w:sectPr w:rsidR="00066F40" w:rsidRPr="001F7B7D" w:rsidSect="00066F40">
          <w:footerReference w:type="default" r:id="rId18"/>
          <w:type w:val="continuous"/>
          <w:pgSz w:w="12240" w:h="15840"/>
          <w:pgMar w:top="620" w:right="1340" w:bottom="500" w:left="640" w:header="0" w:footer="318" w:gutter="0"/>
          <w:cols w:space="720"/>
        </w:sectPr>
      </w:pPr>
    </w:p>
    <w:p w14:paraId="09FEDFA5" w14:textId="77777777" w:rsidR="00F75880" w:rsidRDefault="00F75880" w:rsidP="002828F6">
      <w:pPr>
        <w:pStyle w:val="Heading2"/>
        <w:spacing w:after="0"/>
        <w:ind w:left="0"/>
        <w:rPr>
          <w:rFonts w:ascii="Calibri" w:eastAsia="Verdana" w:hAnsi="Calibri" w:cs="Verdana"/>
        </w:rPr>
      </w:pPr>
    </w:p>
    <w:p w14:paraId="11D663FB" w14:textId="77777777" w:rsidR="00066F40" w:rsidRPr="001F7B7D" w:rsidRDefault="007A4038" w:rsidP="002828F6">
      <w:pPr>
        <w:pStyle w:val="Heading2"/>
        <w:spacing w:after="0"/>
        <w:rPr>
          <w:rFonts w:ascii="Calibri" w:eastAsia="Verdana" w:hAnsi="Calibri" w:cs="Verdana"/>
        </w:rPr>
      </w:pPr>
      <w:bookmarkStart w:id="47" w:name="_Toc461201875"/>
      <w:r>
        <w:rPr>
          <w:rFonts w:ascii="Calibri" w:eastAsia="Verdana" w:hAnsi="Calibri" w:cs="Verdana"/>
        </w:rPr>
        <w:t>5-</w:t>
      </w:r>
      <w:r w:rsidR="00066F40" w:rsidRPr="001F7B7D">
        <w:rPr>
          <w:rFonts w:ascii="Calibri" w:eastAsia="Verdana" w:hAnsi="Calibri" w:cs="Verdana"/>
        </w:rPr>
        <w:t>YEAR GOALS</w:t>
      </w:r>
      <w:bookmarkEnd w:id="47"/>
    </w:p>
    <w:p w14:paraId="68C66002" w14:textId="77777777" w:rsidR="00066F40" w:rsidRPr="001F7B7D" w:rsidRDefault="00066F40" w:rsidP="002828F6">
      <w:pPr>
        <w:ind w:left="720" w:right="707"/>
        <w:rPr>
          <w:rFonts w:eastAsia="Verdana" w:cs="Verdana"/>
          <w:sz w:val="24"/>
          <w:szCs w:val="24"/>
        </w:rPr>
      </w:pPr>
    </w:p>
    <w:p w14:paraId="1D5E260A" w14:textId="77777777" w:rsidR="00066F40" w:rsidRPr="001F7B7D" w:rsidRDefault="007A4038" w:rsidP="002828F6">
      <w:pPr>
        <w:spacing w:before="35"/>
        <w:ind w:hanging="3"/>
        <w:rPr>
          <w:rFonts w:eastAsia="Verdana" w:cs="Verdana"/>
          <w:sz w:val="24"/>
          <w:szCs w:val="24"/>
        </w:rPr>
      </w:pPr>
      <w:r>
        <w:rPr>
          <w:rFonts w:eastAsia="Verdana" w:cs="Verdana"/>
          <w:sz w:val="24"/>
          <w:szCs w:val="24"/>
        </w:rPr>
        <w:t>5-</w:t>
      </w:r>
      <w:r w:rsidR="00066F40" w:rsidRPr="001F7B7D">
        <w:rPr>
          <w:rFonts w:eastAsia="Verdana" w:cs="Verdana"/>
          <w:sz w:val="24"/>
          <w:szCs w:val="24"/>
        </w:rPr>
        <w:t>Y</w:t>
      </w:r>
      <w:r>
        <w:rPr>
          <w:rFonts w:eastAsia="Verdana" w:cs="Verdana"/>
          <w:sz w:val="24"/>
          <w:szCs w:val="24"/>
        </w:rPr>
        <w:t>ea</w:t>
      </w:r>
      <w:r w:rsidR="00066F40" w:rsidRPr="001F7B7D">
        <w:rPr>
          <w:rFonts w:eastAsia="Verdana" w:cs="Verdana"/>
          <w:sz w:val="24"/>
          <w:szCs w:val="24"/>
        </w:rPr>
        <w:t xml:space="preserve">r Goal - The goal to </w:t>
      </w:r>
      <w:r>
        <w:rPr>
          <w:rFonts w:eastAsia="Verdana" w:cs="Verdana"/>
          <w:sz w:val="24"/>
          <w:szCs w:val="24"/>
        </w:rPr>
        <w:t>be achieved by the end of Year 5</w:t>
      </w:r>
      <w:r w:rsidR="00066F40" w:rsidRPr="001F7B7D">
        <w:rPr>
          <w:rFonts w:eastAsia="Verdana" w:cs="Verdana"/>
          <w:sz w:val="24"/>
          <w:szCs w:val="24"/>
        </w:rPr>
        <w:t xml:space="preserve"> of SIG </w:t>
      </w:r>
      <w:r w:rsidR="00456794" w:rsidRPr="001F7B7D">
        <w:rPr>
          <w:rFonts w:eastAsia="Verdana" w:cs="Verdana"/>
          <w:sz w:val="24"/>
          <w:szCs w:val="24"/>
        </w:rPr>
        <w:t>i</w:t>
      </w:r>
      <w:r w:rsidR="00066F40" w:rsidRPr="001F7B7D">
        <w:rPr>
          <w:rFonts w:eastAsia="Verdana" w:cs="Verdana"/>
          <w:sz w:val="24"/>
          <w:szCs w:val="24"/>
        </w:rPr>
        <w:t>mplementation.</w:t>
      </w:r>
    </w:p>
    <w:p w14:paraId="3FE60408" w14:textId="77777777" w:rsidR="00066F40" w:rsidRPr="001F7B7D" w:rsidRDefault="00E74A84" w:rsidP="002828F6">
      <w:pPr>
        <w:ind w:right="2854"/>
        <w:rPr>
          <w:rFonts w:eastAsia="Verdana" w:cs="Verdana"/>
          <w:sz w:val="24"/>
          <w:szCs w:val="24"/>
        </w:rPr>
      </w:pPr>
      <w:r>
        <w:rPr>
          <w:rFonts w:eastAsia="Verdana" w:cs="Verdana"/>
          <w:sz w:val="24"/>
          <w:szCs w:val="24"/>
        </w:rPr>
        <w:t xml:space="preserve">SIG </w:t>
      </w:r>
      <w:r w:rsidR="002828F6">
        <w:rPr>
          <w:rFonts w:eastAsia="Verdana" w:cs="Verdana"/>
          <w:sz w:val="24"/>
          <w:szCs w:val="24"/>
        </w:rPr>
        <w:t>Year 2</w:t>
      </w:r>
      <w:r w:rsidR="00066F40" w:rsidRPr="001F7B7D">
        <w:rPr>
          <w:rFonts w:eastAsia="Verdana" w:cs="Verdana"/>
          <w:sz w:val="24"/>
          <w:szCs w:val="24"/>
        </w:rPr>
        <w:t xml:space="preserve"> Goal - Goal for the end of </w:t>
      </w:r>
      <w:r w:rsidR="002828F6">
        <w:rPr>
          <w:rFonts w:eastAsia="Verdana" w:cs="Verdana"/>
          <w:sz w:val="24"/>
          <w:szCs w:val="24"/>
        </w:rPr>
        <w:t>Y</w:t>
      </w:r>
      <w:r w:rsidR="00066F40" w:rsidRPr="001F7B7D">
        <w:rPr>
          <w:rFonts w:eastAsia="Verdana" w:cs="Verdana"/>
          <w:sz w:val="24"/>
          <w:szCs w:val="24"/>
        </w:rPr>
        <w:t>ear 1</w:t>
      </w:r>
      <w:r w:rsidR="002828F6">
        <w:rPr>
          <w:rFonts w:eastAsia="Verdana" w:cs="Verdana"/>
          <w:sz w:val="24"/>
          <w:szCs w:val="24"/>
        </w:rPr>
        <w:t xml:space="preserve"> of full</w:t>
      </w:r>
      <w:r w:rsidR="002828F6" w:rsidRPr="001F7B7D">
        <w:rPr>
          <w:rFonts w:eastAsia="Verdana" w:cs="Verdana"/>
          <w:sz w:val="24"/>
          <w:szCs w:val="24"/>
        </w:rPr>
        <w:t xml:space="preserve"> </w:t>
      </w:r>
      <w:r w:rsidR="002828F6">
        <w:rPr>
          <w:rFonts w:eastAsia="Verdana" w:cs="Verdana"/>
          <w:sz w:val="24"/>
          <w:szCs w:val="24"/>
        </w:rPr>
        <w:t>i</w:t>
      </w:r>
      <w:r w:rsidR="002828F6" w:rsidRPr="001F7B7D">
        <w:rPr>
          <w:rFonts w:eastAsia="Verdana" w:cs="Verdana"/>
          <w:sz w:val="24"/>
          <w:szCs w:val="24"/>
        </w:rPr>
        <w:t>mplementation</w:t>
      </w:r>
      <w:r w:rsidR="00066F40" w:rsidRPr="001F7B7D">
        <w:rPr>
          <w:rFonts w:eastAsia="Verdana" w:cs="Verdana"/>
          <w:sz w:val="24"/>
          <w:szCs w:val="24"/>
        </w:rPr>
        <w:t xml:space="preserve">. </w:t>
      </w:r>
    </w:p>
    <w:p w14:paraId="76357BCC" w14:textId="77777777" w:rsidR="00066F40" w:rsidRPr="001F7B7D" w:rsidRDefault="00E74A84" w:rsidP="002828F6">
      <w:pPr>
        <w:ind w:right="2854"/>
        <w:rPr>
          <w:rFonts w:eastAsia="Verdana" w:cs="Verdana"/>
          <w:sz w:val="24"/>
          <w:szCs w:val="24"/>
        </w:rPr>
      </w:pPr>
      <w:r>
        <w:rPr>
          <w:rFonts w:eastAsia="Verdana" w:cs="Verdana"/>
          <w:sz w:val="24"/>
          <w:szCs w:val="24"/>
        </w:rPr>
        <w:t xml:space="preserve">SIG </w:t>
      </w:r>
      <w:r w:rsidR="002828F6">
        <w:rPr>
          <w:rFonts w:eastAsia="Verdana" w:cs="Verdana"/>
          <w:sz w:val="24"/>
          <w:szCs w:val="24"/>
        </w:rPr>
        <w:t>Year 3</w:t>
      </w:r>
      <w:r w:rsidR="00066F40" w:rsidRPr="001F7B7D">
        <w:rPr>
          <w:rFonts w:eastAsia="Verdana" w:cs="Verdana"/>
          <w:sz w:val="24"/>
          <w:szCs w:val="24"/>
        </w:rPr>
        <w:t xml:space="preserve"> Goal - Goal for the end of </w:t>
      </w:r>
      <w:r w:rsidR="002828F6" w:rsidRPr="001F7B7D">
        <w:rPr>
          <w:rFonts w:eastAsia="Verdana" w:cs="Verdana"/>
          <w:sz w:val="24"/>
          <w:szCs w:val="24"/>
        </w:rPr>
        <w:t xml:space="preserve">Year </w:t>
      </w:r>
      <w:r w:rsidR="00066F40" w:rsidRPr="001F7B7D">
        <w:rPr>
          <w:rFonts w:eastAsia="Verdana" w:cs="Verdana"/>
          <w:sz w:val="24"/>
          <w:szCs w:val="24"/>
        </w:rPr>
        <w:t xml:space="preserve">2 implementation. </w:t>
      </w:r>
    </w:p>
    <w:p w14:paraId="7CDB3997" w14:textId="77777777" w:rsidR="002828F6" w:rsidRDefault="00E74A84" w:rsidP="002828F6">
      <w:pPr>
        <w:ind w:right="630"/>
        <w:rPr>
          <w:rFonts w:eastAsia="Verdana" w:cs="Verdana"/>
          <w:sz w:val="24"/>
          <w:szCs w:val="24"/>
        </w:rPr>
      </w:pPr>
      <w:r>
        <w:rPr>
          <w:rFonts w:eastAsia="Verdana" w:cs="Verdana"/>
          <w:sz w:val="24"/>
          <w:szCs w:val="24"/>
        </w:rPr>
        <w:t xml:space="preserve">SIG </w:t>
      </w:r>
      <w:r w:rsidR="002828F6">
        <w:rPr>
          <w:rFonts w:eastAsia="Verdana" w:cs="Verdana"/>
          <w:sz w:val="24"/>
          <w:szCs w:val="24"/>
        </w:rPr>
        <w:t>Year 4</w:t>
      </w:r>
      <w:r w:rsidR="00066F40" w:rsidRPr="001F7B7D">
        <w:rPr>
          <w:rFonts w:eastAsia="Verdana" w:cs="Verdana"/>
          <w:sz w:val="24"/>
          <w:szCs w:val="24"/>
        </w:rPr>
        <w:t xml:space="preserve"> Goal - Goal for the end of </w:t>
      </w:r>
      <w:r w:rsidR="002828F6" w:rsidRPr="001F7B7D">
        <w:rPr>
          <w:rFonts w:eastAsia="Verdana" w:cs="Verdana"/>
          <w:sz w:val="24"/>
          <w:szCs w:val="24"/>
        </w:rPr>
        <w:t xml:space="preserve">Year </w:t>
      </w:r>
      <w:r w:rsidR="00066F40" w:rsidRPr="001F7B7D">
        <w:rPr>
          <w:rFonts w:eastAsia="Verdana" w:cs="Verdana"/>
          <w:sz w:val="24"/>
          <w:szCs w:val="24"/>
        </w:rPr>
        <w:t>3 implementation.</w:t>
      </w:r>
    </w:p>
    <w:p w14:paraId="013D590F" w14:textId="77777777" w:rsidR="00066F40" w:rsidRPr="001F7B7D" w:rsidRDefault="00E74A84" w:rsidP="002828F6">
      <w:pPr>
        <w:ind w:right="630"/>
        <w:rPr>
          <w:rFonts w:eastAsia="Verdana" w:cs="Verdana"/>
          <w:sz w:val="24"/>
          <w:szCs w:val="24"/>
        </w:rPr>
      </w:pPr>
      <w:r>
        <w:rPr>
          <w:rFonts w:eastAsia="Verdana" w:cs="Verdana"/>
          <w:sz w:val="24"/>
          <w:szCs w:val="24"/>
        </w:rPr>
        <w:t xml:space="preserve">SIG </w:t>
      </w:r>
      <w:r w:rsidR="002828F6">
        <w:rPr>
          <w:rFonts w:eastAsia="Verdana" w:cs="Verdana"/>
          <w:sz w:val="24"/>
          <w:szCs w:val="24"/>
        </w:rPr>
        <w:t xml:space="preserve">Year 5 Goal – Goal for the end of Sustainability Year. </w:t>
      </w:r>
      <w:r w:rsidR="00066F40" w:rsidRPr="001F7B7D">
        <w:rPr>
          <w:rFonts w:eastAsia="Verdana" w:cs="Verdana"/>
          <w:sz w:val="24"/>
          <w:szCs w:val="24"/>
        </w:rPr>
        <w:t>(</w:t>
      </w:r>
      <w:r w:rsidR="002828F6">
        <w:rPr>
          <w:rFonts w:eastAsia="Verdana" w:cs="Verdana"/>
          <w:color w:val="FF0000"/>
          <w:sz w:val="24"/>
          <w:szCs w:val="24"/>
        </w:rPr>
        <w:t>Same as 5-</w:t>
      </w:r>
      <w:r w:rsidR="00066F40" w:rsidRPr="001F7B7D">
        <w:rPr>
          <w:rFonts w:eastAsia="Verdana" w:cs="Verdana"/>
          <w:color w:val="FF0000"/>
          <w:sz w:val="24"/>
          <w:szCs w:val="24"/>
        </w:rPr>
        <w:t>Yr Goal</w:t>
      </w:r>
      <w:r w:rsidR="00066F40" w:rsidRPr="001F7B7D">
        <w:rPr>
          <w:rFonts w:eastAsia="Verdana" w:cs="Verdana"/>
          <w:sz w:val="24"/>
          <w:szCs w:val="24"/>
        </w:rPr>
        <w:t>)</w:t>
      </w:r>
    </w:p>
    <w:p w14:paraId="298E4A06" w14:textId="77777777" w:rsidR="00066F40" w:rsidRDefault="00066F40" w:rsidP="002828F6">
      <w:pPr>
        <w:spacing w:before="19" w:line="260" w:lineRule="exact"/>
        <w:ind w:left="720"/>
        <w:rPr>
          <w:sz w:val="26"/>
          <w:szCs w:val="26"/>
        </w:rPr>
      </w:pPr>
    </w:p>
    <w:p w14:paraId="52BA9D26" w14:textId="77777777" w:rsidR="00066F40" w:rsidRDefault="00066F40" w:rsidP="00066F40">
      <w:pPr>
        <w:spacing w:before="6" w:line="160" w:lineRule="exact"/>
        <w:rPr>
          <w:sz w:val="16"/>
          <w:szCs w:val="16"/>
        </w:rPr>
      </w:pPr>
    </w:p>
    <w:p w14:paraId="5C2B9F65" w14:textId="77777777" w:rsidR="00CA55EE" w:rsidRDefault="00CA55EE" w:rsidP="00CA55EE">
      <w:pPr>
        <w:ind w:right="915"/>
        <w:rPr>
          <w:rFonts w:ascii="Verdana" w:eastAsia="Verdana" w:hAnsi="Verdana" w:cs="Verdana"/>
          <w:b/>
          <w:bCs/>
          <w:color w:val="808080"/>
          <w:sz w:val="16"/>
          <w:szCs w:val="16"/>
        </w:rPr>
        <w:sectPr w:rsidR="00CA55EE" w:rsidSect="00066F40">
          <w:type w:val="continuous"/>
          <w:pgSz w:w="12240" w:h="15840"/>
          <w:pgMar w:top="620" w:right="1340" w:bottom="500" w:left="640" w:header="0" w:footer="318" w:gutter="0"/>
          <w:cols w:space="720"/>
        </w:sectPr>
      </w:pPr>
    </w:p>
    <w:bookmarkStart w:id="48" w:name="_Toc461201876"/>
    <w:p w14:paraId="108ECD18" w14:textId="77777777" w:rsidR="00DF215A" w:rsidRPr="001F7B7D" w:rsidRDefault="00F47E44" w:rsidP="00BB1935">
      <w:pPr>
        <w:pStyle w:val="Heading3"/>
        <w:rPr>
          <w:rFonts w:ascii="Calibri" w:eastAsia="Verdana" w:hAnsi="Calibri" w:cs="Verdana"/>
          <w:bCs w:val="0"/>
          <w:sz w:val="24"/>
          <w:szCs w:val="24"/>
        </w:rPr>
      </w:pPr>
      <w:r w:rsidRPr="001F7B7D">
        <w:rPr>
          <w:rFonts w:ascii="Calibri" w:eastAsia="Verdana" w:hAnsi="Calibri" w:cs="Verdana"/>
          <w:bCs w:val="0"/>
          <w:noProof/>
          <w:sz w:val="24"/>
          <w:szCs w:val="24"/>
        </w:rPr>
        <mc:AlternateContent>
          <mc:Choice Requires="wpg">
            <w:drawing>
              <wp:anchor distT="0" distB="0" distL="114300" distR="114300" simplePos="0" relativeHeight="251656192" behindDoc="1" locked="0" layoutInCell="1" allowOverlap="1" wp14:anchorId="3ED4CFF2" wp14:editId="053A3B7A">
                <wp:simplePos x="0" y="0"/>
                <wp:positionH relativeFrom="page">
                  <wp:posOffset>476250</wp:posOffset>
                </wp:positionH>
                <wp:positionV relativeFrom="paragraph">
                  <wp:posOffset>-7620</wp:posOffset>
                </wp:positionV>
                <wp:extent cx="6667500" cy="1270"/>
                <wp:effectExtent l="0" t="0" r="0" b="0"/>
                <wp:wrapNone/>
                <wp:docPr id="68"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270"/>
                          <a:chOff x="750" y="-12"/>
                          <a:chExt cx="10500" cy="2"/>
                        </a:xfrm>
                      </wpg:grpSpPr>
                      <wps:wsp>
                        <wps:cNvPr id="69" name="Freeform 609"/>
                        <wps:cNvSpPr>
                          <a:spLocks/>
                        </wps:cNvSpPr>
                        <wps:spPr bwMode="auto">
                          <a:xfrm>
                            <a:off x="750" y="-12"/>
                            <a:ext cx="10500" cy="2"/>
                          </a:xfrm>
                          <a:custGeom>
                            <a:avLst/>
                            <a:gdLst>
                              <a:gd name="T0" fmla="+- 0 750 750"/>
                              <a:gd name="T1" fmla="*/ T0 w 10500"/>
                              <a:gd name="T2" fmla="+- 0 11250 750"/>
                              <a:gd name="T3" fmla="*/ T2 w 10500"/>
                            </a:gdLst>
                            <a:ahLst/>
                            <a:cxnLst>
                              <a:cxn ang="0">
                                <a:pos x="T1" y="0"/>
                              </a:cxn>
                              <a:cxn ang="0">
                                <a:pos x="T3" y="0"/>
                              </a:cxn>
                            </a:cxnLst>
                            <a:rect l="0" t="0" r="r" b="b"/>
                            <a:pathLst>
                              <a:path w="10500">
                                <a:moveTo>
                                  <a:pt x="0" y="0"/>
                                </a:moveTo>
                                <a:lnTo>
                                  <a:pt x="10500" y="0"/>
                                </a:lnTo>
                              </a:path>
                            </a:pathLst>
                          </a:custGeom>
                          <a:noFill/>
                          <a:ln w="107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2="http://schemas.microsoft.com/office/drawing/2015/10/21/chartex" xmlns:cx1="http://schemas.microsoft.com/office/drawing/2015/9/8/chartex" xmlns:cx="http://schemas.microsoft.com/office/drawing/2014/chartex">
            <w:pict>
              <v:group w14:anchorId="237D067E" id="Group 608" o:spid="_x0000_s1026" style="position:absolute;margin-left:37.5pt;margin-top:-.6pt;width:525pt;height:.1pt;z-index:-251660288;mso-position-horizontal-relative:page" coordorigin="750,-12" coordsize="10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">
                <v:shape id="Freeform 609" o:spid="_x0000_s1027" style="position:absolute;left:750;top:-12;width:10500;height:2;visibility:visible;mso-wrap-style:square;v-text-anchor:top" coordsize="10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DosUA&#10;AADbAAAADwAAAGRycy9kb3ducmV2LnhtbESPT2vCQBTE7wW/w/KE3urGUKSmrhIFQXpRU6nX1+xr&#10;Esy+Ddlt/nx7Vyj0OMzMb5jVZjC16Kh1lWUF81kEgji3uuJCweVz//IGwnlkjbVlUjCSg8168rTC&#10;RNuez9RlvhABwi5BBaX3TSKly0sy6Ga2IQ7ej20N+iDbQuoW+wA3tYyjaCENVhwWSmxoV1J+y36N&#10;gtP3dbm1+nx5/fq4xod0zPwx3in1PB3SdxCeBv8f/msftILFEh5fw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MOixQAAANsAAAAPAAAAAAAAAAAAAAAAAJgCAABkcnMv&#10;ZG93bnJldi54bWxQSwUGAAAAAAQABAD1AAAAigMAAAAA&#10;" path="m,l10500,e" filled="f" strokecolor="gray" strokeweight=".85pt">
                  <v:path arrowok="t" o:connecttype="custom" o:connectlocs="0,0;10500,0" o:connectangles="0,0"/>
                </v:shape>
                <w10:wrap anchorx="page"/>
              </v:group>
            </w:pict>
          </mc:Fallback>
        </mc:AlternateContent>
      </w:r>
      <w:r w:rsidR="00657F9A" w:rsidRPr="001F7B7D">
        <w:rPr>
          <w:rFonts w:ascii="Calibri" w:eastAsia="Verdana" w:hAnsi="Calibri" w:cs="Verdana"/>
          <w:bCs w:val="0"/>
          <w:sz w:val="24"/>
          <w:szCs w:val="24"/>
        </w:rPr>
        <w:t>METRIC 1 INTERVENTION MODEL</w:t>
      </w:r>
      <w:bookmarkEnd w:id="48"/>
    </w:p>
    <w:p w14:paraId="515EDEAB" w14:textId="77777777" w:rsidR="00066F40" w:rsidRPr="00BB1935" w:rsidRDefault="00066F40" w:rsidP="00DF215A">
      <w:pPr>
        <w:rPr>
          <w:rFonts w:ascii="Verdana" w:eastAsia="Verdana" w:hAnsi="Verdana" w:cs="Verdana"/>
          <w:sz w:val="16"/>
          <w:szCs w:val="16"/>
        </w:rPr>
      </w:pPr>
      <w:r w:rsidRPr="00BB1935">
        <w:rPr>
          <w:rFonts w:ascii="Verdana" w:eastAsia="Verdana" w:hAnsi="Verdana" w:cs="Verdana"/>
          <w:sz w:val="16"/>
          <w:szCs w:val="16"/>
        </w:rPr>
        <w:t>Identify</w:t>
      </w:r>
      <w:r w:rsidRPr="00BB1935">
        <w:rPr>
          <w:rFonts w:ascii="Verdana" w:eastAsia="Verdana" w:hAnsi="Verdana" w:cs="Verdana"/>
          <w:spacing w:val="20"/>
          <w:sz w:val="16"/>
          <w:szCs w:val="16"/>
        </w:rPr>
        <w:t xml:space="preserve"> </w:t>
      </w:r>
      <w:r w:rsidRPr="00BB1935">
        <w:rPr>
          <w:rFonts w:ascii="Verdana" w:eastAsia="Verdana" w:hAnsi="Verdana" w:cs="Verdana"/>
          <w:sz w:val="16"/>
          <w:szCs w:val="16"/>
        </w:rPr>
        <w:t>the</w:t>
      </w:r>
      <w:r w:rsidRPr="00BB1935">
        <w:rPr>
          <w:rFonts w:ascii="Verdana" w:eastAsia="Verdana" w:hAnsi="Verdana" w:cs="Verdana"/>
          <w:spacing w:val="13"/>
          <w:sz w:val="16"/>
          <w:szCs w:val="16"/>
        </w:rPr>
        <w:t xml:space="preserve"> </w:t>
      </w:r>
      <w:r w:rsidRPr="00BB1935">
        <w:rPr>
          <w:rFonts w:ascii="Verdana" w:eastAsia="Verdana" w:hAnsi="Verdana" w:cs="Verdana"/>
          <w:sz w:val="16"/>
          <w:szCs w:val="16"/>
        </w:rPr>
        <w:t>intervention</w:t>
      </w:r>
      <w:r w:rsidRPr="00BB1935">
        <w:rPr>
          <w:rFonts w:ascii="Verdana" w:eastAsia="Verdana" w:hAnsi="Verdana" w:cs="Verdana"/>
          <w:spacing w:val="34"/>
          <w:sz w:val="16"/>
          <w:szCs w:val="16"/>
        </w:rPr>
        <w:t xml:space="preserve"> </w:t>
      </w:r>
      <w:r w:rsidRPr="00BB1935">
        <w:rPr>
          <w:rFonts w:ascii="Verdana" w:eastAsia="Verdana" w:hAnsi="Verdana" w:cs="Verdana"/>
          <w:sz w:val="16"/>
          <w:szCs w:val="16"/>
        </w:rPr>
        <w:t>model</w:t>
      </w:r>
      <w:r w:rsidRPr="00BB1935">
        <w:rPr>
          <w:rFonts w:ascii="Verdana" w:eastAsia="Verdana" w:hAnsi="Verdana" w:cs="Verdana"/>
          <w:spacing w:val="16"/>
          <w:sz w:val="16"/>
          <w:szCs w:val="16"/>
        </w:rPr>
        <w:t xml:space="preserve"> </w:t>
      </w:r>
      <w:r w:rsidRPr="00BB1935">
        <w:rPr>
          <w:rFonts w:ascii="Verdana" w:eastAsia="Verdana" w:hAnsi="Verdana" w:cs="Verdana"/>
          <w:sz w:val="16"/>
          <w:szCs w:val="16"/>
        </w:rPr>
        <w:t>that</w:t>
      </w:r>
      <w:r w:rsidRPr="00BB1935">
        <w:rPr>
          <w:rFonts w:ascii="Verdana" w:eastAsia="Verdana" w:hAnsi="Verdana" w:cs="Verdana"/>
          <w:spacing w:val="11"/>
          <w:sz w:val="16"/>
          <w:szCs w:val="16"/>
        </w:rPr>
        <w:t xml:space="preserve"> </w:t>
      </w:r>
      <w:r w:rsidRPr="00BB1935">
        <w:rPr>
          <w:rFonts w:ascii="Verdana" w:eastAsia="Verdana" w:hAnsi="Verdana" w:cs="Verdana"/>
          <w:sz w:val="16"/>
          <w:szCs w:val="16"/>
        </w:rPr>
        <w:t>the</w:t>
      </w:r>
      <w:r w:rsidRPr="00BB1935">
        <w:rPr>
          <w:rFonts w:ascii="Verdana" w:eastAsia="Verdana" w:hAnsi="Verdana" w:cs="Verdana"/>
          <w:spacing w:val="9"/>
          <w:sz w:val="16"/>
          <w:szCs w:val="16"/>
        </w:rPr>
        <w:t xml:space="preserve"> </w:t>
      </w:r>
      <w:r w:rsidRPr="00BB1935">
        <w:rPr>
          <w:rFonts w:ascii="Verdana" w:eastAsia="Verdana" w:hAnsi="Verdana" w:cs="Verdana"/>
          <w:sz w:val="16"/>
          <w:szCs w:val="16"/>
        </w:rPr>
        <w:t>school</w:t>
      </w:r>
      <w:r w:rsidRPr="00BB1935">
        <w:rPr>
          <w:rFonts w:ascii="Verdana" w:eastAsia="Verdana" w:hAnsi="Verdana" w:cs="Verdana"/>
          <w:spacing w:val="16"/>
          <w:sz w:val="16"/>
          <w:szCs w:val="16"/>
        </w:rPr>
        <w:t xml:space="preserve"> </w:t>
      </w:r>
      <w:r w:rsidRPr="00BB1935">
        <w:rPr>
          <w:rFonts w:ascii="Verdana" w:eastAsia="Verdana" w:hAnsi="Verdana" w:cs="Verdana"/>
          <w:sz w:val="16"/>
          <w:szCs w:val="16"/>
        </w:rPr>
        <w:t>is</w:t>
      </w:r>
      <w:r w:rsidRPr="00BB1935">
        <w:rPr>
          <w:rFonts w:ascii="Verdana" w:eastAsia="Verdana" w:hAnsi="Verdana" w:cs="Verdana"/>
          <w:spacing w:val="5"/>
          <w:sz w:val="16"/>
          <w:szCs w:val="16"/>
        </w:rPr>
        <w:t xml:space="preserve"> </w:t>
      </w:r>
      <w:r w:rsidRPr="00BB1935">
        <w:rPr>
          <w:rFonts w:ascii="Verdana" w:eastAsia="Verdana" w:hAnsi="Verdana" w:cs="Verdana"/>
          <w:sz w:val="16"/>
          <w:szCs w:val="16"/>
        </w:rPr>
        <w:t>implementing</w:t>
      </w:r>
      <w:r w:rsidRPr="00BB1935">
        <w:rPr>
          <w:rFonts w:ascii="Verdana" w:eastAsia="Verdana" w:hAnsi="Verdana" w:cs="Verdana"/>
          <w:spacing w:val="34"/>
          <w:sz w:val="16"/>
          <w:szCs w:val="16"/>
        </w:rPr>
        <w:t xml:space="preserve"> </w:t>
      </w:r>
      <w:r w:rsidRPr="00BB1935">
        <w:rPr>
          <w:rFonts w:ascii="Verdana" w:eastAsia="Verdana" w:hAnsi="Verdana" w:cs="Verdana"/>
          <w:sz w:val="16"/>
          <w:szCs w:val="16"/>
        </w:rPr>
        <w:t>-</w:t>
      </w:r>
      <w:r w:rsidRPr="00BB1935">
        <w:rPr>
          <w:rFonts w:ascii="Verdana" w:eastAsia="Verdana" w:hAnsi="Verdana" w:cs="Verdana"/>
          <w:spacing w:val="12"/>
          <w:sz w:val="16"/>
          <w:szCs w:val="16"/>
        </w:rPr>
        <w:t xml:space="preserve"> </w:t>
      </w:r>
      <w:r w:rsidRPr="00BB1935">
        <w:rPr>
          <w:rFonts w:ascii="Verdana" w:eastAsia="Verdana" w:hAnsi="Verdana" w:cs="Verdana"/>
          <w:w w:val="103"/>
          <w:sz w:val="16"/>
          <w:szCs w:val="16"/>
        </w:rPr>
        <w:t>transformatio</w:t>
      </w:r>
      <w:r w:rsidRPr="00BB1935">
        <w:rPr>
          <w:rFonts w:ascii="Verdana" w:eastAsia="Verdana" w:hAnsi="Verdana" w:cs="Verdana"/>
          <w:spacing w:val="2"/>
          <w:w w:val="103"/>
          <w:sz w:val="16"/>
          <w:szCs w:val="16"/>
        </w:rPr>
        <w:t>n</w:t>
      </w:r>
      <w:r w:rsidRPr="00BB1935">
        <w:rPr>
          <w:rFonts w:ascii="Verdana" w:eastAsia="Verdana" w:hAnsi="Verdana" w:cs="Verdana"/>
          <w:w w:val="103"/>
          <w:sz w:val="16"/>
          <w:szCs w:val="16"/>
        </w:rPr>
        <w:t xml:space="preserve">, </w:t>
      </w:r>
      <w:r w:rsidRPr="00BB1935">
        <w:rPr>
          <w:rFonts w:ascii="Verdana" w:eastAsia="Verdana" w:hAnsi="Verdana" w:cs="Verdana"/>
          <w:sz w:val="16"/>
          <w:szCs w:val="16"/>
        </w:rPr>
        <w:t>turnaround,</w:t>
      </w:r>
      <w:r w:rsidRPr="00BB1935">
        <w:rPr>
          <w:rFonts w:ascii="Verdana" w:eastAsia="Verdana" w:hAnsi="Verdana" w:cs="Verdana"/>
          <w:spacing w:val="30"/>
          <w:sz w:val="16"/>
          <w:szCs w:val="16"/>
        </w:rPr>
        <w:t xml:space="preserve"> </w:t>
      </w:r>
      <w:r w:rsidRPr="00BB1935">
        <w:rPr>
          <w:rFonts w:ascii="Verdana" w:eastAsia="Verdana" w:hAnsi="Verdana" w:cs="Verdana"/>
          <w:sz w:val="16"/>
          <w:szCs w:val="16"/>
        </w:rPr>
        <w:t>restart,</w:t>
      </w:r>
      <w:r w:rsidRPr="00BB1935">
        <w:rPr>
          <w:rFonts w:ascii="Verdana" w:eastAsia="Verdana" w:hAnsi="Verdana" w:cs="Verdana"/>
          <w:spacing w:val="19"/>
          <w:sz w:val="16"/>
          <w:szCs w:val="16"/>
        </w:rPr>
        <w:t xml:space="preserve"> </w:t>
      </w:r>
      <w:r w:rsidRPr="00BB1935">
        <w:rPr>
          <w:rFonts w:ascii="Verdana" w:eastAsia="Verdana" w:hAnsi="Verdana" w:cs="Verdana"/>
          <w:w w:val="103"/>
          <w:sz w:val="16"/>
          <w:szCs w:val="16"/>
        </w:rPr>
        <w:t>closure.</w:t>
      </w:r>
    </w:p>
    <w:p w14:paraId="3F9134DE" w14:textId="77777777" w:rsidR="009A61D0" w:rsidRPr="00BB1935" w:rsidRDefault="009A61D0" w:rsidP="00066F40">
      <w:pPr>
        <w:spacing w:before="5" w:line="160" w:lineRule="exact"/>
        <w:rPr>
          <w:sz w:val="16"/>
          <w:szCs w:val="16"/>
        </w:rPr>
        <w:sectPr w:rsidR="009A61D0" w:rsidRPr="00BB1935" w:rsidSect="00066F40">
          <w:type w:val="continuous"/>
          <w:pgSz w:w="12240" w:h="15840"/>
          <w:pgMar w:top="620" w:right="1340" w:bottom="500" w:left="640" w:header="0" w:footer="318" w:gutter="0"/>
          <w:cols w:space="720"/>
        </w:sectPr>
      </w:pPr>
    </w:p>
    <w:p w14:paraId="40A5EDF5" w14:textId="77777777" w:rsidR="00DF215A" w:rsidRPr="001F7B7D" w:rsidRDefault="00657F9A" w:rsidP="00BB1935">
      <w:pPr>
        <w:pStyle w:val="Heading3"/>
        <w:rPr>
          <w:rFonts w:ascii="Calibri" w:eastAsia="Verdana" w:hAnsi="Calibri" w:cs="Verdana"/>
          <w:bCs w:val="0"/>
          <w:sz w:val="24"/>
          <w:szCs w:val="24"/>
        </w:rPr>
      </w:pPr>
      <w:bookmarkStart w:id="49" w:name="_Toc461201877"/>
      <w:r w:rsidRPr="001F7B7D">
        <w:rPr>
          <w:rFonts w:ascii="Calibri" w:eastAsia="Verdana" w:hAnsi="Calibri" w:cs="Verdana"/>
          <w:bCs w:val="0"/>
          <w:sz w:val="24"/>
          <w:szCs w:val="24"/>
        </w:rPr>
        <w:t>METRIC 2 AMO STATUS</w:t>
      </w:r>
      <w:bookmarkEnd w:id="49"/>
      <w:r w:rsidRPr="001F7B7D">
        <w:rPr>
          <w:rFonts w:ascii="Calibri" w:eastAsia="Verdana" w:hAnsi="Calibri" w:cs="Verdana"/>
          <w:bCs w:val="0"/>
          <w:sz w:val="24"/>
          <w:szCs w:val="24"/>
        </w:rPr>
        <w:t xml:space="preserve"> </w:t>
      </w:r>
    </w:p>
    <w:p w14:paraId="38A6AA85" w14:textId="77777777" w:rsidR="00066F40" w:rsidRPr="00BB1935" w:rsidRDefault="00066F40" w:rsidP="00DF215A">
      <w:pPr>
        <w:ind w:left="90"/>
        <w:rPr>
          <w:rFonts w:ascii="Verdana" w:eastAsia="Verdana" w:hAnsi="Verdana" w:cs="Verdana"/>
          <w:w w:val="103"/>
          <w:sz w:val="16"/>
          <w:szCs w:val="16"/>
        </w:rPr>
      </w:pPr>
      <w:r w:rsidRPr="00BB1935">
        <w:rPr>
          <w:rFonts w:ascii="Verdana" w:eastAsia="Verdana" w:hAnsi="Verdana" w:cs="Verdana"/>
          <w:sz w:val="16"/>
          <w:szCs w:val="16"/>
        </w:rPr>
        <w:t>Identify</w:t>
      </w:r>
      <w:r w:rsidRPr="00BB1935">
        <w:rPr>
          <w:rFonts w:ascii="Verdana" w:eastAsia="Verdana" w:hAnsi="Verdana" w:cs="Verdana"/>
          <w:spacing w:val="22"/>
          <w:sz w:val="16"/>
          <w:szCs w:val="16"/>
        </w:rPr>
        <w:t xml:space="preserve"> </w:t>
      </w:r>
      <w:r w:rsidRPr="00BB1935">
        <w:rPr>
          <w:rFonts w:ascii="Verdana" w:eastAsia="Verdana" w:hAnsi="Verdana" w:cs="Verdana"/>
          <w:sz w:val="16"/>
          <w:szCs w:val="16"/>
        </w:rPr>
        <w:t>the</w:t>
      </w:r>
      <w:r w:rsidRPr="00BB1935">
        <w:rPr>
          <w:rFonts w:ascii="Verdana" w:eastAsia="Verdana" w:hAnsi="Verdana" w:cs="Verdana"/>
          <w:spacing w:val="9"/>
          <w:sz w:val="16"/>
          <w:szCs w:val="16"/>
        </w:rPr>
        <w:t xml:space="preserve"> </w:t>
      </w:r>
      <w:r w:rsidRPr="00BB1935">
        <w:rPr>
          <w:rFonts w:ascii="Verdana" w:eastAsia="Verdana" w:hAnsi="Verdana" w:cs="Verdana"/>
          <w:sz w:val="16"/>
          <w:szCs w:val="16"/>
        </w:rPr>
        <w:t>District</w:t>
      </w:r>
      <w:r w:rsidRPr="00BB1935">
        <w:rPr>
          <w:rFonts w:ascii="Verdana" w:eastAsia="Verdana" w:hAnsi="Verdana" w:cs="Verdana"/>
          <w:spacing w:val="18"/>
          <w:sz w:val="16"/>
          <w:szCs w:val="16"/>
        </w:rPr>
        <w:t xml:space="preserve"> </w:t>
      </w:r>
      <w:r w:rsidRPr="00BB1935">
        <w:rPr>
          <w:rFonts w:ascii="Verdana" w:eastAsia="Verdana" w:hAnsi="Verdana" w:cs="Verdana"/>
          <w:sz w:val="16"/>
          <w:szCs w:val="16"/>
        </w:rPr>
        <w:t>and</w:t>
      </w:r>
      <w:r w:rsidRPr="00BB1935">
        <w:rPr>
          <w:rFonts w:ascii="Verdana" w:eastAsia="Verdana" w:hAnsi="Verdana" w:cs="Verdana"/>
          <w:spacing w:val="10"/>
          <w:sz w:val="16"/>
          <w:szCs w:val="16"/>
        </w:rPr>
        <w:t xml:space="preserve"> </w:t>
      </w:r>
      <w:r w:rsidRPr="00BB1935">
        <w:rPr>
          <w:rFonts w:ascii="Verdana" w:eastAsia="Verdana" w:hAnsi="Verdana" w:cs="Verdana"/>
          <w:sz w:val="16"/>
          <w:szCs w:val="16"/>
        </w:rPr>
        <w:t>School's</w:t>
      </w:r>
      <w:r w:rsidRPr="00BB1935">
        <w:rPr>
          <w:rFonts w:ascii="Verdana" w:eastAsia="Verdana" w:hAnsi="Verdana" w:cs="Verdana"/>
          <w:spacing w:val="21"/>
          <w:sz w:val="16"/>
          <w:szCs w:val="16"/>
        </w:rPr>
        <w:t xml:space="preserve"> </w:t>
      </w:r>
      <w:r w:rsidRPr="00BB1935">
        <w:rPr>
          <w:rFonts w:ascii="Verdana" w:eastAsia="Verdana" w:hAnsi="Verdana" w:cs="Verdana"/>
          <w:sz w:val="16"/>
          <w:szCs w:val="16"/>
        </w:rPr>
        <w:t>NCLB</w:t>
      </w:r>
      <w:r w:rsidRPr="00BB1935">
        <w:rPr>
          <w:rFonts w:ascii="Verdana" w:eastAsia="Verdana" w:hAnsi="Verdana" w:cs="Verdana"/>
          <w:spacing w:val="14"/>
          <w:sz w:val="16"/>
          <w:szCs w:val="16"/>
        </w:rPr>
        <w:t xml:space="preserve"> </w:t>
      </w:r>
      <w:r w:rsidRPr="00BB1935">
        <w:rPr>
          <w:rFonts w:ascii="Verdana" w:eastAsia="Verdana" w:hAnsi="Verdana" w:cs="Verdana"/>
          <w:sz w:val="16"/>
          <w:szCs w:val="16"/>
        </w:rPr>
        <w:t>Adequate</w:t>
      </w:r>
      <w:r w:rsidRPr="00BB1935">
        <w:rPr>
          <w:rFonts w:ascii="Verdana" w:eastAsia="Verdana" w:hAnsi="Verdana" w:cs="Verdana"/>
          <w:spacing w:val="24"/>
          <w:sz w:val="16"/>
          <w:szCs w:val="16"/>
        </w:rPr>
        <w:t xml:space="preserve"> </w:t>
      </w:r>
      <w:r w:rsidRPr="00BB1935">
        <w:rPr>
          <w:rFonts w:ascii="Verdana" w:eastAsia="Verdana" w:hAnsi="Verdana" w:cs="Verdana"/>
          <w:sz w:val="16"/>
          <w:szCs w:val="16"/>
        </w:rPr>
        <w:t>Yearly</w:t>
      </w:r>
      <w:r w:rsidRPr="00BB1935">
        <w:rPr>
          <w:rFonts w:ascii="Verdana" w:eastAsia="Verdana" w:hAnsi="Verdana" w:cs="Verdana"/>
          <w:spacing w:val="16"/>
          <w:sz w:val="16"/>
          <w:szCs w:val="16"/>
        </w:rPr>
        <w:t xml:space="preserve"> </w:t>
      </w:r>
      <w:r w:rsidRPr="00BB1935">
        <w:rPr>
          <w:rFonts w:ascii="Verdana" w:eastAsia="Verdana" w:hAnsi="Verdana" w:cs="Verdana"/>
          <w:sz w:val="16"/>
          <w:szCs w:val="16"/>
        </w:rPr>
        <w:t>Progress</w:t>
      </w:r>
      <w:r w:rsidRPr="00BB1935">
        <w:rPr>
          <w:rFonts w:ascii="Verdana" w:eastAsia="Verdana" w:hAnsi="Verdana" w:cs="Verdana"/>
          <w:spacing w:val="22"/>
          <w:sz w:val="16"/>
          <w:szCs w:val="16"/>
        </w:rPr>
        <w:t xml:space="preserve"> </w:t>
      </w:r>
      <w:r w:rsidRPr="00BB1935">
        <w:rPr>
          <w:rFonts w:ascii="Verdana" w:eastAsia="Verdana" w:hAnsi="Verdana" w:cs="Verdana"/>
          <w:sz w:val="16"/>
          <w:szCs w:val="16"/>
        </w:rPr>
        <w:t>(</w:t>
      </w:r>
      <w:r w:rsidR="009A61D0" w:rsidRPr="00BB1935">
        <w:rPr>
          <w:rFonts w:ascii="Verdana" w:eastAsia="Verdana" w:hAnsi="Verdana" w:cs="Verdana"/>
          <w:sz w:val="16"/>
          <w:szCs w:val="16"/>
        </w:rPr>
        <w:t>AMO</w:t>
      </w:r>
      <w:r w:rsidRPr="00BB1935">
        <w:rPr>
          <w:rFonts w:ascii="Verdana" w:eastAsia="Verdana" w:hAnsi="Verdana" w:cs="Verdana"/>
          <w:sz w:val="16"/>
          <w:szCs w:val="16"/>
        </w:rPr>
        <w:t>)</w:t>
      </w:r>
      <w:r w:rsidRPr="00BB1935">
        <w:rPr>
          <w:rFonts w:ascii="Verdana" w:eastAsia="Verdana" w:hAnsi="Verdana" w:cs="Verdana"/>
          <w:spacing w:val="14"/>
          <w:sz w:val="16"/>
          <w:szCs w:val="16"/>
        </w:rPr>
        <w:t xml:space="preserve"> </w:t>
      </w:r>
      <w:r w:rsidRPr="00BB1935">
        <w:rPr>
          <w:rFonts w:ascii="Verdana" w:eastAsia="Verdana" w:hAnsi="Verdana" w:cs="Verdana"/>
          <w:sz w:val="16"/>
          <w:szCs w:val="16"/>
        </w:rPr>
        <w:t>Status</w:t>
      </w:r>
      <w:r w:rsidRPr="00BB1935">
        <w:rPr>
          <w:rFonts w:ascii="Verdana" w:eastAsia="Verdana" w:hAnsi="Verdana" w:cs="Verdana"/>
          <w:spacing w:val="16"/>
          <w:sz w:val="16"/>
          <w:szCs w:val="16"/>
        </w:rPr>
        <w:t xml:space="preserve"> </w:t>
      </w:r>
      <w:r w:rsidRPr="00BB1935">
        <w:rPr>
          <w:rFonts w:ascii="Verdana" w:eastAsia="Verdana" w:hAnsi="Verdana" w:cs="Verdana"/>
          <w:sz w:val="16"/>
          <w:szCs w:val="16"/>
        </w:rPr>
        <w:t>and</w:t>
      </w:r>
      <w:r w:rsidRPr="00BB1935">
        <w:rPr>
          <w:rFonts w:ascii="Verdana" w:eastAsia="Verdana" w:hAnsi="Verdana" w:cs="Verdana"/>
          <w:spacing w:val="10"/>
          <w:sz w:val="16"/>
          <w:szCs w:val="16"/>
        </w:rPr>
        <w:t xml:space="preserve"> </w:t>
      </w:r>
      <w:r w:rsidRPr="00BB1935">
        <w:rPr>
          <w:rFonts w:ascii="Verdana" w:eastAsia="Verdana" w:hAnsi="Verdana" w:cs="Verdana"/>
          <w:sz w:val="16"/>
          <w:szCs w:val="16"/>
        </w:rPr>
        <w:t>indicate</w:t>
      </w:r>
      <w:r w:rsidRPr="00BB1935">
        <w:rPr>
          <w:rFonts w:ascii="Verdana" w:eastAsia="Verdana" w:hAnsi="Verdana" w:cs="Verdana"/>
          <w:spacing w:val="20"/>
          <w:sz w:val="16"/>
          <w:szCs w:val="16"/>
        </w:rPr>
        <w:t xml:space="preserve"> </w:t>
      </w:r>
      <w:r w:rsidRPr="00BB1935">
        <w:rPr>
          <w:rFonts w:ascii="Verdana" w:eastAsia="Verdana" w:hAnsi="Verdana" w:cs="Verdana"/>
          <w:sz w:val="16"/>
          <w:szCs w:val="16"/>
        </w:rPr>
        <w:t>i</w:t>
      </w:r>
      <w:r w:rsidR="00BB1935">
        <w:rPr>
          <w:rFonts w:ascii="Verdana" w:eastAsia="Verdana" w:hAnsi="Verdana" w:cs="Verdana"/>
          <w:sz w:val="16"/>
          <w:szCs w:val="16"/>
        </w:rPr>
        <w:t>f</w:t>
      </w:r>
      <w:r w:rsidRPr="00BB1935">
        <w:rPr>
          <w:rFonts w:ascii="Verdana" w:eastAsia="Verdana" w:hAnsi="Verdana" w:cs="Verdana"/>
          <w:spacing w:val="4"/>
          <w:sz w:val="16"/>
          <w:szCs w:val="16"/>
        </w:rPr>
        <w:t xml:space="preserve"> </w:t>
      </w:r>
      <w:r w:rsidRPr="00BB1935">
        <w:rPr>
          <w:rFonts w:ascii="Verdana" w:eastAsia="Verdana" w:hAnsi="Verdana" w:cs="Verdana"/>
          <w:w w:val="103"/>
          <w:sz w:val="16"/>
          <w:szCs w:val="16"/>
        </w:rPr>
        <w:t xml:space="preserve">growth </w:t>
      </w:r>
      <w:r w:rsidRPr="00BB1935">
        <w:rPr>
          <w:rFonts w:ascii="Verdana" w:eastAsia="Verdana" w:hAnsi="Verdana" w:cs="Verdana"/>
          <w:sz w:val="16"/>
          <w:szCs w:val="16"/>
        </w:rPr>
        <w:t>was</w:t>
      </w:r>
      <w:r w:rsidRPr="00BB1935">
        <w:rPr>
          <w:rFonts w:ascii="Verdana" w:eastAsia="Verdana" w:hAnsi="Verdana" w:cs="Verdana"/>
          <w:spacing w:val="10"/>
          <w:sz w:val="16"/>
          <w:szCs w:val="16"/>
        </w:rPr>
        <w:t xml:space="preserve"> </w:t>
      </w:r>
      <w:r w:rsidRPr="00BB1935">
        <w:rPr>
          <w:rFonts w:ascii="Verdana" w:eastAsia="Verdana" w:hAnsi="Verdana" w:cs="Verdana"/>
          <w:sz w:val="16"/>
          <w:szCs w:val="16"/>
        </w:rPr>
        <w:t>met</w:t>
      </w:r>
      <w:r w:rsidRPr="00BB1935">
        <w:rPr>
          <w:rFonts w:ascii="Verdana" w:eastAsia="Verdana" w:hAnsi="Verdana" w:cs="Verdana"/>
          <w:spacing w:val="10"/>
          <w:sz w:val="16"/>
          <w:szCs w:val="16"/>
        </w:rPr>
        <w:t xml:space="preserve"> </w:t>
      </w:r>
      <w:r w:rsidRPr="00BB1935">
        <w:rPr>
          <w:rFonts w:ascii="Verdana" w:eastAsia="Verdana" w:hAnsi="Verdana" w:cs="Verdana"/>
          <w:sz w:val="16"/>
          <w:szCs w:val="16"/>
        </w:rPr>
        <w:t>or</w:t>
      </w:r>
      <w:r w:rsidRPr="00BB1935">
        <w:rPr>
          <w:rFonts w:ascii="Verdana" w:eastAsia="Verdana" w:hAnsi="Verdana" w:cs="Verdana"/>
          <w:spacing w:val="6"/>
          <w:sz w:val="16"/>
          <w:szCs w:val="16"/>
        </w:rPr>
        <w:t xml:space="preserve"> </w:t>
      </w:r>
      <w:r w:rsidRPr="00BB1935">
        <w:rPr>
          <w:rFonts w:ascii="Verdana" w:eastAsia="Verdana" w:hAnsi="Verdana" w:cs="Verdana"/>
          <w:sz w:val="16"/>
          <w:szCs w:val="16"/>
        </w:rPr>
        <w:t>not</w:t>
      </w:r>
      <w:r w:rsidRPr="00BB1935">
        <w:rPr>
          <w:rFonts w:ascii="Verdana" w:eastAsia="Verdana" w:hAnsi="Verdana" w:cs="Verdana"/>
          <w:spacing w:val="9"/>
          <w:sz w:val="16"/>
          <w:szCs w:val="16"/>
        </w:rPr>
        <w:t xml:space="preserve"> </w:t>
      </w:r>
      <w:r w:rsidRPr="00BB1935">
        <w:rPr>
          <w:rFonts w:ascii="Verdana" w:eastAsia="Verdana" w:hAnsi="Verdana" w:cs="Verdana"/>
          <w:sz w:val="16"/>
          <w:szCs w:val="16"/>
        </w:rPr>
        <w:t>met</w:t>
      </w:r>
      <w:r w:rsidRPr="00BB1935">
        <w:rPr>
          <w:rFonts w:ascii="Verdana" w:eastAsia="Verdana" w:hAnsi="Verdana" w:cs="Verdana"/>
          <w:spacing w:val="10"/>
          <w:sz w:val="16"/>
          <w:szCs w:val="16"/>
        </w:rPr>
        <w:t xml:space="preserve"> </w:t>
      </w:r>
      <w:r w:rsidRPr="00BB1935">
        <w:rPr>
          <w:rFonts w:ascii="Verdana" w:eastAsia="Verdana" w:hAnsi="Verdana" w:cs="Verdana"/>
          <w:sz w:val="16"/>
          <w:szCs w:val="16"/>
        </w:rPr>
        <w:t>in</w:t>
      </w:r>
      <w:r w:rsidRPr="00BB1935">
        <w:rPr>
          <w:rFonts w:ascii="Verdana" w:eastAsia="Verdana" w:hAnsi="Verdana" w:cs="Verdana"/>
          <w:spacing w:val="5"/>
          <w:sz w:val="16"/>
          <w:szCs w:val="16"/>
        </w:rPr>
        <w:t xml:space="preserve"> </w:t>
      </w:r>
      <w:r w:rsidRPr="00BB1935">
        <w:rPr>
          <w:rFonts w:ascii="Verdana" w:eastAsia="Verdana" w:hAnsi="Verdana" w:cs="Verdana"/>
          <w:sz w:val="16"/>
          <w:szCs w:val="16"/>
        </w:rPr>
        <w:t>reading/language</w:t>
      </w:r>
      <w:r w:rsidRPr="00BB1935">
        <w:rPr>
          <w:rFonts w:ascii="Verdana" w:eastAsia="Verdana" w:hAnsi="Verdana" w:cs="Verdana"/>
          <w:spacing w:val="43"/>
          <w:sz w:val="16"/>
          <w:szCs w:val="16"/>
        </w:rPr>
        <w:t xml:space="preserve"> </w:t>
      </w:r>
      <w:r w:rsidRPr="00BB1935">
        <w:rPr>
          <w:rFonts w:ascii="Verdana" w:eastAsia="Verdana" w:hAnsi="Verdana" w:cs="Verdana"/>
          <w:sz w:val="16"/>
          <w:szCs w:val="16"/>
        </w:rPr>
        <w:t>arts,</w:t>
      </w:r>
      <w:r w:rsidRPr="00BB1935">
        <w:rPr>
          <w:rFonts w:ascii="Verdana" w:eastAsia="Verdana" w:hAnsi="Verdana" w:cs="Verdana"/>
          <w:spacing w:val="12"/>
          <w:sz w:val="16"/>
          <w:szCs w:val="16"/>
        </w:rPr>
        <w:t xml:space="preserve"> </w:t>
      </w:r>
      <w:r w:rsidRPr="00BB1935">
        <w:rPr>
          <w:rFonts w:ascii="Verdana" w:eastAsia="Verdana" w:hAnsi="Verdana" w:cs="Verdana"/>
          <w:sz w:val="16"/>
          <w:szCs w:val="16"/>
        </w:rPr>
        <w:t>mathematics,</w:t>
      </w:r>
      <w:r w:rsidRPr="00BB1935">
        <w:rPr>
          <w:rFonts w:ascii="Verdana" w:eastAsia="Verdana" w:hAnsi="Verdana" w:cs="Verdana"/>
          <w:spacing w:val="34"/>
          <w:sz w:val="16"/>
          <w:szCs w:val="16"/>
        </w:rPr>
        <w:t xml:space="preserve"> </w:t>
      </w:r>
      <w:r w:rsidRPr="00BB1935">
        <w:rPr>
          <w:rFonts w:ascii="Verdana" w:eastAsia="Verdana" w:hAnsi="Verdana" w:cs="Verdana"/>
          <w:sz w:val="16"/>
          <w:szCs w:val="16"/>
        </w:rPr>
        <w:t>and</w:t>
      </w:r>
      <w:r w:rsidRPr="00BB1935">
        <w:rPr>
          <w:rFonts w:ascii="Verdana" w:eastAsia="Verdana" w:hAnsi="Verdana" w:cs="Verdana"/>
          <w:spacing w:val="10"/>
          <w:sz w:val="16"/>
          <w:szCs w:val="16"/>
        </w:rPr>
        <w:t xml:space="preserve"> </w:t>
      </w:r>
      <w:r w:rsidRPr="00BB1935">
        <w:rPr>
          <w:rFonts w:ascii="Verdana" w:eastAsia="Verdana" w:hAnsi="Verdana" w:cs="Verdana"/>
          <w:sz w:val="16"/>
          <w:szCs w:val="16"/>
        </w:rPr>
        <w:t>other</w:t>
      </w:r>
      <w:r w:rsidRPr="00BB1935">
        <w:rPr>
          <w:rFonts w:ascii="Verdana" w:eastAsia="Verdana" w:hAnsi="Verdana" w:cs="Verdana"/>
          <w:spacing w:val="14"/>
          <w:sz w:val="16"/>
          <w:szCs w:val="16"/>
        </w:rPr>
        <w:t xml:space="preserve"> </w:t>
      </w:r>
      <w:r w:rsidRPr="00BB1935">
        <w:rPr>
          <w:rFonts w:ascii="Verdana" w:eastAsia="Verdana" w:hAnsi="Verdana" w:cs="Verdana"/>
          <w:sz w:val="16"/>
          <w:szCs w:val="16"/>
        </w:rPr>
        <w:t>academic</w:t>
      </w:r>
      <w:r w:rsidRPr="00BB1935">
        <w:rPr>
          <w:rFonts w:ascii="Verdana" w:eastAsia="Verdana" w:hAnsi="Verdana" w:cs="Verdana"/>
          <w:spacing w:val="24"/>
          <w:sz w:val="16"/>
          <w:szCs w:val="16"/>
        </w:rPr>
        <w:t xml:space="preserve"> </w:t>
      </w:r>
      <w:r w:rsidRPr="00BB1935">
        <w:rPr>
          <w:rFonts w:ascii="Verdana" w:eastAsia="Verdana" w:hAnsi="Verdana" w:cs="Verdana"/>
          <w:w w:val="103"/>
          <w:sz w:val="16"/>
          <w:szCs w:val="16"/>
        </w:rPr>
        <w:t>indicators.</w:t>
      </w:r>
    </w:p>
    <w:p w14:paraId="6CE873F9" w14:textId="77777777" w:rsidR="00E74A84" w:rsidRDefault="00E74A84" w:rsidP="00DF215A">
      <w:pPr>
        <w:ind w:left="90"/>
        <w:rPr>
          <w:rFonts w:ascii="Verdana" w:eastAsia="Verdana" w:hAnsi="Verdana" w:cs="Verdana"/>
          <w:sz w:val="16"/>
          <w:szCs w:val="16"/>
        </w:rPr>
      </w:pPr>
    </w:p>
    <w:tbl>
      <w:tblPr>
        <w:tblW w:w="5000" w:type="pct"/>
        <w:tblLook w:val="04A0" w:firstRow="1" w:lastRow="0" w:firstColumn="1" w:lastColumn="0" w:noHBand="0" w:noVBand="1"/>
      </w:tblPr>
      <w:tblGrid>
        <w:gridCol w:w="2055"/>
        <w:gridCol w:w="1105"/>
        <w:gridCol w:w="1105"/>
        <w:gridCol w:w="1136"/>
        <w:gridCol w:w="1136"/>
        <w:gridCol w:w="1105"/>
        <w:gridCol w:w="1105"/>
        <w:gridCol w:w="1503"/>
      </w:tblGrid>
      <w:tr w:rsidR="00BB1935" w:rsidRPr="00BB1935" w14:paraId="22D4872C" w14:textId="77777777" w:rsidTr="00BB1935">
        <w:trPr>
          <w:trHeight w:val="1155"/>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6187C" w14:textId="77777777" w:rsidR="00BB1935" w:rsidRPr="00BB1935" w:rsidRDefault="00BB1935" w:rsidP="00BB1935">
            <w:pPr>
              <w:jc w:val="center"/>
              <w:rPr>
                <w:b/>
                <w:bCs/>
                <w:sz w:val="20"/>
                <w:szCs w:val="20"/>
              </w:rPr>
            </w:pPr>
            <w:r w:rsidRPr="00BB1935">
              <w:rPr>
                <w:b/>
                <w:bCs/>
                <w:sz w:val="20"/>
                <w:szCs w:val="20"/>
              </w:rPr>
              <w:t>Was growth met or not met in the following areas?</w:t>
            </w:r>
          </w:p>
        </w:tc>
        <w:tc>
          <w:tcPr>
            <w:tcW w:w="1078" w:type="pct"/>
            <w:gridSpan w:val="2"/>
            <w:tcBorders>
              <w:top w:val="single" w:sz="4" w:space="0" w:color="auto"/>
              <w:left w:val="nil"/>
              <w:bottom w:val="single" w:sz="4" w:space="0" w:color="auto"/>
              <w:right w:val="single" w:sz="4" w:space="0" w:color="auto"/>
            </w:tcBorders>
            <w:shd w:val="clear" w:color="auto" w:fill="auto"/>
            <w:vAlign w:val="center"/>
            <w:hideMark/>
          </w:tcPr>
          <w:p w14:paraId="60D61ECB" w14:textId="77777777" w:rsidR="00BB1935" w:rsidRPr="00BB1935" w:rsidRDefault="00BB1935" w:rsidP="00BB1935">
            <w:pPr>
              <w:jc w:val="center"/>
              <w:rPr>
                <w:b/>
                <w:bCs/>
                <w:sz w:val="20"/>
                <w:szCs w:val="20"/>
              </w:rPr>
            </w:pPr>
            <w:r w:rsidRPr="00BB1935">
              <w:rPr>
                <w:b/>
                <w:bCs/>
                <w:sz w:val="20"/>
                <w:szCs w:val="20"/>
              </w:rPr>
              <w:t>Reading/ Language Arts</w:t>
            </w:r>
          </w:p>
        </w:tc>
        <w:tc>
          <w:tcPr>
            <w:tcW w:w="1108" w:type="pct"/>
            <w:gridSpan w:val="2"/>
            <w:tcBorders>
              <w:top w:val="single" w:sz="4" w:space="0" w:color="auto"/>
              <w:left w:val="nil"/>
              <w:bottom w:val="single" w:sz="4" w:space="0" w:color="auto"/>
              <w:right w:val="single" w:sz="4" w:space="0" w:color="auto"/>
            </w:tcBorders>
            <w:shd w:val="clear" w:color="auto" w:fill="auto"/>
            <w:vAlign w:val="center"/>
            <w:hideMark/>
          </w:tcPr>
          <w:p w14:paraId="1168321B" w14:textId="77777777" w:rsidR="00BB1935" w:rsidRPr="00BB1935" w:rsidRDefault="00BB1935" w:rsidP="00BB1935">
            <w:pPr>
              <w:jc w:val="center"/>
              <w:rPr>
                <w:b/>
                <w:bCs/>
                <w:sz w:val="20"/>
                <w:szCs w:val="20"/>
              </w:rPr>
            </w:pPr>
            <w:r w:rsidRPr="00BB1935">
              <w:rPr>
                <w:b/>
                <w:bCs/>
                <w:sz w:val="20"/>
                <w:szCs w:val="20"/>
              </w:rPr>
              <w:t>Mathematics</w:t>
            </w:r>
          </w:p>
        </w:tc>
        <w:tc>
          <w:tcPr>
            <w:tcW w:w="1078" w:type="pct"/>
            <w:gridSpan w:val="2"/>
            <w:tcBorders>
              <w:top w:val="single" w:sz="4" w:space="0" w:color="auto"/>
              <w:left w:val="nil"/>
              <w:bottom w:val="single" w:sz="4" w:space="0" w:color="auto"/>
              <w:right w:val="single" w:sz="4" w:space="0" w:color="auto"/>
            </w:tcBorders>
            <w:shd w:val="clear" w:color="auto" w:fill="auto"/>
            <w:vAlign w:val="center"/>
            <w:hideMark/>
          </w:tcPr>
          <w:p w14:paraId="6556FFE9" w14:textId="77777777" w:rsidR="00BB1935" w:rsidRPr="00BB1935" w:rsidRDefault="00BB1935" w:rsidP="00BB1935">
            <w:pPr>
              <w:jc w:val="center"/>
              <w:rPr>
                <w:b/>
                <w:bCs/>
                <w:sz w:val="20"/>
                <w:szCs w:val="20"/>
              </w:rPr>
            </w:pPr>
            <w:r w:rsidRPr="00BB1935">
              <w:rPr>
                <w:b/>
                <w:bCs/>
                <w:sz w:val="20"/>
                <w:szCs w:val="20"/>
              </w:rPr>
              <w:t>Other Academic Indicators</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55A48022" w14:textId="77777777" w:rsidR="00BB1935" w:rsidRPr="00BB1935" w:rsidRDefault="00BB1935" w:rsidP="00BB1935">
            <w:pPr>
              <w:jc w:val="center"/>
              <w:rPr>
                <w:b/>
                <w:bCs/>
                <w:sz w:val="20"/>
                <w:szCs w:val="20"/>
              </w:rPr>
            </w:pPr>
            <w:r w:rsidRPr="00BB1935">
              <w:rPr>
                <w:b/>
                <w:bCs/>
                <w:sz w:val="20"/>
                <w:szCs w:val="20"/>
              </w:rPr>
              <w:t>State Accountability Rating</w:t>
            </w:r>
          </w:p>
        </w:tc>
      </w:tr>
      <w:tr w:rsidR="00BB1935" w:rsidRPr="00BB1935" w14:paraId="01E9D3B8" w14:textId="77777777" w:rsidTr="00BB1935">
        <w:trPr>
          <w:trHeigh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4E526F43" w14:textId="77777777" w:rsidR="00BB1935" w:rsidRPr="00BB1935" w:rsidRDefault="00BB1935" w:rsidP="00BB1935">
            <w:pPr>
              <w:rPr>
                <w:sz w:val="20"/>
                <w:szCs w:val="20"/>
              </w:rPr>
            </w:pPr>
            <w:r w:rsidRPr="00BB1935">
              <w:rPr>
                <w:sz w:val="20"/>
                <w:szCs w:val="20"/>
              </w:rPr>
              <w:t> </w:t>
            </w:r>
          </w:p>
        </w:tc>
        <w:tc>
          <w:tcPr>
            <w:tcW w:w="539" w:type="pct"/>
            <w:tcBorders>
              <w:top w:val="nil"/>
              <w:left w:val="nil"/>
              <w:bottom w:val="single" w:sz="4" w:space="0" w:color="auto"/>
              <w:right w:val="single" w:sz="4" w:space="0" w:color="auto"/>
            </w:tcBorders>
            <w:shd w:val="clear" w:color="auto" w:fill="auto"/>
            <w:vAlign w:val="center"/>
            <w:hideMark/>
          </w:tcPr>
          <w:p w14:paraId="4B8333BB" w14:textId="77777777" w:rsidR="00BB1935" w:rsidRPr="00BB1935" w:rsidRDefault="00BB1935" w:rsidP="00BB1935">
            <w:pPr>
              <w:jc w:val="center"/>
              <w:rPr>
                <w:b/>
                <w:bCs/>
                <w:sz w:val="20"/>
                <w:szCs w:val="20"/>
              </w:rPr>
            </w:pPr>
            <w:r w:rsidRPr="00BB1935">
              <w:rPr>
                <w:b/>
                <w:bCs/>
                <w:sz w:val="20"/>
                <w:szCs w:val="20"/>
              </w:rPr>
              <w:t>Met</w:t>
            </w:r>
          </w:p>
        </w:tc>
        <w:tc>
          <w:tcPr>
            <w:tcW w:w="539" w:type="pct"/>
            <w:tcBorders>
              <w:top w:val="nil"/>
              <w:left w:val="nil"/>
              <w:bottom w:val="single" w:sz="4" w:space="0" w:color="auto"/>
              <w:right w:val="single" w:sz="4" w:space="0" w:color="auto"/>
            </w:tcBorders>
            <w:shd w:val="clear" w:color="auto" w:fill="auto"/>
            <w:vAlign w:val="center"/>
            <w:hideMark/>
          </w:tcPr>
          <w:p w14:paraId="03647756" w14:textId="77777777" w:rsidR="00BB1935" w:rsidRPr="00BB1935" w:rsidRDefault="00BB1935" w:rsidP="00BB1935">
            <w:pPr>
              <w:jc w:val="center"/>
              <w:rPr>
                <w:b/>
                <w:bCs/>
                <w:sz w:val="20"/>
                <w:szCs w:val="20"/>
              </w:rPr>
            </w:pPr>
            <w:r w:rsidRPr="00BB1935">
              <w:rPr>
                <w:b/>
                <w:bCs/>
                <w:sz w:val="20"/>
                <w:szCs w:val="20"/>
              </w:rPr>
              <w:t>Not Met</w:t>
            </w:r>
          </w:p>
        </w:tc>
        <w:tc>
          <w:tcPr>
            <w:tcW w:w="554" w:type="pct"/>
            <w:tcBorders>
              <w:top w:val="nil"/>
              <w:left w:val="nil"/>
              <w:bottom w:val="single" w:sz="4" w:space="0" w:color="auto"/>
              <w:right w:val="single" w:sz="4" w:space="0" w:color="auto"/>
            </w:tcBorders>
            <w:shd w:val="clear" w:color="auto" w:fill="auto"/>
            <w:vAlign w:val="center"/>
            <w:hideMark/>
          </w:tcPr>
          <w:p w14:paraId="4042CF05" w14:textId="77777777" w:rsidR="00BB1935" w:rsidRPr="00BB1935" w:rsidRDefault="00BB1935" w:rsidP="00BB1935">
            <w:pPr>
              <w:jc w:val="center"/>
              <w:rPr>
                <w:b/>
                <w:bCs/>
                <w:sz w:val="20"/>
                <w:szCs w:val="20"/>
              </w:rPr>
            </w:pPr>
            <w:r w:rsidRPr="00BB1935">
              <w:rPr>
                <w:b/>
                <w:bCs/>
                <w:sz w:val="20"/>
                <w:szCs w:val="20"/>
              </w:rPr>
              <w:t>Met</w:t>
            </w:r>
          </w:p>
        </w:tc>
        <w:tc>
          <w:tcPr>
            <w:tcW w:w="554" w:type="pct"/>
            <w:tcBorders>
              <w:top w:val="nil"/>
              <w:left w:val="nil"/>
              <w:bottom w:val="single" w:sz="4" w:space="0" w:color="auto"/>
              <w:right w:val="single" w:sz="4" w:space="0" w:color="auto"/>
            </w:tcBorders>
            <w:shd w:val="clear" w:color="auto" w:fill="auto"/>
            <w:vAlign w:val="center"/>
            <w:hideMark/>
          </w:tcPr>
          <w:p w14:paraId="5E0CD62B" w14:textId="77777777" w:rsidR="00BB1935" w:rsidRPr="00BB1935" w:rsidRDefault="00BB1935" w:rsidP="00BB1935">
            <w:pPr>
              <w:jc w:val="center"/>
              <w:rPr>
                <w:b/>
                <w:bCs/>
                <w:sz w:val="20"/>
                <w:szCs w:val="20"/>
              </w:rPr>
            </w:pPr>
            <w:r w:rsidRPr="00BB1935">
              <w:rPr>
                <w:b/>
                <w:bCs/>
                <w:sz w:val="20"/>
                <w:szCs w:val="20"/>
              </w:rPr>
              <w:t>Not Met</w:t>
            </w:r>
          </w:p>
        </w:tc>
        <w:tc>
          <w:tcPr>
            <w:tcW w:w="539" w:type="pct"/>
            <w:tcBorders>
              <w:top w:val="nil"/>
              <w:left w:val="nil"/>
              <w:bottom w:val="single" w:sz="4" w:space="0" w:color="auto"/>
              <w:right w:val="single" w:sz="4" w:space="0" w:color="auto"/>
            </w:tcBorders>
            <w:shd w:val="clear" w:color="auto" w:fill="auto"/>
            <w:vAlign w:val="center"/>
            <w:hideMark/>
          </w:tcPr>
          <w:p w14:paraId="2D812A48" w14:textId="77777777" w:rsidR="00BB1935" w:rsidRPr="00BB1935" w:rsidRDefault="00BB1935" w:rsidP="00BB1935">
            <w:pPr>
              <w:jc w:val="center"/>
              <w:rPr>
                <w:b/>
                <w:bCs/>
                <w:sz w:val="20"/>
                <w:szCs w:val="20"/>
              </w:rPr>
            </w:pPr>
            <w:r w:rsidRPr="00BB1935">
              <w:rPr>
                <w:b/>
                <w:bCs/>
                <w:sz w:val="20"/>
                <w:szCs w:val="20"/>
              </w:rPr>
              <w:t>Met</w:t>
            </w:r>
          </w:p>
        </w:tc>
        <w:tc>
          <w:tcPr>
            <w:tcW w:w="539" w:type="pct"/>
            <w:tcBorders>
              <w:top w:val="nil"/>
              <w:left w:val="nil"/>
              <w:bottom w:val="single" w:sz="4" w:space="0" w:color="auto"/>
              <w:right w:val="single" w:sz="4" w:space="0" w:color="auto"/>
            </w:tcBorders>
            <w:shd w:val="clear" w:color="auto" w:fill="auto"/>
            <w:vAlign w:val="center"/>
            <w:hideMark/>
          </w:tcPr>
          <w:p w14:paraId="4F3FCCE5" w14:textId="77777777" w:rsidR="00BB1935" w:rsidRPr="00BB1935" w:rsidRDefault="00BB1935" w:rsidP="00BB1935">
            <w:pPr>
              <w:jc w:val="center"/>
              <w:rPr>
                <w:b/>
                <w:bCs/>
                <w:sz w:val="20"/>
                <w:szCs w:val="20"/>
              </w:rPr>
            </w:pPr>
            <w:r w:rsidRPr="00BB1935">
              <w:rPr>
                <w:b/>
                <w:bCs/>
                <w:sz w:val="20"/>
                <w:szCs w:val="20"/>
              </w:rPr>
              <w:t>Not Met</w:t>
            </w:r>
          </w:p>
        </w:tc>
        <w:tc>
          <w:tcPr>
            <w:tcW w:w="733" w:type="pct"/>
            <w:tcBorders>
              <w:top w:val="nil"/>
              <w:left w:val="nil"/>
              <w:bottom w:val="single" w:sz="4" w:space="0" w:color="auto"/>
              <w:right w:val="single" w:sz="4" w:space="0" w:color="auto"/>
            </w:tcBorders>
            <w:shd w:val="clear" w:color="auto" w:fill="auto"/>
            <w:vAlign w:val="center"/>
            <w:hideMark/>
          </w:tcPr>
          <w:p w14:paraId="5DA444A2" w14:textId="77777777" w:rsidR="00BB1935" w:rsidRPr="00BB1935" w:rsidRDefault="00BB1935" w:rsidP="00BB1935">
            <w:pPr>
              <w:jc w:val="center"/>
              <w:rPr>
                <w:b/>
                <w:bCs/>
                <w:sz w:val="20"/>
                <w:szCs w:val="20"/>
              </w:rPr>
            </w:pPr>
            <w:r w:rsidRPr="00BB1935">
              <w:rPr>
                <w:b/>
                <w:bCs/>
                <w:sz w:val="20"/>
                <w:szCs w:val="20"/>
              </w:rPr>
              <w:t>(notes)</w:t>
            </w:r>
          </w:p>
        </w:tc>
      </w:tr>
      <w:tr w:rsidR="00BB1935" w:rsidRPr="00BB1935" w14:paraId="629EA91F" w14:textId="77777777" w:rsidTr="00BB1935">
        <w:trPr>
          <w:trHeight w:hRule="exac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026BFDA8" w14:textId="77777777" w:rsidR="00BB1935" w:rsidRPr="00BB1935" w:rsidRDefault="00BB1935" w:rsidP="00BB1935">
            <w:pPr>
              <w:jc w:val="center"/>
              <w:rPr>
                <w:b/>
                <w:bCs/>
                <w:sz w:val="20"/>
                <w:szCs w:val="20"/>
              </w:rPr>
            </w:pPr>
            <w:r w:rsidRPr="00BB1935">
              <w:rPr>
                <w:b/>
                <w:bCs/>
                <w:sz w:val="20"/>
                <w:szCs w:val="20"/>
              </w:rPr>
              <w:t>Baseline/Pre-data</w:t>
            </w:r>
          </w:p>
        </w:tc>
        <w:tc>
          <w:tcPr>
            <w:tcW w:w="539" w:type="pct"/>
            <w:tcBorders>
              <w:top w:val="nil"/>
              <w:left w:val="nil"/>
              <w:bottom w:val="single" w:sz="4" w:space="0" w:color="auto"/>
              <w:right w:val="single" w:sz="4" w:space="0" w:color="auto"/>
            </w:tcBorders>
            <w:shd w:val="clear" w:color="auto" w:fill="auto"/>
            <w:vAlign w:val="center"/>
            <w:hideMark/>
          </w:tcPr>
          <w:p w14:paraId="03EED846" w14:textId="77777777" w:rsidR="00BB1935" w:rsidRPr="00BB1935" w:rsidRDefault="00BB1935" w:rsidP="00BB1935">
            <w:pPr>
              <w:jc w:val="center"/>
              <w:rPr>
                <w:b/>
                <w:color w:val="FF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7CEBAF6B" w14:textId="77777777" w:rsidR="00BB1935" w:rsidRPr="00BB1935" w:rsidRDefault="00BB1935" w:rsidP="00BB1935">
            <w:pPr>
              <w:jc w:val="center"/>
              <w:rPr>
                <w:b/>
                <w:color w:val="FF000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78B584B5" w14:textId="77777777" w:rsidR="00BB1935" w:rsidRPr="00BB1935" w:rsidRDefault="00BB1935" w:rsidP="00BB1935">
            <w:pPr>
              <w:jc w:val="center"/>
              <w:rPr>
                <w:b/>
                <w:color w:val="FF0000"/>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66B10904" w14:textId="77777777" w:rsidR="00BB1935" w:rsidRPr="00BB1935" w:rsidRDefault="00BB1935" w:rsidP="00BB1935">
            <w:pPr>
              <w:jc w:val="center"/>
              <w:rPr>
                <w:b/>
                <w:color w:val="FF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30B3C2A2" w14:textId="77777777" w:rsidR="00BB1935" w:rsidRPr="00BB1935" w:rsidRDefault="00BB1935" w:rsidP="00BB1935">
            <w:pPr>
              <w:jc w:val="center"/>
              <w:rPr>
                <w:b/>
                <w:color w:val="FF0000"/>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7B3E9511" w14:textId="77777777" w:rsidR="00BB1935" w:rsidRPr="00BB1935" w:rsidRDefault="00BB1935" w:rsidP="00BB1935">
            <w:pPr>
              <w:jc w:val="center"/>
              <w:rPr>
                <w:b/>
                <w:color w:val="FF0000"/>
                <w:sz w:val="20"/>
                <w:szCs w:val="20"/>
              </w:rPr>
            </w:pPr>
          </w:p>
        </w:tc>
        <w:tc>
          <w:tcPr>
            <w:tcW w:w="733" w:type="pct"/>
            <w:tcBorders>
              <w:top w:val="nil"/>
              <w:left w:val="nil"/>
              <w:bottom w:val="single" w:sz="4" w:space="0" w:color="auto"/>
              <w:right w:val="single" w:sz="4" w:space="0" w:color="auto"/>
            </w:tcBorders>
            <w:shd w:val="clear" w:color="auto" w:fill="auto"/>
            <w:vAlign w:val="center"/>
            <w:hideMark/>
          </w:tcPr>
          <w:p w14:paraId="2AE9B3AC" w14:textId="77777777" w:rsidR="00BB1935" w:rsidRPr="00BB1935" w:rsidRDefault="00BB1935" w:rsidP="00BB1935">
            <w:pPr>
              <w:jc w:val="center"/>
              <w:rPr>
                <w:b/>
                <w:color w:val="FF0000"/>
                <w:sz w:val="20"/>
                <w:szCs w:val="20"/>
              </w:rPr>
            </w:pPr>
          </w:p>
        </w:tc>
      </w:tr>
      <w:tr w:rsidR="00BB1935" w:rsidRPr="00BB1935" w14:paraId="0DBC8C0C" w14:textId="77777777" w:rsidTr="00BB1935">
        <w:trPr>
          <w:trHeight w:hRule="exact" w:val="300"/>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7BCAE9B8" w14:textId="77777777" w:rsidR="00BB1935" w:rsidRPr="00BB1935" w:rsidRDefault="00BB1935" w:rsidP="00BB1935">
            <w:pPr>
              <w:jc w:val="center"/>
              <w:rPr>
                <w:b/>
                <w:bCs/>
                <w:sz w:val="20"/>
                <w:szCs w:val="20"/>
              </w:rPr>
            </w:pPr>
            <w:r w:rsidRPr="00BB1935">
              <w:rPr>
                <w:b/>
                <w:bCs/>
                <w:sz w:val="20"/>
                <w:szCs w:val="20"/>
              </w:rPr>
              <w:t>5-Yr Goal</w:t>
            </w:r>
          </w:p>
        </w:tc>
        <w:tc>
          <w:tcPr>
            <w:tcW w:w="539" w:type="pct"/>
            <w:tcBorders>
              <w:top w:val="nil"/>
              <w:left w:val="nil"/>
              <w:bottom w:val="single" w:sz="4" w:space="0" w:color="auto"/>
              <w:right w:val="single" w:sz="4" w:space="0" w:color="auto"/>
            </w:tcBorders>
            <w:shd w:val="clear" w:color="auto" w:fill="auto"/>
            <w:vAlign w:val="center"/>
            <w:hideMark/>
          </w:tcPr>
          <w:p w14:paraId="3275216B"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528FDD29"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74245F2F"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3264807E"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54A22356"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6B32719B" w14:textId="77777777" w:rsidR="00BB1935" w:rsidRPr="00BB1935" w:rsidRDefault="00BB1935" w:rsidP="00BB1935">
            <w:pPr>
              <w:jc w:val="center"/>
              <w:rPr>
                <w:b/>
                <w:sz w:val="20"/>
                <w:szCs w:val="20"/>
              </w:rPr>
            </w:pPr>
          </w:p>
        </w:tc>
        <w:tc>
          <w:tcPr>
            <w:tcW w:w="733" w:type="pct"/>
            <w:tcBorders>
              <w:top w:val="nil"/>
              <w:left w:val="nil"/>
              <w:bottom w:val="single" w:sz="4" w:space="0" w:color="auto"/>
              <w:right w:val="single" w:sz="4" w:space="0" w:color="auto"/>
            </w:tcBorders>
            <w:shd w:val="clear" w:color="auto" w:fill="auto"/>
            <w:vAlign w:val="center"/>
            <w:hideMark/>
          </w:tcPr>
          <w:p w14:paraId="093D3F92" w14:textId="77777777" w:rsidR="00BB1935" w:rsidRPr="00BB1935" w:rsidRDefault="00BB1935" w:rsidP="00BB1935">
            <w:pPr>
              <w:jc w:val="center"/>
              <w:rPr>
                <w:b/>
                <w:sz w:val="20"/>
                <w:szCs w:val="20"/>
              </w:rPr>
            </w:pPr>
          </w:p>
        </w:tc>
      </w:tr>
      <w:tr w:rsidR="00BB1935" w:rsidRPr="00BB1935" w14:paraId="5507EA64" w14:textId="77777777" w:rsidTr="00BB1935">
        <w:trPr>
          <w:trHeight w:hRule="exact" w:val="765"/>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15557131" w14:textId="77777777" w:rsidR="00BB1935" w:rsidRPr="00BB1935" w:rsidRDefault="00BB1935" w:rsidP="00BB1935">
            <w:pPr>
              <w:jc w:val="center"/>
              <w:rPr>
                <w:b/>
                <w:bCs/>
                <w:sz w:val="20"/>
                <w:szCs w:val="20"/>
              </w:rPr>
            </w:pPr>
            <w:r w:rsidRPr="00BB1935">
              <w:rPr>
                <w:b/>
                <w:bCs/>
                <w:sz w:val="20"/>
                <w:szCs w:val="20"/>
              </w:rPr>
              <w:t>SIG Year 2/ Full Implementation Year 1 Goal – FY 17-18</w:t>
            </w:r>
          </w:p>
        </w:tc>
        <w:tc>
          <w:tcPr>
            <w:tcW w:w="539" w:type="pct"/>
            <w:tcBorders>
              <w:top w:val="nil"/>
              <w:left w:val="nil"/>
              <w:bottom w:val="single" w:sz="4" w:space="0" w:color="auto"/>
              <w:right w:val="single" w:sz="4" w:space="0" w:color="auto"/>
            </w:tcBorders>
            <w:shd w:val="clear" w:color="auto" w:fill="auto"/>
            <w:vAlign w:val="center"/>
            <w:hideMark/>
          </w:tcPr>
          <w:p w14:paraId="09E42D8F"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11B488BD"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55EE8091"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39C72693"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281F9E76"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600ECC2A" w14:textId="77777777" w:rsidR="00BB1935" w:rsidRPr="00BB1935" w:rsidRDefault="00BB1935" w:rsidP="00BB1935">
            <w:pPr>
              <w:jc w:val="center"/>
              <w:rPr>
                <w:b/>
                <w:sz w:val="20"/>
                <w:szCs w:val="20"/>
              </w:rPr>
            </w:pPr>
          </w:p>
        </w:tc>
        <w:tc>
          <w:tcPr>
            <w:tcW w:w="733" w:type="pct"/>
            <w:tcBorders>
              <w:top w:val="nil"/>
              <w:left w:val="nil"/>
              <w:bottom w:val="single" w:sz="4" w:space="0" w:color="auto"/>
              <w:right w:val="single" w:sz="4" w:space="0" w:color="auto"/>
            </w:tcBorders>
            <w:shd w:val="clear" w:color="auto" w:fill="auto"/>
            <w:vAlign w:val="center"/>
            <w:hideMark/>
          </w:tcPr>
          <w:p w14:paraId="32BB430C" w14:textId="77777777" w:rsidR="00BB1935" w:rsidRPr="00BB1935" w:rsidRDefault="00BB1935" w:rsidP="00BB1935">
            <w:pPr>
              <w:jc w:val="center"/>
              <w:rPr>
                <w:b/>
                <w:sz w:val="20"/>
                <w:szCs w:val="20"/>
              </w:rPr>
            </w:pPr>
          </w:p>
        </w:tc>
      </w:tr>
      <w:tr w:rsidR="00BB1935" w:rsidRPr="00BB1935" w14:paraId="6EBD3B9F" w14:textId="77777777" w:rsidTr="00BB1935">
        <w:trPr>
          <w:trHeight w:val="765"/>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2BB7DFA9" w14:textId="77777777" w:rsidR="00BB1935" w:rsidRPr="00BB1935" w:rsidRDefault="00BB1935" w:rsidP="00BB1935">
            <w:pPr>
              <w:jc w:val="center"/>
              <w:rPr>
                <w:b/>
                <w:bCs/>
                <w:sz w:val="20"/>
                <w:szCs w:val="20"/>
              </w:rPr>
            </w:pPr>
            <w:r>
              <w:rPr>
                <w:b/>
                <w:bCs/>
                <w:sz w:val="20"/>
                <w:szCs w:val="20"/>
              </w:rPr>
              <w:t xml:space="preserve">SIG Year 3/ Full Implementation Year 2 Goal – FY </w:t>
            </w:r>
            <w:r w:rsidRPr="00BB1935">
              <w:rPr>
                <w:b/>
                <w:bCs/>
                <w:sz w:val="20"/>
                <w:szCs w:val="20"/>
              </w:rPr>
              <w:t>1</w:t>
            </w:r>
            <w:r>
              <w:rPr>
                <w:b/>
                <w:bCs/>
                <w:sz w:val="20"/>
                <w:szCs w:val="20"/>
              </w:rPr>
              <w:t>8-19</w:t>
            </w:r>
          </w:p>
        </w:tc>
        <w:tc>
          <w:tcPr>
            <w:tcW w:w="539" w:type="pct"/>
            <w:tcBorders>
              <w:top w:val="nil"/>
              <w:left w:val="nil"/>
              <w:bottom w:val="single" w:sz="4" w:space="0" w:color="auto"/>
              <w:right w:val="single" w:sz="4" w:space="0" w:color="auto"/>
            </w:tcBorders>
            <w:shd w:val="clear" w:color="auto" w:fill="auto"/>
            <w:vAlign w:val="center"/>
            <w:hideMark/>
          </w:tcPr>
          <w:p w14:paraId="480C2E5C"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165B62B4"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4AE660B7"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031937B5"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797ACB74"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76DC23E4" w14:textId="77777777" w:rsidR="00BB1935" w:rsidRPr="00BB1935" w:rsidRDefault="00BB1935" w:rsidP="00BB1935">
            <w:pPr>
              <w:jc w:val="center"/>
              <w:rPr>
                <w:b/>
                <w:sz w:val="20"/>
                <w:szCs w:val="20"/>
              </w:rPr>
            </w:pPr>
          </w:p>
        </w:tc>
        <w:tc>
          <w:tcPr>
            <w:tcW w:w="733" w:type="pct"/>
            <w:tcBorders>
              <w:top w:val="nil"/>
              <w:left w:val="nil"/>
              <w:bottom w:val="single" w:sz="4" w:space="0" w:color="auto"/>
              <w:right w:val="single" w:sz="4" w:space="0" w:color="auto"/>
            </w:tcBorders>
            <w:shd w:val="clear" w:color="auto" w:fill="auto"/>
            <w:vAlign w:val="center"/>
            <w:hideMark/>
          </w:tcPr>
          <w:p w14:paraId="7659D13E" w14:textId="77777777" w:rsidR="00BB1935" w:rsidRPr="00BB1935" w:rsidRDefault="00BB1935" w:rsidP="00BB1935">
            <w:pPr>
              <w:jc w:val="center"/>
              <w:rPr>
                <w:b/>
                <w:sz w:val="20"/>
                <w:szCs w:val="20"/>
              </w:rPr>
            </w:pPr>
          </w:p>
        </w:tc>
      </w:tr>
      <w:tr w:rsidR="00BB1935" w:rsidRPr="00BB1935" w14:paraId="5B3DD617" w14:textId="77777777" w:rsidTr="00BB1935">
        <w:trPr>
          <w:trHeight w:val="765"/>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6CA52597" w14:textId="77777777" w:rsidR="00BB1935" w:rsidRPr="00BB1935" w:rsidRDefault="00BB1935" w:rsidP="00BB1935">
            <w:pPr>
              <w:jc w:val="center"/>
              <w:rPr>
                <w:b/>
                <w:bCs/>
                <w:sz w:val="20"/>
                <w:szCs w:val="20"/>
              </w:rPr>
            </w:pPr>
            <w:r w:rsidRPr="00BB1935">
              <w:rPr>
                <w:b/>
                <w:bCs/>
                <w:sz w:val="20"/>
                <w:szCs w:val="20"/>
              </w:rPr>
              <w:t xml:space="preserve">SIG Year </w:t>
            </w:r>
            <w:r>
              <w:rPr>
                <w:b/>
                <w:bCs/>
                <w:sz w:val="20"/>
                <w:szCs w:val="20"/>
              </w:rPr>
              <w:t>4/ Full Implementation Year 3 Goal – FY 19-20</w:t>
            </w:r>
          </w:p>
        </w:tc>
        <w:tc>
          <w:tcPr>
            <w:tcW w:w="539" w:type="pct"/>
            <w:tcBorders>
              <w:top w:val="nil"/>
              <w:left w:val="nil"/>
              <w:bottom w:val="single" w:sz="4" w:space="0" w:color="auto"/>
              <w:right w:val="single" w:sz="4" w:space="0" w:color="auto"/>
            </w:tcBorders>
            <w:shd w:val="clear" w:color="auto" w:fill="auto"/>
            <w:vAlign w:val="center"/>
            <w:hideMark/>
          </w:tcPr>
          <w:p w14:paraId="16A0022D"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1380369E"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38BBFCB4"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1EDA4CCD"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37C10BEC"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03F32019" w14:textId="77777777" w:rsidR="00BB1935" w:rsidRPr="00BB1935" w:rsidRDefault="00BB1935" w:rsidP="00BB1935">
            <w:pPr>
              <w:jc w:val="center"/>
              <w:rPr>
                <w:b/>
                <w:sz w:val="20"/>
                <w:szCs w:val="20"/>
              </w:rPr>
            </w:pPr>
          </w:p>
        </w:tc>
        <w:tc>
          <w:tcPr>
            <w:tcW w:w="733" w:type="pct"/>
            <w:tcBorders>
              <w:top w:val="nil"/>
              <w:left w:val="nil"/>
              <w:bottom w:val="single" w:sz="4" w:space="0" w:color="auto"/>
              <w:right w:val="single" w:sz="4" w:space="0" w:color="auto"/>
            </w:tcBorders>
            <w:shd w:val="clear" w:color="auto" w:fill="auto"/>
            <w:vAlign w:val="center"/>
            <w:hideMark/>
          </w:tcPr>
          <w:p w14:paraId="21231DE0" w14:textId="77777777" w:rsidR="00BB1935" w:rsidRPr="00BB1935" w:rsidRDefault="00BB1935" w:rsidP="00BB1935">
            <w:pPr>
              <w:jc w:val="center"/>
              <w:rPr>
                <w:b/>
                <w:sz w:val="20"/>
                <w:szCs w:val="20"/>
              </w:rPr>
            </w:pPr>
          </w:p>
        </w:tc>
      </w:tr>
      <w:tr w:rsidR="00BB1935" w:rsidRPr="00BB1935" w14:paraId="1A3634C7" w14:textId="77777777" w:rsidTr="00BB1935">
        <w:trPr>
          <w:trHeight w:val="765"/>
        </w:trPr>
        <w:tc>
          <w:tcPr>
            <w:tcW w:w="1002" w:type="pct"/>
            <w:tcBorders>
              <w:top w:val="nil"/>
              <w:left w:val="single" w:sz="4" w:space="0" w:color="auto"/>
              <w:bottom w:val="single" w:sz="4" w:space="0" w:color="auto"/>
              <w:right w:val="single" w:sz="4" w:space="0" w:color="auto"/>
            </w:tcBorders>
            <w:shd w:val="clear" w:color="auto" w:fill="auto"/>
            <w:vAlign w:val="center"/>
            <w:hideMark/>
          </w:tcPr>
          <w:p w14:paraId="6E4B27A4" w14:textId="77777777" w:rsidR="00BB1935" w:rsidRPr="00BB1935" w:rsidRDefault="00BB1935" w:rsidP="00BB1935">
            <w:pPr>
              <w:jc w:val="center"/>
              <w:rPr>
                <w:b/>
                <w:bCs/>
                <w:sz w:val="20"/>
                <w:szCs w:val="20"/>
              </w:rPr>
            </w:pPr>
            <w:r>
              <w:rPr>
                <w:b/>
                <w:bCs/>
                <w:sz w:val="20"/>
                <w:szCs w:val="20"/>
              </w:rPr>
              <w:t>SIG Year 5</w:t>
            </w:r>
            <w:r w:rsidRPr="00BB1935">
              <w:rPr>
                <w:b/>
                <w:bCs/>
                <w:sz w:val="20"/>
                <w:szCs w:val="20"/>
              </w:rPr>
              <w:t xml:space="preserve">/ </w:t>
            </w:r>
            <w:r>
              <w:rPr>
                <w:b/>
                <w:bCs/>
                <w:sz w:val="20"/>
                <w:szCs w:val="20"/>
              </w:rPr>
              <w:t>Sustainability</w:t>
            </w:r>
            <w:r w:rsidRPr="00BB1935">
              <w:rPr>
                <w:b/>
                <w:bCs/>
                <w:sz w:val="20"/>
                <w:szCs w:val="20"/>
              </w:rPr>
              <w:t xml:space="preserve"> </w:t>
            </w:r>
            <w:r>
              <w:rPr>
                <w:b/>
                <w:bCs/>
                <w:sz w:val="20"/>
                <w:szCs w:val="20"/>
              </w:rPr>
              <w:t>Goal – FY 20-21</w:t>
            </w:r>
          </w:p>
        </w:tc>
        <w:tc>
          <w:tcPr>
            <w:tcW w:w="539" w:type="pct"/>
            <w:tcBorders>
              <w:top w:val="nil"/>
              <w:left w:val="nil"/>
              <w:bottom w:val="single" w:sz="4" w:space="0" w:color="auto"/>
              <w:right w:val="single" w:sz="4" w:space="0" w:color="auto"/>
            </w:tcBorders>
            <w:shd w:val="clear" w:color="auto" w:fill="auto"/>
            <w:vAlign w:val="center"/>
            <w:hideMark/>
          </w:tcPr>
          <w:p w14:paraId="543C9F03"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34AD073D"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6CFB7E22" w14:textId="77777777" w:rsidR="00BB1935" w:rsidRPr="00BB1935" w:rsidRDefault="00BB1935" w:rsidP="00BB1935">
            <w:pPr>
              <w:jc w:val="center"/>
              <w:rPr>
                <w:b/>
                <w:sz w:val="20"/>
                <w:szCs w:val="20"/>
              </w:rPr>
            </w:pPr>
          </w:p>
        </w:tc>
        <w:tc>
          <w:tcPr>
            <w:tcW w:w="554" w:type="pct"/>
            <w:tcBorders>
              <w:top w:val="nil"/>
              <w:left w:val="nil"/>
              <w:bottom w:val="single" w:sz="4" w:space="0" w:color="auto"/>
              <w:right w:val="single" w:sz="4" w:space="0" w:color="auto"/>
            </w:tcBorders>
            <w:shd w:val="clear" w:color="auto" w:fill="auto"/>
            <w:vAlign w:val="center"/>
            <w:hideMark/>
          </w:tcPr>
          <w:p w14:paraId="0722C96E"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5C9623CD" w14:textId="77777777" w:rsidR="00BB1935" w:rsidRPr="00BB1935" w:rsidRDefault="00BB1935" w:rsidP="00BB1935">
            <w:pPr>
              <w:jc w:val="center"/>
              <w:rPr>
                <w:b/>
                <w:sz w:val="20"/>
                <w:szCs w:val="20"/>
              </w:rPr>
            </w:pPr>
          </w:p>
        </w:tc>
        <w:tc>
          <w:tcPr>
            <w:tcW w:w="539" w:type="pct"/>
            <w:tcBorders>
              <w:top w:val="nil"/>
              <w:left w:val="nil"/>
              <w:bottom w:val="single" w:sz="4" w:space="0" w:color="auto"/>
              <w:right w:val="single" w:sz="4" w:space="0" w:color="auto"/>
            </w:tcBorders>
            <w:shd w:val="clear" w:color="auto" w:fill="auto"/>
            <w:vAlign w:val="center"/>
            <w:hideMark/>
          </w:tcPr>
          <w:p w14:paraId="06E85B13" w14:textId="77777777" w:rsidR="00BB1935" w:rsidRPr="00BB1935" w:rsidRDefault="00BB1935" w:rsidP="00BB1935">
            <w:pPr>
              <w:jc w:val="center"/>
              <w:rPr>
                <w:b/>
                <w:sz w:val="20"/>
                <w:szCs w:val="20"/>
              </w:rPr>
            </w:pPr>
          </w:p>
        </w:tc>
        <w:tc>
          <w:tcPr>
            <w:tcW w:w="733" w:type="pct"/>
            <w:tcBorders>
              <w:top w:val="nil"/>
              <w:left w:val="nil"/>
              <w:bottom w:val="single" w:sz="4" w:space="0" w:color="auto"/>
              <w:right w:val="single" w:sz="4" w:space="0" w:color="auto"/>
            </w:tcBorders>
            <w:shd w:val="clear" w:color="auto" w:fill="auto"/>
            <w:vAlign w:val="center"/>
            <w:hideMark/>
          </w:tcPr>
          <w:p w14:paraId="1AFA9516" w14:textId="77777777" w:rsidR="00BB1935" w:rsidRPr="00BB1935" w:rsidRDefault="00BB1935" w:rsidP="00BB1935">
            <w:pPr>
              <w:jc w:val="center"/>
              <w:rPr>
                <w:b/>
                <w:sz w:val="20"/>
                <w:szCs w:val="20"/>
              </w:rPr>
            </w:pPr>
          </w:p>
        </w:tc>
      </w:tr>
    </w:tbl>
    <w:p w14:paraId="2C936A38" w14:textId="77777777" w:rsidR="00BB1935" w:rsidRDefault="00BB1935" w:rsidP="00DF215A">
      <w:pPr>
        <w:ind w:left="90"/>
        <w:rPr>
          <w:rFonts w:ascii="Verdana" w:eastAsia="Verdana" w:hAnsi="Verdana" w:cs="Verdana"/>
          <w:sz w:val="16"/>
          <w:szCs w:val="16"/>
        </w:rPr>
      </w:pPr>
    </w:p>
    <w:p w14:paraId="2E5EBB77" w14:textId="77777777" w:rsidR="00066F40" w:rsidRDefault="00066F40" w:rsidP="00066F40">
      <w:pPr>
        <w:spacing w:before="2" w:line="60" w:lineRule="exact"/>
        <w:rPr>
          <w:sz w:val="6"/>
          <w:szCs w:val="6"/>
        </w:rPr>
      </w:pPr>
    </w:p>
    <w:p w14:paraId="034A84E6" w14:textId="77777777" w:rsidR="00066F40" w:rsidRDefault="00066F40" w:rsidP="00066F40">
      <w:pPr>
        <w:spacing w:before="5" w:line="120" w:lineRule="exact"/>
        <w:rPr>
          <w:sz w:val="12"/>
          <w:szCs w:val="12"/>
        </w:rPr>
      </w:pPr>
    </w:p>
    <w:p w14:paraId="5CD915AA" w14:textId="77777777" w:rsidR="009A61D0" w:rsidRDefault="009A61D0" w:rsidP="00066F40">
      <w:pPr>
        <w:rPr>
          <w:rFonts w:ascii="Verdana" w:eastAsia="Verdana" w:hAnsi="Verdana" w:cs="Verdana"/>
          <w:b/>
          <w:bCs/>
          <w:color w:val="808080"/>
          <w:sz w:val="16"/>
          <w:szCs w:val="16"/>
        </w:rPr>
        <w:sectPr w:rsidR="009A61D0" w:rsidSect="00F75880">
          <w:type w:val="continuous"/>
          <w:pgSz w:w="12240" w:h="15840"/>
          <w:pgMar w:top="620" w:right="1340" w:bottom="990" w:left="640" w:header="0" w:footer="318" w:gutter="0"/>
          <w:cols w:space="720"/>
        </w:sectPr>
      </w:pPr>
    </w:p>
    <w:p w14:paraId="0F20F7C0" w14:textId="77777777" w:rsidR="00DF215A" w:rsidRPr="001F7B7D" w:rsidRDefault="00657F9A" w:rsidP="009A61D0">
      <w:pPr>
        <w:pStyle w:val="Heading3"/>
        <w:ind w:left="90"/>
        <w:rPr>
          <w:rFonts w:ascii="Calibri" w:eastAsia="Verdana" w:hAnsi="Calibri" w:cs="Verdana"/>
          <w:bCs w:val="0"/>
          <w:sz w:val="24"/>
          <w:szCs w:val="24"/>
        </w:rPr>
      </w:pPr>
      <w:bookmarkStart w:id="50" w:name="_Toc461201878"/>
      <w:r w:rsidRPr="001F7B7D">
        <w:rPr>
          <w:rFonts w:ascii="Calibri" w:eastAsia="Verdana" w:hAnsi="Calibri" w:cs="Verdana"/>
          <w:bCs w:val="0"/>
          <w:sz w:val="24"/>
          <w:szCs w:val="24"/>
        </w:rPr>
        <w:lastRenderedPageBreak/>
        <w:t>METRIC 3 AYP TARGETS MET AND MISSED BY SUBGROUPS</w:t>
      </w:r>
      <w:bookmarkEnd w:id="50"/>
      <w:r w:rsidRPr="001F7B7D">
        <w:rPr>
          <w:rFonts w:ascii="Calibri" w:eastAsia="Verdana" w:hAnsi="Calibri" w:cs="Verdana"/>
          <w:bCs w:val="0"/>
          <w:sz w:val="24"/>
          <w:szCs w:val="24"/>
        </w:rPr>
        <w:t xml:space="preserve"> </w:t>
      </w:r>
    </w:p>
    <w:p w14:paraId="7ECD34D2" w14:textId="77777777" w:rsidR="00066F40" w:rsidRDefault="00066F40" w:rsidP="00DF215A">
      <w:pPr>
        <w:ind w:left="180"/>
        <w:rPr>
          <w:rFonts w:ascii="Verdana" w:eastAsia="Verdana" w:hAnsi="Verdana" w:cs="Verdana"/>
          <w:color w:val="808080"/>
          <w:w w:val="103"/>
          <w:sz w:val="16"/>
          <w:szCs w:val="16"/>
        </w:rPr>
      </w:pPr>
      <w:r>
        <w:rPr>
          <w:rFonts w:ascii="Verdana" w:eastAsia="Verdana" w:hAnsi="Verdana" w:cs="Verdana"/>
          <w:color w:val="808080"/>
          <w:sz w:val="16"/>
          <w:szCs w:val="16"/>
        </w:rPr>
        <w:t>Identify</w:t>
      </w:r>
      <w:r>
        <w:rPr>
          <w:rFonts w:ascii="Verdana" w:eastAsia="Verdana" w:hAnsi="Verdana" w:cs="Verdana"/>
          <w:color w:val="808080"/>
          <w:spacing w:val="22"/>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reading/language</w:t>
      </w:r>
      <w:r>
        <w:rPr>
          <w:rFonts w:ascii="Verdana" w:eastAsia="Verdana" w:hAnsi="Verdana" w:cs="Verdana"/>
          <w:color w:val="808080"/>
          <w:spacing w:val="43"/>
          <w:sz w:val="16"/>
          <w:szCs w:val="16"/>
        </w:rPr>
        <w:t xml:space="preserve"> </w:t>
      </w:r>
      <w:r>
        <w:rPr>
          <w:rFonts w:ascii="Verdana" w:eastAsia="Verdana" w:hAnsi="Verdana" w:cs="Verdana"/>
          <w:color w:val="808080"/>
          <w:sz w:val="16"/>
          <w:szCs w:val="16"/>
        </w:rPr>
        <w:t>arts,</w:t>
      </w:r>
      <w:r>
        <w:rPr>
          <w:rFonts w:ascii="Verdana" w:eastAsia="Verdana" w:hAnsi="Verdana" w:cs="Verdana"/>
          <w:color w:val="808080"/>
          <w:spacing w:val="12"/>
          <w:sz w:val="16"/>
          <w:szCs w:val="16"/>
        </w:rPr>
        <w:t xml:space="preserve"> </w:t>
      </w:r>
      <w:r>
        <w:rPr>
          <w:rFonts w:ascii="Verdana" w:eastAsia="Verdana" w:hAnsi="Verdana" w:cs="Verdana"/>
          <w:color w:val="808080"/>
          <w:sz w:val="16"/>
          <w:szCs w:val="16"/>
        </w:rPr>
        <w:t>mathematics,</w:t>
      </w:r>
      <w:r>
        <w:rPr>
          <w:rFonts w:ascii="Verdana" w:eastAsia="Verdana" w:hAnsi="Verdana" w:cs="Verdana"/>
          <w:color w:val="808080"/>
          <w:spacing w:val="34"/>
          <w:sz w:val="16"/>
          <w:szCs w:val="16"/>
        </w:rPr>
        <w:t xml:space="preserve"> </w:t>
      </w:r>
      <w:r>
        <w:rPr>
          <w:rFonts w:ascii="Verdana" w:eastAsia="Verdana" w:hAnsi="Verdana" w:cs="Verdana"/>
          <w:color w:val="808080"/>
          <w:sz w:val="16"/>
          <w:szCs w:val="16"/>
        </w:rPr>
        <w:t>and</w:t>
      </w:r>
      <w:r>
        <w:rPr>
          <w:rFonts w:ascii="Verdana" w:eastAsia="Verdana" w:hAnsi="Verdana" w:cs="Verdana"/>
          <w:color w:val="808080"/>
          <w:spacing w:val="10"/>
          <w:sz w:val="16"/>
          <w:szCs w:val="16"/>
        </w:rPr>
        <w:t xml:space="preserve"> </w:t>
      </w:r>
      <w:r>
        <w:rPr>
          <w:rFonts w:ascii="Verdana" w:eastAsia="Verdana" w:hAnsi="Verdana" w:cs="Verdana"/>
          <w:color w:val="808080"/>
          <w:w w:val="103"/>
          <w:sz w:val="16"/>
          <w:szCs w:val="16"/>
        </w:rPr>
        <w:t xml:space="preserve">other </w:t>
      </w:r>
      <w:r>
        <w:rPr>
          <w:rFonts w:ascii="Verdana" w:eastAsia="Verdana" w:hAnsi="Verdana" w:cs="Verdana"/>
          <w:color w:val="808080"/>
          <w:sz w:val="16"/>
          <w:szCs w:val="16"/>
        </w:rPr>
        <w:t>academic</w:t>
      </w:r>
      <w:r>
        <w:rPr>
          <w:rFonts w:ascii="Verdana" w:eastAsia="Verdana" w:hAnsi="Verdana" w:cs="Verdana"/>
          <w:color w:val="808080"/>
          <w:spacing w:val="24"/>
          <w:sz w:val="16"/>
          <w:szCs w:val="16"/>
        </w:rPr>
        <w:t xml:space="preserve"> </w:t>
      </w:r>
      <w:r>
        <w:rPr>
          <w:rFonts w:ascii="Verdana" w:eastAsia="Verdana" w:hAnsi="Verdana" w:cs="Verdana"/>
          <w:color w:val="808080"/>
          <w:sz w:val="16"/>
          <w:szCs w:val="16"/>
        </w:rPr>
        <w:t>indicators</w:t>
      </w:r>
      <w:r>
        <w:rPr>
          <w:rFonts w:ascii="Verdana" w:eastAsia="Verdana" w:hAnsi="Verdana" w:cs="Verdana"/>
          <w:color w:val="808080"/>
          <w:spacing w:val="24"/>
          <w:sz w:val="16"/>
          <w:szCs w:val="16"/>
        </w:rPr>
        <w:t xml:space="preserve"> </w:t>
      </w:r>
      <w:r>
        <w:rPr>
          <w:rFonts w:ascii="Verdana" w:eastAsia="Verdana" w:hAnsi="Verdana" w:cs="Verdana"/>
          <w:color w:val="808080"/>
          <w:sz w:val="16"/>
          <w:szCs w:val="16"/>
        </w:rPr>
        <w:t>whether</w:t>
      </w:r>
      <w:r>
        <w:rPr>
          <w:rFonts w:ascii="Verdana" w:eastAsia="Verdana" w:hAnsi="Verdana" w:cs="Verdana"/>
          <w:color w:val="808080"/>
          <w:spacing w:val="21"/>
          <w:sz w:val="16"/>
          <w:szCs w:val="16"/>
        </w:rPr>
        <w:t xml:space="preserve"> </w:t>
      </w:r>
      <w:r>
        <w:rPr>
          <w:rFonts w:ascii="Verdana" w:eastAsia="Verdana" w:hAnsi="Verdana" w:cs="Verdana"/>
          <w:color w:val="808080"/>
          <w:sz w:val="16"/>
          <w:szCs w:val="16"/>
        </w:rPr>
        <w:t>AYP</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targets</w:t>
      </w:r>
      <w:r>
        <w:rPr>
          <w:rFonts w:ascii="Verdana" w:eastAsia="Verdana" w:hAnsi="Verdana" w:cs="Verdana"/>
          <w:color w:val="808080"/>
          <w:spacing w:val="18"/>
          <w:sz w:val="16"/>
          <w:szCs w:val="16"/>
        </w:rPr>
        <w:t xml:space="preserve"> </w:t>
      </w:r>
      <w:r>
        <w:rPr>
          <w:rFonts w:ascii="Verdana" w:eastAsia="Verdana" w:hAnsi="Verdana" w:cs="Verdana"/>
          <w:color w:val="808080"/>
          <w:sz w:val="16"/>
          <w:szCs w:val="16"/>
        </w:rPr>
        <w:t>have</w:t>
      </w:r>
      <w:r>
        <w:rPr>
          <w:rFonts w:ascii="Verdana" w:eastAsia="Verdana" w:hAnsi="Verdana" w:cs="Verdana"/>
          <w:color w:val="808080"/>
          <w:spacing w:val="13"/>
          <w:sz w:val="16"/>
          <w:szCs w:val="16"/>
        </w:rPr>
        <w:t xml:space="preserve"> </w:t>
      </w:r>
      <w:r>
        <w:rPr>
          <w:rFonts w:ascii="Verdana" w:eastAsia="Verdana" w:hAnsi="Verdana" w:cs="Verdana"/>
          <w:color w:val="808080"/>
          <w:sz w:val="16"/>
          <w:szCs w:val="16"/>
        </w:rPr>
        <w:t>been</w:t>
      </w:r>
      <w:r>
        <w:rPr>
          <w:rFonts w:ascii="Verdana" w:eastAsia="Verdana" w:hAnsi="Verdana" w:cs="Verdana"/>
          <w:color w:val="808080"/>
          <w:spacing w:val="13"/>
          <w:sz w:val="16"/>
          <w:szCs w:val="16"/>
        </w:rPr>
        <w:t xml:space="preserve"> </w:t>
      </w:r>
      <w:r>
        <w:rPr>
          <w:rFonts w:ascii="Verdana" w:eastAsia="Verdana" w:hAnsi="Verdana" w:cs="Verdana"/>
          <w:color w:val="808080"/>
          <w:sz w:val="16"/>
          <w:szCs w:val="16"/>
        </w:rPr>
        <w:t>met</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or</w:t>
      </w:r>
      <w:r>
        <w:rPr>
          <w:rFonts w:ascii="Verdana" w:eastAsia="Verdana" w:hAnsi="Verdana" w:cs="Verdana"/>
          <w:color w:val="808080"/>
          <w:spacing w:val="6"/>
          <w:sz w:val="16"/>
          <w:szCs w:val="16"/>
        </w:rPr>
        <w:t xml:space="preserve"> </w:t>
      </w:r>
      <w:r>
        <w:rPr>
          <w:rFonts w:ascii="Verdana" w:eastAsia="Verdana" w:hAnsi="Verdana" w:cs="Verdana"/>
          <w:color w:val="808080"/>
          <w:sz w:val="16"/>
          <w:szCs w:val="16"/>
        </w:rPr>
        <w:t>not</w:t>
      </w:r>
      <w:r>
        <w:rPr>
          <w:rFonts w:ascii="Verdana" w:eastAsia="Verdana" w:hAnsi="Verdana" w:cs="Verdana"/>
          <w:color w:val="808080"/>
          <w:spacing w:val="9"/>
          <w:sz w:val="16"/>
          <w:szCs w:val="16"/>
        </w:rPr>
        <w:t xml:space="preserve"> </w:t>
      </w:r>
      <w:r>
        <w:rPr>
          <w:rFonts w:ascii="Verdana" w:eastAsia="Verdana" w:hAnsi="Verdana" w:cs="Verdana"/>
          <w:color w:val="808080"/>
          <w:sz w:val="16"/>
          <w:szCs w:val="16"/>
        </w:rPr>
        <w:t>met</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for</w:t>
      </w:r>
      <w:r>
        <w:rPr>
          <w:rFonts w:ascii="Verdana" w:eastAsia="Verdana" w:hAnsi="Verdana" w:cs="Verdana"/>
          <w:color w:val="808080"/>
          <w:spacing w:val="20"/>
          <w:sz w:val="16"/>
          <w:szCs w:val="16"/>
        </w:rPr>
        <w:t xml:space="preserve"> </w:t>
      </w:r>
      <w:r>
        <w:rPr>
          <w:rFonts w:ascii="Verdana" w:eastAsia="Verdana" w:hAnsi="Verdana" w:cs="Verdana"/>
          <w:color w:val="808080"/>
          <w:sz w:val="16"/>
          <w:szCs w:val="16"/>
        </w:rPr>
        <w:t>each</w:t>
      </w:r>
      <w:r>
        <w:rPr>
          <w:rFonts w:ascii="Verdana" w:eastAsia="Verdana" w:hAnsi="Verdana" w:cs="Verdana"/>
          <w:color w:val="808080"/>
          <w:spacing w:val="12"/>
          <w:sz w:val="16"/>
          <w:szCs w:val="16"/>
        </w:rPr>
        <w:t xml:space="preserve"> </w:t>
      </w:r>
      <w:r>
        <w:rPr>
          <w:rFonts w:ascii="Verdana" w:eastAsia="Verdana" w:hAnsi="Verdana" w:cs="Verdana"/>
          <w:color w:val="808080"/>
          <w:w w:val="103"/>
          <w:sz w:val="16"/>
          <w:szCs w:val="16"/>
        </w:rPr>
        <w:t>subgrou</w:t>
      </w:r>
      <w:r>
        <w:rPr>
          <w:rFonts w:ascii="Verdana" w:eastAsia="Verdana" w:hAnsi="Verdana" w:cs="Verdana"/>
          <w:color w:val="808080"/>
          <w:spacing w:val="1"/>
          <w:w w:val="103"/>
          <w:sz w:val="16"/>
          <w:szCs w:val="16"/>
        </w:rPr>
        <w:t>p</w:t>
      </w:r>
      <w:r>
        <w:rPr>
          <w:rFonts w:ascii="Verdana" w:eastAsia="Verdana" w:hAnsi="Verdana" w:cs="Verdana"/>
          <w:color w:val="808080"/>
          <w:w w:val="103"/>
          <w:sz w:val="16"/>
          <w:szCs w:val="16"/>
        </w:rPr>
        <w:t>.</w:t>
      </w:r>
    </w:p>
    <w:p w14:paraId="217065B6" w14:textId="77777777" w:rsidR="00BB1935" w:rsidRDefault="00BB1935" w:rsidP="00DF215A">
      <w:pPr>
        <w:ind w:left="180"/>
        <w:rPr>
          <w:rFonts w:ascii="Verdana" w:eastAsia="Verdana" w:hAnsi="Verdana" w:cs="Verdana"/>
          <w:sz w:val="16"/>
          <w:szCs w:val="16"/>
        </w:rPr>
      </w:pPr>
    </w:p>
    <w:tbl>
      <w:tblPr>
        <w:tblW w:w="5000" w:type="pct"/>
        <w:tblLook w:val="04A0" w:firstRow="1" w:lastRow="0" w:firstColumn="1" w:lastColumn="0" w:noHBand="0" w:noVBand="1"/>
      </w:tblPr>
      <w:tblGrid>
        <w:gridCol w:w="2023"/>
        <w:gridCol w:w="992"/>
        <w:gridCol w:w="996"/>
        <w:gridCol w:w="691"/>
        <w:gridCol w:w="693"/>
        <w:gridCol w:w="695"/>
        <w:gridCol w:w="679"/>
        <w:gridCol w:w="681"/>
        <w:gridCol w:w="685"/>
        <w:gridCol w:w="705"/>
        <w:gridCol w:w="705"/>
        <w:gridCol w:w="705"/>
      </w:tblGrid>
      <w:tr w:rsidR="00BB1935" w:rsidRPr="00BB1935" w14:paraId="590C53CE" w14:textId="77777777" w:rsidTr="00BB1935">
        <w:trPr>
          <w:trHeight w:val="1155"/>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AAFAF" w14:textId="77777777" w:rsidR="00BB1935" w:rsidRPr="00BB1935" w:rsidRDefault="00BB1935" w:rsidP="001C4581">
            <w:pPr>
              <w:jc w:val="center"/>
              <w:rPr>
                <w:b/>
                <w:bCs/>
                <w:sz w:val="20"/>
                <w:szCs w:val="20"/>
              </w:rPr>
            </w:pPr>
            <w:r>
              <w:rPr>
                <w:b/>
                <w:bCs/>
                <w:sz w:val="20"/>
                <w:szCs w:val="20"/>
              </w:rPr>
              <w:t>AMO Targets</w:t>
            </w:r>
            <w:r>
              <w:rPr>
                <w:b/>
                <w:bCs/>
                <w:sz w:val="20"/>
                <w:szCs w:val="20"/>
              </w:rPr>
              <w:br/>
              <w:t>Mathematics</w:t>
            </w:r>
          </w:p>
        </w:tc>
        <w:tc>
          <w:tcPr>
            <w:tcW w:w="970" w:type="pct"/>
            <w:gridSpan w:val="2"/>
            <w:tcBorders>
              <w:top w:val="single" w:sz="4" w:space="0" w:color="auto"/>
              <w:left w:val="nil"/>
              <w:bottom w:val="single" w:sz="4" w:space="0" w:color="auto"/>
              <w:right w:val="single" w:sz="4" w:space="0" w:color="auto"/>
            </w:tcBorders>
            <w:shd w:val="clear" w:color="auto" w:fill="auto"/>
            <w:vAlign w:val="center"/>
            <w:hideMark/>
          </w:tcPr>
          <w:p w14:paraId="7F32D218" w14:textId="77777777" w:rsidR="00BB1935" w:rsidRPr="00BB1935" w:rsidRDefault="00BB1935" w:rsidP="001C4581">
            <w:pPr>
              <w:jc w:val="center"/>
              <w:rPr>
                <w:b/>
                <w:bCs/>
                <w:sz w:val="20"/>
                <w:szCs w:val="20"/>
              </w:rPr>
            </w:pPr>
            <w:r>
              <w:rPr>
                <w:b/>
                <w:bCs/>
                <w:sz w:val="20"/>
                <w:szCs w:val="20"/>
              </w:rPr>
              <w:t>All Students</w:t>
            </w:r>
          </w:p>
        </w:tc>
        <w:tc>
          <w:tcPr>
            <w:tcW w:w="1014" w:type="pct"/>
            <w:gridSpan w:val="3"/>
            <w:tcBorders>
              <w:top w:val="single" w:sz="4" w:space="0" w:color="auto"/>
              <w:left w:val="nil"/>
              <w:bottom w:val="single" w:sz="4" w:space="0" w:color="auto"/>
              <w:right w:val="single" w:sz="4" w:space="0" w:color="auto"/>
            </w:tcBorders>
            <w:shd w:val="clear" w:color="auto" w:fill="auto"/>
            <w:vAlign w:val="center"/>
            <w:hideMark/>
          </w:tcPr>
          <w:p w14:paraId="5BB2D6EE" w14:textId="77777777" w:rsidR="00BB1935" w:rsidRPr="00BB1935" w:rsidRDefault="00BB1935" w:rsidP="001C4581">
            <w:pPr>
              <w:jc w:val="center"/>
              <w:rPr>
                <w:b/>
                <w:bCs/>
                <w:sz w:val="20"/>
                <w:szCs w:val="20"/>
              </w:rPr>
            </w:pPr>
            <w:r>
              <w:rPr>
                <w:b/>
                <w:bCs/>
                <w:sz w:val="20"/>
                <w:szCs w:val="20"/>
              </w:rPr>
              <w:t>IEP</w:t>
            </w:r>
          </w:p>
        </w:tc>
        <w:tc>
          <w:tcPr>
            <w:tcW w:w="997" w:type="pct"/>
            <w:gridSpan w:val="3"/>
            <w:tcBorders>
              <w:top w:val="single" w:sz="4" w:space="0" w:color="auto"/>
              <w:left w:val="nil"/>
              <w:bottom w:val="single" w:sz="4" w:space="0" w:color="auto"/>
              <w:right w:val="single" w:sz="4" w:space="0" w:color="auto"/>
            </w:tcBorders>
            <w:shd w:val="clear" w:color="auto" w:fill="auto"/>
            <w:vAlign w:val="center"/>
            <w:hideMark/>
          </w:tcPr>
          <w:p w14:paraId="76EC5E2C" w14:textId="77777777" w:rsidR="00BB1935" w:rsidRPr="00BB1935" w:rsidRDefault="00BB1935" w:rsidP="001C4581">
            <w:pPr>
              <w:jc w:val="center"/>
              <w:rPr>
                <w:b/>
                <w:bCs/>
                <w:sz w:val="20"/>
                <w:szCs w:val="20"/>
              </w:rPr>
            </w:pPr>
            <w:r>
              <w:rPr>
                <w:b/>
                <w:bCs/>
                <w:sz w:val="20"/>
                <w:szCs w:val="20"/>
              </w:rPr>
              <w:t>LEP</w:t>
            </w:r>
          </w:p>
        </w:tc>
        <w:tc>
          <w:tcPr>
            <w:tcW w:w="1033" w:type="pct"/>
            <w:gridSpan w:val="3"/>
            <w:tcBorders>
              <w:top w:val="single" w:sz="4" w:space="0" w:color="auto"/>
              <w:left w:val="nil"/>
              <w:bottom w:val="single" w:sz="4" w:space="0" w:color="auto"/>
              <w:right w:val="single" w:sz="4" w:space="0" w:color="auto"/>
            </w:tcBorders>
            <w:shd w:val="clear" w:color="auto" w:fill="auto"/>
            <w:vAlign w:val="center"/>
            <w:hideMark/>
          </w:tcPr>
          <w:p w14:paraId="64E5A589" w14:textId="77777777" w:rsidR="00BB1935" w:rsidRPr="00BB1935" w:rsidRDefault="00BB1935" w:rsidP="001C4581">
            <w:pPr>
              <w:jc w:val="center"/>
              <w:rPr>
                <w:b/>
                <w:bCs/>
                <w:sz w:val="20"/>
                <w:szCs w:val="20"/>
              </w:rPr>
            </w:pPr>
            <w:r>
              <w:rPr>
                <w:b/>
                <w:bCs/>
                <w:sz w:val="20"/>
                <w:szCs w:val="20"/>
              </w:rPr>
              <w:t>ED</w:t>
            </w:r>
          </w:p>
        </w:tc>
      </w:tr>
      <w:tr w:rsidR="00BB1935" w:rsidRPr="00BB1935" w14:paraId="5DB42052" w14:textId="77777777" w:rsidTr="00BB1935">
        <w:trPr>
          <w:trHeigh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48F7FA46" w14:textId="77777777" w:rsidR="00BB1935" w:rsidRPr="00BB1935" w:rsidRDefault="00BB1935" w:rsidP="00BB1935">
            <w:pPr>
              <w:rPr>
                <w:sz w:val="20"/>
                <w:szCs w:val="20"/>
              </w:rPr>
            </w:pPr>
            <w:r w:rsidRPr="00BB1935">
              <w:rPr>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6C49339B" w14:textId="77777777" w:rsidR="00BB1935" w:rsidRPr="00BB1935" w:rsidRDefault="00BB1935" w:rsidP="00BB1935">
            <w:pPr>
              <w:jc w:val="center"/>
              <w:rPr>
                <w:b/>
                <w:bCs/>
                <w:sz w:val="20"/>
                <w:szCs w:val="20"/>
              </w:rPr>
            </w:pPr>
            <w:r w:rsidRPr="00BB1935">
              <w:rPr>
                <w:b/>
                <w:bCs/>
                <w:sz w:val="20"/>
                <w:szCs w:val="20"/>
              </w:rPr>
              <w:t>Met</w:t>
            </w:r>
          </w:p>
        </w:tc>
        <w:tc>
          <w:tcPr>
            <w:tcW w:w="485" w:type="pct"/>
            <w:tcBorders>
              <w:top w:val="nil"/>
              <w:left w:val="nil"/>
              <w:bottom w:val="single" w:sz="4" w:space="0" w:color="auto"/>
              <w:right w:val="single" w:sz="4" w:space="0" w:color="auto"/>
            </w:tcBorders>
            <w:shd w:val="clear" w:color="auto" w:fill="auto"/>
            <w:vAlign w:val="center"/>
            <w:hideMark/>
          </w:tcPr>
          <w:p w14:paraId="4F4DBBE4" w14:textId="77777777" w:rsidR="00BB1935" w:rsidRPr="00BB1935" w:rsidRDefault="00BB1935" w:rsidP="00BB1935">
            <w:pPr>
              <w:jc w:val="center"/>
              <w:rPr>
                <w:b/>
                <w:bCs/>
                <w:sz w:val="20"/>
                <w:szCs w:val="20"/>
              </w:rPr>
            </w:pPr>
            <w:r w:rsidRPr="00BB1935">
              <w:rPr>
                <w:b/>
                <w:bCs/>
                <w:sz w:val="20"/>
                <w:szCs w:val="20"/>
              </w:rPr>
              <w:t>Not Met</w:t>
            </w:r>
          </w:p>
        </w:tc>
        <w:tc>
          <w:tcPr>
            <w:tcW w:w="337" w:type="pct"/>
            <w:tcBorders>
              <w:top w:val="nil"/>
              <w:left w:val="nil"/>
              <w:bottom w:val="single" w:sz="4" w:space="0" w:color="auto"/>
              <w:right w:val="single" w:sz="4" w:space="0" w:color="auto"/>
            </w:tcBorders>
            <w:shd w:val="clear" w:color="auto" w:fill="auto"/>
            <w:vAlign w:val="center"/>
            <w:hideMark/>
          </w:tcPr>
          <w:p w14:paraId="742DF9F5" w14:textId="77777777" w:rsidR="00BB1935" w:rsidRPr="00BB1935" w:rsidRDefault="00BB1935" w:rsidP="00BB1935">
            <w:pPr>
              <w:jc w:val="center"/>
              <w:rPr>
                <w:b/>
                <w:bCs/>
                <w:sz w:val="20"/>
                <w:szCs w:val="20"/>
              </w:rPr>
            </w:pPr>
            <w:r w:rsidRPr="00BB1935">
              <w:rPr>
                <w:b/>
                <w:bCs/>
                <w:sz w:val="20"/>
                <w:szCs w:val="20"/>
              </w:rPr>
              <w:t>Met</w:t>
            </w:r>
          </w:p>
        </w:tc>
        <w:tc>
          <w:tcPr>
            <w:tcW w:w="338" w:type="pct"/>
            <w:tcBorders>
              <w:top w:val="nil"/>
              <w:left w:val="nil"/>
              <w:bottom w:val="single" w:sz="4" w:space="0" w:color="auto"/>
              <w:right w:val="single" w:sz="4" w:space="0" w:color="auto"/>
            </w:tcBorders>
            <w:shd w:val="clear" w:color="auto" w:fill="auto"/>
            <w:vAlign w:val="center"/>
            <w:hideMark/>
          </w:tcPr>
          <w:p w14:paraId="22DB2DEF" w14:textId="77777777" w:rsidR="00BB1935" w:rsidRPr="00BB1935" w:rsidRDefault="00BB1935" w:rsidP="00BB1935">
            <w:pPr>
              <w:jc w:val="center"/>
              <w:rPr>
                <w:b/>
                <w:bCs/>
                <w:sz w:val="20"/>
                <w:szCs w:val="20"/>
              </w:rPr>
            </w:pPr>
            <w:r w:rsidRPr="00BB1935">
              <w:rPr>
                <w:b/>
                <w:bCs/>
                <w:sz w:val="20"/>
                <w:szCs w:val="20"/>
              </w:rPr>
              <w:t>Not Met</w:t>
            </w:r>
          </w:p>
        </w:tc>
        <w:tc>
          <w:tcPr>
            <w:tcW w:w="339" w:type="pct"/>
            <w:tcBorders>
              <w:top w:val="nil"/>
              <w:left w:val="nil"/>
              <w:bottom w:val="single" w:sz="4" w:space="0" w:color="auto"/>
              <w:right w:val="single" w:sz="4" w:space="0" w:color="auto"/>
            </w:tcBorders>
            <w:shd w:val="clear" w:color="auto" w:fill="auto"/>
            <w:vAlign w:val="center"/>
          </w:tcPr>
          <w:p w14:paraId="4D7DDC1A" w14:textId="77777777" w:rsidR="00BB1935" w:rsidRPr="00BB1935" w:rsidRDefault="00BB1935" w:rsidP="00BB1935">
            <w:pPr>
              <w:jc w:val="center"/>
              <w:rPr>
                <w:b/>
                <w:bCs/>
                <w:sz w:val="20"/>
                <w:szCs w:val="20"/>
              </w:rPr>
            </w:pPr>
            <w:r>
              <w:rPr>
                <w:b/>
                <w:bCs/>
                <w:sz w:val="20"/>
                <w:szCs w:val="20"/>
              </w:rPr>
              <w:t>N/A</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071A6B6" w14:textId="77777777" w:rsidR="00BB1935" w:rsidRPr="00BB1935" w:rsidRDefault="00BB1935" w:rsidP="00BB1935">
            <w:pPr>
              <w:jc w:val="center"/>
              <w:rPr>
                <w:b/>
                <w:bCs/>
                <w:sz w:val="20"/>
                <w:szCs w:val="20"/>
              </w:rPr>
            </w:pPr>
            <w:r w:rsidRPr="00BB1935">
              <w:rPr>
                <w:b/>
                <w:bCs/>
                <w:sz w:val="20"/>
                <w:szCs w:val="20"/>
              </w:rPr>
              <w:t>Met</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53158914" w14:textId="77777777" w:rsidR="00BB1935" w:rsidRPr="00BB1935" w:rsidRDefault="00BB1935" w:rsidP="00BB1935">
            <w:pPr>
              <w:jc w:val="center"/>
              <w:rPr>
                <w:b/>
                <w:bCs/>
                <w:sz w:val="20"/>
                <w:szCs w:val="20"/>
              </w:rPr>
            </w:pPr>
            <w:r w:rsidRPr="00BB1935">
              <w:rPr>
                <w:b/>
                <w:bCs/>
                <w:sz w:val="20"/>
                <w:szCs w:val="20"/>
              </w:rPr>
              <w:t>Not Met</w:t>
            </w:r>
          </w:p>
        </w:tc>
        <w:tc>
          <w:tcPr>
            <w:tcW w:w="333" w:type="pct"/>
            <w:tcBorders>
              <w:top w:val="single" w:sz="4" w:space="0" w:color="auto"/>
              <w:left w:val="nil"/>
              <w:bottom w:val="single" w:sz="4" w:space="0" w:color="auto"/>
              <w:right w:val="single" w:sz="4" w:space="0" w:color="auto"/>
            </w:tcBorders>
            <w:shd w:val="clear" w:color="auto" w:fill="auto"/>
            <w:vAlign w:val="center"/>
          </w:tcPr>
          <w:p w14:paraId="7C38B2EE" w14:textId="77777777" w:rsidR="00BB1935" w:rsidRPr="00BB1935" w:rsidRDefault="00BB1935" w:rsidP="00BB1935">
            <w:pPr>
              <w:jc w:val="center"/>
              <w:rPr>
                <w:b/>
                <w:bCs/>
                <w:sz w:val="20"/>
                <w:szCs w:val="20"/>
              </w:rPr>
            </w:pPr>
            <w:r>
              <w:rPr>
                <w:b/>
                <w:bCs/>
                <w:sz w:val="20"/>
                <w:szCs w:val="20"/>
              </w:rPr>
              <w:t>N/A</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6355F88" w14:textId="77777777" w:rsidR="00BB1935" w:rsidRPr="00BB1935" w:rsidRDefault="00BB1935" w:rsidP="00BB1935">
            <w:pPr>
              <w:jc w:val="center"/>
              <w:rPr>
                <w:b/>
                <w:bCs/>
                <w:sz w:val="20"/>
                <w:szCs w:val="20"/>
              </w:rPr>
            </w:pPr>
            <w:r w:rsidRPr="00BB1935">
              <w:rPr>
                <w:b/>
                <w:bCs/>
                <w:sz w:val="20"/>
                <w:szCs w:val="20"/>
              </w:rPr>
              <w:t>Met</w:t>
            </w:r>
          </w:p>
        </w:tc>
        <w:tc>
          <w:tcPr>
            <w:tcW w:w="344" w:type="pct"/>
            <w:tcBorders>
              <w:top w:val="single" w:sz="4" w:space="0" w:color="auto"/>
              <w:left w:val="nil"/>
              <w:bottom w:val="single" w:sz="4" w:space="0" w:color="auto"/>
              <w:right w:val="single" w:sz="4" w:space="0" w:color="auto"/>
            </w:tcBorders>
            <w:shd w:val="clear" w:color="auto" w:fill="auto"/>
            <w:vAlign w:val="center"/>
          </w:tcPr>
          <w:p w14:paraId="689E9CAD" w14:textId="77777777" w:rsidR="00BB1935" w:rsidRPr="00BB1935" w:rsidRDefault="00BB1935" w:rsidP="00BB1935">
            <w:pPr>
              <w:jc w:val="center"/>
              <w:rPr>
                <w:b/>
                <w:bCs/>
                <w:sz w:val="20"/>
                <w:szCs w:val="20"/>
              </w:rPr>
            </w:pPr>
            <w:r w:rsidRPr="00BB1935">
              <w:rPr>
                <w:b/>
                <w:bCs/>
                <w:sz w:val="20"/>
                <w:szCs w:val="20"/>
              </w:rPr>
              <w:t>Not Met</w:t>
            </w:r>
          </w:p>
        </w:tc>
        <w:tc>
          <w:tcPr>
            <w:tcW w:w="344" w:type="pct"/>
            <w:tcBorders>
              <w:top w:val="single" w:sz="4" w:space="0" w:color="auto"/>
              <w:left w:val="nil"/>
              <w:bottom w:val="single" w:sz="4" w:space="0" w:color="auto"/>
              <w:right w:val="single" w:sz="4" w:space="0" w:color="auto"/>
            </w:tcBorders>
            <w:shd w:val="clear" w:color="auto" w:fill="auto"/>
            <w:vAlign w:val="center"/>
          </w:tcPr>
          <w:p w14:paraId="27ED8280" w14:textId="77777777" w:rsidR="00BB1935" w:rsidRPr="00BB1935" w:rsidRDefault="00BB1935" w:rsidP="00BB1935">
            <w:pPr>
              <w:jc w:val="center"/>
              <w:rPr>
                <w:b/>
                <w:bCs/>
                <w:sz w:val="20"/>
                <w:szCs w:val="20"/>
              </w:rPr>
            </w:pPr>
            <w:r>
              <w:rPr>
                <w:b/>
                <w:bCs/>
                <w:sz w:val="20"/>
                <w:szCs w:val="20"/>
              </w:rPr>
              <w:t>N/A</w:t>
            </w:r>
          </w:p>
        </w:tc>
      </w:tr>
      <w:tr w:rsidR="00BB1935" w:rsidRPr="00BB1935" w14:paraId="5493BBF1" w14:textId="77777777" w:rsidTr="00BB1935">
        <w:trPr>
          <w:trHeight w:hRule="exac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6248CFFD" w14:textId="77777777" w:rsidR="00BB1935" w:rsidRPr="00BB1935" w:rsidRDefault="00BB1935" w:rsidP="00BB1935">
            <w:pPr>
              <w:jc w:val="center"/>
              <w:rPr>
                <w:b/>
                <w:bCs/>
                <w:sz w:val="20"/>
                <w:szCs w:val="20"/>
              </w:rPr>
            </w:pPr>
            <w:r w:rsidRPr="00BB1935">
              <w:rPr>
                <w:b/>
                <w:bCs/>
                <w:sz w:val="20"/>
                <w:szCs w:val="20"/>
              </w:rPr>
              <w:t>Baseline/Pre-data</w:t>
            </w:r>
          </w:p>
        </w:tc>
        <w:tc>
          <w:tcPr>
            <w:tcW w:w="484" w:type="pct"/>
            <w:tcBorders>
              <w:top w:val="nil"/>
              <w:left w:val="nil"/>
              <w:bottom w:val="single" w:sz="4" w:space="0" w:color="auto"/>
              <w:right w:val="single" w:sz="4" w:space="0" w:color="auto"/>
            </w:tcBorders>
            <w:shd w:val="clear" w:color="auto" w:fill="auto"/>
            <w:vAlign w:val="center"/>
            <w:hideMark/>
          </w:tcPr>
          <w:p w14:paraId="1E6013D3" w14:textId="77777777" w:rsidR="00BB1935" w:rsidRPr="00BB1935" w:rsidRDefault="00BB1935" w:rsidP="00BB1935">
            <w:pPr>
              <w:jc w:val="center"/>
              <w:rPr>
                <w:b/>
                <w:color w:val="FF0000"/>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66E5433E" w14:textId="77777777" w:rsidR="00BB1935" w:rsidRPr="00BB1935" w:rsidRDefault="00BB1935" w:rsidP="00BB1935">
            <w:pPr>
              <w:jc w:val="center"/>
              <w:rPr>
                <w:b/>
                <w:color w:val="FF0000"/>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4518735" w14:textId="77777777" w:rsidR="00BB1935" w:rsidRPr="00BB1935" w:rsidRDefault="00BB1935" w:rsidP="00BB1935">
            <w:pPr>
              <w:jc w:val="center"/>
              <w:rPr>
                <w:b/>
                <w:color w:val="FF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46BC9C06" w14:textId="77777777" w:rsidR="00BB1935" w:rsidRPr="00BB1935" w:rsidRDefault="00BB1935" w:rsidP="00BB1935">
            <w:pPr>
              <w:jc w:val="center"/>
              <w:rPr>
                <w:b/>
                <w:color w:val="FF0000"/>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CBA6C9E" w14:textId="77777777" w:rsidR="00BB1935" w:rsidRPr="00BB1935" w:rsidRDefault="00BB1935" w:rsidP="00BB1935">
            <w:pPr>
              <w:jc w:val="center"/>
              <w:rPr>
                <w:b/>
                <w:color w:val="FF0000"/>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6E5CC75" w14:textId="77777777" w:rsidR="00BB1935" w:rsidRPr="00BB1935" w:rsidRDefault="00BB1935" w:rsidP="00BB1935">
            <w:pPr>
              <w:jc w:val="center"/>
              <w:rPr>
                <w:b/>
                <w:color w:val="FF0000"/>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58E15CEC" w14:textId="77777777" w:rsidR="00BB1935" w:rsidRPr="00BB1935" w:rsidRDefault="00BB1935" w:rsidP="00BB1935">
            <w:pPr>
              <w:jc w:val="center"/>
              <w:rPr>
                <w:b/>
                <w:color w:val="FF0000"/>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58B6C152" w14:textId="77777777" w:rsidR="00BB1935" w:rsidRPr="00BB1935" w:rsidRDefault="00BB1935" w:rsidP="00BB1935">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76233CBB" w14:textId="77777777" w:rsidR="00BB1935" w:rsidRPr="00BB1935" w:rsidRDefault="00BB1935" w:rsidP="00BB1935">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0DDB8E3" w14:textId="77777777" w:rsidR="00BB1935" w:rsidRPr="00BB1935" w:rsidRDefault="00BB1935" w:rsidP="00BB1935">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50AA61F" w14:textId="77777777" w:rsidR="00BB1935" w:rsidRPr="00BB1935" w:rsidRDefault="00BB1935" w:rsidP="00BB1935">
            <w:pPr>
              <w:jc w:val="center"/>
              <w:rPr>
                <w:b/>
                <w:color w:val="FF0000"/>
                <w:sz w:val="20"/>
                <w:szCs w:val="20"/>
              </w:rPr>
            </w:pPr>
          </w:p>
        </w:tc>
      </w:tr>
      <w:tr w:rsidR="00BB1935" w:rsidRPr="00BB1935" w14:paraId="756FF567" w14:textId="77777777" w:rsidTr="00BB1935">
        <w:trPr>
          <w:trHeight w:hRule="exac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429DEDBC" w14:textId="77777777" w:rsidR="00BB1935" w:rsidRPr="00BB1935" w:rsidRDefault="00BB1935" w:rsidP="00BB1935">
            <w:pPr>
              <w:jc w:val="center"/>
              <w:rPr>
                <w:b/>
                <w:bCs/>
                <w:sz w:val="20"/>
                <w:szCs w:val="20"/>
              </w:rPr>
            </w:pPr>
            <w:r w:rsidRPr="00BB1935">
              <w:rPr>
                <w:b/>
                <w:bCs/>
                <w:sz w:val="20"/>
                <w:szCs w:val="20"/>
              </w:rPr>
              <w:t>5-Yr Goal</w:t>
            </w:r>
          </w:p>
        </w:tc>
        <w:tc>
          <w:tcPr>
            <w:tcW w:w="484" w:type="pct"/>
            <w:tcBorders>
              <w:top w:val="nil"/>
              <w:left w:val="nil"/>
              <w:bottom w:val="single" w:sz="4" w:space="0" w:color="auto"/>
              <w:right w:val="single" w:sz="4" w:space="0" w:color="auto"/>
            </w:tcBorders>
            <w:shd w:val="clear" w:color="auto" w:fill="auto"/>
            <w:vAlign w:val="center"/>
            <w:hideMark/>
          </w:tcPr>
          <w:p w14:paraId="3FB60F54" w14:textId="77777777" w:rsidR="00BB1935" w:rsidRPr="00BB1935" w:rsidRDefault="00BB1935" w:rsidP="00BB1935">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4676CEAD" w14:textId="77777777" w:rsidR="00BB1935" w:rsidRPr="00BB1935" w:rsidRDefault="00BB1935" w:rsidP="00BB1935">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6E38F6C" w14:textId="77777777" w:rsidR="00BB1935" w:rsidRPr="00BB1935" w:rsidRDefault="00BB1935" w:rsidP="00BB1935">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302147F" w14:textId="77777777" w:rsidR="00BB1935" w:rsidRPr="00BB1935" w:rsidRDefault="00BB1935" w:rsidP="00BB1935">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1D94C6A" w14:textId="77777777" w:rsidR="00BB1935" w:rsidRPr="00BB1935" w:rsidRDefault="00BB1935" w:rsidP="00BB1935">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8555725" w14:textId="77777777" w:rsidR="00BB1935" w:rsidRPr="00BB1935" w:rsidRDefault="00BB1935" w:rsidP="00BB1935">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7CFD2212" w14:textId="77777777" w:rsidR="00BB1935" w:rsidRPr="00BB1935" w:rsidRDefault="00BB1935" w:rsidP="00BB1935">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161101A8"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57939EA"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6AF7C1B"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538F732" w14:textId="77777777" w:rsidR="00BB1935" w:rsidRPr="00BB1935" w:rsidRDefault="00BB1935" w:rsidP="00BB1935">
            <w:pPr>
              <w:jc w:val="center"/>
              <w:rPr>
                <w:b/>
                <w:sz w:val="20"/>
                <w:szCs w:val="20"/>
              </w:rPr>
            </w:pPr>
          </w:p>
        </w:tc>
      </w:tr>
      <w:tr w:rsidR="00BB1935" w:rsidRPr="00BB1935" w14:paraId="4CE4F26A" w14:textId="77777777" w:rsidTr="00BB1935">
        <w:trPr>
          <w:trHeight w:hRule="exac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6326721E" w14:textId="77777777" w:rsidR="00BB1935" w:rsidRPr="00BB1935" w:rsidRDefault="00BB1935" w:rsidP="00BB1935">
            <w:pPr>
              <w:jc w:val="center"/>
              <w:rPr>
                <w:b/>
                <w:bCs/>
                <w:sz w:val="20"/>
                <w:szCs w:val="20"/>
              </w:rPr>
            </w:pPr>
            <w:r w:rsidRPr="00BB1935">
              <w:rPr>
                <w:b/>
                <w:bCs/>
                <w:sz w:val="20"/>
                <w:szCs w:val="20"/>
              </w:rPr>
              <w:t>SIG Year 2/ Full Implementation Year 1 Goal – FY 17-18</w:t>
            </w:r>
          </w:p>
        </w:tc>
        <w:tc>
          <w:tcPr>
            <w:tcW w:w="484" w:type="pct"/>
            <w:tcBorders>
              <w:top w:val="nil"/>
              <w:left w:val="nil"/>
              <w:bottom w:val="single" w:sz="4" w:space="0" w:color="auto"/>
              <w:right w:val="single" w:sz="4" w:space="0" w:color="auto"/>
            </w:tcBorders>
            <w:shd w:val="clear" w:color="auto" w:fill="auto"/>
            <w:vAlign w:val="center"/>
            <w:hideMark/>
          </w:tcPr>
          <w:p w14:paraId="54F4D2EC" w14:textId="77777777" w:rsidR="00BB1935" w:rsidRPr="00BB1935" w:rsidRDefault="00BB1935" w:rsidP="00BB1935">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4F4C8266" w14:textId="77777777" w:rsidR="00BB1935" w:rsidRPr="00BB1935" w:rsidRDefault="00BB1935" w:rsidP="00BB1935">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453354A7" w14:textId="77777777" w:rsidR="00BB1935" w:rsidRPr="00BB1935" w:rsidRDefault="00BB1935" w:rsidP="00BB1935">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D435D16" w14:textId="77777777" w:rsidR="00BB1935" w:rsidRPr="00BB1935" w:rsidRDefault="00BB1935" w:rsidP="00BB1935">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C570DB3" w14:textId="77777777" w:rsidR="00BB1935" w:rsidRPr="00BB1935" w:rsidRDefault="00BB1935" w:rsidP="00BB1935">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2B57DC5" w14:textId="77777777" w:rsidR="00BB1935" w:rsidRPr="00BB1935" w:rsidRDefault="00BB1935" w:rsidP="00BB1935">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77A6BE36" w14:textId="77777777" w:rsidR="00BB1935" w:rsidRPr="00BB1935" w:rsidRDefault="00BB1935" w:rsidP="00BB1935">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52DC210A"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1EC6D8C"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63389CC"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23A2D34" w14:textId="77777777" w:rsidR="00BB1935" w:rsidRPr="00BB1935" w:rsidRDefault="00BB1935" w:rsidP="00BB1935">
            <w:pPr>
              <w:jc w:val="center"/>
              <w:rPr>
                <w:b/>
                <w:sz w:val="20"/>
                <w:szCs w:val="20"/>
              </w:rPr>
            </w:pPr>
          </w:p>
        </w:tc>
      </w:tr>
      <w:tr w:rsidR="00BB1935" w:rsidRPr="00BB1935" w14:paraId="1FF0BBBF" w14:textId="77777777" w:rsidTr="00BB1935">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0634B423" w14:textId="77777777" w:rsidR="00BB1935" w:rsidRPr="00BB1935" w:rsidRDefault="00BB1935" w:rsidP="00BB1935">
            <w:pPr>
              <w:jc w:val="center"/>
              <w:rPr>
                <w:b/>
                <w:bCs/>
                <w:sz w:val="20"/>
                <w:szCs w:val="20"/>
              </w:rPr>
            </w:pPr>
            <w:r>
              <w:rPr>
                <w:b/>
                <w:bCs/>
                <w:sz w:val="20"/>
                <w:szCs w:val="20"/>
              </w:rPr>
              <w:t xml:space="preserve">SIG Year 3/ Full Implementation Year 2 Goal – FY </w:t>
            </w:r>
            <w:r w:rsidRPr="00BB1935">
              <w:rPr>
                <w:b/>
                <w:bCs/>
                <w:sz w:val="20"/>
                <w:szCs w:val="20"/>
              </w:rPr>
              <w:t>1</w:t>
            </w:r>
            <w:r>
              <w:rPr>
                <w:b/>
                <w:bCs/>
                <w:sz w:val="20"/>
                <w:szCs w:val="20"/>
              </w:rPr>
              <w:t>8-19</w:t>
            </w:r>
          </w:p>
        </w:tc>
        <w:tc>
          <w:tcPr>
            <w:tcW w:w="484" w:type="pct"/>
            <w:tcBorders>
              <w:top w:val="nil"/>
              <w:left w:val="nil"/>
              <w:bottom w:val="single" w:sz="4" w:space="0" w:color="auto"/>
              <w:right w:val="single" w:sz="4" w:space="0" w:color="auto"/>
            </w:tcBorders>
            <w:shd w:val="clear" w:color="auto" w:fill="auto"/>
            <w:vAlign w:val="center"/>
            <w:hideMark/>
          </w:tcPr>
          <w:p w14:paraId="2EEF5E36" w14:textId="77777777" w:rsidR="00BB1935" w:rsidRPr="00BB1935" w:rsidRDefault="00BB1935" w:rsidP="00BB1935">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2FFDF9A3" w14:textId="77777777" w:rsidR="00BB1935" w:rsidRPr="00BB1935" w:rsidRDefault="00BB1935" w:rsidP="00BB1935">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D5EA8A6" w14:textId="77777777" w:rsidR="00BB1935" w:rsidRPr="00BB1935" w:rsidRDefault="00BB1935" w:rsidP="00BB1935">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378B840" w14:textId="77777777" w:rsidR="00BB1935" w:rsidRPr="00BB1935" w:rsidRDefault="00BB1935" w:rsidP="00BB1935">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941682E" w14:textId="77777777" w:rsidR="00BB1935" w:rsidRPr="00BB1935" w:rsidRDefault="00BB1935" w:rsidP="00BB1935">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D46B381" w14:textId="77777777" w:rsidR="00BB1935" w:rsidRPr="00BB1935" w:rsidRDefault="00BB1935" w:rsidP="00BB1935">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7C61535F" w14:textId="77777777" w:rsidR="00BB1935" w:rsidRPr="00BB1935" w:rsidRDefault="00BB1935" w:rsidP="00BB1935">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3CC858DA"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D05680D"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375B828"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6268CB4" w14:textId="77777777" w:rsidR="00BB1935" w:rsidRPr="00BB1935" w:rsidRDefault="00BB1935" w:rsidP="00BB1935">
            <w:pPr>
              <w:jc w:val="center"/>
              <w:rPr>
                <w:b/>
                <w:sz w:val="20"/>
                <w:szCs w:val="20"/>
              </w:rPr>
            </w:pPr>
          </w:p>
        </w:tc>
      </w:tr>
      <w:tr w:rsidR="00BB1935" w:rsidRPr="00BB1935" w14:paraId="09E5F55F" w14:textId="77777777" w:rsidTr="00BB1935">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715F4681" w14:textId="77777777" w:rsidR="00BB1935" w:rsidRPr="00BB1935" w:rsidRDefault="00BB1935" w:rsidP="00BB1935">
            <w:pPr>
              <w:jc w:val="center"/>
              <w:rPr>
                <w:b/>
                <w:bCs/>
                <w:sz w:val="20"/>
                <w:szCs w:val="20"/>
              </w:rPr>
            </w:pPr>
            <w:r w:rsidRPr="00BB1935">
              <w:rPr>
                <w:b/>
                <w:bCs/>
                <w:sz w:val="20"/>
                <w:szCs w:val="20"/>
              </w:rPr>
              <w:t xml:space="preserve">SIG Year </w:t>
            </w:r>
            <w:r>
              <w:rPr>
                <w:b/>
                <w:bCs/>
                <w:sz w:val="20"/>
                <w:szCs w:val="20"/>
              </w:rPr>
              <w:t>4/ Full Implementation Year 3 Goal – FY 19-20</w:t>
            </w:r>
          </w:p>
        </w:tc>
        <w:tc>
          <w:tcPr>
            <w:tcW w:w="484" w:type="pct"/>
            <w:tcBorders>
              <w:top w:val="nil"/>
              <w:left w:val="nil"/>
              <w:bottom w:val="single" w:sz="4" w:space="0" w:color="auto"/>
              <w:right w:val="single" w:sz="4" w:space="0" w:color="auto"/>
            </w:tcBorders>
            <w:shd w:val="clear" w:color="auto" w:fill="auto"/>
            <w:vAlign w:val="center"/>
            <w:hideMark/>
          </w:tcPr>
          <w:p w14:paraId="6F20C4F0" w14:textId="77777777" w:rsidR="00BB1935" w:rsidRPr="00BB1935" w:rsidRDefault="00BB1935" w:rsidP="00BB1935">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5730119D" w14:textId="77777777" w:rsidR="00BB1935" w:rsidRPr="00BB1935" w:rsidRDefault="00BB1935" w:rsidP="00BB1935">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6A209990" w14:textId="77777777" w:rsidR="00BB1935" w:rsidRPr="00BB1935" w:rsidRDefault="00BB1935" w:rsidP="00BB1935">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FB007DE" w14:textId="77777777" w:rsidR="00BB1935" w:rsidRPr="00BB1935" w:rsidRDefault="00BB1935" w:rsidP="00BB1935">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F2AD8B2" w14:textId="77777777" w:rsidR="00BB1935" w:rsidRPr="00BB1935" w:rsidRDefault="00BB1935" w:rsidP="00BB1935">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9C7E0AE" w14:textId="77777777" w:rsidR="00BB1935" w:rsidRPr="00BB1935" w:rsidRDefault="00BB1935" w:rsidP="00BB1935">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14036003" w14:textId="77777777" w:rsidR="00BB1935" w:rsidRPr="00BB1935" w:rsidRDefault="00BB1935" w:rsidP="00BB1935">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6086FCAC"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35984B6B"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E922828"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81B49AB" w14:textId="77777777" w:rsidR="00BB1935" w:rsidRPr="00BB1935" w:rsidRDefault="00BB1935" w:rsidP="00BB1935">
            <w:pPr>
              <w:jc w:val="center"/>
              <w:rPr>
                <w:b/>
                <w:sz w:val="20"/>
                <w:szCs w:val="20"/>
              </w:rPr>
            </w:pPr>
          </w:p>
        </w:tc>
      </w:tr>
      <w:tr w:rsidR="00BB1935" w:rsidRPr="00BB1935" w14:paraId="08DF96B7" w14:textId="77777777" w:rsidTr="00BB1935">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56030597" w14:textId="77777777" w:rsidR="00BB1935" w:rsidRPr="00BB1935" w:rsidRDefault="00BB1935" w:rsidP="00BB1935">
            <w:pPr>
              <w:jc w:val="center"/>
              <w:rPr>
                <w:b/>
                <w:bCs/>
                <w:sz w:val="20"/>
                <w:szCs w:val="20"/>
              </w:rPr>
            </w:pPr>
            <w:r>
              <w:rPr>
                <w:b/>
                <w:bCs/>
                <w:sz w:val="20"/>
                <w:szCs w:val="20"/>
              </w:rPr>
              <w:t>SIG Year 5</w:t>
            </w:r>
            <w:r w:rsidRPr="00BB1935">
              <w:rPr>
                <w:b/>
                <w:bCs/>
                <w:sz w:val="20"/>
                <w:szCs w:val="20"/>
              </w:rPr>
              <w:t xml:space="preserve">/ </w:t>
            </w:r>
            <w:r>
              <w:rPr>
                <w:b/>
                <w:bCs/>
                <w:sz w:val="20"/>
                <w:szCs w:val="20"/>
              </w:rPr>
              <w:t>Sustainability</w:t>
            </w:r>
            <w:r w:rsidRPr="00BB1935">
              <w:rPr>
                <w:b/>
                <w:bCs/>
                <w:sz w:val="20"/>
                <w:szCs w:val="20"/>
              </w:rPr>
              <w:t xml:space="preserve"> </w:t>
            </w:r>
            <w:r>
              <w:rPr>
                <w:b/>
                <w:bCs/>
                <w:sz w:val="20"/>
                <w:szCs w:val="20"/>
              </w:rPr>
              <w:t>Goal – FY 20-21</w:t>
            </w:r>
          </w:p>
        </w:tc>
        <w:tc>
          <w:tcPr>
            <w:tcW w:w="484" w:type="pct"/>
            <w:tcBorders>
              <w:top w:val="nil"/>
              <w:left w:val="nil"/>
              <w:bottom w:val="single" w:sz="4" w:space="0" w:color="auto"/>
              <w:right w:val="single" w:sz="4" w:space="0" w:color="auto"/>
            </w:tcBorders>
            <w:shd w:val="clear" w:color="auto" w:fill="auto"/>
            <w:vAlign w:val="center"/>
            <w:hideMark/>
          </w:tcPr>
          <w:p w14:paraId="4CFA6804" w14:textId="77777777" w:rsidR="00BB1935" w:rsidRPr="00BB1935" w:rsidRDefault="00BB1935" w:rsidP="00BB1935">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3D754C74" w14:textId="77777777" w:rsidR="00BB1935" w:rsidRPr="00BB1935" w:rsidRDefault="00BB1935" w:rsidP="00BB1935">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802C04D" w14:textId="77777777" w:rsidR="00BB1935" w:rsidRPr="00BB1935" w:rsidRDefault="00BB1935" w:rsidP="00BB1935">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C9832B8" w14:textId="77777777" w:rsidR="00BB1935" w:rsidRPr="00BB1935" w:rsidRDefault="00BB1935" w:rsidP="00BB1935">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75DEBA7F" w14:textId="77777777" w:rsidR="00BB1935" w:rsidRPr="00BB1935" w:rsidRDefault="00BB1935" w:rsidP="00BB1935">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CA58B80" w14:textId="77777777" w:rsidR="00BB1935" w:rsidRPr="00BB1935" w:rsidRDefault="00BB1935" w:rsidP="00BB1935">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75E5A6F5" w14:textId="77777777" w:rsidR="00BB1935" w:rsidRPr="00BB1935" w:rsidRDefault="00BB1935" w:rsidP="00BB1935">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0642EFC8"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50F578FD"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42F57A0" w14:textId="77777777" w:rsidR="00BB1935" w:rsidRPr="00BB1935" w:rsidRDefault="00BB1935" w:rsidP="00BB1935">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7418D89" w14:textId="77777777" w:rsidR="00BB1935" w:rsidRPr="00BB1935" w:rsidRDefault="00BB1935" w:rsidP="00BB1935">
            <w:pPr>
              <w:jc w:val="center"/>
              <w:rPr>
                <w:b/>
                <w:sz w:val="20"/>
                <w:szCs w:val="20"/>
              </w:rPr>
            </w:pPr>
          </w:p>
        </w:tc>
      </w:tr>
    </w:tbl>
    <w:p w14:paraId="04A5AB13" w14:textId="77777777" w:rsidR="00BB1935" w:rsidRDefault="00BB1935" w:rsidP="00DF215A">
      <w:pPr>
        <w:ind w:left="180"/>
        <w:rPr>
          <w:rFonts w:ascii="Verdana" w:eastAsia="Verdana" w:hAnsi="Verdana" w:cs="Verdana"/>
          <w:sz w:val="16"/>
          <w:szCs w:val="16"/>
        </w:rPr>
      </w:pPr>
    </w:p>
    <w:tbl>
      <w:tblPr>
        <w:tblW w:w="5000" w:type="pct"/>
        <w:tblLook w:val="04A0" w:firstRow="1" w:lastRow="0" w:firstColumn="1" w:lastColumn="0" w:noHBand="0" w:noVBand="1"/>
      </w:tblPr>
      <w:tblGrid>
        <w:gridCol w:w="1642"/>
        <w:gridCol w:w="632"/>
        <w:gridCol w:w="633"/>
        <w:gridCol w:w="635"/>
        <w:gridCol w:w="561"/>
        <w:gridCol w:w="561"/>
        <w:gridCol w:w="555"/>
        <w:gridCol w:w="561"/>
        <w:gridCol w:w="561"/>
        <w:gridCol w:w="555"/>
        <w:gridCol w:w="561"/>
        <w:gridCol w:w="561"/>
        <w:gridCol w:w="555"/>
        <w:gridCol w:w="561"/>
        <w:gridCol w:w="561"/>
        <w:gridCol w:w="555"/>
      </w:tblGrid>
      <w:tr w:rsidR="001C4581" w:rsidRPr="00BB1935" w14:paraId="5E7BF30C" w14:textId="77777777" w:rsidTr="001C4581">
        <w:trPr>
          <w:trHeight w:val="1155"/>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09B0B" w14:textId="77777777" w:rsidR="001C4581" w:rsidRPr="00BB1935" w:rsidRDefault="001C4581" w:rsidP="001C4581">
            <w:pPr>
              <w:jc w:val="center"/>
              <w:rPr>
                <w:b/>
                <w:bCs/>
                <w:sz w:val="20"/>
                <w:szCs w:val="20"/>
              </w:rPr>
            </w:pPr>
            <w:r>
              <w:rPr>
                <w:b/>
                <w:bCs/>
                <w:sz w:val="20"/>
                <w:szCs w:val="20"/>
              </w:rPr>
              <w:t>AMO Targets</w:t>
            </w:r>
            <w:r>
              <w:rPr>
                <w:b/>
                <w:bCs/>
                <w:sz w:val="20"/>
                <w:szCs w:val="20"/>
              </w:rPr>
              <w:br/>
              <w:t>Mathematics</w:t>
            </w:r>
          </w:p>
        </w:tc>
        <w:tc>
          <w:tcPr>
            <w:tcW w:w="934" w:type="pct"/>
            <w:gridSpan w:val="3"/>
            <w:tcBorders>
              <w:top w:val="single" w:sz="4" w:space="0" w:color="auto"/>
              <w:left w:val="nil"/>
              <w:bottom w:val="single" w:sz="4" w:space="0" w:color="auto"/>
              <w:right w:val="single" w:sz="4" w:space="0" w:color="auto"/>
            </w:tcBorders>
            <w:shd w:val="clear" w:color="auto" w:fill="auto"/>
            <w:vAlign w:val="center"/>
            <w:hideMark/>
          </w:tcPr>
          <w:p w14:paraId="4668D61A" w14:textId="77777777" w:rsidR="001C4581" w:rsidRPr="00BB1935" w:rsidRDefault="001C4581" w:rsidP="001C4581">
            <w:pPr>
              <w:jc w:val="center"/>
              <w:rPr>
                <w:b/>
                <w:bCs/>
                <w:sz w:val="20"/>
                <w:szCs w:val="20"/>
              </w:rPr>
            </w:pPr>
            <w:r>
              <w:rPr>
                <w:b/>
                <w:bCs/>
                <w:sz w:val="20"/>
                <w:szCs w:val="20"/>
              </w:rPr>
              <w:t>Asian</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3EEA8CDF" w14:textId="77777777" w:rsidR="001C4581" w:rsidRPr="00BB1935" w:rsidRDefault="001C4581" w:rsidP="001C4581">
            <w:pPr>
              <w:jc w:val="center"/>
              <w:rPr>
                <w:b/>
                <w:bCs/>
                <w:sz w:val="20"/>
                <w:szCs w:val="20"/>
              </w:rPr>
            </w:pPr>
            <w:r>
              <w:rPr>
                <w:b/>
                <w:bCs/>
                <w:sz w:val="20"/>
                <w:szCs w:val="20"/>
              </w:rPr>
              <w:t>Black</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472B104B" w14:textId="77777777" w:rsidR="001C4581" w:rsidRPr="00BB1935" w:rsidRDefault="001C4581" w:rsidP="001C4581">
            <w:pPr>
              <w:jc w:val="center"/>
              <w:rPr>
                <w:b/>
                <w:bCs/>
                <w:sz w:val="20"/>
                <w:szCs w:val="20"/>
              </w:rPr>
            </w:pPr>
            <w:r>
              <w:rPr>
                <w:b/>
                <w:bCs/>
                <w:sz w:val="20"/>
                <w:szCs w:val="20"/>
              </w:rPr>
              <w:t>Hispanic</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5A1CD972" w14:textId="77777777" w:rsidR="001C4581" w:rsidRPr="00BB1935" w:rsidRDefault="001C4581" w:rsidP="001C4581">
            <w:pPr>
              <w:jc w:val="center"/>
              <w:rPr>
                <w:b/>
                <w:bCs/>
                <w:sz w:val="20"/>
                <w:szCs w:val="20"/>
              </w:rPr>
            </w:pPr>
            <w:r>
              <w:rPr>
                <w:b/>
                <w:bCs/>
                <w:sz w:val="20"/>
                <w:szCs w:val="20"/>
              </w:rPr>
              <w:t>Native American</w:t>
            </w:r>
          </w:p>
        </w:tc>
        <w:tc>
          <w:tcPr>
            <w:tcW w:w="800" w:type="pct"/>
            <w:gridSpan w:val="3"/>
            <w:tcBorders>
              <w:top w:val="single" w:sz="4" w:space="0" w:color="auto"/>
              <w:left w:val="nil"/>
              <w:bottom w:val="single" w:sz="4" w:space="0" w:color="auto"/>
              <w:right w:val="single" w:sz="4" w:space="0" w:color="auto"/>
            </w:tcBorders>
            <w:vAlign w:val="center"/>
          </w:tcPr>
          <w:p w14:paraId="1FCEE034" w14:textId="77777777" w:rsidR="001C4581" w:rsidRDefault="001C4581" w:rsidP="001C4581">
            <w:pPr>
              <w:tabs>
                <w:tab w:val="center" w:pos="730"/>
              </w:tabs>
              <w:jc w:val="center"/>
              <w:rPr>
                <w:b/>
                <w:bCs/>
                <w:sz w:val="20"/>
                <w:szCs w:val="20"/>
              </w:rPr>
            </w:pPr>
            <w:r>
              <w:rPr>
                <w:b/>
                <w:bCs/>
                <w:sz w:val="20"/>
                <w:szCs w:val="20"/>
              </w:rPr>
              <w:t>White</w:t>
            </w:r>
          </w:p>
        </w:tc>
      </w:tr>
      <w:tr w:rsidR="001C4581" w:rsidRPr="00BB1935" w14:paraId="54A1D26A" w14:textId="77777777" w:rsidTr="001C4581">
        <w:trPr>
          <w:trHeigh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5427EA20" w14:textId="77777777" w:rsidR="001C4581" w:rsidRPr="00BB1935" w:rsidRDefault="001C4581" w:rsidP="001C4581">
            <w:pPr>
              <w:rPr>
                <w:sz w:val="20"/>
                <w:szCs w:val="20"/>
              </w:rPr>
            </w:pPr>
            <w:r w:rsidRPr="00BB1935">
              <w:rPr>
                <w:sz w:val="20"/>
                <w:szCs w:val="20"/>
              </w:rPr>
              <w:t>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1A4DB481" w14:textId="77777777" w:rsidR="001C4581" w:rsidRPr="00BB1935" w:rsidRDefault="001C4581" w:rsidP="001C4581">
            <w:pPr>
              <w:jc w:val="center"/>
              <w:rPr>
                <w:b/>
                <w:bCs/>
                <w:sz w:val="20"/>
                <w:szCs w:val="20"/>
              </w:rPr>
            </w:pPr>
            <w:r w:rsidRPr="00BB1935">
              <w:rPr>
                <w:b/>
                <w:bCs/>
                <w:sz w:val="20"/>
                <w:szCs w:val="20"/>
              </w:rPr>
              <w:t>Met</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2127B67" w14:textId="77777777" w:rsidR="001C4581" w:rsidRPr="00BB1935" w:rsidRDefault="001C4581" w:rsidP="001C4581">
            <w:pPr>
              <w:jc w:val="center"/>
              <w:rPr>
                <w:b/>
                <w:bCs/>
                <w:sz w:val="20"/>
                <w:szCs w:val="20"/>
              </w:rPr>
            </w:pPr>
            <w:r w:rsidRPr="00BB1935">
              <w:rPr>
                <w:b/>
                <w:bCs/>
                <w:sz w:val="20"/>
                <w:szCs w:val="20"/>
              </w:rPr>
              <w:t>Not Met</w:t>
            </w:r>
          </w:p>
        </w:tc>
        <w:tc>
          <w:tcPr>
            <w:tcW w:w="312" w:type="pct"/>
            <w:tcBorders>
              <w:top w:val="single" w:sz="4" w:space="0" w:color="auto"/>
              <w:left w:val="nil"/>
              <w:bottom w:val="single" w:sz="4" w:space="0" w:color="auto"/>
              <w:right w:val="single" w:sz="4" w:space="0" w:color="auto"/>
            </w:tcBorders>
            <w:shd w:val="clear" w:color="auto" w:fill="auto"/>
            <w:vAlign w:val="center"/>
          </w:tcPr>
          <w:p w14:paraId="0A14DD49" w14:textId="77777777" w:rsidR="001C4581" w:rsidRPr="00BB1935" w:rsidRDefault="001C4581" w:rsidP="001C4581">
            <w:pPr>
              <w:jc w:val="center"/>
              <w:rPr>
                <w:b/>
                <w:bCs/>
                <w:sz w:val="20"/>
                <w:szCs w:val="20"/>
              </w:rPr>
            </w:pPr>
            <w:r>
              <w:rPr>
                <w:b/>
                <w:bCs/>
                <w:sz w:val="20"/>
                <w:szCs w:val="20"/>
              </w:rPr>
              <w:t>N/A</w:t>
            </w:r>
          </w:p>
        </w:tc>
        <w:tc>
          <w:tcPr>
            <w:tcW w:w="274" w:type="pct"/>
            <w:tcBorders>
              <w:top w:val="nil"/>
              <w:left w:val="nil"/>
              <w:bottom w:val="single" w:sz="4" w:space="0" w:color="auto"/>
              <w:right w:val="single" w:sz="4" w:space="0" w:color="auto"/>
            </w:tcBorders>
            <w:shd w:val="clear" w:color="auto" w:fill="auto"/>
            <w:vAlign w:val="center"/>
            <w:hideMark/>
          </w:tcPr>
          <w:p w14:paraId="5D79FC34"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nil"/>
              <w:left w:val="nil"/>
              <w:bottom w:val="single" w:sz="4" w:space="0" w:color="auto"/>
              <w:right w:val="single" w:sz="4" w:space="0" w:color="auto"/>
            </w:tcBorders>
            <w:shd w:val="clear" w:color="auto" w:fill="auto"/>
            <w:vAlign w:val="center"/>
            <w:hideMark/>
          </w:tcPr>
          <w:p w14:paraId="2BCD4A0F"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nil"/>
              <w:left w:val="nil"/>
              <w:bottom w:val="single" w:sz="4" w:space="0" w:color="auto"/>
              <w:right w:val="single" w:sz="4" w:space="0" w:color="auto"/>
            </w:tcBorders>
            <w:shd w:val="clear" w:color="auto" w:fill="auto"/>
            <w:vAlign w:val="center"/>
          </w:tcPr>
          <w:p w14:paraId="7D9EDBE4" w14:textId="77777777" w:rsidR="001C4581" w:rsidRPr="00BB1935" w:rsidRDefault="001C4581" w:rsidP="001C4581">
            <w:pPr>
              <w:jc w:val="center"/>
              <w:rPr>
                <w:b/>
                <w:bCs/>
                <w:sz w:val="20"/>
                <w:szCs w:val="20"/>
              </w:rPr>
            </w:pPr>
            <w:r>
              <w:rPr>
                <w:b/>
                <w:bCs/>
                <w:sz w:val="20"/>
                <w:szCs w:val="20"/>
              </w:rPr>
              <w:t>N/A</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266ADBE"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8242BDD"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single" w:sz="4" w:space="0" w:color="auto"/>
              <w:left w:val="nil"/>
              <w:bottom w:val="single" w:sz="4" w:space="0" w:color="auto"/>
              <w:right w:val="single" w:sz="4" w:space="0" w:color="auto"/>
            </w:tcBorders>
            <w:shd w:val="clear" w:color="auto" w:fill="auto"/>
            <w:vAlign w:val="center"/>
          </w:tcPr>
          <w:p w14:paraId="2EB38EF5" w14:textId="77777777" w:rsidR="001C4581" w:rsidRPr="00BB1935" w:rsidRDefault="001C4581" w:rsidP="001C4581">
            <w:pPr>
              <w:jc w:val="center"/>
              <w:rPr>
                <w:b/>
                <w:bCs/>
                <w:sz w:val="20"/>
                <w:szCs w:val="20"/>
              </w:rPr>
            </w:pPr>
            <w:r>
              <w:rPr>
                <w:b/>
                <w:bCs/>
                <w:sz w:val="20"/>
                <w:szCs w:val="20"/>
              </w:rPr>
              <w:t>N/A</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9802665"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single" w:sz="4" w:space="0" w:color="auto"/>
              <w:left w:val="nil"/>
              <w:bottom w:val="single" w:sz="4" w:space="0" w:color="auto"/>
              <w:right w:val="single" w:sz="4" w:space="0" w:color="auto"/>
            </w:tcBorders>
            <w:shd w:val="clear" w:color="auto" w:fill="auto"/>
            <w:vAlign w:val="center"/>
          </w:tcPr>
          <w:p w14:paraId="044DBEEC"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single" w:sz="4" w:space="0" w:color="auto"/>
              <w:left w:val="nil"/>
              <w:bottom w:val="single" w:sz="4" w:space="0" w:color="auto"/>
              <w:right w:val="single" w:sz="4" w:space="0" w:color="auto"/>
            </w:tcBorders>
            <w:shd w:val="clear" w:color="auto" w:fill="auto"/>
            <w:vAlign w:val="center"/>
          </w:tcPr>
          <w:p w14:paraId="35A20920" w14:textId="77777777" w:rsidR="001C4581" w:rsidRPr="00BB1935" w:rsidRDefault="001C4581" w:rsidP="001C4581">
            <w:pPr>
              <w:jc w:val="center"/>
              <w:rPr>
                <w:b/>
                <w:bCs/>
                <w:sz w:val="20"/>
                <w:szCs w:val="20"/>
              </w:rPr>
            </w:pPr>
            <w:r>
              <w:rPr>
                <w:b/>
                <w:bCs/>
                <w:sz w:val="20"/>
                <w:szCs w:val="20"/>
              </w:rPr>
              <w:t>N/A</w:t>
            </w:r>
          </w:p>
        </w:tc>
        <w:tc>
          <w:tcPr>
            <w:tcW w:w="267" w:type="pct"/>
            <w:tcBorders>
              <w:top w:val="single" w:sz="4" w:space="0" w:color="auto"/>
              <w:left w:val="nil"/>
              <w:bottom w:val="single" w:sz="4" w:space="0" w:color="auto"/>
              <w:right w:val="single" w:sz="4" w:space="0" w:color="auto"/>
            </w:tcBorders>
            <w:vAlign w:val="center"/>
          </w:tcPr>
          <w:p w14:paraId="2444DC9B" w14:textId="77777777" w:rsidR="001C4581" w:rsidRPr="00BB1935" w:rsidRDefault="001C4581" w:rsidP="001C4581">
            <w:pPr>
              <w:jc w:val="center"/>
              <w:rPr>
                <w:b/>
                <w:bCs/>
                <w:sz w:val="20"/>
                <w:szCs w:val="20"/>
              </w:rPr>
            </w:pPr>
            <w:r w:rsidRPr="00BB1935">
              <w:rPr>
                <w:b/>
                <w:bCs/>
                <w:sz w:val="20"/>
                <w:szCs w:val="20"/>
              </w:rPr>
              <w:t>Met</w:t>
            </w:r>
          </w:p>
        </w:tc>
        <w:tc>
          <w:tcPr>
            <w:tcW w:w="268" w:type="pct"/>
            <w:tcBorders>
              <w:top w:val="single" w:sz="4" w:space="0" w:color="auto"/>
              <w:left w:val="nil"/>
              <w:bottom w:val="single" w:sz="4" w:space="0" w:color="auto"/>
              <w:right w:val="single" w:sz="4" w:space="0" w:color="auto"/>
            </w:tcBorders>
            <w:vAlign w:val="center"/>
          </w:tcPr>
          <w:p w14:paraId="00CFE0D5" w14:textId="77777777" w:rsidR="001C4581" w:rsidRPr="00BB1935" w:rsidRDefault="001C4581" w:rsidP="001C4581">
            <w:pPr>
              <w:jc w:val="center"/>
              <w:rPr>
                <w:b/>
                <w:bCs/>
                <w:sz w:val="20"/>
                <w:szCs w:val="20"/>
              </w:rPr>
            </w:pPr>
            <w:r w:rsidRPr="00BB1935">
              <w:rPr>
                <w:b/>
                <w:bCs/>
                <w:sz w:val="20"/>
                <w:szCs w:val="20"/>
              </w:rPr>
              <w:t>Not Met</w:t>
            </w:r>
          </w:p>
        </w:tc>
        <w:tc>
          <w:tcPr>
            <w:tcW w:w="266" w:type="pct"/>
            <w:tcBorders>
              <w:top w:val="single" w:sz="4" w:space="0" w:color="auto"/>
              <w:left w:val="nil"/>
              <w:bottom w:val="single" w:sz="4" w:space="0" w:color="auto"/>
              <w:right w:val="single" w:sz="4" w:space="0" w:color="auto"/>
            </w:tcBorders>
            <w:vAlign w:val="center"/>
          </w:tcPr>
          <w:p w14:paraId="41F0F989" w14:textId="77777777" w:rsidR="001C4581" w:rsidRPr="00BB1935" w:rsidRDefault="001C4581" w:rsidP="001C4581">
            <w:pPr>
              <w:jc w:val="center"/>
              <w:rPr>
                <w:b/>
                <w:bCs/>
                <w:sz w:val="20"/>
                <w:szCs w:val="20"/>
              </w:rPr>
            </w:pPr>
            <w:r>
              <w:rPr>
                <w:b/>
                <w:bCs/>
                <w:sz w:val="20"/>
                <w:szCs w:val="20"/>
              </w:rPr>
              <w:t>N/A</w:t>
            </w:r>
          </w:p>
        </w:tc>
      </w:tr>
      <w:tr w:rsidR="001C4581" w:rsidRPr="00BB1935" w14:paraId="3F4B721E" w14:textId="77777777" w:rsidTr="001C4581">
        <w:trPr>
          <w:trHeight w:hRule="exac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5F12030C" w14:textId="77777777" w:rsidR="001C4581" w:rsidRPr="00BB1935" w:rsidRDefault="001C4581" w:rsidP="001C4581">
            <w:pPr>
              <w:jc w:val="center"/>
              <w:rPr>
                <w:b/>
                <w:bCs/>
                <w:sz w:val="20"/>
                <w:szCs w:val="20"/>
              </w:rPr>
            </w:pPr>
            <w:r w:rsidRPr="00BB1935">
              <w:rPr>
                <w:b/>
                <w:bCs/>
                <w:sz w:val="20"/>
                <w:szCs w:val="20"/>
              </w:rPr>
              <w:t>Baseline/Pre-data</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510BDBB2" w14:textId="77777777" w:rsidR="001C4581" w:rsidRPr="00BB1935" w:rsidRDefault="001C4581" w:rsidP="001C4581">
            <w:pPr>
              <w:jc w:val="center"/>
              <w:rPr>
                <w:b/>
                <w:color w:val="FF0000"/>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4EF80A90" w14:textId="77777777" w:rsidR="001C4581" w:rsidRPr="00BB1935" w:rsidRDefault="001C4581" w:rsidP="001C4581">
            <w:pPr>
              <w:jc w:val="center"/>
              <w:rPr>
                <w:b/>
                <w:color w:val="FF0000"/>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1CBA1A6B"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A944820"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59FB185"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A69F024"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D2E7117"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9B55B4B"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D7C2136"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E131413"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5CF5CF54"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D1FACB8" w14:textId="77777777" w:rsidR="001C4581" w:rsidRPr="00BB1935" w:rsidRDefault="001C4581" w:rsidP="001C4581">
            <w:pPr>
              <w:jc w:val="center"/>
              <w:rPr>
                <w:b/>
                <w:color w:val="FF0000"/>
                <w:sz w:val="20"/>
                <w:szCs w:val="20"/>
              </w:rPr>
            </w:pPr>
          </w:p>
        </w:tc>
        <w:tc>
          <w:tcPr>
            <w:tcW w:w="267" w:type="pct"/>
            <w:tcBorders>
              <w:top w:val="single" w:sz="4" w:space="0" w:color="auto"/>
              <w:left w:val="nil"/>
              <w:bottom w:val="single" w:sz="4" w:space="0" w:color="auto"/>
              <w:right w:val="single" w:sz="4" w:space="0" w:color="auto"/>
            </w:tcBorders>
          </w:tcPr>
          <w:p w14:paraId="2331FB91" w14:textId="77777777" w:rsidR="001C4581" w:rsidRPr="00BB1935" w:rsidRDefault="001C4581" w:rsidP="001C4581">
            <w:pPr>
              <w:jc w:val="center"/>
              <w:rPr>
                <w:b/>
                <w:color w:val="FF0000"/>
                <w:sz w:val="20"/>
                <w:szCs w:val="20"/>
              </w:rPr>
            </w:pPr>
          </w:p>
        </w:tc>
        <w:tc>
          <w:tcPr>
            <w:tcW w:w="268" w:type="pct"/>
            <w:tcBorders>
              <w:top w:val="single" w:sz="4" w:space="0" w:color="auto"/>
              <w:left w:val="nil"/>
              <w:bottom w:val="single" w:sz="4" w:space="0" w:color="auto"/>
              <w:right w:val="single" w:sz="4" w:space="0" w:color="auto"/>
            </w:tcBorders>
          </w:tcPr>
          <w:p w14:paraId="4F8CB2A8" w14:textId="77777777" w:rsidR="001C4581" w:rsidRPr="00BB1935" w:rsidRDefault="001C4581" w:rsidP="001C4581">
            <w:pPr>
              <w:jc w:val="center"/>
              <w:rPr>
                <w:b/>
                <w:color w:val="FF0000"/>
                <w:sz w:val="20"/>
                <w:szCs w:val="20"/>
              </w:rPr>
            </w:pPr>
          </w:p>
        </w:tc>
        <w:tc>
          <w:tcPr>
            <w:tcW w:w="266" w:type="pct"/>
            <w:tcBorders>
              <w:top w:val="single" w:sz="4" w:space="0" w:color="auto"/>
              <w:left w:val="nil"/>
              <w:bottom w:val="single" w:sz="4" w:space="0" w:color="auto"/>
              <w:right w:val="single" w:sz="4" w:space="0" w:color="auto"/>
            </w:tcBorders>
          </w:tcPr>
          <w:p w14:paraId="63AEADB9" w14:textId="77777777" w:rsidR="001C4581" w:rsidRPr="00BB1935" w:rsidRDefault="001C4581" w:rsidP="001C4581">
            <w:pPr>
              <w:jc w:val="center"/>
              <w:rPr>
                <w:b/>
                <w:color w:val="FF0000"/>
                <w:sz w:val="20"/>
                <w:szCs w:val="20"/>
              </w:rPr>
            </w:pPr>
          </w:p>
        </w:tc>
      </w:tr>
      <w:tr w:rsidR="001C4581" w:rsidRPr="00BB1935" w14:paraId="3876CE69" w14:textId="77777777" w:rsidTr="001C4581">
        <w:trPr>
          <w:trHeight w:hRule="exac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4C65AF8E" w14:textId="77777777" w:rsidR="001C4581" w:rsidRPr="00BB1935" w:rsidRDefault="001C4581" w:rsidP="001C4581">
            <w:pPr>
              <w:jc w:val="center"/>
              <w:rPr>
                <w:b/>
                <w:bCs/>
                <w:sz w:val="20"/>
                <w:szCs w:val="20"/>
              </w:rPr>
            </w:pPr>
            <w:r w:rsidRPr="00BB1935">
              <w:rPr>
                <w:b/>
                <w:bCs/>
                <w:sz w:val="20"/>
                <w:szCs w:val="20"/>
              </w:rPr>
              <w:t>5-Yr Goal</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740CBF70"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8191843"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65C47D75"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E0DD768"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40D8BD2"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6B9C55E"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FD564F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88F2BF3"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795E96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D283CB6"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BADC43F"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444E6C38"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0F9A7730"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33DB33EC"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7B63A325" w14:textId="77777777" w:rsidR="001C4581" w:rsidRPr="00BB1935" w:rsidRDefault="001C4581" w:rsidP="001C4581">
            <w:pPr>
              <w:jc w:val="center"/>
              <w:rPr>
                <w:b/>
                <w:sz w:val="20"/>
                <w:szCs w:val="20"/>
              </w:rPr>
            </w:pPr>
          </w:p>
        </w:tc>
      </w:tr>
      <w:tr w:rsidR="001C4581" w:rsidRPr="00BB1935" w14:paraId="4ACA0287" w14:textId="77777777" w:rsidTr="001C4581">
        <w:trPr>
          <w:trHeight w:hRule="exac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40D9514F" w14:textId="77777777" w:rsidR="001C4581" w:rsidRPr="00BB1935" w:rsidRDefault="001C4581" w:rsidP="001C4581">
            <w:pPr>
              <w:jc w:val="center"/>
              <w:rPr>
                <w:b/>
                <w:bCs/>
                <w:sz w:val="20"/>
                <w:szCs w:val="20"/>
              </w:rPr>
            </w:pPr>
            <w:r w:rsidRPr="00BB1935">
              <w:rPr>
                <w:b/>
                <w:bCs/>
                <w:sz w:val="20"/>
                <w:szCs w:val="20"/>
              </w:rPr>
              <w:t>SIG Year 2/ Full Implementation Year 1 Goal – FY 17-18</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C112242"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85C20A8"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315DAF6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21F3BF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34B5C80"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6D286D25"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2F00BB1"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DFD6AD5"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4DF82593"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3C65B15"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BA116F0"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DF9B4A6"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4F943EBD"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0537AADC"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43A2775D" w14:textId="77777777" w:rsidR="001C4581" w:rsidRPr="00BB1935" w:rsidRDefault="001C4581" w:rsidP="001C4581">
            <w:pPr>
              <w:jc w:val="center"/>
              <w:rPr>
                <w:b/>
                <w:sz w:val="20"/>
                <w:szCs w:val="20"/>
              </w:rPr>
            </w:pPr>
          </w:p>
        </w:tc>
      </w:tr>
      <w:tr w:rsidR="001C4581" w:rsidRPr="00BB1935" w14:paraId="2AAAAFED"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42CFC36B" w14:textId="77777777" w:rsidR="001C4581" w:rsidRPr="00BB1935" w:rsidRDefault="001C4581" w:rsidP="001C4581">
            <w:pPr>
              <w:jc w:val="center"/>
              <w:rPr>
                <w:b/>
                <w:bCs/>
                <w:sz w:val="20"/>
                <w:szCs w:val="20"/>
              </w:rPr>
            </w:pPr>
            <w:r>
              <w:rPr>
                <w:b/>
                <w:bCs/>
                <w:sz w:val="20"/>
                <w:szCs w:val="20"/>
              </w:rPr>
              <w:t xml:space="preserve">SIG Year 3/ Full Implementation Year 2 Goal – FY </w:t>
            </w:r>
            <w:r w:rsidRPr="00BB1935">
              <w:rPr>
                <w:b/>
                <w:bCs/>
                <w:sz w:val="20"/>
                <w:szCs w:val="20"/>
              </w:rPr>
              <w:t>1</w:t>
            </w:r>
            <w:r>
              <w:rPr>
                <w:b/>
                <w:bCs/>
                <w:sz w:val="20"/>
                <w:szCs w:val="20"/>
              </w:rPr>
              <w:t>8-19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788B990"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13438D0D"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2186E6FE"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F586BC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E2A778D"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E3904B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C758AB6"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457397E"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145544B"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BBF799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7BA88678"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B3BAA19"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0AF94858"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1859017B"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299A974A" w14:textId="77777777" w:rsidR="001C4581" w:rsidRPr="00BB1935" w:rsidRDefault="001C4581" w:rsidP="001C4581">
            <w:pPr>
              <w:jc w:val="center"/>
              <w:rPr>
                <w:b/>
                <w:sz w:val="20"/>
                <w:szCs w:val="20"/>
              </w:rPr>
            </w:pPr>
          </w:p>
        </w:tc>
      </w:tr>
      <w:tr w:rsidR="001C4581" w:rsidRPr="00BB1935" w14:paraId="5A833303"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712BD9DB" w14:textId="77777777" w:rsidR="001C4581" w:rsidRPr="00BB1935" w:rsidRDefault="001C4581" w:rsidP="001C4581">
            <w:pPr>
              <w:jc w:val="center"/>
              <w:rPr>
                <w:b/>
                <w:bCs/>
                <w:sz w:val="20"/>
                <w:szCs w:val="20"/>
              </w:rPr>
            </w:pPr>
            <w:r w:rsidRPr="00BB1935">
              <w:rPr>
                <w:b/>
                <w:bCs/>
                <w:sz w:val="20"/>
                <w:szCs w:val="20"/>
              </w:rPr>
              <w:t xml:space="preserve">SIG Year </w:t>
            </w:r>
            <w:r>
              <w:rPr>
                <w:b/>
                <w:bCs/>
                <w:sz w:val="20"/>
                <w:szCs w:val="20"/>
              </w:rPr>
              <w:t>4/ Full Implementation Year 3 Goal – FY 19-20</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A51A0B1"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88E8323"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3E49B19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C2E48C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6AA646B"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1DB0ED9"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BD57A9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7CCD1F1"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79ED148"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2CFA2FB"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12AC3959"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420CDB7"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2980E323"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509680B8"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38D4E5DD" w14:textId="77777777" w:rsidR="001C4581" w:rsidRPr="00BB1935" w:rsidRDefault="001C4581" w:rsidP="001C4581">
            <w:pPr>
              <w:jc w:val="center"/>
              <w:rPr>
                <w:b/>
                <w:sz w:val="20"/>
                <w:szCs w:val="20"/>
              </w:rPr>
            </w:pPr>
          </w:p>
        </w:tc>
      </w:tr>
      <w:tr w:rsidR="001C4581" w:rsidRPr="00BB1935" w14:paraId="628AD885"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7648F139" w14:textId="77777777" w:rsidR="001C4581" w:rsidRPr="00BB1935" w:rsidRDefault="001C4581" w:rsidP="001C4581">
            <w:pPr>
              <w:jc w:val="center"/>
              <w:rPr>
                <w:b/>
                <w:bCs/>
                <w:sz w:val="20"/>
                <w:szCs w:val="20"/>
              </w:rPr>
            </w:pPr>
            <w:r>
              <w:rPr>
                <w:b/>
                <w:bCs/>
                <w:sz w:val="20"/>
                <w:szCs w:val="20"/>
              </w:rPr>
              <w:t>SIG Year 5</w:t>
            </w:r>
            <w:r w:rsidRPr="00BB1935">
              <w:rPr>
                <w:b/>
                <w:bCs/>
                <w:sz w:val="20"/>
                <w:szCs w:val="20"/>
              </w:rPr>
              <w:t xml:space="preserve">/ </w:t>
            </w:r>
            <w:r>
              <w:rPr>
                <w:b/>
                <w:bCs/>
                <w:sz w:val="20"/>
                <w:szCs w:val="20"/>
              </w:rPr>
              <w:t>Sustainability</w:t>
            </w:r>
            <w:r w:rsidRPr="00BB1935">
              <w:rPr>
                <w:b/>
                <w:bCs/>
                <w:sz w:val="20"/>
                <w:szCs w:val="20"/>
              </w:rPr>
              <w:t xml:space="preserve"> </w:t>
            </w:r>
            <w:r>
              <w:rPr>
                <w:b/>
                <w:bCs/>
                <w:sz w:val="20"/>
                <w:szCs w:val="20"/>
              </w:rPr>
              <w:t>Goal – FY 20-21</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75B1090"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B976411"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69E6AE66"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1BD712B"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BAB70F6"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B196E4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9A761D9"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5617814"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37488496"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41348EE"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2E1B585"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47FD67E3"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5F874E9F"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64E01DD3"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04E50F5B" w14:textId="77777777" w:rsidR="001C4581" w:rsidRPr="00BB1935" w:rsidRDefault="001C4581" w:rsidP="001C4581">
            <w:pPr>
              <w:jc w:val="center"/>
              <w:rPr>
                <w:b/>
                <w:sz w:val="20"/>
                <w:szCs w:val="20"/>
              </w:rPr>
            </w:pPr>
          </w:p>
        </w:tc>
      </w:tr>
    </w:tbl>
    <w:p w14:paraId="03A14495" w14:textId="77777777" w:rsidR="001C4581" w:rsidRDefault="001C4581" w:rsidP="00066F40">
      <w:pPr>
        <w:spacing w:before="9" w:line="200" w:lineRule="exact"/>
        <w:rPr>
          <w:sz w:val="20"/>
          <w:szCs w:val="20"/>
        </w:rPr>
      </w:pPr>
      <w:r>
        <w:rPr>
          <w:sz w:val="20"/>
          <w:szCs w:val="20"/>
        </w:rPr>
        <w:br w:type="page"/>
      </w:r>
    </w:p>
    <w:p w14:paraId="5CD0A892" w14:textId="77777777" w:rsidR="00066F40" w:rsidRDefault="00066F40" w:rsidP="00066F40">
      <w:pPr>
        <w:spacing w:before="9" w:line="200" w:lineRule="exact"/>
        <w:rPr>
          <w:sz w:val="20"/>
          <w:szCs w:val="20"/>
        </w:rPr>
      </w:pPr>
    </w:p>
    <w:tbl>
      <w:tblPr>
        <w:tblW w:w="5000" w:type="pct"/>
        <w:tblLook w:val="04A0" w:firstRow="1" w:lastRow="0" w:firstColumn="1" w:lastColumn="0" w:noHBand="0" w:noVBand="1"/>
      </w:tblPr>
      <w:tblGrid>
        <w:gridCol w:w="2023"/>
        <w:gridCol w:w="992"/>
        <w:gridCol w:w="996"/>
        <w:gridCol w:w="691"/>
        <w:gridCol w:w="693"/>
        <w:gridCol w:w="695"/>
        <w:gridCol w:w="679"/>
        <w:gridCol w:w="681"/>
        <w:gridCol w:w="685"/>
        <w:gridCol w:w="705"/>
        <w:gridCol w:w="705"/>
        <w:gridCol w:w="705"/>
      </w:tblGrid>
      <w:tr w:rsidR="001C4581" w:rsidRPr="00BB1935" w14:paraId="3193A327" w14:textId="77777777" w:rsidTr="001C4581">
        <w:trPr>
          <w:trHeight w:val="1155"/>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DFDBD4" w14:textId="77777777" w:rsidR="001C4581" w:rsidRPr="00BB1935" w:rsidRDefault="001C4581" w:rsidP="001C4581">
            <w:pPr>
              <w:jc w:val="center"/>
              <w:rPr>
                <w:b/>
                <w:bCs/>
                <w:sz w:val="20"/>
                <w:szCs w:val="20"/>
              </w:rPr>
            </w:pPr>
            <w:r>
              <w:rPr>
                <w:b/>
                <w:bCs/>
                <w:sz w:val="20"/>
                <w:szCs w:val="20"/>
              </w:rPr>
              <w:t>AMO Targets</w:t>
            </w:r>
            <w:r>
              <w:rPr>
                <w:b/>
                <w:bCs/>
                <w:sz w:val="20"/>
                <w:szCs w:val="20"/>
              </w:rPr>
              <w:br/>
              <w:t>English/Language Arts</w:t>
            </w:r>
          </w:p>
        </w:tc>
        <w:tc>
          <w:tcPr>
            <w:tcW w:w="970" w:type="pct"/>
            <w:gridSpan w:val="2"/>
            <w:tcBorders>
              <w:top w:val="single" w:sz="4" w:space="0" w:color="auto"/>
              <w:left w:val="nil"/>
              <w:bottom w:val="single" w:sz="4" w:space="0" w:color="auto"/>
              <w:right w:val="single" w:sz="4" w:space="0" w:color="auto"/>
            </w:tcBorders>
            <w:shd w:val="clear" w:color="auto" w:fill="auto"/>
            <w:vAlign w:val="center"/>
            <w:hideMark/>
          </w:tcPr>
          <w:p w14:paraId="66013858" w14:textId="77777777" w:rsidR="001C4581" w:rsidRPr="00BB1935" w:rsidRDefault="001C4581" w:rsidP="001C4581">
            <w:pPr>
              <w:jc w:val="center"/>
              <w:rPr>
                <w:b/>
                <w:bCs/>
                <w:sz w:val="20"/>
                <w:szCs w:val="20"/>
              </w:rPr>
            </w:pPr>
            <w:r>
              <w:rPr>
                <w:b/>
                <w:bCs/>
                <w:sz w:val="20"/>
                <w:szCs w:val="20"/>
              </w:rPr>
              <w:t>All Students</w:t>
            </w:r>
          </w:p>
        </w:tc>
        <w:tc>
          <w:tcPr>
            <w:tcW w:w="1014" w:type="pct"/>
            <w:gridSpan w:val="3"/>
            <w:tcBorders>
              <w:top w:val="single" w:sz="4" w:space="0" w:color="auto"/>
              <w:left w:val="nil"/>
              <w:bottom w:val="single" w:sz="4" w:space="0" w:color="auto"/>
              <w:right w:val="single" w:sz="4" w:space="0" w:color="auto"/>
            </w:tcBorders>
            <w:shd w:val="clear" w:color="auto" w:fill="auto"/>
            <w:vAlign w:val="center"/>
            <w:hideMark/>
          </w:tcPr>
          <w:p w14:paraId="57DB6A20" w14:textId="77777777" w:rsidR="001C4581" w:rsidRPr="00BB1935" w:rsidRDefault="001C4581" w:rsidP="001C4581">
            <w:pPr>
              <w:jc w:val="center"/>
              <w:rPr>
                <w:b/>
                <w:bCs/>
                <w:sz w:val="20"/>
                <w:szCs w:val="20"/>
              </w:rPr>
            </w:pPr>
            <w:r>
              <w:rPr>
                <w:b/>
                <w:bCs/>
                <w:sz w:val="20"/>
                <w:szCs w:val="20"/>
              </w:rPr>
              <w:t>IEP</w:t>
            </w:r>
          </w:p>
        </w:tc>
        <w:tc>
          <w:tcPr>
            <w:tcW w:w="997" w:type="pct"/>
            <w:gridSpan w:val="3"/>
            <w:tcBorders>
              <w:top w:val="single" w:sz="4" w:space="0" w:color="auto"/>
              <w:left w:val="nil"/>
              <w:bottom w:val="single" w:sz="4" w:space="0" w:color="auto"/>
              <w:right w:val="single" w:sz="4" w:space="0" w:color="auto"/>
            </w:tcBorders>
            <w:shd w:val="clear" w:color="auto" w:fill="auto"/>
            <w:vAlign w:val="center"/>
            <w:hideMark/>
          </w:tcPr>
          <w:p w14:paraId="17832585" w14:textId="77777777" w:rsidR="001C4581" w:rsidRPr="00BB1935" w:rsidRDefault="001C4581" w:rsidP="001C4581">
            <w:pPr>
              <w:jc w:val="center"/>
              <w:rPr>
                <w:b/>
                <w:bCs/>
                <w:sz w:val="20"/>
                <w:szCs w:val="20"/>
              </w:rPr>
            </w:pPr>
            <w:r>
              <w:rPr>
                <w:b/>
                <w:bCs/>
                <w:sz w:val="20"/>
                <w:szCs w:val="20"/>
              </w:rPr>
              <w:t>LEP</w:t>
            </w:r>
          </w:p>
        </w:tc>
        <w:tc>
          <w:tcPr>
            <w:tcW w:w="1033" w:type="pct"/>
            <w:gridSpan w:val="3"/>
            <w:tcBorders>
              <w:top w:val="single" w:sz="4" w:space="0" w:color="auto"/>
              <w:left w:val="nil"/>
              <w:bottom w:val="single" w:sz="4" w:space="0" w:color="auto"/>
              <w:right w:val="single" w:sz="4" w:space="0" w:color="auto"/>
            </w:tcBorders>
            <w:shd w:val="clear" w:color="auto" w:fill="auto"/>
            <w:vAlign w:val="center"/>
            <w:hideMark/>
          </w:tcPr>
          <w:p w14:paraId="1D431544" w14:textId="77777777" w:rsidR="001C4581" w:rsidRPr="00BB1935" w:rsidRDefault="001C4581" w:rsidP="001C4581">
            <w:pPr>
              <w:jc w:val="center"/>
              <w:rPr>
                <w:b/>
                <w:bCs/>
                <w:sz w:val="20"/>
                <w:szCs w:val="20"/>
              </w:rPr>
            </w:pPr>
            <w:r>
              <w:rPr>
                <w:b/>
                <w:bCs/>
                <w:sz w:val="20"/>
                <w:szCs w:val="20"/>
              </w:rPr>
              <w:t>ED</w:t>
            </w:r>
          </w:p>
        </w:tc>
      </w:tr>
      <w:tr w:rsidR="001C4581" w:rsidRPr="00BB1935" w14:paraId="74223C69" w14:textId="77777777" w:rsidTr="001C4581">
        <w:trPr>
          <w:trHeigh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07E6D3A8" w14:textId="77777777" w:rsidR="001C4581" w:rsidRPr="00BB1935" w:rsidRDefault="001C4581" w:rsidP="001C4581">
            <w:pPr>
              <w:rPr>
                <w:sz w:val="20"/>
                <w:szCs w:val="20"/>
              </w:rPr>
            </w:pPr>
            <w:r w:rsidRPr="00BB1935">
              <w:rPr>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3D528842" w14:textId="77777777" w:rsidR="001C4581" w:rsidRPr="00BB1935" w:rsidRDefault="001C4581" w:rsidP="001C4581">
            <w:pPr>
              <w:jc w:val="center"/>
              <w:rPr>
                <w:b/>
                <w:bCs/>
                <w:sz w:val="20"/>
                <w:szCs w:val="20"/>
              </w:rPr>
            </w:pPr>
            <w:r w:rsidRPr="00BB1935">
              <w:rPr>
                <w:b/>
                <w:bCs/>
                <w:sz w:val="20"/>
                <w:szCs w:val="20"/>
              </w:rPr>
              <w:t>Met</w:t>
            </w:r>
          </w:p>
        </w:tc>
        <w:tc>
          <w:tcPr>
            <w:tcW w:w="485" w:type="pct"/>
            <w:tcBorders>
              <w:top w:val="nil"/>
              <w:left w:val="nil"/>
              <w:bottom w:val="single" w:sz="4" w:space="0" w:color="auto"/>
              <w:right w:val="single" w:sz="4" w:space="0" w:color="auto"/>
            </w:tcBorders>
            <w:shd w:val="clear" w:color="auto" w:fill="auto"/>
            <w:vAlign w:val="center"/>
            <w:hideMark/>
          </w:tcPr>
          <w:p w14:paraId="2242169B" w14:textId="77777777" w:rsidR="001C4581" w:rsidRPr="00BB1935" w:rsidRDefault="001C4581" w:rsidP="001C4581">
            <w:pPr>
              <w:jc w:val="center"/>
              <w:rPr>
                <w:b/>
                <w:bCs/>
                <w:sz w:val="20"/>
                <w:szCs w:val="20"/>
              </w:rPr>
            </w:pPr>
            <w:r w:rsidRPr="00BB1935">
              <w:rPr>
                <w:b/>
                <w:bCs/>
                <w:sz w:val="20"/>
                <w:szCs w:val="20"/>
              </w:rPr>
              <w:t>Not Met</w:t>
            </w:r>
          </w:p>
        </w:tc>
        <w:tc>
          <w:tcPr>
            <w:tcW w:w="337" w:type="pct"/>
            <w:tcBorders>
              <w:top w:val="nil"/>
              <w:left w:val="nil"/>
              <w:bottom w:val="single" w:sz="4" w:space="0" w:color="auto"/>
              <w:right w:val="single" w:sz="4" w:space="0" w:color="auto"/>
            </w:tcBorders>
            <w:shd w:val="clear" w:color="auto" w:fill="auto"/>
            <w:vAlign w:val="center"/>
            <w:hideMark/>
          </w:tcPr>
          <w:p w14:paraId="5C6A0ED9" w14:textId="77777777" w:rsidR="001C4581" w:rsidRPr="00BB1935" w:rsidRDefault="001C4581" w:rsidP="001C4581">
            <w:pPr>
              <w:jc w:val="center"/>
              <w:rPr>
                <w:b/>
                <w:bCs/>
                <w:sz w:val="20"/>
                <w:szCs w:val="20"/>
              </w:rPr>
            </w:pPr>
            <w:r w:rsidRPr="00BB1935">
              <w:rPr>
                <w:b/>
                <w:bCs/>
                <w:sz w:val="20"/>
                <w:szCs w:val="20"/>
              </w:rPr>
              <w:t>Met</w:t>
            </w:r>
          </w:p>
        </w:tc>
        <w:tc>
          <w:tcPr>
            <w:tcW w:w="338" w:type="pct"/>
            <w:tcBorders>
              <w:top w:val="nil"/>
              <w:left w:val="nil"/>
              <w:bottom w:val="single" w:sz="4" w:space="0" w:color="auto"/>
              <w:right w:val="single" w:sz="4" w:space="0" w:color="auto"/>
            </w:tcBorders>
            <w:shd w:val="clear" w:color="auto" w:fill="auto"/>
            <w:vAlign w:val="center"/>
            <w:hideMark/>
          </w:tcPr>
          <w:p w14:paraId="6BC8932A" w14:textId="77777777" w:rsidR="001C4581" w:rsidRPr="00BB1935" w:rsidRDefault="001C4581" w:rsidP="001C4581">
            <w:pPr>
              <w:jc w:val="center"/>
              <w:rPr>
                <w:b/>
                <w:bCs/>
                <w:sz w:val="20"/>
                <w:szCs w:val="20"/>
              </w:rPr>
            </w:pPr>
            <w:r w:rsidRPr="00BB1935">
              <w:rPr>
                <w:b/>
                <w:bCs/>
                <w:sz w:val="20"/>
                <w:szCs w:val="20"/>
              </w:rPr>
              <w:t>Not Met</w:t>
            </w:r>
          </w:p>
        </w:tc>
        <w:tc>
          <w:tcPr>
            <w:tcW w:w="339" w:type="pct"/>
            <w:tcBorders>
              <w:top w:val="nil"/>
              <w:left w:val="nil"/>
              <w:bottom w:val="single" w:sz="4" w:space="0" w:color="auto"/>
              <w:right w:val="single" w:sz="4" w:space="0" w:color="auto"/>
            </w:tcBorders>
            <w:shd w:val="clear" w:color="auto" w:fill="auto"/>
            <w:vAlign w:val="center"/>
          </w:tcPr>
          <w:p w14:paraId="08C2A786" w14:textId="77777777" w:rsidR="001C4581" w:rsidRPr="00BB1935" w:rsidRDefault="001C4581" w:rsidP="001C4581">
            <w:pPr>
              <w:jc w:val="center"/>
              <w:rPr>
                <w:b/>
                <w:bCs/>
                <w:sz w:val="20"/>
                <w:szCs w:val="20"/>
              </w:rPr>
            </w:pPr>
            <w:r>
              <w:rPr>
                <w:b/>
                <w:bCs/>
                <w:sz w:val="20"/>
                <w:szCs w:val="20"/>
              </w:rPr>
              <w:t>N/A</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EA17D7F" w14:textId="77777777" w:rsidR="001C4581" w:rsidRPr="00BB1935" w:rsidRDefault="001C4581" w:rsidP="001C4581">
            <w:pPr>
              <w:jc w:val="center"/>
              <w:rPr>
                <w:b/>
                <w:bCs/>
                <w:sz w:val="20"/>
                <w:szCs w:val="20"/>
              </w:rPr>
            </w:pPr>
            <w:r w:rsidRPr="00BB1935">
              <w:rPr>
                <w:b/>
                <w:bCs/>
                <w:sz w:val="20"/>
                <w:szCs w:val="20"/>
              </w:rPr>
              <w:t>Met</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458455C" w14:textId="77777777" w:rsidR="001C4581" w:rsidRPr="00BB1935" w:rsidRDefault="001C4581" w:rsidP="001C4581">
            <w:pPr>
              <w:jc w:val="center"/>
              <w:rPr>
                <w:b/>
                <w:bCs/>
                <w:sz w:val="20"/>
                <w:szCs w:val="20"/>
              </w:rPr>
            </w:pPr>
            <w:r w:rsidRPr="00BB1935">
              <w:rPr>
                <w:b/>
                <w:bCs/>
                <w:sz w:val="20"/>
                <w:szCs w:val="20"/>
              </w:rPr>
              <w:t>Not Met</w:t>
            </w:r>
          </w:p>
        </w:tc>
        <w:tc>
          <w:tcPr>
            <w:tcW w:w="333" w:type="pct"/>
            <w:tcBorders>
              <w:top w:val="single" w:sz="4" w:space="0" w:color="auto"/>
              <w:left w:val="nil"/>
              <w:bottom w:val="single" w:sz="4" w:space="0" w:color="auto"/>
              <w:right w:val="single" w:sz="4" w:space="0" w:color="auto"/>
            </w:tcBorders>
            <w:shd w:val="clear" w:color="auto" w:fill="auto"/>
            <w:vAlign w:val="center"/>
          </w:tcPr>
          <w:p w14:paraId="49699431" w14:textId="77777777" w:rsidR="001C4581" w:rsidRPr="00BB1935" w:rsidRDefault="001C4581" w:rsidP="001C4581">
            <w:pPr>
              <w:jc w:val="center"/>
              <w:rPr>
                <w:b/>
                <w:bCs/>
                <w:sz w:val="20"/>
                <w:szCs w:val="20"/>
              </w:rPr>
            </w:pPr>
            <w:r>
              <w:rPr>
                <w:b/>
                <w:bCs/>
                <w:sz w:val="20"/>
                <w:szCs w:val="20"/>
              </w:rPr>
              <w:t>N/A</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7266F75C" w14:textId="77777777" w:rsidR="001C4581" w:rsidRPr="00BB1935" w:rsidRDefault="001C4581" w:rsidP="001C4581">
            <w:pPr>
              <w:jc w:val="center"/>
              <w:rPr>
                <w:b/>
                <w:bCs/>
                <w:sz w:val="20"/>
                <w:szCs w:val="20"/>
              </w:rPr>
            </w:pPr>
            <w:r w:rsidRPr="00BB1935">
              <w:rPr>
                <w:b/>
                <w:bCs/>
                <w:sz w:val="20"/>
                <w:szCs w:val="20"/>
              </w:rPr>
              <w:t>Met</w:t>
            </w:r>
          </w:p>
        </w:tc>
        <w:tc>
          <w:tcPr>
            <w:tcW w:w="344" w:type="pct"/>
            <w:tcBorders>
              <w:top w:val="single" w:sz="4" w:space="0" w:color="auto"/>
              <w:left w:val="nil"/>
              <w:bottom w:val="single" w:sz="4" w:space="0" w:color="auto"/>
              <w:right w:val="single" w:sz="4" w:space="0" w:color="auto"/>
            </w:tcBorders>
            <w:shd w:val="clear" w:color="auto" w:fill="auto"/>
            <w:vAlign w:val="center"/>
          </w:tcPr>
          <w:p w14:paraId="732C8346" w14:textId="77777777" w:rsidR="001C4581" w:rsidRPr="00BB1935" w:rsidRDefault="001C4581" w:rsidP="001C4581">
            <w:pPr>
              <w:jc w:val="center"/>
              <w:rPr>
                <w:b/>
                <w:bCs/>
                <w:sz w:val="20"/>
                <w:szCs w:val="20"/>
              </w:rPr>
            </w:pPr>
            <w:r w:rsidRPr="00BB1935">
              <w:rPr>
                <w:b/>
                <w:bCs/>
                <w:sz w:val="20"/>
                <w:szCs w:val="20"/>
              </w:rPr>
              <w:t>Not Met</w:t>
            </w:r>
          </w:p>
        </w:tc>
        <w:tc>
          <w:tcPr>
            <w:tcW w:w="344" w:type="pct"/>
            <w:tcBorders>
              <w:top w:val="single" w:sz="4" w:space="0" w:color="auto"/>
              <w:left w:val="nil"/>
              <w:bottom w:val="single" w:sz="4" w:space="0" w:color="auto"/>
              <w:right w:val="single" w:sz="4" w:space="0" w:color="auto"/>
            </w:tcBorders>
            <w:shd w:val="clear" w:color="auto" w:fill="auto"/>
            <w:vAlign w:val="center"/>
          </w:tcPr>
          <w:p w14:paraId="0DB50234" w14:textId="77777777" w:rsidR="001C4581" w:rsidRPr="00BB1935" w:rsidRDefault="001C4581" w:rsidP="001C4581">
            <w:pPr>
              <w:jc w:val="center"/>
              <w:rPr>
                <w:b/>
                <w:bCs/>
                <w:sz w:val="20"/>
                <w:szCs w:val="20"/>
              </w:rPr>
            </w:pPr>
            <w:r>
              <w:rPr>
                <w:b/>
                <w:bCs/>
                <w:sz w:val="20"/>
                <w:szCs w:val="20"/>
              </w:rPr>
              <w:t>N/A</w:t>
            </w:r>
          </w:p>
        </w:tc>
      </w:tr>
      <w:tr w:rsidR="001C4581" w:rsidRPr="00BB1935" w14:paraId="2B026AE2" w14:textId="77777777" w:rsidTr="001C4581">
        <w:trPr>
          <w:trHeight w:hRule="exac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607478D6" w14:textId="77777777" w:rsidR="001C4581" w:rsidRPr="00BB1935" w:rsidRDefault="001C4581" w:rsidP="001C4581">
            <w:pPr>
              <w:jc w:val="center"/>
              <w:rPr>
                <w:b/>
                <w:bCs/>
                <w:sz w:val="20"/>
                <w:szCs w:val="20"/>
              </w:rPr>
            </w:pPr>
            <w:r w:rsidRPr="00BB1935">
              <w:rPr>
                <w:b/>
                <w:bCs/>
                <w:sz w:val="20"/>
                <w:szCs w:val="20"/>
              </w:rPr>
              <w:t>Baseline/Pre-data</w:t>
            </w:r>
          </w:p>
        </w:tc>
        <w:tc>
          <w:tcPr>
            <w:tcW w:w="484" w:type="pct"/>
            <w:tcBorders>
              <w:top w:val="nil"/>
              <w:left w:val="nil"/>
              <w:bottom w:val="single" w:sz="4" w:space="0" w:color="auto"/>
              <w:right w:val="single" w:sz="4" w:space="0" w:color="auto"/>
            </w:tcBorders>
            <w:shd w:val="clear" w:color="auto" w:fill="auto"/>
            <w:vAlign w:val="center"/>
            <w:hideMark/>
          </w:tcPr>
          <w:p w14:paraId="6F4C8AC6" w14:textId="77777777" w:rsidR="001C4581" w:rsidRPr="00BB1935" w:rsidRDefault="001C4581" w:rsidP="001C4581">
            <w:pPr>
              <w:jc w:val="center"/>
              <w:rPr>
                <w:b/>
                <w:color w:val="FF0000"/>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6674B062" w14:textId="77777777" w:rsidR="001C4581" w:rsidRPr="00BB1935" w:rsidRDefault="001C4581" w:rsidP="001C4581">
            <w:pPr>
              <w:jc w:val="center"/>
              <w:rPr>
                <w:b/>
                <w:color w:val="FF0000"/>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59F9384" w14:textId="77777777" w:rsidR="001C4581" w:rsidRPr="00BB1935" w:rsidRDefault="001C4581" w:rsidP="001C4581">
            <w:pPr>
              <w:jc w:val="center"/>
              <w:rPr>
                <w:b/>
                <w:color w:val="FF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5EB08B7" w14:textId="77777777" w:rsidR="001C4581" w:rsidRPr="00BB1935" w:rsidRDefault="001C4581" w:rsidP="001C4581">
            <w:pPr>
              <w:jc w:val="center"/>
              <w:rPr>
                <w:b/>
                <w:color w:val="FF0000"/>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4BA458C" w14:textId="77777777" w:rsidR="001C4581" w:rsidRPr="00BB1935" w:rsidRDefault="001C4581" w:rsidP="001C4581">
            <w:pPr>
              <w:jc w:val="center"/>
              <w:rPr>
                <w:b/>
                <w:color w:val="FF0000"/>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090AE973" w14:textId="77777777" w:rsidR="001C4581" w:rsidRPr="00BB1935" w:rsidRDefault="001C4581" w:rsidP="001C4581">
            <w:pPr>
              <w:jc w:val="center"/>
              <w:rPr>
                <w:b/>
                <w:color w:val="FF0000"/>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2AA8F3D" w14:textId="77777777" w:rsidR="001C4581" w:rsidRPr="00BB1935" w:rsidRDefault="001C4581" w:rsidP="001C4581">
            <w:pPr>
              <w:jc w:val="center"/>
              <w:rPr>
                <w:b/>
                <w:color w:val="FF0000"/>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6445BBF3" w14:textId="77777777" w:rsidR="001C4581" w:rsidRPr="00BB1935" w:rsidRDefault="001C4581" w:rsidP="001C4581">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2483A3C" w14:textId="77777777" w:rsidR="001C4581" w:rsidRPr="00BB1935" w:rsidRDefault="001C4581" w:rsidP="001C4581">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7EF024B" w14:textId="77777777" w:rsidR="001C4581" w:rsidRPr="00BB1935" w:rsidRDefault="001C4581" w:rsidP="001C4581">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379956" w14:textId="77777777" w:rsidR="001C4581" w:rsidRPr="00BB1935" w:rsidRDefault="001C4581" w:rsidP="001C4581">
            <w:pPr>
              <w:jc w:val="center"/>
              <w:rPr>
                <w:b/>
                <w:color w:val="FF0000"/>
                <w:sz w:val="20"/>
                <w:szCs w:val="20"/>
              </w:rPr>
            </w:pPr>
          </w:p>
        </w:tc>
      </w:tr>
      <w:tr w:rsidR="001C4581" w:rsidRPr="00BB1935" w14:paraId="0AB5A2D1" w14:textId="77777777" w:rsidTr="001C4581">
        <w:trPr>
          <w:trHeight w:hRule="exac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16CB36A6" w14:textId="77777777" w:rsidR="001C4581" w:rsidRPr="00BB1935" w:rsidRDefault="001C4581" w:rsidP="001C4581">
            <w:pPr>
              <w:jc w:val="center"/>
              <w:rPr>
                <w:b/>
                <w:bCs/>
                <w:sz w:val="20"/>
                <w:szCs w:val="20"/>
              </w:rPr>
            </w:pPr>
            <w:r w:rsidRPr="00BB1935">
              <w:rPr>
                <w:b/>
                <w:bCs/>
                <w:sz w:val="20"/>
                <w:szCs w:val="20"/>
              </w:rPr>
              <w:t>5-Yr Goal</w:t>
            </w:r>
          </w:p>
        </w:tc>
        <w:tc>
          <w:tcPr>
            <w:tcW w:w="484" w:type="pct"/>
            <w:tcBorders>
              <w:top w:val="nil"/>
              <w:left w:val="nil"/>
              <w:bottom w:val="single" w:sz="4" w:space="0" w:color="auto"/>
              <w:right w:val="single" w:sz="4" w:space="0" w:color="auto"/>
            </w:tcBorders>
            <w:shd w:val="clear" w:color="auto" w:fill="auto"/>
            <w:vAlign w:val="center"/>
            <w:hideMark/>
          </w:tcPr>
          <w:p w14:paraId="0CFC29EB"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40E0C4E8"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9EEDC64"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2B898F38"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5748153C"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036379FD"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1A4B9490"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608F0DE2"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B14926E"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F42856B"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6050C4D" w14:textId="77777777" w:rsidR="001C4581" w:rsidRPr="00BB1935" w:rsidRDefault="001C4581" w:rsidP="001C4581">
            <w:pPr>
              <w:jc w:val="center"/>
              <w:rPr>
                <w:b/>
                <w:sz w:val="20"/>
                <w:szCs w:val="20"/>
              </w:rPr>
            </w:pPr>
          </w:p>
        </w:tc>
      </w:tr>
      <w:tr w:rsidR="001C4581" w:rsidRPr="00BB1935" w14:paraId="7BFDF245" w14:textId="77777777" w:rsidTr="001C4581">
        <w:trPr>
          <w:trHeight w:hRule="exac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7533F248" w14:textId="77777777" w:rsidR="001C4581" w:rsidRPr="00BB1935" w:rsidRDefault="001C4581" w:rsidP="001C4581">
            <w:pPr>
              <w:jc w:val="center"/>
              <w:rPr>
                <w:b/>
                <w:bCs/>
                <w:sz w:val="20"/>
                <w:szCs w:val="20"/>
              </w:rPr>
            </w:pPr>
            <w:r w:rsidRPr="00BB1935">
              <w:rPr>
                <w:b/>
                <w:bCs/>
                <w:sz w:val="20"/>
                <w:szCs w:val="20"/>
              </w:rPr>
              <w:t>SIG Year 2/ Full Implementation Year 1 Goal – FY 17-18</w:t>
            </w:r>
          </w:p>
        </w:tc>
        <w:tc>
          <w:tcPr>
            <w:tcW w:w="484" w:type="pct"/>
            <w:tcBorders>
              <w:top w:val="nil"/>
              <w:left w:val="nil"/>
              <w:bottom w:val="single" w:sz="4" w:space="0" w:color="auto"/>
              <w:right w:val="single" w:sz="4" w:space="0" w:color="auto"/>
            </w:tcBorders>
            <w:shd w:val="clear" w:color="auto" w:fill="auto"/>
            <w:vAlign w:val="center"/>
            <w:hideMark/>
          </w:tcPr>
          <w:p w14:paraId="64E2A37F"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65A73C57"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BC2C373"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9D0F78E"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0B5E830"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1D995EF8"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1FDD084B"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7D93E18F"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D41339F"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9661A3A"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D08F724" w14:textId="77777777" w:rsidR="001C4581" w:rsidRPr="00BB1935" w:rsidRDefault="001C4581" w:rsidP="001C4581">
            <w:pPr>
              <w:jc w:val="center"/>
              <w:rPr>
                <w:b/>
                <w:sz w:val="20"/>
                <w:szCs w:val="20"/>
              </w:rPr>
            </w:pPr>
          </w:p>
        </w:tc>
      </w:tr>
      <w:tr w:rsidR="001C4581" w:rsidRPr="00BB1935" w14:paraId="07DF1D08" w14:textId="77777777" w:rsidTr="001C4581">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58444B3C" w14:textId="77777777" w:rsidR="001C4581" w:rsidRPr="00BB1935" w:rsidRDefault="001C4581" w:rsidP="001C4581">
            <w:pPr>
              <w:jc w:val="center"/>
              <w:rPr>
                <w:b/>
                <w:bCs/>
                <w:sz w:val="20"/>
                <w:szCs w:val="20"/>
              </w:rPr>
            </w:pPr>
            <w:r>
              <w:rPr>
                <w:b/>
                <w:bCs/>
                <w:sz w:val="20"/>
                <w:szCs w:val="20"/>
              </w:rPr>
              <w:t xml:space="preserve">SIG Year 3/ Full Implementation Year 2 Goal – FY </w:t>
            </w:r>
            <w:r w:rsidRPr="00BB1935">
              <w:rPr>
                <w:b/>
                <w:bCs/>
                <w:sz w:val="20"/>
                <w:szCs w:val="20"/>
              </w:rPr>
              <w:t>1</w:t>
            </w:r>
            <w:r>
              <w:rPr>
                <w:b/>
                <w:bCs/>
                <w:sz w:val="20"/>
                <w:szCs w:val="20"/>
              </w:rPr>
              <w:t>8-19</w:t>
            </w:r>
          </w:p>
        </w:tc>
        <w:tc>
          <w:tcPr>
            <w:tcW w:w="484" w:type="pct"/>
            <w:tcBorders>
              <w:top w:val="nil"/>
              <w:left w:val="nil"/>
              <w:bottom w:val="single" w:sz="4" w:space="0" w:color="auto"/>
              <w:right w:val="single" w:sz="4" w:space="0" w:color="auto"/>
            </w:tcBorders>
            <w:shd w:val="clear" w:color="auto" w:fill="auto"/>
            <w:vAlign w:val="center"/>
            <w:hideMark/>
          </w:tcPr>
          <w:p w14:paraId="4F07148A"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5DABC082"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210514EB"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B003F1B"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381D071"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16264C88"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5652A9D6"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3C4A6BEE"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0E1B669A"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C3BCCF4"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D329086" w14:textId="77777777" w:rsidR="001C4581" w:rsidRPr="00BB1935" w:rsidRDefault="001C4581" w:rsidP="001C4581">
            <w:pPr>
              <w:jc w:val="center"/>
              <w:rPr>
                <w:b/>
                <w:sz w:val="20"/>
                <w:szCs w:val="20"/>
              </w:rPr>
            </w:pPr>
          </w:p>
        </w:tc>
      </w:tr>
      <w:tr w:rsidR="001C4581" w:rsidRPr="00BB1935" w14:paraId="1C5E69BC" w14:textId="77777777" w:rsidTr="001C4581">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15695FCD" w14:textId="77777777" w:rsidR="001C4581" w:rsidRPr="00BB1935" w:rsidRDefault="001C4581" w:rsidP="001C4581">
            <w:pPr>
              <w:jc w:val="center"/>
              <w:rPr>
                <w:b/>
                <w:bCs/>
                <w:sz w:val="20"/>
                <w:szCs w:val="20"/>
              </w:rPr>
            </w:pPr>
            <w:r w:rsidRPr="00BB1935">
              <w:rPr>
                <w:b/>
                <w:bCs/>
                <w:sz w:val="20"/>
                <w:szCs w:val="20"/>
              </w:rPr>
              <w:t xml:space="preserve">SIG Year </w:t>
            </w:r>
            <w:r>
              <w:rPr>
                <w:b/>
                <w:bCs/>
                <w:sz w:val="20"/>
                <w:szCs w:val="20"/>
              </w:rPr>
              <w:t>4/ Full Implementation Year 3 Goal – FY 19-20</w:t>
            </w:r>
          </w:p>
        </w:tc>
        <w:tc>
          <w:tcPr>
            <w:tcW w:w="484" w:type="pct"/>
            <w:tcBorders>
              <w:top w:val="nil"/>
              <w:left w:val="nil"/>
              <w:bottom w:val="single" w:sz="4" w:space="0" w:color="auto"/>
              <w:right w:val="single" w:sz="4" w:space="0" w:color="auto"/>
            </w:tcBorders>
            <w:shd w:val="clear" w:color="auto" w:fill="auto"/>
            <w:vAlign w:val="center"/>
            <w:hideMark/>
          </w:tcPr>
          <w:p w14:paraId="068CEF2D"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67C0518F"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805CE56"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71C9AEF4"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6149AE31"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2AC68D6"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B3ECE2F"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03789EE5"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4574650C"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D555D7F"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EF08655" w14:textId="77777777" w:rsidR="001C4581" w:rsidRPr="00BB1935" w:rsidRDefault="001C4581" w:rsidP="001C4581">
            <w:pPr>
              <w:jc w:val="center"/>
              <w:rPr>
                <w:b/>
                <w:sz w:val="20"/>
                <w:szCs w:val="20"/>
              </w:rPr>
            </w:pPr>
          </w:p>
        </w:tc>
      </w:tr>
      <w:tr w:rsidR="001C4581" w:rsidRPr="00BB1935" w14:paraId="62F2686F" w14:textId="77777777" w:rsidTr="001C4581">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6D0B18B3" w14:textId="77777777" w:rsidR="001C4581" w:rsidRPr="00BB1935" w:rsidRDefault="001C4581" w:rsidP="001C4581">
            <w:pPr>
              <w:jc w:val="center"/>
              <w:rPr>
                <w:b/>
                <w:bCs/>
                <w:sz w:val="20"/>
                <w:szCs w:val="20"/>
              </w:rPr>
            </w:pPr>
            <w:r>
              <w:rPr>
                <w:b/>
                <w:bCs/>
                <w:sz w:val="20"/>
                <w:szCs w:val="20"/>
              </w:rPr>
              <w:t>SIG Year 5</w:t>
            </w:r>
            <w:r w:rsidRPr="00BB1935">
              <w:rPr>
                <w:b/>
                <w:bCs/>
                <w:sz w:val="20"/>
                <w:szCs w:val="20"/>
              </w:rPr>
              <w:t xml:space="preserve">/ </w:t>
            </w:r>
            <w:r>
              <w:rPr>
                <w:b/>
                <w:bCs/>
                <w:sz w:val="20"/>
                <w:szCs w:val="20"/>
              </w:rPr>
              <w:t>Sustainability</w:t>
            </w:r>
            <w:r w:rsidRPr="00BB1935">
              <w:rPr>
                <w:b/>
                <w:bCs/>
                <w:sz w:val="20"/>
                <w:szCs w:val="20"/>
              </w:rPr>
              <w:t xml:space="preserve"> </w:t>
            </w:r>
            <w:r>
              <w:rPr>
                <w:b/>
                <w:bCs/>
                <w:sz w:val="20"/>
                <w:szCs w:val="20"/>
              </w:rPr>
              <w:t>Goal – FY 20-21</w:t>
            </w:r>
          </w:p>
        </w:tc>
        <w:tc>
          <w:tcPr>
            <w:tcW w:w="484" w:type="pct"/>
            <w:tcBorders>
              <w:top w:val="nil"/>
              <w:left w:val="nil"/>
              <w:bottom w:val="single" w:sz="4" w:space="0" w:color="auto"/>
              <w:right w:val="single" w:sz="4" w:space="0" w:color="auto"/>
            </w:tcBorders>
            <w:shd w:val="clear" w:color="auto" w:fill="auto"/>
            <w:vAlign w:val="center"/>
            <w:hideMark/>
          </w:tcPr>
          <w:p w14:paraId="5DBF8F33"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18E58141"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79C5967"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041EA681"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6E64D6D"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6C3508AA"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499A5931"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415C9B52"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18BF6F8F"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3278177"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D9E74C5" w14:textId="77777777" w:rsidR="001C4581" w:rsidRPr="00BB1935" w:rsidRDefault="001C4581" w:rsidP="001C4581">
            <w:pPr>
              <w:jc w:val="center"/>
              <w:rPr>
                <w:b/>
                <w:sz w:val="20"/>
                <w:szCs w:val="20"/>
              </w:rPr>
            </w:pPr>
          </w:p>
        </w:tc>
      </w:tr>
    </w:tbl>
    <w:p w14:paraId="089D4404" w14:textId="77777777" w:rsidR="001C4581" w:rsidRDefault="001C4581" w:rsidP="001C4581">
      <w:pPr>
        <w:ind w:left="180"/>
        <w:rPr>
          <w:rFonts w:ascii="Verdana" w:eastAsia="Verdana" w:hAnsi="Verdana" w:cs="Verdana"/>
          <w:sz w:val="16"/>
          <w:szCs w:val="16"/>
        </w:rPr>
      </w:pPr>
    </w:p>
    <w:tbl>
      <w:tblPr>
        <w:tblW w:w="5000" w:type="pct"/>
        <w:tblLook w:val="04A0" w:firstRow="1" w:lastRow="0" w:firstColumn="1" w:lastColumn="0" w:noHBand="0" w:noVBand="1"/>
      </w:tblPr>
      <w:tblGrid>
        <w:gridCol w:w="1675"/>
        <w:gridCol w:w="621"/>
        <w:gridCol w:w="622"/>
        <w:gridCol w:w="624"/>
        <w:gridCol w:w="561"/>
        <w:gridCol w:w="561"/>
        <w:gridCol w:w="555"/>
        <w:gridCol w:w="561"/>
        <w:gridCol w:w="561"/>
        <w:gridCol w:w="555"/>
        <w:gridCol w:w="561"/>
        <w:gridCol w:w="561"/>
        <w:gridCol w:w="555"/>
        <w:gridCol w:w="561"/>
        <w:gridCol w:w="561"/>
        <w:gridCol w:w="555"/>
      </w:tblGrid>
      <w:tr w:rsidR="001C4581" w:rsidRPr="00BB1935" w14:paraId="3E09AAC4" w14:textId="77777777" w:rsidTr="001C4581">
        <w:trPr>
          <w:trHeight w:val="1155"/>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71131" w14:textId="77777777" w:rsidR="001C4581" w:rsidRPr="00BB1935" w:rsidRDefault="001C4581" w:rsidP="001C4581">
            <w:pPr>
              <w:jc w:val="center"/>
              <w:rPr>
                <w:b/>
                <w:bCs/>
                <w:sz w:val="20"/>
                <w:szCs w:val="20"/>
              </w:rPr>
            </w:pPr>
            <w:r>
              <w:rPr>
                <w:b/>
                <w:bCs/>
                <w:sz w:val="20"/>
                <w:szCs w:val="20"/>
              </w:rPr>
              <w:t>AMO Targets</w:t>
            </w:r>
            <w:r>
              <w:rPr>
                <w:b/>
                <w:bCs/>
                <w:sz w:val="20"/>
                <w:szCs w:val="20"/>
              </w:rPr>
              <w:br/>
              <w:t>English/Language Arts</w:t>
            </w:r>
          </w:p>
        </w:tc>
        <w:tc>
          <w:tcPr>
            <w:tcW w:w="934" w:type="pct"/>
            <w:gridSpan w:val="3"/>
            <w:tcBorders>
              <w:top w:val="single" w:sz="4" w:space="0" w:color="auto"/>
              <w:left w:val="nil"/>
              <w:bottom w:val="single" w:sz="4" w:space="0" w:color="auto"/>
              <w:right w:val="single" w:sz="4" w:space="0" w:color="auto"/>
            </w:tcBorders>
            <w:shd w:val="clear" w:color="auto" w:fill="auto"/>
            <w:vAlign w:val="center"/>
            <w:hideMark/>
          </w:tcPr>
          <w:p w14:paraId="056B4013" w14:textId="77777777" w:rsidR="001C4581" w:rsidRPr="00BB1935" w:rsidRDefault="001C4581" w:rsidP="001C4581">
            <w:pPr>
              <w:jc w:val="center"/>
              <w:rPr>
                <w:b/>
                <w:bCs/>
                <w:sz w:val="20"/>
                <w:szCs w:val="20"/>
              </w:rPr>
            </w:pPr>
            <w:r>
              <w:rPr>
                <w:b/>
                <w:bCs/>
                <w:sz w:val="20"/>
                <w:szCs w:val="20"/>
              </w:rPr>
              <w:t>Asian</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7E85C003" w14:textId="77777777" w:rsidR="001C4581" w:rsidRPr="00BB1935" w:rsidRDefault="001C4581" w:rsidP="001C4581">
            <w:pPr>
              <w:jc w:val="center"/>
              <w:rPr>
                <w:b/>
                <w:bCs/>
                <w:sz w:val="20"/>
                <w:szCs w:val="20"/>
              </w:rPr>
            </w:pPr>
            <w:r>
              <w:rPr>
                <w:b/>
                <w:bCs/>
                <w:sz w:val="20"/>
                <w:szCs w:val="20"/>
              </w:rPr>
              <w:t>Black</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6C242C3F" w14:textId="77777777" w:rsidR="001C4581" w:rsidRPr="00BB1935" w:rsidRDefault="001C4581" w:rsidP="001C4581">
            <w:pPr>
              <w:jc w:val="center"/>
              <w:rPr>
                <w:b/>
                <w:bCs/>
                <w:sz w:val="20"/>
                <w:szCs w:val="20"/>
              </w:rPr>
            </w:pPr>
            <w:r>
              <w:rPr>
                <w:b/>
                <w:bCs/>
                <w:sz w:val="20"/>
                <w:szCs w:val="20"/>
              </w:rPr>
              <w:t>Hispanic</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42C26226" w14:textId="77777777" w:rsidR="001C4581" w:rsidRPr="00BB1935" w:rsidRDefault="001C4581" w:rsidP="001C4581">
            <w:pPr>
              <w:jc w:val="center"/>
              <w:rPr>
                <w:b/>
                <w:bCs/>
                <w:sz w:val="20"/>
                <w:szCs w:val="20"/>
              </w:rPr>
            </w:pPr>
            <w:r>
              <w:rPr>
                <w:b/>
                <w:bCs/>
                <w:sz w:val="20"/>
                <w:szCs w:val="20"/>
              </w:rPr>
              <w:t>Native American</w:t>
            </w:r>
          </w:p>
        </w:tc>
        <w:tc>
          <w:tcPr>
            <w:tcW w:w="800" w:type="pct"/>
            <w:gridSpan w:val="3"/>
            <w:tcBorders>
              <w:top w:val="single" w:sz="4" w:space="0" w:color="auto"/>
              <w:left w:val="nil"/>
              <w:bottom w:val="single" w:sz="4" w:space="0" w:color="auto"/>
              <w:right w:val="single" w:sz="4" w:space="0" w:color="auto"/>
            </w:tcBorders>
            <w:vAlign w:val="center"/>
          </w:tcPr>
          <w:p w14:paraId="363C2FFC" w14:textId="77777777" w:rsidR="001C4581" w:rsidRDefault="001C4581" w:rsidP="001C4581">
            <w:pPr>
              <w:tabs>
                <w:tab w:val="center" w:pos="730"/>
              </w:tabs>
              <w:jc w:val="center"/>
              <w:rPr>
                <w:b/>
                <w:bCs/>
                <w:sz w:val="20"/>
                <w:szCs w:val="20"/>
              </w:rPr>
            </w:pPr>
            <w:r>
              <w:rPr>
                <w:b/>
                <w:bCs/>
                <w:sz w:val="20"/>
                <w:szCs w:val="20"/>
              </w:rPr>
              <w:t>White</w:t>
            </w:r>
          </w:p>
        </w:tc>
      </w:tr>
      <w:tr w:rsidR="001C4581" w:rsidRPr="00BB1935" w14:paraId="3D575C5A" w14:textId="77777777" w:rsidTr="001C4581">
        <w:trPr>
          <w:trHeigh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13E90157" w14:textId="77777777" w:rsidR="001C4581" w:rsidRPr="00BB1935" w:rsidRDefault="001C4581" w:rsidP="001C4581">
            <w:pPr>
              <w:rPr>
                <w:sz w:val="20"/>
                <w:szCs w:val="20"/>
              </w:rPr>
            </w:pPr>
            <w:r w:rsidRPr="00BB1935">
              <w:rPr>
                <w:sz w:val="20"/>
                <w:szCs w:val="20"/>
              </w:rPr>
              <w:t>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CE51BCD" w14:textId="77777777" w:rsidR="001C4581" w:rsidRPr="00BB1935" w:rsidRDefault="001C4581" w:rsidP="001C4581">
            <w:pPr>
              <w:jc w:val="center"/>
              <w:rPr>
                <w:b/>
                <w:bCs/>
                <w:sz w:val="20"/>
                <w:szCs w:val="20"/>
              </w:rPr>
            </w:pPr>
            <w:r w:rsidRPr="00BB1935">
              <w:rPr>
                <w:b/>
                <w:bCs/>
                <w:sz w:val="20"/>
                <w:szCs w:val="20"/>
              </w:rPr>
              <w:t>Met</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C688654" w14:textId="77777777" w:rsidR="001C4581" w:rsidRPr="00BB1935" w:rsidRDefault="001C4581" w:rsidP="001C4581">
            <w:pPr>
              <w:jc w:val="center"/>
              <w:rPr>
                <w:b/>
                <w:bCs/>
                <w:sz w:val="20"/>
                <w:szCs w:val="20"/>
              </w:rPr>
            </w:pPr>
            <w:r w:rsidRPr="00BB1935">
              <w:rPr>
                <w:b/>
                <w:bCs/>
                <w:sz w:val="20"/>
                <w:szCs w:val="20"/>
              </w:rPr>
              <w:t>Not Met</w:t>
            </w:r>
          </w:p>
        </w:tc>
        <w:tc>
          <w:tcPr>
            <w:tcW w:w="312" w:type="pct"/>
            <w:tcBorders>
              <w:top w:val="single" w:sz="4" w:space="0" w:color="auto"/>
              <w:left w:val="nil"/>
              <w:bottom w:val="single" w:sz="4" w:space="0" w:color="auto"/>
              <w:right w:val="single" w:sz="4" w:space="0" w:color="auto"/>
            </w:tcBorders>
            <w:shd w:val="clear" w:color="auto" w:fill="auto"/>
            <w:vAlign w:val="center"/>
          </w:tcPr>
          <w:p w14:paraId="40F60BEC" w14:textId="77777777" w:rsidR="001C4581" w:rsidRPr="00BB1935" w:rsidRDefault="001C4581" w:rsidP="001C4581">
            <w:pPr>
              <w:jc w:val="center"/>
              <w:rPr>
                <w:b/>
                <w:bCs/>
                <w:sz w:val="20"/>
                <w:szCs w:val="20"/>
              </w:rPr>
            </w:pPr>
            <w:r>
              <w:rPr>
                <w:b/>
                <w:bCs/>
                <w:sz w:val="20"/>
                <w:szCs w:val="20"/>
              </w:rPr>
              <w:t>N/A</w:t>
            </w:r>
          </w:p>
        </w:tc>
        <w:tc>
          <w:tcPr>
            <w:tcW w:w="274" w:type="pct"/>
            <w:tcBorders>
              <w:top w:val="nil"/>
              <w:left w:val="nil"/>
              <w:bottom w:val="single" w:sz="4" w:space="0" w:color="auto"/>
              <w:right w:val="single" w:sz="4" w:space="0" w:color="auto"/>
            </w:tcBorders>
            <w:shd w:val="clear" w:color="auto" w:fill="auto"/>
            <w:vAlign w:val="center"/>
            <w:hideMark/>
          </w:tcPr>
          <w:p w14:paraId="3A343A8C"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nil"/>
              <w:left w:val="nil"/>
              <w:bottom w:val="single" w:sz="4" w:space="0" w:color="auto"/>
              <w:right w:val="single" w:sz="4" w:space="0" w:color="auto"/>
            </w:tcBorders>
            <w:shd w:val="clear" w:color="auto" w:fill="auto"/>
            <w:vAlign w:val="center"/>
            <w:hideMark/>
          </w:tcPr>
          <w:p w14:paraId="00B6D039"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nil"/>
              <w:left w:val="nil"/>
              <w:bottom w:val="single" w:sz="4" w:space="0" w:color="auto"/>
              <w:right w:val="single" w:sz="4" w:space="0" w:color="auto"/>
            </w:tcBorders>
            <w:shd w:val="clear" w:color="auto" w:fill="auto"/>
            <w:vAlign w:val="center"/>
          </w:tcPr>
          <w:p w14:paraId="005ED980" w14:textId="77777777" w:rsidR="001C4581" w:rsidRPr="00BB1935" w:rsidRDefault="001C4581" w:rsidP="001C4581">
            <w:pPr>
              <w:jc w:val="center"/>
              <w:rPr>
                <w:b/>
                <w:bCs/>
                <w:sz w:val="20"/>
                <w:szCs w:val="20"/>
              </w:rPr>
            </w:pPr>
            <w:r>
              <w:rPr>
                <w:b/>
                <w:bCs/>
                <w:sz w:val="20"/>
                <w:szCs w:val="20"/>
              </w:rPr>
              <w:t>N/A</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1CABF38"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A16A3C3"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single" w:sz="4" w:space="0" w:color="auto"/>
              <w:left w:val="nil"/>
              <w:bottom w:val="single" w:sz="4" w:space="0" w:color="auto"/>
              <w:right w:val="single" w:sz="4" w:space="0" w:color="auto"/>
            </w:tcBorders>
            <w:shd w:val="clear" w:color="auto" w:fill="auto"/>
            <w:vAlign w:val="center"/>
          </w:tcPr>
          <w:p w14:paraId="0195712C" w14:textId="77777777" w:rsidR="001C4581" w:rsidRPr="00BB1935" w:rsidRDefault="001C4581" w:rsidP="001C4581">
            <w:pPr>
              <w:jc w:val="center"/>
              <w:rPr>
                <w:b/>
                <w:bCs/>
                <w:sz w:val="20"/>
                <w:szCs w:val="20"/>
              </w:rPr>
            </w:pPr>
            <w:r>
              <w:rPr>
                <w:b/>
                <w:bCs/>
                <w:sz w:val="20"/>
                <w:szCs w:val="20"/>
              </w:rPr>
              <w:t>N/A</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D2345BA"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single" w:sz="4" w:space="0" w:color="auto"/>
              <w:left w:val="nil"/>
              <w:bottom w:val="single" w:sz="4" w:space="0" w:color="auto"/>
              <w:right w:val="single" w:sz="4" w:space="0" w:color="auto"/>
            </w:tcBorders>
            <w:shd w:val="clear" w:color="auto" w:fill="auto"/>
            <w:vAlign w:val="center"/>
          </w:tcPr>
          <w:p w14:paraId="2D36D8E0"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single" w:sz="4" w:space="0" w:color="auto"/>
              <w:left w:val="nil"/>
              <w:bottom w:val="single" w:sz="4" w:space="0" w:color="auto"/>
              <w:right w:val="single" w:sz="4" w:space="0" w:color="auto"/>
            </w:tcBorders>
            <w:shd w:val="clear" w:color="auto" w:fill="auto"/>
            <w:vAlign w:val="center"/>
          </w:tcPr>
          <w:p w14:paraId="2C2AC252" w14:textId="77777777" w:rsidR="001C4581" w:rsidRPr="00BB1935" w:rsidRDefault="001C4581" w:rsidP="001C4581">
            <w:pPr>
              <w:jc w:val="center"/>
              <w:rPr>
                <w:b/>
                <w:bCs/>
                <w:sz w:val="20"/>
                <w:szCs w:val="20"/>
              </w:rPr>
            </w:pPr>
            <w:r>
              <w:rPr>
                <w:b/>
                <w:bCs/>
                <w:sz w:val="20"/>
                <w:szCs w:val="20"/>
              </w:rPr>
              <w:t>N/A</w:t>
            </w:r>
          </w:p>
        </w:tc>
        <w:tc>
          <w:tcPr>
            <w:tcW w:w="267" w:type="pct"/>
            <w:tcBorders>
              <w:top w:val="single" w:sz="4" w:space="0" w:color="auto"/>
              <w:left w:val="nil"/>
              <w:bottom w:val="single" w:sz="4" w:space="0" w:color="auto"/>
              <w:right w:val="single" w:sz="4" w:space="0" w:color="auto"/>
            </w:tcBorders>
            <w:vAlign w:val="center"/>
          </w:tcPr>
          <w:p w14:paraId="7F6D9F6C" w14:textId="77777777" w:rsidR="001C4581" w:rsidRPr="00BB1935" w:rsidRDefault="001C4581" w:rsidP="001C4581">
            <w:pPr>
              <w:jc w:val="center"/>
              <w:rPr>
                <w:b/>
                <w:bCs/>
                <w:sz w:val="20"/>
                <w:szCs w:val="20"/>
              </w:rPr>
            </w:pPr>
            <w:r w:rsidRPr="00BB1935">
              <w:rPr>
                <w:b/>
                <w:bCs/>
                <w:sz w:val="20"/>
                <w:szCs w:val="20"/>
              </w:rPr>
              <w:t>Met</w:t>
            </w:r>
          </w:p>
        </w:tc>
        <w:tc>
          <w:tcPr>
            <w:tcW w:w="268" w:type="pct"/>
            <w:tcBorders>
              <w:top w:val="single" w:sz="4" w:space="0" w:color="auto"/>
              <w:left w:val="nil"/>
              <w:bottom w:val="single" w:sz="4" w:space="0" w:color="auto"/>
              <w:right w:val="single" w:sz="4" w:space="0" w:color="auto"/>
            </w:tcBorders>
            <w:vAlign w:val="center"/>
          </w:tcPr>
          <w:p w14:paraId="2B89F80F" w14:textId="77777777" w:rsidR="001C4581" w:rsidRPr="00BB1935" w:rsidRDefault="001C4581" w:rsidP="001C4581">
            <w:pPr>
              <w:jc w:val="center"/>
              <w:rPr>
                <w:b/>
                <w:bCs/>
                <w:sz w:val="20"/>
                <w:szCs w:val="20"/>
              </w:rPr>
            </w:pPr>
            <w:r w:rsidRPr="00BB1935">
              <w:rPr>
                <w:b/>
                <w:bCs/>
                <w:sz w:val="20"/>
                <w:szCs w:val="20"/>
              </w:rPr>
              <w:t>Not Met</w:t>
            </w:r>
          </w:p>
        </w:tc>
        <w:tc>
          <w:tcPr>
            <w:tcW w:w="266" w:type="pct"/>
            <w:tcBorders>
              <w:top w:val="single" w:sz="4" w:space="0" w:color="auto"/>
              <w:left w:val="nil"/>
              <w:bottom w:val="single" w:sz="4" w:space="0" w:color="auto"/>
              <w:right w:val="single" w:sz="4" w:space="0" w:color="auto"/>
            </w:tcBorders>
            <w:vAlign w:val="center"/>
          </w:tcPr>
          <w:p w14:paraId="66FE1ACF" w14:textId="77777777" w:rsidR="001C4581" w:rsidRPr="00BB1935" w:rsidRDefault="001C4581" w:rsidP="001C4581">
            <w:pPr>
              <w:jc w:val="center"/>
              <w:rPr>
                <w:b/>
                <w:bCs/>
                <w:sz w:val="20"/>
                <w:szCs w:val="20"/>
              </w:rPr>
            </w:pPr>
            <w:r>
              <w:rPr>
                <w:b/>
                <w:bCs/>
                <w:sz w:val="20"/>
                <w:szCs w:val="20"/>
              </w:rPr>
              <w:t>N/A</w:t>
            </w:r>
          </w:p>
        </w:tc>
      </w:tr>
      <w:tr w:rsidR="001C4581" w:rsidRPr="00BB1935" w14:paraId="20A1DF23" w14:textId="77777777" w:rsidTr="001C4581">
        <w:trPr>
          <w:trHeight w:hRule="exac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5B7ECAC6" w14:textId="77777777" w:rsidR="001C4581" w:rsidRPr="00BB1935" w:rsidRDefault="001C4581" w:rsidP="001C4581">
            <w:pPr>
              <w:jc w:val="center"/>
              <w:rPr>
                <w:b/>
                <w:bCs/>
                <w:sz w:val="20"/>
                <w:szCs w:val="20"/>
              </w:rPr>
            </w:pPr>
            <w:r w:rsidRPr="00BB1935">
              <w:rPr>
                <w:b/>
                <w:bCs/>
                <w:sz w:val="20"/>
                <w:szCs w:val="20"/>
              </w:rPr>
              <w:t>Baseline/Pre-data</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A360538" w14:textId="77777777" w:rsidR="001C4581" w:rsidRPr="00BB1935" w:rsidRDefault="001C4581" w:rsidP="001C4581">
            <w:pPr>
              <w:jc w:val="center"/>
              <w:rPr>
                <w:b/>
                <w:color w:val="FF0000"/>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7572EF69" w14:textId="77777777" w:rsidR="001C4581" w:rsidRPr="00BB1935" w:rsidRDefault="001C4581" w:rsidP="001C4581">
            <w:pPr>
              <w:jc w:val="center"/>
              <w:rPr>
                <w:b/>
                <w:color w:val="FF0000"/>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55578694"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9D2CA4A"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6A72949"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15E7BC66"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6335797"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AB42116"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B660BC0"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4DDBEE1"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79F0C0C9"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420D363" w14:textId="77777777" w:rsidR="001C4581" w:rsidRPr="00BB1935" w:rsidRDefault="001C4581" w:rsidP="001C4581">
            <w:pPr>
              <w:jc w:val="center"/>
              <w:rPr>
                <w:b/>
                <w:color w:val="FF0000"/>
                <w:sz w:val="20"/>
                <w:szCs w:val="20"/>
              </w:rPr>
            </w:pPr>
          </w:p>
        </w:tc>
        <w:tc>
          <w:tcPr>
            <w:tcW w:w="267" w:type="pct"/>
            <w:tcBorders>
              <w:top w:val="single" w:sz="4" w:space="0" w:color="auto"/>
              <w:left w:val="nil"/>
              <w:bottom w:val="single" w:sz="4" w:space="0" w:color="auto"/>
              <w:right w:val="single" w:sz="4" w:space="0" w:color="auto"/>
            </w:tcBorders>
          </w:tcPr>
          <w:p w14:paraId="1A5A33E4" w14:textId="77777777" w:rsidR="001C4581" w:rsidRPr="00BB1935" w:rsidRDefault="001C4581" w:rsidP="001C4581">
            <w:pPr>
              <w:jc w:val="center"/>
              <w:rPr>
                <w:b/>
                <w:color w:val="FF0000"/>
                <w:sz w:val="20"/>
                <w:szCs w:val="20"/>
              </w:rPr>
            </w:pPr>
          </w:p>
        </w:tc>
        <w:tc>
          <w:tcPr>
            <w:tcW w:w="268" w:type="pct"/>
            <w:tcBorders>
              <w:top w:val="single" w:sz="4" w:space="0" w:color="auto"/>
              <w:left w:val="nil"/>
              <w:bottom w:val="single" w:sz="4" w:space="0" w:color="auto"/>
              <w:right w:val="single" w:sz="4" w:space="0" w:color="auto"/>
            </w:tcBorders>
          </w:tcPr>
          <w:p w14:paraId="11856AC7" w14:textId="77777777" w:rsidR="001C4581" w:rsidRPr="00BB1935" w:rsidRDefault="001C4581" w:rsidP="001C4581">
            <w:pPr>
              <w:jc w:val="center"/>
              <w:rPr>
                <w:b/>
                <w:color w:val="FF0000"/>
                <w:sz w:val="20"/>
                <w:szCs w:val="20"/>
              </w:rPr>
            </w:pPr>
          </w:p>
        </w:tc>
        <w:tc>
          <w:tcPr>
            <w:tcW w:w="266" w:type="pct"/>
            <w:tcBorders>
              <w:top w:val="single" w:sz="4" w:space="0" w:color="auto"/>
              <w:left w:val="nil"/>
              <w:bottom w:val="single" w:sz="4" w:space="0" w:color="auto"/>
              <w:right w:val="single" w:sz="4" w:space="0" w:color="auto"/>
            </w:tcBorders>
          </w:tcPr>
          <w:p w14:paraId="465E0991" w14:textId="77777777" w:rsidR="001C4581" w:rsidRPr="00BB1935" w:rsidRDefault="001C4581" w:rsidP="001C4581">
            <w:pPr>
              <w:jc w:val="center"/>
              <w:rPr>
                <w:b/>
                <w:color w:val="FF0000"/>
                <w:sz w:val="20"/>
                <w:szCs w:val="20"/>
              </w:rPr>
            </w:pPr>
          </w:p>
        </w:tc>
      </w:tr>
      <w:tr w:rsidR="001C4581" w:rsidRPr="00BB1935" w14:paraId="24463FE2" w14:textId="77777777" w:rsidTr="001C4581">
        <w:trPr>
          <w:trHeight w:hRule="exac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7CFA04EC" w14:textId="77777777" w:rsidR="001C4581" w:rsidRPr="00BB1935" w:rsidRDefault="001C4581" w:rsidP="001C4581">
            <w:pPr>
              <w:jc w:val="center"/>
              <w:rPr>
                <w:b/>
                <w:bCs/>
                <w:sz w:val="20"/>
                <w:szCs w:val="20"/>
              </w:rPr>
            </w:pPr>
            <w:r w:rsidRPr="00BB1935">
              <w:rPr>
                <w:b/>
                <w:bCs/>
                <w:sz w:val="20"/>
                <w:szCs w:val="20"/>
              </w:rPr>
              <w:t>5-Yr Goal</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1E9BCF51"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5A6D1A62"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269A182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09CDE32"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D04D1B9"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CEE6A7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1774EC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9160DE6"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E1FEFB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A3C4468"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6519063F"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C118F22"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18ACC294"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36B15639"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4C4593DC" w14:textId="77777777" w:rsidR="001C4581" w:rsidRPr="00BB1935" w:rsidRDefault="001C4581" w:rsidP="001C4581">
            <w:pPr>
              <w:jc w:val="center"/>
              <w:rPr>
                <w:b/>
                <w:sz w:val="20"/>
                <w:szCs w:val="20"/>
              </w:rPr>
            </w:pPr>
          </w:p>
        </w:tc>
      </w:tr>
      <w:tr w:rsidR="001C4581" w:rsidRPr="00BB1935" w14:paraId="33566EDC" w14:textId="77777777" w:rsidTr="001C4581">
        <w:trPr>
          <w:trHeight w:hRule="exac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360D763A" w14:textId="77777777" w:rsidR="001C4581" w:rsidRPr="00BB1935" w:rsidRDefault="001C4581" w:rsidP="001C4581">
            <w:pPr>
              <w:jc w:val="center"/>
              <w:rPr>
                <w:b/>
                <w:bCs/>
                <w:sz w:val="20"/>
                <w:szCs w:val="20"/>
              </w:rPr>
            </w:pPr>
            <w:r w:rsidRPr="00BB1935">
              <w:rPr>
                <w:b/>
                <w:bCs/>
                <w:sz w:val="20"/>
                <w:szCs w:val="20"/>
              </w:rPr>
              <w:t>SIG Year 2/ Full Implementation Year 1 Goal – FY 17-18</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D7D6098"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0DEF72AD"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360F06F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98A89A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2CF51F6"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6882E18"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15D45D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24DB534"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A2D7325"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CA71176"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0558622"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6C07648C"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72A9306A"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5FB34DC3"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7CBB2A65" w14:textId="77777777" w:rsidR="001C4581" w:rsidRPr="00BB1935" w:rsidRDefault="001C4581" w:rsidP="001C4581">
            <w:pPr>
              <w:jc w:val="center"/>
              <w:rPr>
                <w:b/>
                <w:sz w:val="20"/>
                <w:szCs w:val="20"/>
              </w:rPr>
            </w:pPr>
          </w:p>
        </w:tc>
      </w:tr>
      <w:tr w:rsidR="001C4581" w:rsidRPr="00BB1935" w14:paraId="49A1D7F5"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15E7C5AA" w14:textId="77777777" w:rsidR="001C4581" w:rsidRPr="00BB1935" w:rsidRDefault="001C4581" w:rsidP="001C4581">
            <w:pPr>
              <w:jc w:val="center"/>
              <w:rPr>
                <w:b/>
                <w:bCs/>
                <w:sz w:val="20"/>
                <w:szCs w:val="20"/>
              </w:rPr>
            </w:pPr>
            <w:r>
              <w:rPr>
                <w:b/>
                <w:bCs/>
                <w:sz w:val="20"/>
                <w:szCs w:val="20"/>
              </w:rPr>
              <w:t xml:space="preserve">SIG Year 3/ Full Implementation Year 2 Goal – FY </w:t>
            </w:r>
            <w:r w:rsidRPr="00BB1935">
              <w:rPr>
                <w:b/>
                <w:bCs/>
                <w:sz w:val="20"/>
                <w:szCs w:val="20"/>
              </w:rPr>
              <w:t>1</w:t>
            </w:r>
            <w:r>
              <w:rPr>
                <w:b/>
                <w:bCs/>
                <w:sz w:val="20"/>
                <w:szCs w:val="20"/>
              </w:rPr>
              <w:t>8-19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7796D921"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7114C70A"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4524B4CE"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C392B83"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84710EA"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4960B00F"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D4EFB21"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A04E5FE"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8F84CA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8A103B9"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3418A95F"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31268132"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2D373348"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39B71C03"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40BA642D" w14:textId="77777777" w:rsidR="001C4581" w:rsidRPr="00BB1935" w:rsidRDefault="001C4581" w:rsidP="001C4581">
            <w:pPr>
              <w:jc w:val="center"/>
              <w:rPr>
                <w:b/>
                <w:sz w:val="20"/>
                <w:szCs w:val="20"/>
              </w:rPr>
            </w:pPr>
          </w:p>
        </w:tc>
      </w:tr>
      <w:tr w:rsidR="001C4581" w:rsidRPr="00BB1935" w14:paraId="0A74C096"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60E6A207" w14:textId="77777777" w:rsidR="001C4581" w:rsidRPr="00BB1935" w:rsidRDefault="001C4581" w:rsidP="001C4581">
            <w:pPr>
              <w:jc w:val="center"/>
              <w:rPr>
                <w:b/>
                <w:bCs/>
                <w:sz w:val="20"/>
                <w:szCs w:val="20"/>
              </w:rPr>
            </w:pPr>
            <w:r w:rsidRPr="00BB1935">
              <w:rPr>
                <w:b/>
                <w:bCs/>
                <w:sz w:val="20"/>
                <w:szCs w:val="20"/>
              </w:rPr>
              <w:t xml:space="preserve">SIG Year </w:t>
            </w:r>
            <w:r>
              <w:rPr>
                <w:b/>
                <w:bCs/>
                <w:sz w:val="20"/>
                <w:szCs w:val="20"/>
              </w:rPr>
              <w:t>4/ Full Implementation Year 3 Goal – FY 19-20</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0AE2C016"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7EFC1CB"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03EA4C43"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E7C4CB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1976F3C"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992FC1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6DE7133"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EA97FD3"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799BABC"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F9DAC8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3EF02549"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1DD3397D"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4B512D54"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0444BCD8"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5C0D6F54" w14:textId="77777777" w:rsidR="001C4581" w:rsidRPr="00BB1935" w:rsidRDefault="001C4581" w:rsidP="001C4581">
            <w:pPr>
              <w:jc w:val="center"/>
              <w:rPr>
                <w:b/>
                <w:sz w:val="20"/>
                <w:szCs w:val="20"/>
              </w:rPr>
            </w:pPr>
          </w:p>
        </w:tc>
      </w:tr>
      <w:tr w:rsidR="001C4581" w:rsidRPr="00BB1935" w14:paraId="762603EA"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3C0CF084" w14:textId="77777777" w:rsidR="001C4581" w:rsidRPr="00BB1935" w:rsidRDefault="001C4581" w:rsidP="001C4581">
            <w:pPr>
              <w:jc w:val="center"/>
              <w:rPr>
                <w:b/>
                <w:bCs/>
                <w:sz w:val="20"/>
                <w:szCs w:val="20"/>
              </w:rPr>
            </w:pPr>
            <w:r>
              <w:rPr>
                <w:b/>
                <w:bCs/>
                <w:sz w:val="20"/>
                <w:szCs w:val="20"/>
              </w:rPr>
              <w:t>SIG Year 5</w:t>
            </w:r>
            <w:r w:rsidRPr="00BB1935">
              <w:rPr>
                <w:b/>
                <w:bCs/>
                <w:sz w:val="20"/>
                <w:szCs w:val="20"/>
              </w:rPr>
              <w:t xml:space="preserve">/ </w:t>
            </w:r>
            <w:r>
              <w:rPr>
                <w:b/>
                <w:bCs/>
                <w:sz w:val="20"/>
                <w:szCs w:val="20"/>
              </w:rPr>
              <w:t>Sustainability</w:t>
            </w:r>
            <w:r w:rsidRPr="00BB1935">
              <w:rPr>
                <w:b/>
                <w:bCs/>
                <w:sz w:val="20"/>
                <w:szCs w:val="20"/>
              </w:rPr>
              <w:t xml:space="preserve"> </w:t>
            </w:r>
            <w:r>
              <w:rPr>
                <w:b/>
                <w:bCs/>
                <w:sz w:val="20"/>
                <w:szCs w:val="20"/>
              </w:rPr>
              <w:t>Goal – FY 20-21</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5773D05E"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110D8CE1"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4FE24856"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6FDF8B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83B466B"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5094AB8"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0843222"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A843286"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C92EF02"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BE7FFA3"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5E46D6DF"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EAE0DDD"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5656C3DB"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59A489F7"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184DA7AB" w14:textId="77777777" w:rsidR="001C4581" w:rsidRPr="00BB1935" w:rsidRDefault="001C4581" w:rsidP="001C4581">
            <w:pPr>
              <w:jc w:val="center"/>
              <w:rPr>
                <w:b/>
                <w:sz w:val="20"/>
                <w:szCs w:val="20"/>
              </w:rPr>
            </w:pPr>
          </w:p>
        </w:tc>
      </w:tr>
    </w:tbl>
    <w:p w14:paraId="2B711C13" w14:textId="77777777" w:rsidR="001C4581" w:rsidRDefault="001C4581" w:rsidP="00066F40">
      <w:pPr>
        <w:spacing w:before="9" w:line="200" w:lineRule="exact"/>
        <w:rPr>
          <w:sz w:val="20"/>
          <w:szCs w:val="20"/>
        </w:rPr>
      </w:pPr>
      <w:r>
        <w:rPr>
          <w:sz w:val="20"/>
          <w:szCs w:val="20"/>
        </w:rPr>
        <w:br w:type="page"/>
      </w:r>
    </w:p>
    <w:p w14:paraId="2D4EC651" w14:textId="77777777" w:rsidR="001C4581" w:rsidRDefault="001C4581" w:rsidP="00066F40">
      <w:pPr>
        <w:spacing w:before="9" w:line="200" w:lineRule="exact"/>
        <w:rPr>
          <w:sz w:val="20"/>
          <w:szCs w:val="20"/>
        </w:rPr>
      </w:pPr>
    </w:p>
    <w:tbl>
      <w:tblPr>
        <w:tblW w:w="5000" w:type="pct"/>
        <w:tblLook w:val="04A0" w:firstRow="1" w:lastRow="0" w:firstColumn="1" w:lastColumn="0" w:noHBand="0" w:noVBand="1"/>
      </w:tblPr>
      <w:tblGrid>
        <w:gridCol w:w="2023"/>
        <w:gridCol w:w="992"/>
        <w:gridCol w:w="996"/>
        <w:gridCol w:w="691"/>
        <w:gridCol w:w="693"/>
        <w:gridCol w:w="695"/>
        <w:gridCol w:w="679"/>
        <w:gridCol w:w="681"/>
        <w:gridCol w:w="685"/>
        <w:gridCol w:w="705"/>
        <w:gridCol w:w="705"/>
        <w:gridCol w:w="705"/>
      </w:tblGrid>
      <w:tr w:rsidR="001C4581" w:rsidRPr="00BB1935" w14:paraId="11CA7673" w14:textId="77777777" w:rsidTr="001C4581">
        <w:trPr>
          <w:trHeight w:val="1155"/>
        </w:trPr>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ADADB" w14:textId="77777777" w:rsidR="001C4581" w:rsidRPr="00BB1935" w:rsidRDefault="001C4581" w:rsidP="001C4581">
            <w:pPr>
              <w:jc w:val="center"/>
              <w:rPr>
                <w:b/>
                <w:bCs/>
                <w:sz w:val="20"/>
                <w:szCs w:val="20"/>
              </w:rPr>
            </w:pPr>
            <w:r>
              <w:rPr>
                <w:b/>
                <w:bCs/>
                <w:sz w:val="20"/>
                <w:szCs w:val="20"/>
              </w:rPr>
              <w:t>AMO Targets</w:t>
            </w:r>
            <w:r>
              <w:rPr>
                <w:b/>
                <w:bCs/>
                <w:sz w:val="20"/>
                <w:szCs w:val="20"/>
              </w:rPr>
              <w:br/>
              <w:t>Other Academic Indicators</w:t>
            </w:r>
          </w:p>
        </w:tc>
        <w:tc>
          <w:tcPr>
            <w:tcW w:w="970" w:type="pct"/>
            <w:gridSpan w:val="2"/>
            <w:tcBorders>
              <w:top w:val="single" w:sz="4" w:space="0" w:color="auto"/>
              <w:left w:val="nil"/>
              <w:bottom w:val="single" w:sz="4" w:space="0" w:color="auto"/>
              <w:right w:val="single" w:sz="4" w:space="0" w:color="auto"/>
            </w:tcBorders>
            <w:shd w:val="clear" w:color="auto" w:fill="auto"/>
            <w:vAlign w:val="center"/>
            <w:hideMark/>
          </w:tcPr>
          <w:p w14:paraId="1B4ADDB3" w14:textId="77777777" w:rsidR="001C4581" w:rsidRPr="00BB1935" w:rsidRDefault="001C4581" w:rsidP="001C4581">
            <w:pPr>
              <w:jc w:val="center"/>
              <w:rPr>
                <w:b/>
                <w:bCs/>
                <w:sz w:val="20"/>
                <w:szCs w:val="20"/>
              </w:rPr>
            </w:pPr>
            <w:r>
              <w:rPr>
                <w:b/>
                <w:bCs/>
                <w:sz w:val="20"/>
                <w:szCs w:val="20"/>
              </w:rPr>
              <w:t>All Students</w:t>
            </w:r>
          </w:p>
        </w:tc>
        <w:tc>
          <w:tcPr>
            <w:tcW w:w="1014" w:type="pct"/>
            <w:gridSpan w:val="3"/>
            <w:tcBorders>
              <w:top w:val="single" w:sz="4" w:space="0" w:color="auto"/>
              <w:left w:val="nil"/>
              <w:bottom w:val="single" w:sz="4" w:space="0" w:color="auto"/>
              <w:right w:val="single" w:sz="4" w:space="0" w:color="auto"/>
            </w:tcBorders>
            <w:shd w:val="clear" w:color="auto" w:fill="auto"/>
            <w:vAlign w:val="center"/>
            <w:hideMark/>
          </w:tcPr>
          <w:p w14:paraId="2227E336" w14:textId="77777777" w:rsidR="001C4581" w:rsidRPr="00BB1935" w:rsidRDefault="001C4581" w:rsidP="001C4581">
            <w:pPr>
              <w:jc w:val="center"/>
              <w:rPr>
                <w:b/>
                <w:bCs/>
                <w:sz w:val="20"/>
                <w:szCs w:val="20"/>
              </w:rPr>
            </w:pPr>
            <w:r>
              <w:rPr>
                <w:b/>
                <w:bCs/>
                <w:sz w:val="20"/>
                <w:szCs w:val="20"/>
              </w:rPr>
              <w:t>IEP</w:t>
            </w:r>
          </w:p>
        </w:tc>
        <w:tc>
          <w:tcPr>
            <w:tcW w:w="997" w:type="pct"/>
            <w:gridSpan w:val="3"/>
            <w:tcBorders>
              <w:top w:val="single" w:sz="4" w:space="0" w:color="auto"/>
              <w:left w:val="nil"/>
              <w:bottom w:val="single" w:sz="4" w:space="0" w:color="auto"/>
              <w:right w:val="single" w:sz="4" w:space="0" w:color="auto"/>
            </w:tcBorders>
            <w:shd w:val="clear" w:color="auto" w:fill="auto"/>
            <w:vAlign w:val="center"/>
            <w:hideMark/>
          </w:tcPr>
          <w:p w14:paraId="6F445785" w14:textId="77777777" w:rsidR="001C4581" w:rsidRPr="00BB1935" w:rsidRDefault="001C4581" w:rsidP="001C4581">
            <w:pPr>
              <w:jc w:val="center"/>
              <w:rPr>
                <w:b/>
                <w:bCs/>
                <w:sz w:val="20"/>
                <w:szCs w:val="20"/>
              </w:rPr>
            </w:pPr>
            <w:r>
              <w:rPr>
                <w:b/>
                <w:bCs/>
                <w:sz w:val="20"/>
                <w:szCs w:val="20"/>
              </w:rPr>
              <w:t>LEP</w:t>
            </w:r>
          </w:p>
        </w:tc>
        <w:tc>
          <w:tcPr>
            <w:tcW w:w="1033" w:type="pct"/>
            <w:gridSpan w:val="3"/>
            <w:tcBorders>
              <w:top w:val="single" w:sz="4" w:space="0" w:color="auto"/>
              <w:left w:val="nil"/>
              <w:bottom w:val="single" w:sz="4" w:space="0" w:color="auto"/>
              <w:right w:val="single" w:sz="4" w:space="0" w:color="auto"/>
            </w:tcBorders>
            <w:shd w:val="clear" w:color="auto" w:fill="auto"/>
            <w:vAlign w:val="center"/>
            <w:hideMark/>
          </w:tcPr>
          <w:p w14:paraId="2BDE7F68" w14:textId="77777777" w:rsidR="001C4581" w:rsidRPr="00BB1935" w:rsidRDefault="001C4581" w:rsidP="001C4581">
            <w:pPr>
              <w:jc w:val="center"/>
              <w:rPr>
                <w:b/>
                <w:bCs/>
                <w:sz w:val="20"/>
                <w:szCs w:val="20"/>
              </w:rPr>
            </w:pPr>
            <w:r>
              <w:rPr>
                <w:b/>
                <w:bCs/>
                <w:sz w:val="20"/>
                <w:szCs w:val="20"/>
              </w:rPr>
              <w:t>ED</w:t>
            </w:r>
          </w:p>
        </w:tc>
      </w:tr>
      <w:tr w:rsidR="001C4581" w:rsidRPr="00BB1935" w14:paraId="4AE1B271" w14:textId="77777777" w:rsidTr="001C4581">
        <w:trPr>
          <w:trHeigh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1F2EE010" w14:textId="77777777" w:rsidR="001C4581" w:rsidRPr="00BB1935" w:rsidRDefault="001C4581" w:rsidP="001C4581">
            <w:pPr>
              <w:rPr>
                <w:sz w:val="20"/>
                <w:szCs w:val="20"/>
              </w:rPr>
            </w:pPr>
            <w:r w:rsidRPr="00BB1935">
              <w:rPr>
                <w:sz w:val="20"/>
                <w:szCs w:val="20"/>
              </w:rPr>
              <w:t> </w:t>
            </w:r>
          </w:p>
        </w:tc>
        <w:tc>
          <w:tcPr>
            <w:tcW w:w="484" w:type="pct"/>
            <w:tcBorders>
              <w:top w:val="nil"/>
              <w:left w:val="nil"/>
              <w:bottom w:val="single" w:sz="4" w:space="0" w:color="auto"/>
              <w:right w:val="single" w:sz="4" w:space="0" w:color="auto"/>
            </w:tcBorders>
            <w:shd w:val="clear" w:color="auto" w:fill="auto"/>
            <w:vAlign w:val="center"/>
            <w:hideMark/>
          </w:tcPr>
          <w:p w14:paraId="645687D3" w14:textId="77777777" w:rsidR="001C4581" w:rsidRPr="00BB1935" w:rsidRDefault="001C4581" w:rsidP="001C4581">
            <w:pPr>
              <w:jc w:val="center"/>
              <w:rPr>
                <w:b/>
                <w:bCs/>
                <w:sz w:val="20"/>
                <w:szCs w:val="20"/>
              </w:rPr>
            </w:pPr>
            <w:r w:rsidRPr="00BB1935">
              <w:rPr>
                <w:b/>
                <w:bCs/>
                <w:sz w:val="20"/>
                <w:szCs w:val="20"/>
              </w:rPr>
              <w:t>Met</w:t>
            </w:r>
          </w:p>
        </w:tc>
        <w:tc>
          <w:tcPr>
            <w:tcW w:w="485" w:type="pct"/>
            <w:tcBorders>
              <w:top w:val="nil"/>
              <w:left w:val="nil"/>
              <w:bottom w:val="single" w:sz="4" w:space="0" w:color="auto"/>
              <w:right w:val="single" w:sz="4" w:space="0" w:color="auto"/>
            </w:tcBorders>
            <w:shd w:val="clear" w:color="auto" w:fill="auto"/>
            <w:vAlign w:val="center"/>
            <w:hideMark/>
          </w:tcPr>
          <w:p w14:paraId="66A58477" w14:textId="77777777" w:rsidR="001C4581" w:rsidRPr="00BB1935" w:rsidRDefault="001C4581" w:rsidP="001C4581">
            <w:pPr>
              <w:jc w:val="center"/>
              <w:rPr>
                <w:b/>
                <w:bCs/>
                <w:sz w:val="20"/>
                <w:szCs w:val="20"/>
              </w:rPr>
            </w:pPr>
            <w:r w:rsidRPr="00BB1935">
              <w:rPr>
                <w:b/>
                <w:bCs/>
                <w:sz w:val="20"/>
                <w:szCs w:val="20"/>
              </w:rPr>
              <w:t>Not Met</w:t>
            </w:r>
          </w:p>
        </w:tc>
        <w:tc>
          <w:tcPr>
            <w:tcW w:w="337" w:type="pct"/>
            <w:tcBorders>
              <w:top w:val="nil"/>
              <w:left w:val="nil"/>
              <w:bottom w:val="single" w:sz="4" w:space="0" w:color="auto"/>
              <w:right w:val="single" w:sz="4" w:space="0" w:color="auto"/>
            </w:tcBorders>
            <w:shd w:val="clear" w:color="auto" w:fill="auto"/>
            <w:vAlign w:val="center"/>
            <w:hideMark/>
          </w:tcPr>
          <w:p w14:paraId="76D7A8C3" w14:textId="77777777" w:rsidR="001C4581" w:rsidRPr="00BB1935" w:rsidRDefault="001C4581" w:rsidP="001C4581">
            <w:pPr>
              <w:jc w:val="center"/>
              <w:rPr>
                <w:b/>
                <w:bCs/>
                <w:sz w:val="20"/>
                <w:szCs w:val="20"/>
              </w:rPr>
            </w:pPr>
            <w:r w:rsidRPr="00BB1935">
              <w:rPr>
                <w:b/>
                <w:bCs/>
                <w:sz w:val="20"/>
                <w:szCs w:val="20"/>
              </w:rPr>
              <w:t>Met</w:t>
            </w:r>
          </w:p>
        </w:tc>
        <w:tc>
          <w:tcPr>
            <w:tcW w:w="338" w:type="pct"/>
            <w:tcBorders>
              <w:top w:val="nil"/>
              <w:left w:val="nil"/>
              <w:bottom w:val="single" w:sz="4" w:space="0" w:color="auto"/>
              <w:right w:val="single" w:sz="4" w:space="0" w:color="auto"/>
            </w:tcBorders>
            <w:shd w:val="clear" w:color="auto" w:fill="auto"/>
            <w:vAlign w:val="center"/>
            <w:hideMark/>
          </w:tcPr>
          <w:p w14:paraId="4A723162" w14:textId="77777777" w:rsidR="001C4581" w:rsidRPr="00BB1935" w:rsidRDefault="001C4581" w:rsidP="001C4581">
            <w:pPr>
              <w:jc w:val="center"/>
              <w:rPr>
                <w:b/>
                <w:bCs/>
                <w:sz w:val="20"/>
                <w:szCs w:val="20"/>
              </w:rPr>
            </w:pPr>
            <w:r w:rsidRPr="00BB1935">
              <w:rPr>
                <w:b/>
                <w:bCs/>
                <w:sz w:val="20"/>
                <w:szCs w:val="20"/>
              </w:rPr>
              <w:t>Not Met</w:t>
            </w:r>
          </w:p>
        </w:tc>
        <w:tc>
          <w:tcPr>
            <w:tcW w:w="339" w:type="pct"/>
            <w:tcBorders>
              <w:top w:val="nil"/>
              <w:left w:val="nil"/>
              <w:bottom w:val="single" w:sz="4" w:space="0" w:color="auto"/>
              <w:right w:val="single" w:sz="4" w:space="0" w:color="auto"/>
            </w:tcBorders>
            <w:shd w:val="clear" w:color="auto" w:fill="auto"/>
            <w:vAlign w:val="center"/>
          </w:tcPr>
          <w:p w14:paraId="19DD4FD9" w14:textId="77777777" w:rsidR="001C4581" w:rsidRPr="00BB1935" w:rsidRDefault="001C4581" w:rsidP="001C4581">
            <w:pPr>
              <w:jc w:val="center"/>
              <w:rPr>
                <w:b/>
                <w:bCs/>
                <w:sz w:val="20"/>
                <w:szCs w:val="20"/>
              </w:rPr>
            </w:pPr>
            <w:r>
              <w:rPr>
                <w:b/>
                <w:bCs/>
                <w:sz w:val="20"/>
                <w:szCs w:val="20"/>
              </w:rPr>
              <w:t>N/A</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A4D0A1A" w14:textId="77777777" w:rsidR="001C4581" w:rsidRPr="00BB1935" w:rsidRDefault="001C4581" w:rsidP="001C4581">
            <w:pPr>
              <w:jc w:val="center"/>
              <w:rPr>
                <w:b/>
                <w:bCs/>
                <w:sz w:val="20"/>
                <w:szCs w:val="20"/>
              </w:rPr>
            </w:pPr>
            <w:r w:rsidRPr="00BB1935">
              <w:rPr>
                <w:b/>
                <w:bCs/>
                <w:sz w:val="20"/>
                <w:szCs w:val="20"/>
              </w:rPr>
              <w:t>Met</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58897238" w14:textId="77777777" w:rsidR="001C4581" w:rsidRPr="00BB1935" w:rsidRDefault="001C4581" w:rsidP="001C4581">
            <w:pPr>
              <w:jc w:val="center"/>
              <w:rPr>
                <w:b/>
                <w:bCs/>
                <w:sz w:val="20"/>
                <w:szCs w:val="20"/>
              </w:rPr>
            </w:pPr>
            <w:r w:rsidRPr="00BB1935">
              <w:rPr>
                <w:b/>
                <w:bCs/>
                <w:sz w:val="20"/>
                <w:szCs w:val="20"/>
              </w:rPr>
              <w:t>Not Met</w:t>
            </w:r>
          </w:p>
        </w:tc>
        <w:tc>
          <w:tcPr>
            <w:tcW w:w="333" w:type="pct"/>
            <w:tcBorders>
              <w:top w:val="single" w:sz="4" w:space="0" w:color="auto"/>
              <w:left w:val="nil"/>
              <w:bottom w:val="single" w:sz="4" w:space="0" w:color="auto"/>
              <w:right w:val="single" w:sz="4" w:space="0" w:color="auto"/>
            </w:tcBorders>
            <w:shd w:val="clear" w:color="auto" w:fill="auto"/>
            <w:vAlign w:val="center"/>
          </w:tcPr>
          <w:p w14:paraId="2BEFA1F7" w14:textId="77777777" w:rsidR="001C4581" w:rsidRPr="00BB1935" w:rsidRDefault="001C4581" w:rsidP="001C4581">
            <w:pPr>
              <w:jc w:val="center"/>
              <w:rPr>
                <w:b/>
                <w:bCs/>
                <w:sz w:val="20"/>
                <w:szCs w:val="20"/>
              </w:rPr>
            </w:pPr>
            <w:r>
              <w:rPr>
                <w:b/>
                <w:bCs/>
                <w:sz w:val="20"/>
                <w:szCs w:val="20"/>
              </w:rPr>
              <w:t>N/A</w:t>
            </w: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3254F7B" w14:textId="77777777" w:rsidR="001C4581" w:rsidRPr="00BB1935" w:rsidRDefault="001C4581" w:rsidP="001C4581">
            <w:pPr>
              <w:jc w:val="center"/>
              <w:rPr>
                <w:b/>
                <w:bCs/>
                <w:sz w:val="20"/>
                <w:szCs w:val="20"/>
              </w:rPr>
            </w:pPr>
            <w:r w:rsidRPr="00BB1935">
              <w:rPr>
                <w:b/>
                <w:bCs/>
                <w:sz w:val="20"/>
                <w:szCs w:val="20"/>
              </w:rPr>
              <w:t>Met</w:t>
            </w:r>
          </w:p>
        </w:tc>
        <w:tc>
          <w:tcPr>
            <w:tcW w:w="344" w:type="pct"/>
            <w:tcBorders>
              <w:top w:val="single" w:sz="4" w:space="0" w:color="auto"/>
              <w:left w:val="nil"/>
              <w:bottom w:val="single" w:sz="4" w:space="0" w:color="auto"/>
              <w:right w:val="single" w:sz="4" w:space="0" w:color="auto"/>
            </w:tcBorders>
            <w:shd w:val="clear" w:color="auto" w:fill="auto"/>
            <w:vAlign w:val="center"/>
          </w:tcPr>
          <w:p w14:paraId="6966F7D9" w14:textId="77777777" w:rsidR="001C4581" w:rsidRPr="00BB1935" w:rsidRDefault="001C4581" w:rsidP="001C4581">
            <w:pPr>
              <w:jc w:val="center"/>
              <w:rPr>
                <w:b/>
                <w:bCs/>
                <w:sz w:val="20"/>
                <w:szCs w:val="20"/>
              </w:rPr>
            </w:pPr>
            <w:r w:rsidRPr="00BB1935">
              <w:rPr>
                <w:b/>
                <w:bCs/>
                <w:sz w:val="20"/>
                <w:szCs w:val="20"/>
              </w:rPr>
              <w:t>Not Met</w:t>
            </w:r>
          </w:p>
        </w:tc>
        <w:tc>
          <w:tcPr>
            <w:tcW w:w="344" w:type="pct"/>
            <w:tcBorders>
              <w:top w:val="single" w:sz="4" w:space="0" w:color="auto"/>
              <w:left w:val="nil"/>
              <w:bottom w:val="single" w:sz="4" w:space="0" w:color="auto"/>
              <w:right w:val="single" w:sz="4" w:space="0" w:color="auto"/>
            </w:tcBorders>
            <w:shd w:val="clear" w:color="auto" w:fill="auto"/>
            <w:vAlign w:val="center"/>
          </w:tcPr>
          <w:p w14:paraId="2E3F3BB1" w14:textId="77777777" w:rsidR="001C4581" w:rsidRPr="00BB1935" w:rsidRDefault="001C4581" w:rsidP="001C4581">
            <w:pPr>
              <w:jc w:val="center"/>
              <w:rPr>
                <w:b/>
                <w:bCs/>
                <w:sz w:val="20"/>
                <w:szCs w:val="20"/>
              </w:rPr>
            </w:pPr>
            <w:r>
              <w:rPr>
                <w:b/>
                <w:bCs/>
                <w:sz w:val="20"/>
                <w:szCs w:val="20"/>
              </w:rPr>
              <w:t>N/A</w:t>
            </w:r>
          </w:p>
        </w:tc>
      </w:tr>
      <w:tr w:rsidR="001C4581" w:rsidRPr="00BB1935" w14:paraId="3E55716D" w14:textId="77777777" w:rsidTr="001C4581">
        <w:trPr>
          <w:trHeight w:hRule="exac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4F877B48" w14:textId="77777777" w:rsidR="001C4581" w:rsidRPr="00BB1935" w:rsidRDefault="001C4581" w:rsidP="001C4581">
            <w:pPr>
              <w:jc w:val="center"/>
              <w:rPr>
                <w:b/>
                <w:bCs/>
                <w:sz w:val="20"/>
                <w:szCs w:val="20"/>
              </w:rPr>
            </w:pPr>
            <w:r w:rsidRPr="00BB1935">
              <w:rPr>
                <w:b/>
                <w:bCs/>
                <w:sz w:val="20"/>
                <w:szCs w:val="20"/>
              </w:rPr>
              <w:t>Baseline/Pre-data</w:t>
            </w:r>
          </w:p>
        </w:tc>
        <w:tc>
          <w:tcPr>
            <w:tcW w:w="484" w:type="pct"/>
            <w:tcBorders>
              <w:top w:val="nil"/>
              <w:left w:val="nil"/>
              <w:bottom w:val="single" w:sz="4" w:space="0" w:color="auto"/>
              <w:right w:val="single" w:sz="4" w:space="0" w:color="auto"/>
            </w:tcBorders>
            <w:shd w:val="clear" w:color="auto" w:fill="auto"/>
            <w:vAlign w:val="center"/>
            <w:hideMark/>
          </w:tcPr>
          <w:p w14:paraId="1B915805" w14:textId="77777777" w:rsidR="001C4581" w:rsidRPr="00BB1935" w:rsidRDefault="001C4581" w:rsidP="001C4581">
            <w:pPr>
              <w:jc w:val="center"/>
              <w:rPr>
                <w:b/>
                <w:color w:val="FF0000"/>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31EA69A5" w14:textId="77777777" w:rsidR="001C4581" w:rsidRPr="00BB1935" w:rsidRDefault="001C4581" w:rsidP="001C4581">
            <w:pPr>
              <w:jc w:val="center"/>
              <w:rPr>
                <w:b/>
                <w:color w:val="FF0000"/>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08E3B0C4" w14:textId="77777777" w:rsidR="001C4581" w:rsidRPr="00BB1935" w:rsidRDefault="001C4581" w:rsidP="001C4581">
            <w:pPr>
              <w:jc w:val="center"/>
              <w:rPr>
                <w:b/>
                <w:color w:val="FF0000"/>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2201102B" w14:textId="77777777" w:rsidR="001C4581" w:rsidRPr="00BB1935" w:rsidRDefault="001C4581" w:rsidP="001C4581">
            <w:pPr>
              <w:jc w:val="center"/>
              <w:rPr>
                <w:b/>
                <w:color w:val="FF0000"/>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DD6079B" w14:textId="77777777" w:rsidR="001C4581" w:rsidRPr="00BB1935" w:rsidRDefault="001C4581" w:rsidP="001C4581">
            <w:pPr>
              <w:jc w:val="center"/>
              <w:rPr>
                <w:b/>
                <w:color w:val="FF0000"/>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6EE91D0" w14:textId="77777777" w:rsidR="001C4581" w:rsidRPr="00BB1935" w:rsidRDefault="001C4581" w:rsidP="001C4581">
            <w:pPr>
              <w:jc w:val="center"/>
              <w:rPr>
                <w:b/>
                <w:color w:val="FF0000"/>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795C9D7E" w14:textId="77777777" w:rsidR="001C4581" w:rsidRPr="00BB1935" w:rsidRDefault="001C4581" w:rsidP="001C4581">
            <w:pPr>
              <w:jc w:val="center"/>
              <w:rPr>
                <w:b/>
                <w:color w:val="FF0000"/>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7112EF2B" w14:textId="77777777" w:rsidR="001C4581" w:rsidRPr="00BB1935" w:rsidRDefault="001C4581" w:rsidP="001C4581">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7E6E4352" w14:textId="77777777" w:rsidR="001C4581" w:rsidRPr="00BB1935" w:rsidRDefault="001C4581" w:rsidP="001C4581">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719A6FC" w14:textId="77777777" w:rsidR="001C4581" w:rsidRPr="00BB1935" w:rsidRDefault="001C4581" w:rsidP="001C4581">
            <w:pPr>
              <w:jc w:val="center"/>
              <w:rPr>
                <w:b/>
                <w:color w:val="FF0000"/>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E27F7AC" w14:textId="77777777" w:rsidR="001C4581" w:rsidRPr="00BB1935" w:rsidRDefault="001C4581" w:rsidP="001C4581">
            <w:pPr>
              <w:jc w:val="center"/>
              <w:rPr>
                <w:b/>
                <w:color w:val="FF0000"/>
                <w:sz w:val="20"/>
                <w:szCs w:val="20"/>
              </w:rPr>
            </w:pPr>
          </w:p>
        </w:tc>
      </w:tr>
      <w:tr w:rsidR="001C4581" w:rsidRPr="00BB1935" w14:paraId="5FA47BE3" w14:textId="77777777" w:rsidTr="001C4581">
        <w:trPr>
          <w:trHeight w:hRule="exact" w:val="300"/>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6EED4AAC" w14:textId="77777777" w:rsidR="001C4581" w:rsidRPr="00BB1935" w:rsidRDefault="001C4581" w:rsidP="001C4581">
            <w:pPr>
              <w:jc w:val="center"/>
              <w:rPr>
                <w:b/>
                <w:bCs/>
                <w:sz w:val="20"/>
                <w:szCs w:val="20"/>
              </w:rPr>
            </w:pPr>
            <w:r w:rsidRPr="00BB1935">
              <w:rPr>
                <w:b/>
                <w:bCs/>
                <w:sz w:val="20"/>
                <w:szCs w:val="20"/>
              </w:rPr>
              <w:t>5-Yr Goal</w:t>
            </w:r>
          </w:p>
        </w:tc>
        <w:tc>
          <w:tcPr>
            <w:tcW w:w="484" w:type="pct"/>
            <w:tcBorders>
              <w:top w:val="nil"/>
              <w:left w:val="nil"/>
              <w:bottom w:val="single" w:sz="4" w:space="0" w:color="auto"/>
              <w:right w:val="single" w:sz="4" w:space="0" w:color="auto"/>
            </w:tcBorders>
            <w:shd w:val="clear" w:color="auto" w:fill="auto"/>
            <w:vAlign w:val="center"/>
            <w:hideMark/>
          </w:tcPr>
          <w:p w14:paraId="20568DCA"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338A480A"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AFA7050"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54B38E3E"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0764D0EB"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1AF8C88"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6AF09FD"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041ED474"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DC919B1"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6EB73F2"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1CBB9D1" w14:textId="77777777" w:rsidR="001C4581" w:rsidRPr="00BB1935" w:rsidRDefault="001C4581" w:rsidP="001C4581">
            <w:pPr>
              <w:jc w:val="center"/>
              <w:rPr>
                <w:b/>
                <w:sz w:val="20"/>
                <w:szCs w:val="20"/>
              </w:rPr>
            </w:pPr>
          </w:p>
        </w:tc>
      </w:tr>
      <w:tr w:rsidR="001C4581" w:rsidRPr="00BB1935" w14:paraId="0AD75F9F" w14:textId="77777777" w:rsidTr="001C4581">
        <w:trPr>
          <w:trHeight w:hRule="exac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4431A20F" w14:textId="77777777" w:rsidR="001C4581" w:rsidRPr="00BB1935" w:rsidRDefault="001C4581" w:rsidP="001C4581">
            <w:pPr>
              <w:jc w:val="center"/>
              <w:rPr>
                <w:b/>
                <w:bCs/>
                <w:sz w:val="20"/>
                <w:szCs w:val="20"/>
              </w:rPr>
            </w:pPr>
            <w:r w:rsidRPr="00BB1935">
              <w:rPr>
                <w:b/>
                <w:bCs/>
                <w:sz w:val="20"/>
                <w:szCs w:val="20"/>
              </w:rPr>
              <w:t>SIG Year 2/ Full Implementation Year 1 Goal – FY 17-18</w:t>
            </w:r>
          </w:p>
        </w:tc>
        <w:tc>
          <w:tcPr>
            <w:tcW w:w="484" w:type="pct"/>
            <w:tcBorders>
              <w:top w:val="nil"/>
              <w:left w:val="nil"/>
              <w:bottom w:val="single" w:sz="4" w:space="0" w:color="auto"/>
              <w:right w:val="single" w:sz="4" w:space="0" w:color="auto"/>
            </w:tcBorders>
            <w:shd w:val="clear" w:color="auto" w:fill="auto"/>
            <w:vAlign w:val="center"/>
            <w:hideMark/>
          </w:tcPr>
          <w:p w14:paraId="3F22F72F"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3B71A8D5"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1266B64B"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096C1698"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12AB734E"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56731FA5"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1991F282"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0F11187B"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1DE4E374"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0F69887"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F466682" w14:textId="77777777" w:rsidR="001C4581" w:rsidRPr="00BB1935" w:rsidRDefault="001C4581" w:rsidP="001C4581">
            <w:pPr>
              <w:jc w:val="center"/>
              <w:rPr>
                <w:b/>
                <w:sz w:val="20"/>
                <w:szCs w:val="20"/>
              </w:rPr>
            </w:pPr>
          </w:p>
        </w:tc>
      </w:tr>
      <w:tr w:rsidR="001C4581" w:rsidRPr="00BB1935" w14:paraId="4DAF2892" w14:textId="77777777" w:rsidTr="001C4581">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037C1ACD" w14:textId="77777777" w:rsidR="001C4581" w:rsidRPr="00BB1935" w:rsidRDefault="001C4581" w:rsidP="001C4581">
            <w:pPr>
              <w:jc w:val="center"/>
              <w:rPr>
                <w:b/>
                <w:bCs/>
                <w:sz w:val="20"/>
                <w:szCs w:val="20"/>
              </w:rPr>
            </w:pPr>
            <w:r>
              <w:rPr>
                <w:b/>
                <w:bCs/>
                <w:sz w:val="20"/>
                <w:szCs w:val="20"/>
              </w:rPr>
              <w:t xml:space="preserve">SIG Year 3/ Full Implementation Year 2 Goal – FY </w:t>
            </w:r>
            <w:r w:rsidRPr="00BB1935">
              <w:rPr>
                <w:b/>
                <w:bCs/>
                <w:sz w:val="20"/>
                <w:szCs w:val="20"/>
              </w:rPr>
              <w:t>1</w:t>
            </w:r>
            <w:r>
              <w:rPr>
                <w:b/>
                <w:bCs/>
                <w:sz w:val="20"/>
                <w:szCs w:val="20"/>
              </w:rPr>
              <w:t>8-19</w:t>
            </w:r>
          </w:p>
        </w:tc>
        <w:tc>
          <w:tcPr>
            <w:tcW w:w="484" w:type="pct"/>
            <w:tcBorders>
              <w:top w:val="nil"/>
              <w:left w:val="nil"/>
              <w:bottom w:val="single" w:sz="4" w:space="0" w:color="auto"/>
              <w:right w:val="single" w:sz="4" w:space="0" w:color="auto"/>
            </w:tcBorders>
            <w:shd w:val="clear" w:color="auto" w:fill="auto"/>
            <w:vAlign w:val="center"/>
            <w:hideMark/>
          </w:tcPr>
          <w:p w14:paraId="4B1CDB40"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2D14099B"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4C1539A"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37B1220C"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2173FDCE"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9DC7A56"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1A4E1F6B"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42180E2F"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2FE4F166"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D0DA51A"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F83C87D" w14:textId="77777777" w:rsidR="001C4581" w:rsidRPr="00BB1935" w:rsidRDefault="001C4581" w:rsidP="001C4581">
            <w:pPr>
              <w:jc w:val="center"/>
              <w:rPr>
                <w:b/>
                <w:sz w:val="20"/>
                <w:szCs w:val="20"/>
              </w:rPr>
            </w:pPr>
          </w:p>
        </w:tc>
      </w:tr>
      <w:tr w:rsidR="001C4581" w:rsidRPr="00BB1935" w14:paraId="437A464D" w14:textId="77777777" w:rsidTr="001C4581">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53B4359D" w14:textId="77777777" w:rsidR="001C4581" w:rsidRPr="00BB1935" w:rsidRDefault="001C4581" w:rsidP="001C4581">
            <w:pPr>
              <w:jc w:val="center"/>
              <w:rPr>
                <w:b/>
                <w:bCs/>
                <w:sz w:val="20"/>
                <w:szCs w:val="20"/>
              </w:rPr>
            </w:pPr>
            <w:r w:rsidRPr="00BB1935">
              <w:rPr>
                <w:b/>
                <w:bCs/>
                <w:sz w:val="20"/>
                <w:szCs w:val="20"/>
              </w:rPr>
              <w:t xml:space="preserve">SIG Year </w:t>
            </w:r>
            <w:r>
              <w:rPr>
                <w:b/>
                <w:bCs/>
                <w:sz w:val="20"/>
                <w:szCs w:val="20"/>
              </w:rPr>
              <w:t>4/ Full Implementation Year 3 Goal – FY 19-20</w:t>
            </w:r>
          </w:p>
        </w:tc>
        <w:tc>
          <w:tcPr>
            <w:tcW w:w="484" w:type="pct"/>
            <w:tcBorders>
              <w:top w:val="nil"/>
              <w:left w:val="nil"/>
              <w:bottom w:val="single" w:sz="4" w:space="0" w:color="auto"/>
              <w:right w:val="single" w:sz="4" w:space="0" w:color="auto"/>
            </w:tcBorders>
            <w:shd w:val="clear" w:color="auto" w:fill="auto"/>
            <w:vAlign w:val="center"/>
            <w:hideMark/>
          </w:tcPr>
          <w:p w14:paraId="4379BA4D"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2FECF5E3"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30A1DE1B"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4CD28714"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4394D8DE"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405084E1"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6C068979"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51D4C9B6"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6B4B348A"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F2B81C7"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31E7BA6" w14:textId="77777777" w:rsidR="001C4581" w:rsidRPr="00BB1935" w:rsidRDefault="001C4581" w:rsidP="001C4581">
            <w:pPr>
              <w:jc w:val="center"/>
              <w:rPr>
                <w:b/>
                <w:sz w:val="20"/>
                <w:szCs w:val="20"/>
              </w:rPr>
            </w:pPr>
          </w:p>
        </w:tc>
      </w:tr>
      <w:tr w:rsidR="001C4581" w:rsidRPr="00BB1935" w14:paraId="38C01A3E" w14:textId="77777777" w:rsidTr="001C4581">
        <w:trPr>
          <w:trHeight w:val="765"/>
        </w:trPr>
        <w:tc>
          <w:tcPr>
            <w:tcW w:w="987" w:type="pct"/>
            <w:tcBorders>
              <w:top w:val="nil"/>
              <w:left w:val="single" w:sz="4" w:space="0" w:color="auto"/>
              <w:bottom w:val="single" w:sz="4" w:space="0" w:color="auto"/>
              <w:right w:val="single" w:sz="4" w:space="0" w:color="auto"/>
            </w:tcBorders>
            <w:shd w:val="clear" w:color="auto" w:fill="auto"/>
            <w:vAlign w:val="center"/>
            <w:hideMark/>
          </w:tcPr>
          <w:p w14:paraId="44E7DE41" w14:textId="77777777" w:rsidR="001C4581" w:rsidRPr="00BB1935" w:rsidRDefault="001C4581" w:rsidP="001C4581">
            <w:pPr>
              <w:jc w:val="center"/>
              <w:rPr>
                <w:b/>
                <w:bCs/>
                <w:sz w:val="20"/>
                <w:szCs w:val="20"/>
              </w:rPr>
            </w:pPr>
            <w:r>
              <w:rPr>
                <w:b/>
                <w:bCs/>
                <w:sz w:val="20"/>
                <w:szCs w:val="20"/>
              </w:rPr>
              <w:t>SIG Year 5</w:t>
            </w:r>
            <w:r w:rsidRPr="00BB1935">
              <w:rPr>
                <w:b/>
                <w:bCs/>
                <w:sz w:val="20"/>
                <w:szCs w:val="20"/>
              </w:rPr>
              <w:t xml:space="preserve">/ </w:t>
            </w:r>
            <w:r>
              <w:rPr>
                <w:b/>
                <w:bCs/>
                <w:sz w:val="20"/>
                <w:szCs w:val="20"/>
              </w:rPr>
              <w:t>Sustainability</w:t>
            </w:r>
            <w:r w:rsidRPr="00BB1935">
              <w:rPr>
                <w:b/>
                <w:bCs/>
                <w:sz w:val="20"/>
                <w:szCs w:val="20"/>
              </w:rPr>
              <w:t xml:space="preserve"> </w:t>
            </w:r>
            <w:r>
              <w:rPr>
                <w:b/>
                <w:bCs/>
                <w:sz w:val="20"/>
                <w:szCs w:val="20"/>
              </w:rPr>
              <w:t>Goal – FY 20-21</w:t>
            </w:r>
          </w:p>
        </w:tc>
        <w:tc>
          <w:tcPr>
            <w:tcW w:w="484" w:type="pct"/>
            <w:tcBorders>
              <w:top w:val="nil"/>
              <w:left w:val="nil"/>
              <w:bottom w:val="single" w:sz="4" w:space="0" w:color="auto"/>
              <w:right w:val="single" w:sz="4" w:space="0" w:color="auto"/>
            </w:tcBorders>
            <w:shd w:val="clear" w:color="auto" w:fill="auto"/>
            <w:vAlign w:val="center"/>
            <w:hideMark/>
          </w:tcPr>
          <w:p w14:paraId="0E462BC6" w14:textId="77777777" w:rsidR="001C4581" w:rsidRPr="00BB1935" w:rsidRDefault="001C4581" w:rsidP="001C4581">
            <w:pPr>
              <w:jc w:val="center"/>
              <w:rPr>
                <w:b/>
                <w:sz w:val="20"/>
                <w:szCs w:val="20"/>
              </w:rPr>
            </w:pPr>
          </w:p>
        </w:tc>
        <w:tc>
          <w:tcPr>
            <w:tcW w:w="485" w:type="pct"/>
            <w:tcBorders>
              <w:top w:val="nil"/>
              <w:left w:val="nil"/>
              <w:bottom w:val="single" w:sz="4" w:space="0" w:color="auto"/>
              <w:right w:val="single" w:sz="4" w:space="0" w:color="auto"/>
            </w:tcBorders>
            <w:shd w:val="clear" w:color="auto" w:fill="auto"/>
            <w:vAlign w:val="center"/>
            <w:hideMark/>
          </w:tcPr>
          <w:p w14:paraId="3509FB56" w14:textId="77777777" w:rsidR="001C4581" w:rsidRPr="00BB1935" w:rsidRDefault="001C4581" w:rsidP="001C4581">
            <w:pPr>
              <w:jc w:val="center"/>
              <w:rPr>
                <w:b/>
                <w:sz w:val="20"/>
                <w:szCs w:val="20"/>
              </w:rPr>
            </w:pP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5AFBD2C1" w14:textId="77777777" w:rsidR="001C4581" w:rsidRPr="00BB1935" w:rsidRDefault="001C4581" w:rsidP="001C4581">
            <w:pPr>
              <w:jc w:val="center"/>
              <w:rPr>
                <w:b/>
                <w:sz w:val="20"/>
                <w:szCs w:val="20"/>
              </w:rPr>
            </w:pP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09D11F04" w14:textId="77777777" w:rsidR="001C4581" w:rsidRPr="00BB1935" w:rsidRDefault="001C4581" w:rsidP="001C4581">
            <w:pPr>
              <w:jc w:val="center"/>
              <w:rPr>
                <w:b/>
                <w:sz w:val="20"/>
                <w:szCs w:val="20"/>
              </w:rPr>
            </w:pPr>
          </w:p>
        </w:tc>
        <w:tc>
          <w:tcPr>
            <w:tcW w:w="339" w:type="pct"/>
            <w:tcBorders>
              <w:top w:val="single" w:sz="4" w:space="0" w:color="auto"/>
              <w:left w:val="nil"/>
              <w:bottom w:val="single" w:sz="4" w:space="0" w:color="auto"/>
              <w:right w:val="single" w:sz="4" w:space="0" w:color="auto"/>
            </w:tcBorders>
            <w:shd w:val="clear" w:color="auto" w:fill="auto"/>
            <w:vAlign w:val="center"/>
          </w:tcPr>
          <w:p w14:paraId="369F9B52" w14:textId="77777777" w:rsidR="001C4581" w:rsidRPr="00BB1935" w:rsidRDefault="001C4581" w:rsidP="001C4581">
            <w:pPr>
              <w:jc w:val="center"/>
              <w:rPr>
                <w:b/>
                <w:sz w:val="20"/>
                <w:szCs w:val="20"/>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24165B7A" w14:textId="77777777" w:rsidR="001C4581" w:rsidRPr="00BB1935" w:rsidRDefault="001C4581" w:rsidP="001C4581">
            <w:pPr>
              <w:jc w:val="center"/>
              <w:rPr>
                <w:b/>
                <w:sz w:val="20"/>
                <w:szCs w:val="20"/>
              </w:rPr>
            </w:pP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8C02420" w14:textId="77777777" w:rsidR="001C4581" w:rsidRPr="00BB1935" w:rsidRDefault="001C4581" w:rsidP="001C4581">
            <w:pPr>
              <w:jc w:val="center"/>
              <w:rPr>
                <w:b/>
                <w:sz w:val="20"/>
                <w:szCs w:val="20"/>
              </w:rPr>
            </w:pPr>
          </w:p>
        </w:tc>
        <w:tc>
          <w:tcPr>
            <w:tcW w:w="333" w:type="pct"/>
            <w:tcBorders>
              <w:top w:val="single" w:sz="4" w:space="0" w:color="auto"/>
              <w:left w:val="nil"/>
              <w:bottom w:val="single" w:sz="4" w:space="0" w:color="auto"/>
              <w:right w:val="single" w:sz="4" w:space="0" w:color="auto"/>
            </w:tcBorders>
            <w:shd w:val="clear" w:color="auto" w:fill="auto"/>
            <w:vAlign w:val="center"/>
          </w:tcPr>
          <w:p w14:paraId="4E369A12"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hideMark/>
          </w:tcPr>
          <w:p w14:paraId="1FC17218"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B42B61E" w14:textId="77777777" w:rsidR="001C4581" w:rsidRPr="00BB1935" w:rsidRDefault="001C4581" w:rsidP="001C4581">
            <w:pPr>
              <w:jc w:val="center"/>
              <w:rPr>
                <w:b/>
                <w:sz w:val="20"/>
                <w:szCs w:val="20"/>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9518DF8" w14:textId="77777777" w:rsidR="001C4581" w:rsidRPr="00BB1935" w:rsidRDefault="001C4581" w:rsidP="001C4581">
            <w:pPr>
              <w:jc w:val="center"/>
              <w:rPr>
                <w:b/>
                <w:sz w:val="20"/>
                <w:szCs w:val="20"/>
              </w:rPr>
            </w:pPr>
          </w:p>
        </w:tc>
      </w:tr>
    </w:tbl>
    <w:p w14:paraId="3CBB8A60" w14:textId="77777777" w:rsidR="001C4581" w:rsidRDefault="001C4581" w:rsidP="001C4581">
      <w:pPr>
        <w:ind w:left="180"/>
        <w:rPr>
          <w:rFonts w:ascii="Verdana" w:eastAsia="Verdana" w:hAnsi="Verdana" w:cs="Verdana"/>
          <w:sz w:val="16"/>
          <w:szCs w:val="16"/>
        </w:rPr>
      </w:pPr>
    </w:p>
    <w:tbl>
      <w:tblPr>
        <w:tblW w:w="5000" w:type="pct"/>
        <w:tblLook w:val="04A0" w:firstRow="1" w:lastRow="0" w:firstColumn="1" w:lastColumn="0" w:noHBand="0" w:noVBand="1"/>
      </w:tblPr>
      <w:tblGrid>
        <w:gridCol w:w="1642"/>
        <w:gridCol w:w="632"/>
        <w:gridCol w:w="633"/>
        <w:gridCol w:w="635"/>
        <w:gridCol w:w="561"/>
        <w:gridCol w:w="561"/>
        <w:gridCol w:w="555"/>
        <w:gridCol w:w="561"/>
        <w:gridCol w:w="561"/>
        <w:gridCol w:w="555"/>
        <w:gridCol w:w="561"/>
        <w:gridCol w:w="561"/>
        <w:gridCol w:w="555"/>
        <w:gridCol w:w="561"/>
        <w:gridCol w:w="561"/>
        <w:gridCol w:w="555"/>
      </w:tblGrid>
      <w:tr w:rsidR="001C4581" w:rsidRPr="00BB1935" w14:paraId="56F25096" w14:textId="77777777" w:rsidTr="001C4581">
        <w:trPr>
          <w:trHeight w:val="1155"/>
        </w:trPr>
        <w:tc>
          <w:tcPr>
            <w:tcW w:w="8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85427" w14:textId="77777777" w:rsidR="001C4581" w:rsidRPr="00BB1935" w:rsidRDefault="001C4581" w:rsidP="001C4581">
            <w:pPr>
              <w:jc w:val="center"/>
              <w:rPr>
                <w:b/>
                <w:bCs/>
                <w:sz w:val="20"/>
                <w:szCs w:val="20"/>
              </w:rPr>
            </w:pPr>
            <w:r>
              <w:rPr>
                <w:b/>
                <w:bCs/>
                <w:sz w:val="20"/>
                <w:szCs w:val="20"/>
              </w:rPr>
              <w:t>AMO Targets</w:t>
            </w:r>
            <w:r>
              <w:rPr>
                <w:b/>
                <w:bCs/>
                <w:sz w:val="20"/>
                <w:szCs w:val="20"/>
              </w:rPr>
              <w:br/>
              <w:t>Other Academic Indicators</w:t>
            </w:r>
          </w:p>
        </w:tc>
        <w:tc>
          <w:tcPr>
            <w:tcW w:w="934" w:type="pct"/>
            <w:gridSpan w:val="3"/>
            <w:tcBorders>
              <w:top w:val="single" w:sz="4" w:space="0" w:color="auto"/>
              <w:left w:val="nil"/>
              <w:bottom w:val="single" w:sz="4" w:space="0" w:color="auto"/>
              <w:right w:val="single" w:sz="4" w:space="0" w:color="auto"/>
            </w:tcBorders>
            <w:shd w:val="clear" w:color="auto" w:fill="auto"/>
            <w:vAlign w:val="center"/>
            <w:hideMark/>
          </w:tcPr>
          <w:p w14:paraId="17811664" w14:textId="77777777" w:rsidR="001C4581" w:rsidRPr="00BB1935" w:rsidRDefault="001C4581" w:rsidP="001C4581">
            <w:pPr>
              <w:jc w:val="center"/>
              <w:rPr>
                <w:b/>
                <w:bCs/>
                <w:sz w:val="20"/>
                <w:szCs w:val="20"/>
              </w:rPr>
            </w:pPr>
            <w:r>
              <w:rPr>
                <w:b/>
                <w:bCs/>
                <w:sz w:val="20"/>
                <w:szCs w:val="20"/>
              </w:rPr>
              <w:t>Asian</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4E44B2FA" w14:textId="77777777" w:rsidR="001C4581" w:rsidRPr="00BB1935" w:rsidRDefault="001C4581" w:rsidP="001C4581">
            <w:pPr>
              <w:jc w:val="center"/>
              <w:rPr>
                <w:b/>
                <w:bCs/>
                <w:sz w:val="20"/>
                <w:szCs w:val="20"/>
              </w:rPr>
            </w:pPr>
            <w:r>
              <w:rPr>
                <w:b/>
                <w:bCs/>
                <w:sz w:val="20"/>
                <w:szCs w:val="20"/>
              </w:rPr>
              <w:t>Black</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3C92F796" w14:textId="77777777" w:rsidR="001C4581" w:rsidRPr="00BB1935" w:rsidRDefault="001C4581" w:rsidP="001C4581">
            <w:pPr>
              <w:jc w:val="center"/>
              <w:rPr>
                <w:b/>
                <w:bCs/>
                <w:sz w:val="20"/>
                <w:szCs w:val="20"/>
              </w:rPr>
            </w:pPr>
            <w:r>
              <w:rPr>
                <w:b/>
                <w:bCs/>
                <w:sz w:val="20"/>
                <w:szCs w:val="20"/>
              </w:rPr>
              <w:t>Hispanic</w:t>
            </w:r>
          </w:p>
        </w:tc>
        <w:tc>
          <w:tcPr>
            <w:tcW w:w="820" w:type="pct"/>
            <w:gridSpan w:val="3"/>
            <w:tcBorders>
              <w:top w:val="single" w:sz="4" w:space="0" w:color="auto"/>
              <w:left w:val="nil"/>
              <w:bottom w:val="single" w:sz="4" w:space="0" w:color="auto"/>
              <w:right w:val="single" w:sz="4" w:space="0" w:color="auto"/>
            </w:tcBorders>
            <w:shd w:val="clear" w:color="auto" w:fill="auto"/>
            <w:vAlign w:val="center"/>
            <w:hideMark/>
          </w:tcPr>
          <w:p w14:paraId="6D311C5E" w14:textId="77777777" w:rsidR="001C4581" w:rsidRPr="00BB1935" w:rsidRDefault="001C4581" w:rsidP="001C4581">
            <w:pPr>
              <w:jc w:val="center"/>
              <w:rPr>
                <w:b/>
                <w:bCs/>
                <w:sz w:val="20"/>
                <w:szCs w:val="20"/>
              </w:rPr>
            </w:pPr>
            <w:r>
              <w:rPr>
                <w:b/>
                <w:bCs/>
                <w:sz w:val="20"/>
                <w:szCs w:val="20"/>
              </w:rPr>
              <w:t>Native American</w:t>
            </w:r>
          </w:p>
        </w:tc>
        <w:tc>
          <w:tcPr>
            <w:tcW w:w="800" w:type="pct"/>
            <w:gridSpan w:val="3"/>
            <w:tcBorders>
              <w:top w:val="single" w:sz="4" w:space="0" w:color="auto"/>
              <w:left w:val="nil"/>
              <w:bottom w:val="single" w:sz="4" w:space="0" w:color="auto"/>
              <w:right w:val="single" w:sz="4" w:space="0" w:color="auto"/>
            </w:tcBorders>
            <w:vAlign w:val="center"/>
          </w:tcPr>
          <w:p w14:paraId="101A2B0D" w14:textId="77777777" w:rsidR="001C4581" w:rsidRDefault="001C4581" w:rsidP="001C4581">
            <w:pPr>
              <w:tabs>
                <w:tab w:val="center" w:pos="730"/>
              </w:tabs>
              <w:jc w:val="center"/>
              <w:rPr>
                <w:b/>
                <w:bCs/>
                <w:sz w:val="20"/>
                <w:szCs w:val="20"/>
              </w:rPr>
            </w:pPr>
            <w:r>
              <w:rPr>
                <w:b/>
                <w:bCs/>
                <w:sz w:val="20"/>
                <w:szCs w:val="20"/>
              </w:rPr>
              <w:t>White</w:t>
            </w:r>
          </w:p>
        </w:tc>
      </w:tr>
      <w:tr w:rsidR="001C4581" w:rsidRPr="00BB1935" w14:paraId="24D0AA06" w14:textId="77777777" w:rsidTr="001C4581">
        <w:trPr>
          <w:trHeigh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290A738B" w14:textId="77777777" w:rsidR="001C4581" w:rsidRPr="00BB1935" w:rsidRDefault="001C4581" w:rsidP="001C4581">
            <w:pPr>
              <w:rPr>
                <w:sz w:val="20"/>
                <w:szCs w:val="20"/>
              </w:rPr>
            </w:pPr>
            <w:r w:rsidRPr="00BB1935">
              <w:rPr>
                <w:sz w:val="20"/>
                <w:szCs w:val="20"/>
              </w:rPr>
              <w:t>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10FF684D" w14:textId="77777777" w:rsidR="001C4581" w:rsidRPr="00BB1935" w:rsidRDefault="001C4581" w:rsidP="001C4581">
            <w:pPr>
              <w:jc w:val="center"/>
              <w:rPr>
                <w:b/>
                <w:bCs/>
                <w:sz w:val="20"/>
                <w:szCs w:val="20"/>
              </w:rPr>
            </w:pPr>
            <w:r w:rsidRPr="00BB1935">
              <w:rPr>
                <w:b/>
                <w:bCs/>
                <w:sz w:val="20"/>
                <w:szCs w:val="20"/>
              </w:rPr>
              <w:t>Met</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1510C6B" w14:textId="77777777" w:rsidR="001C4581" w:rsidRPr="00BB1935" w:rsidRDefault="001C4581" w:rsidP="001C4581">
            <w:pPr>
              <w:jc w:val="center"/>
              <w:rPr>
                <w:b/>
                <w:bCs/>
                <w:sz w:val="20"/>
                <w:szCs w:val="20"/>
              </w:rPr>
            </w:pPr>
            <w:r w:rsidRPr="00BB1935">
              <w:rPr>
                <w:b/>
                <w:bCs/>
                <w:sz w:val="20"/>
                <w:szCs w:val="20"/>
              </w:rPr>
              <w:t>Not Met</w:t>
            </w:r>
          </w:p>
        </w:tc>
        <w:tc>
          <w:tcPr>
            <w:tcW w:w="312" w:type="pct"/>
            <w:tcBorders>
              <w:top w:val="single" w:sz="4" w:space="0" w:color="auto"/>
              <w:left w:val="nil"/>
              <w:bottom w:val="single" w:sz="4" w:space="0" w:color="auto"/>
              <w:right w:val="single" w:sz="4" w:space="0" w:color="auto"/>
            </w:tcBorders>
            <w:shd w:val="clear" w:color="auto" w:fill="auto"/>
            <w:vAlign w:val="center"/>
          </w:tcPr>
          <w:p w14:paraId="0D56326D" w14:textId="77777777" w:rsidR="001C4581" w:rsidRPr="00BB1935" w:rsidRDefault="001C4581" w:rsidP="001C4581">
            <w:pPr>
              <w:jc w:val="center"/>
              <w:rPr>
                <w:b/>
                <w:bCs/>
                <w:sz w:val="20"/>
                <w:szCs w:val="20"/>
              </w:rPr>
            </w:pPr>
            <w:r>
              <w:rPr>
                <w:b/>
                <w:bCs/>
                <w:sz w:val="20"/>
                <w:szCs w:val="20"/>
              </w:rPr>
              <w:t>N/A</w:t>
            </w:r>
          </w:p>
        </w:tc>
        <w:tc>
          <w:tcPr>
            <w:tcW w:w="274" w:type="pct"/>
            <w:tcBorders>
              <w:top w:val="nil"/>
              <w:left w:val="nil"/>
              <w:bottom w:val="single" w:sz="4" w:space="0" w:color="auto"/>
              <w:right w:val="single" w:sz="4" w:space="0" w:color="auto"/>
            </w:tcBorders>
            <w:shd w:val="clear" w:color="auto" w:fill="auto"/>
            <w:vAlign w:val="center"/>
            <w:hideMark/>
          </w:tcPr>
          <w:p w14:paraId="3ED93300"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nil"/>
              <w:left w:val="nil"/>
              <w:bottom w:val="single" w:sz="4" w:space="0" w:color="auto"/>
              <w:right w:val="single" w:sz="4" w:space="0" w:color="auto"/>
            </w:tcBorders>
            <w:shd w:val="clear" w:color="auto" w:fill="auto"/>
            <w:vAlign w:val="center"/>
            <w:hideMark/>
          </w:tcPr>
          <w:p w14:paraId="2D8651B4"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nil"/>
              <w:left w:val="nil"/>
              <w:bottom w:val="single" w:sz="4" w:space="0" w:color="auto"/>
              <w:right w:val="single" w:sz="4" w:space="0" w:color="auto"/>
            </w:tcBorders>
            <w:shd w:val="clear" w:color="auto" w:fill="auto"/>
            <w:vAlign w:val="center"/>
          </w:tcPr>
          <w:p w14:paraId="14F943E7" w14:textId="77777777" w:rsidR="001C4581" w:rsidRPr="00BB1935" w:rsidRDefault="001C4581" w:rsidP="001C4581">
            <w:pPr>
              <w:jc w:val="center"/>
              <w:rPr>
                <w:b/>
                <w:bCs/>
                <w:sz w:val="20"/>
                <w:szCs w:val="20"/>
              </w:rPr>
            </w:pPr>
            <w:r>
              <w:rPr>
                <w:b/>
                <w:bCs/>
                <w:sz w:val="20"/>
                <w:szCs w:val="20"/>
              </w:rPr>
              <w:t>N/A</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9AEC2C5"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072CED8"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single" w:sz="4" w:space="0" w:color="auto"/>
              <w:left w:val="nil"/>
              <w:bottom w:val="single" w:sz="4" w:space="0" w:color="auto"/>
              <w:right w:val="single" w:sz="4" w:space="0" w:color="auto"/>
            </w:tcBorders>
            <w:shd w:val="clear" w:color="auto" w:fill="auto"/>
            <w:vAlign w:val="center"/>
          </w:tcPr>
          <w:p w14:paraId="4F75EEB0" w14:textId="77777777" w:rsidR="001C4581" w:rsidRPr="00BB1935" w:rsidRDefault="001C4581" w:rsidP="001C4581">
            <w:pPr>
              <w:jc w:val="center"/>
              <w:rPr>
                <w:b/>
                <w:bCs/>
                <w:sz w:val="20"/>
                <w:szCs w:val="20"/>
              </w:rPr>
            </w:pPr>
            <w:r>
              <w:rPr>
                <w:b/>
                <w:bCs/>
                <w:sz w:val="20"/>
                <w:szCs w:val="20"/>
              </w:rPr>
              <w:t>N/A</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A52B4F2" w14:textId="77777777" w:rsidR="001C4581" w:rsidRPr="00BB1935" w:rsidRDefault="001C4581" w:rsidP="001C4581">
            <w:pPr>
              <w:jc w:val="center"/>
              <w:rPr>
                <w:b/>
                <w:bCs/>
                <w:sz w:val="20"/>
                <w:szCs w:val="20"/>
              </w:rPr>
            </w:pPr>
            <w:r w:rsidRPr="00BB1935">
              <w:rPr>
                <w:b/>
                <w:bCs/>
                <w:sz w:val="20"/>
                <w:szCs w:val="20"/>
              </w:rPr>
              <w:t>Met</w:t>
            </w:r>
          </w:p>
        </w:tc>
        <w:tc>
          <w:tcPr>
            <w:tcW w:w="274" w:type="pct"/>
            <w:tcBorders>
              <w:top w:val="single" w:sz="4" w:space="0" w:color="auto"/>
              <w:left w:val="nil"/>
              <w:bottom w:val="single" w:sz="4" w:space="0" w:color="auto"/>
              <w:right w:val="single" w:sz="4" w:space="0" w:color="auto"/>
            </w:tcBorders>
            <w:shd w:val="clear" w:color="auto" w:fill="auto"/>
            <w:vAlign w:val="center"/>
          </w:tcPr>
          <w:p w14:paraId="51F49981" w14:textId="77777777" w:rsidR="001C4581" w:rsidRPr="00BB1935" w:rsidRDefault="001C4581" w:rsidP="001C4581">
            <w:pPr>
              <w:jc w:val="center"/>
              <w:rPr>
                <w:b/>
                <w:bCs/>
                <w:sz w:val="20"/>
                <w:szCs w:val="20"/>
              </w:rPr>
            </w:pPr>
            <w:r w:rsidRPr="00BB1935">
              <w:rPr>
                <w:b/>
                <w:bCs/>
                <w:sz w:val="20"/>
                <w:szCs w:val="20"/>
              </w:rPr>
              <w:t>Not Met</w:t>
            </w:r>
          </w:p>
        </w:tc>
        <w:tc>
          <w:tcPr>
            <w:tcW w:w="272" w:type="pct"/>
            <w:tcBorders>
              <w:top w:val="single" w:sz="4" w:space="0" w:color="auto"/>
              <w:left w:val="nil"/>
              <w:bottom w:val="single" w:sz="4" w:space="0" w:color="auto"/>
              <w:right w:val="single" w:sz="4" w:space="0" w:color="auto"/>
            </w:tcBorders>
            <w:shd w:val="clear" w:color="auto" w:fill="auto"/>
            <w:vAlign w:val="center"/>
          </w:tcPr>
          <w:p w14:paraId="2FB1D1CA" w14:textId="77777777" w:rsidR="001C4581" w:rsidRPr="00BB1935" w:rsidRDefault="001C4581" w:rsidP="001C4581">
            <w:pPr>
              <w:jc w:val="center"/>
              <w:rPr>
                <w:b/>
                <w:bCs/>
                <w:sz w:val="20"/>
                <w:szCs w:val="20"/>
              </w:rPr>
            </w:pPr>
            <w:r>
              <w:rPr>
                <w:b/>
                <w:bCs/>
                <w:sz w:val="20"/>
                <w:szCs w:val="20"/>
              </w:rPr>
              <w:t>N/A</w:t>
            </w:r>
          </w:p>
        </w:tc>
        <w:tc>
          <w:tcPr>
            <w:tcW w:w="267" w:type="pct"/>
            <w:tcBorders>
              <w:top w:val="single" w:sz="4" w:space="0" w:color="auto"/>
              <w:left w:val="nil"/>
              <w:bottom w:val="single" w:sz="4" w:space="0" w:color="auto"/>
              <w:right w:val="single" w:sz="4" w:space="0" w:color="auto"/>
            </w:tcBorders>
            <w:vAlign w:val="center"/>
          </w:tcPr>
          <w:p w14:paraId="53CA09C0" w14:textId="77777777" w:rsidR="001C4581" w:rsidRPr="00BB1935" w:rsidRDefault="001C4581" w:rsidP="001C4581">
            <w:pPr>
              <w:jc w:val="center"/>
              <w:rPr>
                <w:b/>
                <w:bCs/>
                <w:sz w:val="20"/>
                <w:szCs w:val="20"/>
              </w:rPr>
            </w:pPr>
            <w:r w:rsidRPr="00BB1935">
              <w:rPr>
                <w:b/>
                <w:bCs/>
                <w:sz w:val="20"/>
                <w:szCs w:val="20"/>
              </w:rPr>
              <w:t>Met</w:t>
            </w:r>
          </w:p>
        </w:tc>
        <w:tc>
          <w:tcPr>
            <w:tcW w:w="268" w:type="pct"/>
            <w:tcBorders>
              <w:top w:val="single" w:sz="4" w:space="0" w:color="auto"/>
              <w:left w:val="nil"/>
              <w:bottom w:val="single" w:sz="4" w:space="0" w:color="auto"/>
              <w:right w:val="single" w:sz="4" w:space="0" w:color="auto"/>
            </w:tcBorders>
            <w:vAlign w:val="center"/>
          </w:tcPr>
          <w:p w14:paraId="08E4DCA6" w14:textId="77777777" w:rsidR="001C4581" w:rsidRPr="00BB1935" w:rsidRDefault="001C4581" w:rsidP="001C4581">
            <w:pPr>
              <w:jc w:val="center"/>
              <w:rPr>
                <w:b/>
                <w:bCs/>
                <w:sz w:val="20"/>
                <w:szCs w:val="20"/>
              </w:rPr>
            </w:pPr>
            <w:r w:rsidRPr="00BB1935">
              <w:rPr>
                <w:b/>
                <w:bCs/>
                <w:sz w:val="20"/>
                <w:szCs w:val="20"/>
              </w:rPr>
              <w:t>Not Met</w:t>
            </w:r>
          </w:p>
        </w:tc>
        <w:tc>
          <w:tcPr>
            <w:tcW w:w="266" w:type="pct"/>
            <w:tcBorders>
              <w:top w:val="single" w:sz="4" w:space="0" w:color="auto"/>
              <w:left w:val="nil"/>
              <w:bottom w:val="single" w:sz="4" w:space="0" w:color="auto"/>
              <w:right w:val="single" w:sz="4" w:space="0" w:color="auto"/>
            </w:tcBorders>
            <w:vAlign w:val="center"/>
          </w:tcPr>
          <w:p w14:paraId="4EF1943C" w14:textId="77777777" w:rsidR="001C4581" w:rsidRPr="00BB1935" w:rsidRDefault="001C4581" w:rsidP="001C4581">
            <w:pPr>
              <w:jc w:val="center"/>
              <w:rPr>
                <w:b/>
                <w:bCs/>
                <w:sz w:val="20"/>
                <w:szCs w:val="20"/>
              </w:rPr>
            </w:pPr>
            <w:r>
              <w:rPr>
                <w:b/>
                <w:bCs/>
                <w:sz w:val="20"/>
                <w:szCs w:val="20"/>
              </w:rPr>
              <w:t>N/A</w:t>
            </w:r>
          </w:p>
        </w:tc>
      </w:tr>
      <w:tr w:rsidR="001C4581" w:rsidRPr="00BB1935" w14:paraId="4D9ACEB1" w14:textId="77777777" w:rsidTr="001C4581">
        <w:trPr>
          <w:trHeight w:hRule="exac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7417750E" w14:textId="77777777" w:rsidR="001C4581" w:rsidRPr="00BB1935" w:rsidRDefault="001C4581" w:rsidP="001C4581">
            <w:pPr>
              <w:jc w:val="center"/>
              <w:rPr>
                <w:b/>
                <w:bCs/>
                <w:sz w:val="20"/>
                <w:szCs w:val="20"/>
              </w:rPr>
            </w:pPr>
            <w:r w:rsidRPr="00BB1935">
              <w:rPr>
                <w:b/>
                <w:bCs/>
                <w:sz w:val="20"/>
                <w:szCs w:val="20"/>
              </w:rPr>
              <w:t>Baseline/Pre-data</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42F281DD" w14:textId="77777777" w:rsidR="001C4581" w:rsidRPr="00BB1935" w:rsidRDefault="001C4581" w:rsidP="001C4581">
            <w:pPr>
              <w:jc w:val="center"/>
              <w:rPr>
                <w:b/>
                <w:color w:val="FF0000"/>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C6CC4CA" w14:textId="77777777" w:rsidR="001C4581" w:rsidRPr="00BB1935" w:rsidRDefault="001C4581" w:rsidP="001C4581">
            <w:pPr>
              <w:jc w:val="center"/>
              <w:rPr>
                <w:b/>
                <w:color w:val="FF0000"/>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23C65A7E"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B8A56D6"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5321905"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DF6C761"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F4BCA06"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99236B4"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194947DF"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B56FD7F" w14:textId="77777777" w:rsidR="001C4581" w:rsidRPr="00BB1935" w:rsidRDefault="001C4581" w:rsidP="001C4581">
            <w:pPr>
              <w:jc w:val="center"/>
              <w:rPr>
                <w:b/>
                <w:color w:val="FF0000"/>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4347AF8D" w14:textId="77777777" w:rsidR="001C4581" w:rsidRPr="00BB1935" w:rsidRDefault="001C4581" w:rsidP="001C4581">
            <w:pPr>
              <w:jc w:val="center"/>
              <w:rPr>
                <w:b/>
                <w:color w:val="FF0000"/>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302699D4" w14:textId="77777777" w:rsidR="001C4581" w:rsidRPr="00BB1935" w:rsidRDefault="001C4581" w:rsidP="001C4581">
            <w:pPr>
              <w:jc w:val="center"/>
              <w:rPr>
                <w:b/>
                <w:color w:val="FF0000"/>
                <w:sz w:val="20"/>
                <w:szCs w:val="20"/>
              </w:rPr>
            </w:pPr>
          </w:p>
        </w:tc>
        <w:tc>
          <w:tcPr>
            <w:tcW w:w="267" w:type="pct"/>
            <w:tcBorders>
              <w:top w:val="single" w:sz="4" w:space="0" w:color="auto"/>
              <w:left w:val="nil"/>
              <w:bottom w:val="single" w:sz="4" w:space="0" w:color="auto"/>
              <w:right w:val="single" w:sz="4" w:space="0" w:color="auto"/>
            </w:tcBorders>
          </w:tcPr>
          <w:p w14:paraId="53E8192E" w14:textId="77777777" w:rsidR="001C4581" w:rsidRPr="00BB1935" w:rsidRDefault="001C4581" w:rsidP="001C4581">
            <w:pPr>
              <w:jc w:val="center"/>
              <w:rPr>
                <w:b/>
                <w:color w:val="FF0000"/>
                <w:sz w:val="20"/>
                <w:szCs w:val="20"/>
              </w:rPr>
            </w:pPr>
          </w:p>
        </w:tc>
        <w:tc>
          <w:tcPr>
            <w:tcW w:w="268" w:type="pct"/>
            <w:tcBorders>
              <w:top w:val="single" w:sz="4" w:space="0" w:color="auto"/>
              <w:left w:val="nil"/>
              <w:bottom w:val="single" w:sz="4" w:space="0" w:color="auto"/>
              <w:right w:val="single" w:sz="4" w:space="0" w:color="auto"/>
            </w:tcBorders>
          </w:tcPr>
          <w:p w14:paraId="0A1AD846" w14:textId="77777777" w:rsidR="001C4581" w:rsidRPr="00BB1935" w:rsidRDefault="001C4581" w:rsidP="001C4581">
            <w:pPr>
              <w:jc w:val="center"/>
              <w:rPr>
                <w:b/>
                <w:color w:val="FF0000"/>
                <w:sz w:val="20"/>
                <w:szCs w:val="20"/>
              </w:rPr>
            </w:pPr>
          </w:p>
        </w:tc>
        <w:tc>
          <w:tcPr>
            <w:tcW w:w="266" w:type="pct"/>
            <w:tcBorders>
              <w:top w:val="single" w:sz="4" w:space="0" w:color="auto"/>
              <w:left w:val="nil"/>
              <w:bottom w:val="single" w:sz="4" w:space="0" w:color="auto"/>
              <w:right w:val="single" w:sz="4" w:space="0" w:color="auto"/>
            </w:tcBorders>
          </w:tcPr>
          <w:p w14:paraId="42E7B1BF" w14:textId="77777777" w:rsidR="001C4581" w:rsidRPr="00BB1935" w:rsidRDefault="001C4581" w:rsidP="001C4581">
            <w:pPr>
              <w:jc w:val="center"/>
              <w:rPr>
                <w:b/>
                <w:color w:val="FF0000"/>
                <w:sz w:val="20"/>
                <w:szCs w:val="20"/>
              </w:rPr>
            </w:pPr>
          </w:p>
        </w:tc>
      </w:tr>
      <w:tr w:rsidR="001C4581" w:rsidRPr="00BB1935" w14:paraId="03ED3157" w14:textId="77777777" w:rsidTr="001C4581">
        <w:trPr>
          <w:trHeight w:hRule="exact" w:val="300"/>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46F84221" w14:textId="77777777" w:rsidR="001C4581" w:rsidRPr="00BB1935" w:rsidRDefault="001C4581" w:rsidP="001C4581">
            <w:pPr>
              <w:jc w:val="center"/>
              <w:rPr>
                <w:b/>
                <w:bCs/>
                <w:sz w:val="20"/>
                <w:szCs w:val="20"/>
              </w:rPr>
            </w:pPr>
            <w:r w:rsidRPr="00BB1935">
              <w:rPr>
                <w:b/>
                <w:bCs/>
                <w:sz w:val="20"/>
                <w:szCs w:val="20"/>
              </w:rPr>
              <w:t>5-Yr Goal</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D0DC00F"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538DD1A5"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02B08AC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9C79921"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94A555F"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3B9C17B"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840465B"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4D7CD27"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5E61E93"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82F92DD"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04222199"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C6FA0FB"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517F9214"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2613DB64"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62D441CD" w14:textId="77777777" w:rsidR="001C4581" w:rsidRPr="00BB1935" w:rsidRDefault="001C4581" w:rsidP="001C4581">
            <w:pPr>
              <w:jc w:val="center"/>
              <w:rPr>
                <w:b/>
                <w:sz w:val="20"/>
                <w:szCs w:val="20"/>
              </w:rPr>
            </w:pPr>
          </w:p>
        </w:tc>
      </w:tr>
      <w:tr w:rsidR="001C4581" w:rsidRPr="00BB1935" w14:paraId="0F36B7D3" w14:textId="77777777" w:rsidTr="001C4581">
        <w:trPr>
          <w:trHeight w:hRule="exac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3D8A7E3E" w14:textId="77777777" w:rsidR="001C4581" w:rsidRPr="00BB1935" w:rsidRDefault="001C4581" w:rsidP="001C4581">
            <w:pPr>
              <w:jc w:val="center"/>
              <w:rPr>
                <w:b/>
                <w:bCs/>
                <w:sz w:val="20"/>
                <w:szCs w:val="20"/>
              </w:rPr>
            </w:pPr>
            <w:r w:rsidRPr="00BB1935">
              <w:rPr>
                <w:b/>
                <w:bCs/>
                <w:sz w:val="20"/>
                <w:szCs w:val="20"/>
              </w:rPr>
              <w:t>SIG Year 2/ Full Implementation Year 1 Goal – FY 17-18</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0519EDBD"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4EC21DA3"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07F7D5F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9D8908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42DEB3B"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40A5FBE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ABD424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9A47F94"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06BF05D2"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94EED7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13F95743"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F955511"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7EED620F"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73D7E76F"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3CD6959F" w14:textId="77777777" w:rsidR="001C4581" w:rsidRPr="00BB1935" w:rsidRDefault="001C4581" w:rsidP="001C4581">
            <w:pPr>
              <w:jc w:val="center"/>
              <w:rPr>
                <w:b/>
                <w:sz w:val="20"/>
                <w:szCs w:val="20"/>
              </w:rPr>
            </w:pPr>
          </w:p>
        </w:tc>
      </w:tr>
      <w:tr w:rsidR="001C4581" w:rsidRPr="00BB1935" w14:paraId="66912165"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4136E2EF" w14:textId="77777777" w:rsidR="001C4581" w:rsidRPr="00BB1935" w:rsidRDefault="001C4581" w:rsidP="001C4581">
            <w:pPr>
              <w:jc w:val="center"/>
              <w:rPr>
                <w:b/>
                <w:bCs/>
                <w:sz w:val="20"/>
                <w:szCs w:val="20"/>
              </w:rPr>
            </w:pPr>
            <w:r>
              <w:rPr>
                <w:b/>
                <w:bCs/>
                <w:sz w:val="20"/>
                <w:szCs w:val="20"/>
              </w:rPr>
              <w:t xml:space="preserve">SIG Year 3/ Full Implementation Year 2 Goal – FY </w:t>
            </w:r>
            <w:r w:rsidRPr="00BB1935">
              <w:rPr>
                <w:b/>
                <w:bCs/>
                <w:sz w:val="20"/>
                <w:szCs w:val="20"/>
              </w:rPr>
              <w:t>1</w:t>
            </w:r>
            <w:r>
              <w:rPr>
                <w:b/>
                <w:bCs/>
                <w:sz w:val="20"/>
                <w:szCs w:val="20"/>
              </w:rPr>
              <w:t>8-19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71ACB706"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09F656F8"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4A73304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00EDE0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5682655"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7934D6A"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90DC0BC"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FA7D559"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54B08422"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2C9ED29"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679C0B71"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686FEE2D"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2911256B"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11D53105"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3AC65AAB" w14:textId="77777777" w:rsidR="001C4581" w:rsidRPr="00BB1935" w:rsidRDefault="001C4581" w:rsidP="001C4581">
            <w:pPr>
              <w:jc w:val="center"/>
              <w:rPr>
                <w:b/>
                <w:sz w:val="20"/>
                <w:szCs w:val="20"/>
              </w:rPr>
            </w:pPr>
          </w:p>
        </w:tc>
      </w:tr>
      <w:tr w:rsidR="001C4581" w:rsidRPr="00BB1935" w14:paraId="210D1F6D"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68BB0046" w14:textId="77777777" w:rsidR="001C4581" w:rsidRPr="00BB1935" w:rsidRDefault="001C4581" w:rsidP="001C4581">
            <w:pPr>
              <w:jc w:val="center"/>
              <w:rPr>
                <w:b/>
                <w:bCs/>
                <w:sz w:val="20"/>
                <w:szCs w:val="20"/>
              </w:rPr>
            </w:pPr>
            <w:r w:rsidRPr="00BB1935">
              <w:rPr>
                <w:b/>
                <w:bCs/>
                <w:sz w:val="20"/>
                <w:szCs w:val="20"/>
              </w:rPr>
              <w:t xml:space="preserve">SIG Year </w:t>
            </w:r>
            <w:r>
              <w:rPr>
                <w:b/>
                <w:bCs/>
                <w:sz w:val="20"/>
                <w:szCs w:val="20"/>
              </w:rPr>
              <w:t>4/ Full Implementation Year 3 Goal – FY 19-20</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9065C70"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34151AD1"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28B28D82"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4EB75F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8185D7E"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19C7746E"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3CA68A5"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71D3CC2"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17B0CEDF"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4FD062B"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29E29290"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741D6A5D"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278659A3"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682992C3"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1DF026CC" w14:textId="77777777" w:rsidR="001C4581" w:rsidRPr="00BB1935" w:rsidRDefault="001C4581" w:rsidP="001C4581">
            <w:pPr>
              <w:jc w:val="center"/>
              <w:rPr>
                <w:b/>
                <w:sz w:val="20"/>
                <w:szCs w:val="20"/>
              </w:rPr>
            </w:pPr>
          </w:p>
        </w:tc>
      </w:tr>
      <w:tr w:rsidR="001C4581" w:rsidRPr="00BB1935" w14:paraId="1F5D91E6" w14:textId="77777777" w:rsidTr="001C4581">
        <w:trPr>
          <w:trHeight w:val="765"/>
        </w:trPr>
        <w:tc>
          <w:tcPr>
            <w:tcW w:w="804" w:type="pct"/>
            <w:tcBorders>
              <w:top w:val="nil"/>
              <w:left w:val="single" w:sz="4" w:space="0" w:color="auto"/>
              <w:bottom w:val="single" w:sz="4" w:space="0" w:color="auto"/>
              <w:right w:val="single" w:sz="4" w:space="0" w:color="auto"/>
            </w:tcBorders>
            <w:shd w:val="clear" w:color="auto" w:fill="auto"/>
            <w:vAlign w:val="center"/>
            <w:hideMark/>
          </w:tcPr>
          <w:p w14:paraId="0F7B5EBC" w14:textId="77777777" w:rsidR="001C4581" w:rsidRPr="00BB1935" w:rsidRDefault="001C4581" w:rsidP="001C4581">
            <w:pPr>
              <w:jc w:val="center"/>
              <w:rPr>
                <w:b/>
                <w:bCs/>
                <w:sz w:val="20"/>
                <w:szCs w:val="20"/>
              </w:rPr>
            </w:pPr>
            <w:r>
              <w:rPr>
                <w:b/>
                <w:bCs/>
                <w:sz w:val="20"/>
                <w:szCs w:val="20"/>
              </w:rPr>
              <w:t>SIG Year 5</w:t>
            </w:r>
            <w:r w:rsidRPr="00BB1935">
              <w:rPr>
                <w:b/>
                <w:bCs/>
                <w:sz w:val="20"/>
                <w:szCs w:val="20"/>
              </w:rPr>
              <w:t xml:space="preserve">/ </w:t>
            </w:r>
            <w:r>
              <w:rPr>
                <w:b/>
                <w:bCs/>
                <w:sz w:val="20"/>
                <w:szCs w:val="20"/>
              </w:rPr>
              <w:t>Sustainability</w:t>
            </w:r>
            <w:r w:rsidRPr="00BB1935">
              <w:rPr>
                <w:b/>
                <w:bCs/>
                <w:sz w:val="20"/>
                <w:szCs w:val="20"/>
              </w:rPr>
              <w:t xml:space="preserve"> </w:t>
            </w:r>
            <w:r>
              <w:rPr>
                <w:b/>
                <w:bCs/>
                <w:sz w:val="20"/>
                <w:szCs w:val="20"/>
              </w:rPr>
              <w:t>Goal – FY 20-21</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0AEE0660" w14:textId="77777777" w:rsidR="001C4581" w:rsidRPr="00BB1935" w:rsidRDefault="001C4581" w:rsidP="001C4581">
            <w:pPr>
              <w:jc w:val="center"/>
              <w:rPr>
                <w:b/>
                <w:sz w:val="20"/>
                <w:szCs w:val="20"/>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8774D91" w14:textId="77777777" w:rsidR="001C4581" w:rsidRPr="00BB1935" w:rsidRDefault="001C4581" w:rsidP="001C4581">
            <w:pPr>
              <w:jc w:val="center"/>
              <w:rPr>
                <w:b/>
                <w:sz w:val="20"/>
                <w:szCs w:val="20"/>
              </w:rPr>
            </w:pPr>
          </w:p>
        </w:tc>
        <w:tc>
          <w:tcPr>
            <w:tcW w:w="312" w:type="pct"/>
            <w:tcBorders>
              <w:top w:val="single" w:sz="4" w:space="0" w:color="auto"/>
              <w:left w:val="nil"/>
              <w:bottom w:val="single" w:sz="4" w:space="0" w:color="auto"/>
              <w:right w:val="single" w:sz="4" w:space="0" w:color="auto"/>
            </w:tcBorders>
            <w:shd w:val="clear" w:color="auto" w:fill="auto"/>
            <w:vAlign w:val="center"/>
          </w:tcPr>
          <w:p w14:paraId="43E79276"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5EA8A17"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1C06A4D"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3DBACC90"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24679D1"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4BC2809"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6158A454"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0A51A29" w14:textId="77777777" w:rsidR="001C4581" w:rsidRPr="00BB1935" w:rsidRDefault="001C4581" w:rsidP="001C4581">
            <w:pPr>
              <w:jc w:val="center"/>
              <w:rPr>
                <w:b/>
                <w:sz w:val="20"/>
                <w:szCs w:val="20"/>
              </w:rPr>
            </w:pPr>
          </w:p>
        </w:tc>
        <w:tc>
          <w:tcPr>
            <w:tcW w:w="274" w:type="pct"/>
            <w:tcBorders>
              <w:top w:val="single" w:sz="4" w:space="0" w:color="auto"/>
              <w:left w:val="nil"/>
              <w:bottom w:val="single" w:sz="4" w:space="0" w:color="auto"/>
              <w:right w:val="single" w:sz="4" w:space="0" w:color="auto"/>
            </w:tcBorders>
            <w:shd w:val="clear" w:color="auto" w:fill="auto"/>
            <w:vAlign w:val="center"/>
          </w:tcPr>
          <w:p w14:paraId="78E96318" w14:textId="77777777" w:rsidR="001C4581" w:rsidRPr="00BB1935" w:rsidRDefault="001C4581" w:rsidP="001C4581">
            <w:pPr>
              <w:jc w:val="center"/>
              <w:rPr>
                <w:b/>
                <w:sz w:val="20"/>
                <w:szCs w:val="20"/>
              </w:rPr>
            </w:pPr>
          </w:p>
        </w:tc>
        <w:tc>
          <w:tcPr>
            <w:tcW w:w="272" w:type="pct"/>
            <w:tcBorders>
              <w:top w:val="single" w:sz="4" w:space="0" w:color="auto"/>
              <w:left w:val="nil"/>
              <w:bottom w:val="single" w:sz="4" w:space="0" w:color="auto"/>
              <w:right w:val="single" w:sz="4" w:space="0" w:color="auto"/>
            </w:tcBorders>
            <w:shd w:val="clear" w:color="auto" w:fill="auto"/>
            <w:vAlign w:val="center"/>
          </w:tcPr>
          <w:p w14:paraId="2C8B8582" w14:textId="77777777" w:rsidR="001C4581" w:rsidRPr="00BB1935" w:rsidRDefault="001C4581" w:rsidP="001C4581">
            <w:pPr>
              <w:jc w:val="center"/>
              <w:rPr>
                <w:b/>
                <w:sz w:val="20"/>
                <w:szCs w:val="20"/>
              </w:rPr>
            </w:pPr>
          </w:p>
        </w:tc>
        <w:tc>
          <w:tcPr>
            <w:tcW w:w="267" w:type="pct"/>
            <w:tcBorders>
              <w:top w:val="single" w:sz="4" w:space="0" w:color="auto"/>
              <w:left w:val="nil"/>
              <w:bottom w:val="single" w:sz="4" w:space="0" w:color="auto"/>
              <w:right w:val="single" w:sz="4" w:space="0" w:color="auto"/>
            </w:tcBorders>
          </w:tcPr>
          <w:p w14:paraId="7F8D9461" w14:textId="77777777" w:rsidR="001C4581" w:rsidRPr="00BB1935" w:rsidRDefault="001C4581" w:rsidP="001C4581">
            <w:pPr>
              <w:jc w:val="center"/>
              <w:rPr>
                <w:b/>
                <w:sz w:val="20"/>
                <w:szCs w:val="20"/>
              </w:rPr>
            </w:pPr>
          </w:p>
        </w:tc>
        <w:tc>
          <w:tcPr>
            <w:tcW w:w="268" w:type="pct"/>
            <w:tcBorders>
              <w:top w:val="single" w:sz="4" w:space="0" w:color="auto"/>
              <w:left w:val="nil"/>
              <w:bottom w:val="single" w:sz="4" w:space="0" w:color="auto"/>
              <w:right w:val="single" w:sz="4" w:space="0" w:color="auto"/>
            </w:tcBorders>
          </w:tcPr>
          <w:p w14:paraId="75824A5E" w14:textId="77777777" w:rsidR="001C4581" w:rsidRPr="00BB1935" w:rsidRDefault="001C4581" w:rsidP="001C4581">
            <w:pPr>
              <w:jc w:val="center"/>
              <w:rPr>
                <w:b/>
                <w:sz w:val="20"/>
                <w:szCs w:val="20"/>
              </w:rPr>
            </w:pPr>
          </w:p>
        </w:tc>
        <w:tc>
          <w:tcPr>
            <w:tcW w:w="266" w:type="pct"/>
            <w:tcBorders>
              <w:top w:val="single" w:sz="4" w:space="0" w:color="auto"/>
              <w:left w:val="nil"/>
              <w:bottom w:val="single" w:sz="4" w:space="0" w:color="auto"/>
              <w:right w:val="single" w:sz="4" w:space="0" w:color="auto"/>
            </w:tcBorders>
          </w:tcPr>
          <w:p w14:paraId="226BDF2D" w14:textId="77777777" w:rsidR="001C4581" w:rsidRPr="00BB1935" w:rsidRDefault="001C4581" w:rsidP="001C4581">
            <w:pPr>
              <w:jc w:val="center"/>
              <w:rPr>
                <w:b/>
                <w:sz w:val="20"/>
                <w:szCs w:val="20"/>
              </w:rPr>
            </w:pPr>
          </w:p>
        </w:tc>
      </w:tr>
    </w:tbl>
    <w:p w14:paraId="63B2E225" w14:textId="77777777" w:rsidR="00066F40" w:rsidRDefault="00066F40" w:rsidP="00066F40">
      <w:pPr>
        <w:spacing w:before="3" w:line="220" w:lineRule="exact"/>
      </w:pPr>
    </w:p>
    <w:p w14:paraId="609A8B1E" w14:textId="77777777" w:rsidR="009A61D0" w:rsidRDefault="009A61D0" w:rsidP="00066F40">
      <w:pPr>
        <w:rPr>
          <w:rFonts w:ascii="Verdana" w:eastAsia="Verdana" w:hAnsi="Verdana" w:cs="Verdana"/>
          <w:b/>
          <w:bCs/>
          <w:color w:val="808080"/>
          <w:sz w:val="16"/>
          <w:szCs w:val="16"/>
        </w:rPr>
        <w:sectPr w:rsidR="009A61D0" w:rsidSect="00F75880">
          <w:type w:val="continuous"/>
          <w:pgSz w:w="12240" w:h="15840"/>
          <w:pgMar w:top="620" w:right="1340" w:bottom="900" w:left="640" w:header="0" w:footer="318" w:gutter="0"/>
          <w:cols w:space="720"/>
        </w:sectPr>
      </w:pPr>
    </w:p>
    <w:p w14:paraId="23D7EA66" w14:textId="77777777" w:rsidR="00DF215A" w:rsidRPr="001F7B7D" w:rsidRDefault="00657F9A" w:rsidP="002828F6">
      <w:pPr>
        <w:pStyle w:val="Heading3"/>
        <w:rPr>
          <w:rFonts w:ascii="Calibri" w:eastAsia="Verdana" w:hAnsi="Calibri" w:cs="Verdana"/>
          <w:bCs w:val="0"/>
          <w:sz w:val="24"/>
          <w:szCs w:val="24"/>
        </w:rPr>
      </w:pPr>
      <w:bookmarkStart w:id="51" w:name="_Toc461201879"/>
      <w:r w:rsidRPr="001F7B7D">
        <w:rPr>
          <w:rFonts w:ascii="Calibri" w:eastAsia="Verdana" w:hAnsi="Calibri" w:cs="Verdana"/>
          <w:bCs w:val="0"/>
          <w:sz w:val="24"/>
          <w:szCs w:val="24"/>
        </w:rPr>
        <w:t>METRIC 4</w:t>
      </w:r>
      <w:r w:rsidR="00B36CD9" w:rsidRPr="001F7B7D">
        <w:rPr>
          <w:rFonts w:ascii="Calibri" w:eastAsia="Verdana" w:hAnsi="Calibri" w:cs="Verdana"/>
          <w:bCs w:val="0"/>
          <w:sz w:val="24"/>
          <w:szCs w:val="24"/>
        </w:rPr>
        <w:t xml:space="preserve"> </w:t>
      </w:r>
      <w:r w:rsidRPr="001F7B7D">
        <w:rPr>
          <w:rFonts w:ascii="Calibri" w:eastAsia="Verdana" w:hAnsi="Calibri" w:cs="Verdana"/>
          <w:bCs w:val="0"/>
          <w:sz w:val="24"/>
          <w:szCs w:val="24"/>
        </w:rPr>
        <w:t>SCHOOL IMPROVEMENT STATUS</w:t>
      </w:r>
      <w:bookmarkEnd w:id="51"/>
    </w:p>
    <w:p w14:paraId="2D47FF22" w14:textId="77777777" w:rsidR="00066F40" w:rsidRPr="002828F6" w:rsidRDefault="002828F6" w:rsidP="002828F6">
      <w:pPr>
        <w:rPr>
          <w:rFonts w:eastAsia="Verdana" w:cs="Verdana"/>
          <w:bCs/>
          <w:color w:val="111111"/>
          <w:sz w:val="24"/>
          <w:szCs w:val="24"/>
        </w:rPr>
      </w:pPr>
      <w:r w:rsidRPr="002828F6">
        <w:rPr>
          <w:rFonts w:eastAsia="Verdana" w:cs="Verdana"/>
          <w:bCs/>
          <w:color w:val="111111"/>
          <w:sz w:val="24"/>
          <w:szCs w:val="24"/>
        </w:rPr>
        <w:t>N</w:t>
      </w:r>
      <w:r w:rsidR="00DF215A" w:rsidRPr="002828F6">
        <w:rPr>
          <w:rFonts w:eastAsia="Verdana" w:cs="Verdana"/>
          <w:bCs/>
          <w:color w:val="111111"/>
          <w:sz w:val="24"/>
          <w:szCs w:val="24"/>
        </w:rPr>
        <w:t>o longer applicable due to the ESEA flexibility waiver</w:t>
      </w:r>
    </w:p>
    <w:p w14:paraId="3E13780B" w14:textId="77777777" w:rsidR="00066F40" w:rsidRPr="001F7B7D" w:rsidRDefault="00657F9A" w:rsidP="002828F6">
      <w:pPr>
        <w:pStyle w:val="Heading3"/>
        <w:rPr>
          <w:rFonts w:ascii="Calibri" w:eastAsia="Verdana" w:hAnsi="Calibri" w:cs="Verdana"/>
          <w:bCs w:val="0"/>
          <w:sz w:val="24"/>
          <w:szCs w:val="24"/>
        </w:rPr>
      </w:pPr>
      <w:bookmarkStart w:id="52" w:name="_Toc461201880"/>
      <w:r w:rsidRPr="001F7B7D">
        <w:rPr>
          <w:rFonts w:ascii="Calibri" w:eastAsia="Verdana" w:hAnsi="Calibri" w:cs="Verdana"/>
          <w:bCs w:val="0"/>
          <w:sz w:val="24"/>
          <w:szCs w:val="24"/>
        </w:rPr>
        <w:t>METRIC 5 NUMBER OF MINUTES AND TYPES OF INCREASED LEARNING TIME OFFERED</w:t>
      </w:r>
      <w:bookmarkEnd w:id="52"/>
    </w:p>
    <w:p w14:paraId="0BF11CC9" w14:textId="77777777" w:rsidR="00066F40" w:rsidRPr="001F7B7D" w:rsidRDefault="00066F40" w:rsidP="002828F6">
      <w:pPr>
        <w:ind w:right="-20"/>
        <w:rPr>
          <w:rFonts w:eastAsia="Verdana" w:cs="Verdana"/>
          <w:sz w:val="24"/>
          <w:szCs w:val="24"/>
        </w:rPr>
      </w:pPr>
      <w:r w:rsidRPr="001F7B7D">
        <w:rPr>
          <w:rFonts w:eastAsia="Verdana" w:cs="Verdana"/>
          <w:color w:val="111111"/>
          <w:sz w:val="24"/>
          <w:szCs w:val="24"/>
        </w:rPr>
        <w:t>EXAMPLE</w:t>
      </w:r>
      <w:r w:rsidRPr="001F7B7D">
        <w:rPr>
          <w:rFonts w:eastAsia="Verdana" w:cs="Verdana"/>
          <w:color w:val="111111"/>
          <w:spacing w:val="23"/>
          <w:sz w:val="24"/>
          <w:szCs w:val="24"/>
        </w:rPr>
        <w:t xml:space="preserve"> </w:t>
      </w:r>
      <w:r w:rsidRPr="001F7B7D">
        <w:rPr>
          <w:rFonts w:eastAsia="Verdana" w:cs="Verdana"/>
          <w:color w:val="111111"/>
          <w:sz w:val="24"/>
          <w:szCs w:val="24"/>
        </w:rPr>
        <w:t>ONLY</w:t>
      </w:r>
      <w:r w:rsidRPr="001F7B7D">
        <w:rPr>
          <w:rFonts w:eastAsia="Verdana" w:cs="Verdana"/>
          <w:color w:val="111111"/>
          <w:spacing w:val="17"/>
          <w:sz w:val="24"/>
          <w:szCs w:val="24"/>
        </w:rPr>
        <w:t xml:space="preserve"> </w:t>
      </w:r>
      <w:r w:rsidRPr="001F7B7D">
        <w:rPr>
          <w:rFonts w:eastAsia="Verdana" w:cs="Verdana"/>
          <w:i/>
          <w:color w:val="111111"/>
          <w:sz w:val="24"/>
          <w:szCs w:val="24"/>
        </w:rPr>
        <w:t>(results</w:t>
      </w:r>
      <w:r w:rsidRPr="001F7B7D">
        <w:rPr>
          <w:rFonts w:eastAsia="Verdana" w:cs="Verdana"/>
          <w:i/>
          <w:color w:val="111111"/>
          <w:spacing w:val="19"/>
          <w:sz w:val="24"/>
          <w:szCs w:val="24"/>
        </w:rPr>
        <w:t xml:space="preserve"> </w:t>
      </w:r>
      <w:r w:rsidRPr="001F7B7D">
        <w:rPr>
          <w:rFonts w:eastAsia="Verdana" w:cs="Verdana"/>
          <w:i/>
          <w:color w:val="111111"/>
          <w:sz w:val="24"/>
          <w:szCs w:val="24"/>
        </w:rPr>
        <w:t>will</w:t>
      </w:r>
      <w:r w:rsidRPr="001F7B7D">
        <w:rPr>
          <w:rFonts w:eastAsia="Verdana" w:cs="Verdana"/>
          <w:i/>
          <w:color w:val="111111"/>
          <w:spacing w:val="9"/>
          <w:sz w:val="24"/>
          <w:szCs w:val="24"/>
        </w:rPr>
        <w:t xml:space="preserve"> </w:t>
      </w:r>
      <w:r w:rsidRPr="001F7B7D">
        <w:rPr>
          <w:rFonts w:eastAsia="Verdana" w:cs="Verdana"/>
          <w:i/>
          <w:color w:val="111111"/>
          <w:sz w:val="24"/>
          <w:szCs w:val="24"/>
        </w:rPr>
        <w:t>vary</w:t>
      </w:r>
      <w:r w:rsidRPr="001F7B7D">
        <w:rPr>
          <w:rFonts w:eastAsia="Verdana" w:cs="Verdana"/>
          <w:i/>
          <w:color w:val="111111"/>
          <w:spacing w:val="12"/>
          <w:sz w:val="24"/>
          <w:szCs w:val="24"/>
        </w:rPr>
        <w:t xml:space="preserve"> </w:t>
      </w:r>
      <w:r w:rsidRPr="001F7B7D">
        <w:rPr>
          <w:rFonts w:eastAsia="Verdana" w:cs="Verdana"/>
          <w:i/>
          <w:color w:val="111111"/>
          <w:sz w:val="24"/>
          <w:szCs w:val="24"/>
        </w:rPr>
        <w:t>for</w:t>
      </w:r>
      <w:r w:rsidRPr="001F7B7D">
        <w:rPr>
          <w:rFonts w:eastAsia="Verdana" w:cs="Verdana"/>
          <w:i/>
          <w:color w:val="111111"/>
          <w:spacing w:val="8"/>
          <w:sz w:val="24"/>
          <w:szCs w:val="24"/>
        </w:rPr>
        <w:t xml:space="preserve"> </w:t>
      </w:r>
      <w:r w:rsidRPr="001F7B7D">
        <w:rPr>
          <w:rFonts w:eastAsia="Verdana" w:cs="Verdana"/>
          <w:i/>
          <w:color w:val="111111"/>
          <w:sz w:val="24"/>
          <w:szCs w:val="24"/>
        </w:rPr>
        <w:t>each</w:t>
      </w:r>
      <w:r w:rsidRPr="001F7B7D">
        <w:rPr>
          <w:rFonts w:eastAsia="Verdana" w:cs="Verdana"/>
          <w:i/>
          <w:color w:val="111111"/>
          <w:spacing w:val="12"/>
          <w:sz w:val="24"/>
          <w:szCs w:val="24"/>
        </w:rPr>
        <w:t xml:space="preserve"> </w:t>
      </w:r>
      <w:r w:rsidRPr="001F7B7D">
        <w:rPr>
          <w:rFonts w:eastAsia="Verdana" w:cs="Verdana"/>
          <w:i/>
          <w:color w:val="111111"/>
          <w:sz w:val="24"/>
          <w:szCs w:val="24"/>
        </w:rPr>
        <w:t>school</w:t>
      </w:r>
      <w:r w:rsidRPr="001F7B7D">
        <w:rPr>
          <w:rFonts w:eastAsia="Verdana" w:cs="Verdana"/>
          <w:i/>
          <w:color w:val="111111"/>
          <w:spacing w:val="16"/>
          <w:sz w:val="24"/>
          <w:szCs w:val="24"/>
        </w:rPr>
        <w:t xml:space="preserve"> </w:t>
      </w:r>
      <w:r w:rsidRPr="001F7B7D">
        <w:rPr>
          <w:rFonts w:eastAsia="Verdana" w:cs="Verdana"/>
          <w:i/>
          <w:color w:val="111111"/>
          <w:sz w:val="24"/>
          <w:szCs w:val="24"/>
        </w:rPr>
        <w:t>based</w:t>
      </w:r>
      <w:r w:rsidRPr="001F7B7D">
        <w:rPr>
          <w:rFonts w:eastAsia="Verdana" w:cs="Verdana"/>
          <w:i/>
          <w:color w:val="111111"/>
          <w:spacing w:val="15"/>
          <w:sz w:val="24"/>
          <w:szCs w:val="24"/>
        </w:rPr>
        <w:t xml:space="preserve"> </w:t>
      </w:r>
      <w:r w:rsidRPr="001F7B7D">
        <w:rPr>
          <w:rFonts w:eastAsia="Verdana" w:cs="Verdana"/>
          <w:i/>
          <w:color w:val="111111"/>
          <w:sz w:val="24"/>
          <w:szCs w:val="24"/>
        </w:rPr>
        <w:t>on</w:t>
      </w:r>
      <w:r w:rsidRPr="001F7B7D">
        <w:rPr>
          <w:rFonts w:eastAsia="Verdana" w:cs="Verdana"/>
          <w:i/>
          <w:color w:val="111111"/>
          <w:spacing w:val="7"/>
          <w:sz w:val="24"/>
          <w:szCs w:val="24"/>
        </w:rPr>
        <w:t xml:space="preserve"> </w:t>
      </w:r>
      <w:r w:rsidRPr="001F7B7D">
        <w:rPr>
          <w:rFonts w:eastAsia="Verdana" w:cs="Verdana"/>
          <w:i/>
          <w:color w:val="111111"/>
          <w:sz w:val="24"/>
          <w:szCs w:val="24"/>
        </w:rPr>
        <w:t>individual</w:t>
      </w:r>
      <w:r w:rsidRPr="001F7B7D">
        <w:rPr>
          <w:rFonts w:eastAsia="Verdana" w:cs="Verdana"/>
          <w:i/>
          <w:color w:val="111111"/>
          <w:spacing w:val="24"/>
          <w:sz w:val="24"/>
          <w:szCs w:val="24"/>
        </w:rPr>
        <w:t xml:space="preserve"> </w:t>
      </w:r>
      <w:r w:rsidRPr="001F7B7D">
        <w:rPr>
          <w:rFonts w:eastAsia="Verdana" w:cs="Verdana"/>
          <w:i/>
          <w:color w:val="111111"/>
          <w:sz w:val="24"/>
          <w:szCs w:val="24"/>
        </w:rPr>
        <w:t>days</w:t>
      </w:r>
      <w:r w:rsidRPr="001F7B7D">
        <w:rPr>
          <w:rFonts w:eastAsia="Verdana" w:cs="Verdana"/>
          <w:i/>
          <w:color w:val="111111"/>
          <w:spacing w:val="12"/>
          <w:sz w:val="24"/>
          <w:szCs w:val="24"/>
        </w:rPr>
        <w:t xml:space="preserve"> </w:t>
      </w:r>
      <w:r w:rsidRPr="001F7B7D">
        <w:rPr>
          <w:rFonts w:eastAsia="Verdana" w:cs="Verdana"/>
          <w:i/>
          <w:color w:val="111111"/>
          <w:sz w:val="24"/>
          <w:szCs w:val="24"/>
        </w:rPr>
        <w:t>and</w:t>
      </w:r>
      <w:r w:rsidRPr="001F7B7D">
        <w:rPr>
          <w:rFonts w:eastAsia="Verdana" w:cs="Verdana"/>
          <w:i/>
          <w:color w:val="111111"/>
          <w:spacing w:val="10"/>
          <w:sz w:val="24"/>
          <w:szCs w:val="24"/>
        </w:rPr>
        <w:t xml:space="preserve"> </w:t>
      </w:r>
      <w:r w:rsidRPr="001F7B7D">
        <w:rPr>
          <w:rFonts w:eastAsia="Verdana" w:cs="Verdana"/>
          <w:i/>
          <w:color w:val="111111"/>
          <w:w w:val="103"/>
          <w:sz w:val="24"/>
          <w:szCs w:val="24"/>
        </w:rPr>
        <w:t>minutes</w:t>
      </w:r>
      <w:r w:rsidRPr="001F7B7D">
        <w:rPr>
          <w:rFonts w:eastAsia="Verdana" w:cs="Verdana"/>
          <w:i/>
          <w:color w:val="111111"/>
          <w:spacing w:val="13"/>
          <w:w w:val="103"/>
          <w:sz w:val="24"/>
          <w:szCs w:val="24"/>
        </w:rPr>
        <w:t>)</w:t>
      </w:r>
      <w:r w:rsidRPr="001F7B7D">
        <w:rPr>
          <w:rFonts w:eastAsia="Verdana" w:cs="Verdana"/>
          <w:color w:val="111111"/>
          <w:w w:val="103"/>
          <w:sz w:val="24"/>
          <w:szCs w:val="24"/>
        </w:rPr>
        <w:t>:</w:t>
      </w:r>
    </w:p>
    <w:p w14:paraId="3BE9F5E1" w14:textId="77777777" w:rsidR="00066F40" w:rsidRPr="001F7B7D" w:rsidRDefault="00066F40" w:rsidP="00066F40">
      <w:pPr>
        <w:spacing w:before="6" w:line="190" w:lineRule="exact"/>
        <w:rPr>
          <w:sz w:val="24"/>
          <w:szCs w:val="24"/>
        </w:rPr>
      </w:pPr>
    </w:p>
    <w:p w14:paraId="198A8EAF" w14:textId="77777777" w:rsidR="00066F40" w:rsidRPr="001F7B7D" w:rsidRDefault="00066F40" w:rsidP="00066F40">
      <w:pPr>
        <w:ind w:left="275" w:right="-20"/>
        <w:rPr>
          <w:rFonts w:eastAsia="Verdana" w:cs="Verdana"/>
          <w:sz w:val="24"/>
          <w:szCs w:val="24"/>
        </w:rPr>
      </w:pPr>
      <w:r w:rsidRPr="001F7B7D">
        <w:rPr>
          <w:rFonts w:eastAsia="Verdana" w:cs="Verdana"/>
          <w:color w:val="111111"/>
          <w:sz w:val="24"/>
          <w:szCs w:val="24"/>
        </w:rPr>
        <w:t>The</w:t>
      </w:r>
      <w:r w:rsidRPr="001F7B7D">
        <w:rPr>
          <w:rFonts w:eastAsia="Verdana" w:cs="Verdana"/>
          <w:color w:val="111111"/>
          <w:spacing w:val="10"/>
          <w:sz w:val="24"/>
          <w:szCs w:val="24"/>
        </w:rPr>
        <w:t xml:space="preserve"> </w:t>
      </w:r>
      <w:r w:rsidRPr="001F7B7D">
        <w:rPr>
          <w:rFonts w:eastAsia="Verdana" w:cs="Verdana"/>
          <w:color w:val="111111"/>
          <w:sz w:val="24"/>
          <w:szCs w:val="24"/>
        </w:rPr>
        <w:t>total</w:t>
      </w:r>
      <w:r w:rsidRPr="001F7B7D">
        <w:rPr>
          <w:rFonts w:eastAsia="Verdana" w:cs="Verdana"/>
          <w:color w:val="111111"/>
          <w:spacing w:val="12"/>
          <w:sz w:val="24"/>
          <w:szCs w:val="24"/>
        </w:rPr>
        <w:t xml:space="preserve"> </w:t>
      </w:r>
      <w:r w:rsidRPr="001F7B7D">
        <w:rPr>
          <w:rFonts w:eastAsia="Verdana" w:cs="Verdana"/>
          <w:color w:val="111111"/>
          <w:sz w:val="24"/>
          <w:szCs w:val="24"/>
        </w:rPr>
        <w:t>minutes</w:t>
      </w:r>
      <w:r w:rsidRPr="001F7B7D">
        <w:rPr>
          <w:rFonts w:eastAsia="Verdana" w:cs="Verdana"/>
          <w:color w:val="111111"/>
          <w:spacing w:val="20"/>
          <w:sz w:val="24"/>
          <w:szCs w:val="24"/>
        </w:rPr>
        <w:t xml:space="preserve"> </w:t>
      </w:r>
      <w:r w:rsidRPr="001F7B7D">
        <w:rPr>
          <w:rFonts w:eastAsia="Verdana" w:cs="Verdana"/>
          <w:color w:val="111111"/>
          <w:sz w:val="24"/>
          <w:szCs w:val="24"/>
        </w:rPr>
        <w:t>would</w:t>
      </w:r>
      <w:r w:rsidRPr="001F7B7D">
        <w:rPr>
          <w:rFonts w:eastAsia="Verdana" w:cs="Verdana"/>
          <w:color w:val="111111"/>
          <w:spacing w:val="15"/>
          <w:sz w:val="24"/>
          <w:szCs w:val="24"/>
        </w:rPr>
        <w:t xml:space="preserve"> </w:t>
      </w:r>
      <w:r w:rsidRPr="001F7B7D">
        <w:rPr>
          <w:rFonts w:eastAsia="Verdana" w:cs="Verdana"/>
          <w:color w:val="111111"/>
          <w:sz w:val="24"/>
          <w:szCs w:val="24"/>
        </w:rPr>
        <w:t>be</w:t>
      </w:r>
      <w:r w:rsidRPr="001F7B7D">
        <w:rPr>
          <w:rFonts w:eastAsia="Verdana" w:cs="Verdana"/>
          <w:color w:val="111111"/>
          <w:spacing w:val="7"/>
          <w:sz w:val="24"/>
          <w:szCs w:val="24"/>
        </w:rPr>
        <w:t xml:space="preserve"> </w:t>
      </w:r>
      <w:r w:rsidRPr="001F7B7D">
        <w:rPr>
          <w:rFonts w:eastAsia="Verdana" w:cs="Verdana"/>
          <w:color w:val="111111"/>
          <w:sz w:val="24"/>
          <w:szCs w:val="24"/>
        </w:rPr>
        <w:t>78,</w:t>
      </w:r>
      <w:r w:rsidRPr="001F7B7D">
        <w:rPr>
          <w:rFonts w:eastAsia="Verdana" w:cs="Verdana"/>
          <w:color w:val="111111"/>
          <w:spacing w:val="9"/>
          <w:sz w:val="24"/>
          <w:szCs w:val="24"/>
        </w:rPr>
        <w:t xml:space="preserve"> </w:t>
      </w:r>
      <w:r w:rsidRPr="001F7B7D">
        <w:rPr>
          <w:rFonts w:eastAsia="Verdana" w:cs="Verdana"/>
          <w:color w:val="111111"/>
          <w:sz w:val="24"/>
          <w:szCs w:val="24"/>
        </w:rPr>
        <w:t>780,</w:t>
      </w:r>
      <w:r w:rsidRPr="001F7B7D">
        <w:rPr>
          <w:rFonts w:eastAsia="Verdana" w:cs="Verdana"/>
          <w:color w:val="111111"/>
          <w:spacing w:val="12"/>
          <w:sz w:val="24"/>
          <w:szCs w:val="24"/>
        </w:rPr>
        <w:t xml:space="preserve"> </w:t>
      </w:r>
      <w:r w:rsidRPr="001F7B7D">
        <w:rPr>
          <w:rFonts w:eastAsia="Verdana" w:cs="Verdana"/>
          <w:color w:val="111111"/>
          <w:sz w:val="24"/>
          <w:szCs w:val="24"/>
        </w:rPr>
        <w:t>calculated</w:t>
      </w:r>
      <w:r w:rsidRPr="001F7B7D">
        <w:rPr>
          <w:rFonts w:eastAsia="Verdana" w:cs="Verdana"/>
          <w:color w:val="111111"/>
          <w:spacing w:val="25"/>
          <w:sz w:val="24"/>
          <w:szCs w:val="24"/>
        </w:rPr>
        <w:t xml:space="preserve"> </w:t>
      </w:r>
      <w:r w:rsidRPr="001F7B7D">
        <w:rPr>
          <w:rFonts w:eastAsia="Verdana" w:cs="Verdana"/>
          <w:color w:val="111111"/>
          <w:sz w:val="24"/>
          <w:szCs w:val="24"/>
        </w:rPr>
        <w:t>as</w:t>
      </w:r>
      <w:r w:rsidRPr="001F7B7D">
        <w:rPr>
          <w:rFonts w:eastAsia="Verdana" w:cs="Verdana"/>
          <w:color w:val="111111"/>
          <w:spacing w:val="6"/>
          <w:sz w:val="24"/>
          <w:szCs w:val="24"/>
        </w:rPr>
        <w:t xml:space="preserve"> </w:t>
      </w:r>
      <w:r w:rsidRPr="001F7B7D">
        <w:rPr>
          <w:rFonts w:eastAsia="Verdana" w:cs="Verdana"/>
          <w:color w:val="111111"/>
          <w:w w:val="103"/>
          <w:sz w:val="24"/>
          <w:szCs w:val="24"/>
        </w:rPr>
        <w:t>follows:</w:t>
      </w:r>
    </w:p>
    <w:p w14:paraId="73909029" w14:textId="77777777" w:rsidR="00456794" w:rsidRPr="001F7B7D" w:rsidRDefault="00066F40" w:rsidP="009D0A7D">
      <w:pPr>
        <w:numPr>
          <w:ilvl w:val="0"/>
          <w:numId w:val="2"/>
        </w:numPr>
        <w:tabs>
          <w:tab w:val="left" w:pos="8640"/>
          <w:tab w:val="left" w:pos="8820"/>
        </w:tabs>
        <w:ind w:right="810"/>
        <w:rPr>
          <w:rFonts w:eastAsia="Verdana" w:cs="Verdana"/>
          <w:sz w:val="24"/>
          <w:szCs w:val="24"/>
        </w:rPr>
      </w:pPr>
      <w:r w:rsidRPr="001F7B7D">
        <w:rPr>
          <w:rFonts w:eastAsia="Verdana" w:cs="Verdana"/>
          <w:color w:val="111111"/>
          <w:sz w:val="24"/>
          <w:szCs w:val="24"/>
          <w:u w:val="single" w:color="111111"/>
        </w:rPr>
        <w:lastRenderedPageBreak/>
        <w:t>Full</w:t>
      </w:r>
      <w:r w:rsidRPr="001F7B7D">
        <w:rPr>
          <w:rFonts w:eastAsia="Verdana" w:cs="Verdana"/>
          <w:color w:val="111111"/>
          <w:spacing w:val="-77"/>
          <w:sz w:val="24"/>
          <w:szCs w:val="24"/>
          <w:u w:val="single" w:color="111111"/>
        </w:rPr>
        <w:t xml:space="preserve"> </w:t>
      </w:r>
      <w:r w:rsidRPr="001F7B7D">
        <w:rPr>
          <w:rFonts w:eastAsia="Verdana" w:cs="Verdana"/>
          <w:color w:val="111111"/>
          <w:sz w:val="24"/>
          <w:szCs w:val="24"/>
          <w:u w:val="single" w:color="111111"/>
        </w:rPr>
        <w:t>days:</w:t>
      </w:r>
      <w:r w:rsidRPr="001F7B7D">
        <w:rPr>
          <w:rFonts w:eastAsia="Verdana" w:cs="Verdana"/>
          <w:color w:val="111111"/>
          <w:spacing w:val="16"/>
          <w:sz w:val="24"/>
          <w:szCs w:val="24"/>
        </w:rPr>
        <w:t xml:space="preserve"> </w:t>
      </w:r>
      <w:r w:rsidRPr="001F7B7D">
        <w:rPr>
          <w:rFonts w:eastAsia="Verdana" w:cs="Verdana"/>
          <w:color w:val="111111"/>
          <w:sz w:val="24"/>
          <w:szCs w:val="24"/>
        </w:rPr>
        <w:t xml:space="preserve">176 </w:t>
      </w:r>
      <w:r w:rsidRPr="001F7B7D">
        <w:rPr>
          <w:rFonts w:eastAsia="Verdana" w:cs="Verdana"/>
          <w:color w:val="111111"/>
          <w:spacing w:val="12"/>
          <w:sz w:val="24"/>
          <w:szCs w:val="24"/>
        </w:rPr>
        <w:t xml:space="preserve"> </w:t>
      </w:r>
      <w:r w:rsidRPr="001F7B7D">
        <w:rPr>
          <w:rFonts w:eastAsia="Verdana" w:cs="Verdana"/>
          <w:color w:val="111111"/>
          <w:sz w:val="24"/>
          <w:szCs w:val="24"/>
        </w:rPr>
        <w:t>days</w:t>
      </w:r>
      <w:r w:rsidRPr="001F7B7D">
        <w:rPr>
          <w:rFonts w:eastAsia="Verdana" w:cs="Verdana"/>
          <w:color w:val="111111"/>
          <w:spacing w:val="12"/>
          <w:sz w:val="24"/>
          <w:szCs w:val="24"/>
        </w:rPr>
        <w:t xml:space="preserve"> </w:t>
      </w:r>
      <w:r w:rsidRPr="001F7B7D">
        <w:rPr>
          <w:rFonts w:eastAsia="Verdana" w:cs="Verdana"/>
          <w:color w:val="111111"/>
          <w:sz w:val="24"/>
          <w:szCs w:val="24"/>
        </w:rPr>
        <w:t>multiplied</w:t>
      </w:r>
      <w:r w:rsidRPr="001F7B7D">
        <w:rPr>
          <w:rFonts w:eastAsia="Verdana" w:cs="Verdana"/>
          <w:color w:val="111111"/>
          <w:spacing w:val="25"/>
          <w:sz w:val="24"/>
          <w:szCs w:val="24"/>
        </w:rPr>
        <w:t xml:space="preserve"> </w:t>
      </w:r>
      <w:r w:rsidRPr="001F7B7D">
        <w:rPr>
          <w:rFonts w:eastAsia="Verdana" w:cs="Verdana"/>
          <w:color w:val="111111"/>
          <w:sz w:val="24"/>
          <w:szCs w:val="24"/>
        </w:rPr>
        <w:t>by</w:t>
      </w:r>
      <w:r w:rsidRPr="001F7B7D">
        <w:rPr>
          <w:rFonts w:eastAsia="Verdana" w:cs="Verdana"/>
          <w:color w:val="111111"/>
          <w:spacing w:val="7"/>
          <w:sz w:val="24"/>
          <w:szCs w:val="24"/>
        </w:rPr>
        <w:t xml:space="preserve"> </w:t>
      </w:r>
      <w:r w:rsidRPr="001F7B7D">
        <w:rPr>
          <w:rFonts w:eastAsia="Verdana" w:cs="Verdana"/>
          <w:color w:val="111111"/>
          <w:sz w:val="24"/>
          <w:szCs w:val="24"/>
        </w:rPr>
        <w:t>390</w:t>
      </w:r>
      <w:r w:rsidRPr="001F7B7D">
        <w:rPr>
          <w:rFonts w:eastAsia="Verdana" w:cs="Verdana"/>
          <w:color w:val="111111"/>
          <w:spacing w:val="10"/>
          <w:sz w:val="24"/>
          <w:szCs w:val="24"/>
        </w:rPr>
        <w:t xml:space="preserve"> </w:t>
      </w:r>
      <w:r w:rsidRPr="001F7B7D">
        <w:rPr>
          <w:rFonts w:eastAsia="Verdana" w:cs="Verdana"/>
          <w:color w:val="111111"/>
          <w:sz w:val="24"/>
          <w:szCs w:val="24"/>
        </w:rPr>
        <w:t>minutes</w:t>
      </w:r>
      <w:r w:rsidRPr="001F7B7D">
        <w:rPr>
          <w:rFonts w:eastAsia="Verdana" w:cs="Verdana"/>
          <w:color w:val="111111"/>
          <w:spacing w:val="20"/>
          <w:sz w:val="24"/>
          <w:szCs w:val="24"/>
        </w:rPr>
        <w:t xml:space="preserve"> </w:t>
      </w:r>
      <w:r w:rsidRPr="001F7B7D">
        <w:rPr>
          <w:rFonts w:eastAsia="Verdana" w:cs="Verdana"/>
          <w:color w:val="111111"/>
          <w:sz w:val="24"/>
          <w:szCs w:val="24"/>
        </w:rPr>
        <w:t>=</w:t>
      </w:r>
      <w:r w:rsidRPr="001F7B7D">
        <w:rPr>
          <w:rFonts w:eastAsia="Verdana" w:cs="Verdana"/>
          <w:color w:val="111111"/>
          <w:spacing w:val="5"/>
          <w:sz w:val="24"/>
          <w:szCs w:val="24"/>
        </w:rPr>
        <w:t xml:space="preserve"> </w:t>
      </w:r>
      <w:r w:rsidRPr="001F7B7D">
        <w:rPr>
          <w:rFonts w:eastAsia="Verdana" w:cs="Verdana"/>
          <w:color w:val="111111"/>
          <w:sz w:val="24"/>
          <w:szCs w:val="24"/>
        </w:rPr>
        <w:t>68,640</w:t>
      </w:r>
      <w:r w:rsidRPr="001F7B7D">
        <w:rPr>
          <w:rFonts w:eastAsia="Verdana" w:cs="Verdana"/>
          <w:color w:val="111111"/>
          <w:spacing w:val="18"/>
          <w:sz w:val="24"/>
          <w:szCs w:val="24"/>
        </w:rPr>
        <w:t xml:space="preserve"> </w:t>
      </w:r>
      <w:r w:rsidRPr="001F7B7D">
        <w:rPr>
          <w:rFonts w:eastAsia="Verdana" w:cs="Verdana"/>
          <w:color w:val="111111"/>
          <w:w w:val="103"/>
          <w:sz w:val="24"/>
          <w:szCs w:val="24"/>
        </w:rPr>
        <w:t xml:space="preserve">minutes </w:t>
      </w:r>
    </w:p>
    <w:p w14:paraId="0BF764C4" w14:textId="77777777" w:rsidR="00066F40" w:rsidRPr="001F7B7D" w:rsidRDefault="00066F40" w:rsidP="009D0A7D">
      <w:pPr>
        <w:numPr>
          <w:ilvl w:val="0"/>
          <w:numId w:val="2"/>
        </w:numPr>
        <w:ind w:right="810"/>
        <w:rPr>
          <w:rFonts w:eastAsia="Verdana" w:cs="Verdana"/>
          <w:sz w:val="24"/>
          <w:szCs w:val="24"/>
        </w:rPr>
      </w:pPr>
      <w:r w:rsidRPr="001F7B7D">
        <w:rPr>
          <w:rFonts w:eastAsia="Verdana" w:cs="Verdana"/>
          <w:color w:val="111111"/>
          <w:sz w:val="24"/>
          <w:szCs w:val="24"/>
          <w:u w:val="single" w:color="111111"/>
        </w:rPr>
        <w:t>Partial</w:t>
      </w:r>
      <w:r w:rsidR="00456794" w:rsidRPr="001F7B7D">
        <w:rPr>
          <w:rFonts w:eastAsia="Verdana" w:cs="Verdana"/>
          <w:color w:val="111111"/>
          <w:sz w:val="24"/>
          <w:szCs w:val="24"/>
          <w:u w:val="single" w:color="111111"/>
        </w:rPr>
        <w:t xml:space="preserve"> </w:t>
      </w:r>
      <w:r w:rsidRPr="001F7B7D">
        <w:rPr>
          <w:rFonts w:eastAsia="Verdana" w:cs="Verdana"/>
          <w:color w:val="111111"/>
          <w:spacing w:val="-77"/>
          <w:sz w:val="24"/>
          <w:szCs w:val="24"/>
          <w:u w:val="single" w:color="111111"/>
        </w:rPr>
        <w:t xml:space="preserve"> </w:t>
      </w:r>
      <w:r w:rsidRPr="001F7B7D">
        <w:rPr>
          <w:rFonts w:eastAsia="Verdana" w:cs="Verdana"/>
          <w:color w:val="111111"/>
          <w:sz w:val="24"/>
          <w:szCs w:val="24"/>
          <w:u w:val="single" w:color="111111"/>
        </w:rPr>
        <w:t>day</w:t>
      </w:r>
      <w:r w:rsidRPr="001F7B7D">
        <w:rPr>
          <w:rFonts w:eastAsia="Verdana" w:cs="Verdana"/>
          <w:color w:val="111111"/>
          <w:spacing w:val="1"/>
          <w:sz w:val="24"/>
          <w:szCs w:val="24"/>
          <w:u w:val="single" w:color="111111"/>
        </w:rPr>
        <w:t>s</w:t>
      </w:r>
      <w:r w:rsidRPr="001F7B7D">
        <w:rPr>
          <w:rFonts w:eastAsia="Verdana" w:cs="Verdana"/>
          <w:color w:val="111111"/>
          <w:sz w:val="24"/>
          <w:szCs w:val="24"/>
        </w:rPr>
        <w:t>:</w:t>
      </w:r>
      <w:r w:rsidRPr="001F7B7D">
        <w:rPr>
          <w:rFonts w:eastAsia="Verdana" w:cs="Verdana"/>
          <w:color w:val="111111"/>
          <w:spacing w:val="14"/>
          <w:sz w:val="24"/>
          <w:szCs w:val="24"/>
        </w:rPr>
        <w:t xml:space="preserve"> </w:t>
      </w:r>
      <w:r w:rsidRPr="001F7B7D">
        <w:rPr>
          <w:rFonts w:eastAsia="Verdana" w:cs="Verdana"/>
          <w:color w:val="111111"/>
          <w:sz w:val="24"/>
          <w:szCs w:val="24"/>
        </w:rPr>
        <w:t xml:space="preserve">4 </w:t>
      </w:r>
      <w:r w:rsidRPr="001F7B7D">
        <w:rPr>
          <w:rFonts w:eastAsia="Verdana" w:cs="Verdana"/>
          <w:color w:val="111111"/>
          <w:spacing w:val="6"/>
          <w:sz w:val="24"/>
          <w:szCs w:val="24"/>
        </w:rPr>
        <w:t xml:space="preserve"> </w:t>
      </w:r>
      <w:r w:rsidRPr="001F7B7D">
        <w:rPr>
          <w:rFonts w:eastAsia="Verdana" w:cs="Verdana"/>
          <w:color w:val="111111"/>
          <w:sz w:val="24"/>
          <w:szCs w:val="24"/>
        </w:rPr>
        <w:t>days</w:t>
      </w:r>
      <w:r w:rsidRPr="001F7B7D">
        <w:rPr>
          <w:rFonts w:eastAsia="Verdana" w:cs="Verdana"/>
          <w:color w:val="111111"/>
          <w:spacing w:val="12"/>
          <w:sz w:val="24"/>
          <w:szCs w:val="24"/>
        </w:rPr>
        <w:t xml:space="preserve"> </w:t>
      </w:r>
      <w:r w:rsidRPr="001F7B7D">
        <w:rPr>
          <w:rFonts w:eastAsia="Verdana" w:cs="Verdana"/>
          <w:color w:val="111111"/>
          <w:sz w:val="24"/>
          <w:szCs w:val="24"/>
        </w:rPr>
        <w:t>multiplied</w:t>
      </w:r>
      <w:r w:rsidRPr="001F7B7D">
        <w:rPr>
          <w:rFonts w:eastAsia="Verdana" w:cs="Verdana"/>
          <w:color w:val="111111"/>
          <w:spacing w:val="25"/>
          <w:sz w:val="24"/>
          <w:szCs w:val="24"/>
        </w:rPr>
        <w:t xml:space="preserve"> </w:t>
      </w:r>
      <w:r w:rsidRPr="001F7B7D">
        <w:rPr>
          <w:rFonts w:eastAsia="Verdana" w:cs="Verdana"/>
          <w:color w:val="111111"/>
          <w:sz w:val="24"/>
          <w:szCs w:val="24"/>
        </w:rPr>
        <w:t>by</w:t>
      </w:r>
      <w:r w:rsidRPr="001F7B7D">
        <w:rPr>
          <w:rFonts w:eastAsia="Verdana" w:cs="Verdana"/>
          <w:color w:val="111111"/>
          <w:spacing w:val="7"/>
          <w:sz w:val="24"/>
          <w:szCs w:val="24"/>
        </w:rPr>
        <w:t xml:space="preserve"> </w:t>
      </w:r>
      <w:r w:rsidRPr="001F7B7D">
        <w:rPr>
          <w:rFonts w:eastAsia="Verdana" w:cs="Verdana"/>
          <w:color w:val="111111"/>
          <w:sz w:val="24"/>
          <w:szCs w:val="24"/>
        </w:rPr>
        <w:t>195</w:t>
      </w:r>
      <w:r w:rsidRPr="001F7B7D">
        <w:rPr>
          <w:rFonts w:eastAsia="Verdana" w:cs="Verdana"/>
          <w:color w:val="111111"/>
          <w:spacing w:val="10"/>
          <w:sz w:val="24"/>
          <w:szCs w:val="24"/>
        </w:rPr>
        <w:t xml:space="preserve"> </w:t>
      </w:r>
      <w:r w:rsidRPr="001F7B7D">
        <w:rPr>
          <w:rFonts w:eastAsia="Verdana" w:cs="Verdana"/>
          <w:color w:val="111111"/>
          <w:sz w:val="24"/>
          <w:szCs w:val="24"/>
        </w:rPr>
        <w:t>minutes</w:t>
      </w:r>
      <w:r w:rsidRPr="001F7B7D">
        <w:rPr>
          <w:rFonts w:eastAsia="Verdana" w:cs="Verdana"/>
          <w:color w:val="111111"/>
          <w:spacing w:val="20"/>
          <w:sz w:val="24"/>
          <w:szCs w:val="24"/>
        </w:rPr>
        <w:t xml:space="preserve"> </w:t>
      </w:r>
      <w:r w:rsidRPr="001F7B7D">
        <w:rPr>
          <w:rFonts w:eastAsia="Verdana" w:cs="Verdana"/>
          <w:color w:val="111111"/>
          <w:sz w:val="24"/>
          <w:szCs w:val="24"/>
        </w:rPr>
        <w:t>=780</w:t>
      </w:r>
      <w:r w:rsidRPr="001F7B7D">
        <w:rPr>
          <w:rFonts w:eastAsia="Verdana" w:cs="Verdana"/>
          <w:color w:val="111111"/>
          <w:spacing w:val="14"/>
          <w:sz w:val="24"/>
          <w:szCs w:val="24"/>
        </w:rPr>
        <w:t xml:space="preserve"> </w:t>
      </w:r>
      <w:r w:rsidRPr="001F7B7D">
        <w:rPr>
          <w:rFonts w:eastAsia="Verdana" w:cs="Verdana"/>
          <w:color w:val="111111"/>
          <w:w w:val="103"/>
          <w:sz w:val="24"/>
          <w:szCs w:val="24"/>
        </w:rPr>
        <w:t>minutes</w:t>
      </w:r>
    </w:p>
    <w:p w14:paraId="2CE16E06" w14:textId="77777777" w:rsidR="00066F40" w:rsidRPr="001F7B7D" w:rsidRDefault="00066F40" w:rsidP="009D0A7D">
      <w:pPr>
        <w:numPr>
          <w:ilvl w:val="0"/>
          <w:numId w:val="2"/>
        </w:numPr>
        <w:ind w:right="810"/>
        <w:rPr>
          <w:rFonts w:eastAsia="Verdana" w:cs="Verdana"/>
          <w:sz w:val="24"/>
          <w:szCs w:val="24"/>
        </w:rPr>
      </w:pPr>
      <w:r w:rsidRPr="001F7B7D">
        <w:rPr>
          <w:rFonts w:eastAsia="Verdana" w:cs="Verdana"/>
          <w:color w:val="111111"/>
          <w:sz w:val="24"/>
          <w:szCs w:val="24"/>
          <w:u w:val="single" w:color="111111"/>
        </w:rPr>
        <w:t>After</w:t>
      </w:r>
      <w:r w:rsidRPr="001F7B7D">
        <w:rPr>
          <w:rFonts w:eastAsia="Verdana" w:cs="Verdana"/>
          <w:color w:val="111111"/>
          <w:spacing w:val="-77"/>
          <w:sz w:val="24"/>
          <w:szCs w:val="24"/>
          <w:u w:val="single" w:color="111111"/>
        </w:rPr>
        <w:t xml:space="preserve"> </w:t>
      </w:r>
      <w:r w:rsidRPr="001F7B7D">
        <w:rPr>
          <w:rFonts w:eastAsia="Verdana" w:cs="Verdana"/>
          <w:color w:val="111111"/>
          <w:sz w:val="24"/>
          <w:szCs w:val="24"/>
          <w:u w:val="single" w:color="111111"/>
        </w:rPr>
        <w:t>school:</w:t>
      </w:r>
      <w:r w:rsidRPr="001F7B7D">
        <w:rPr>
          <w:rFonts w:eastAsia="Verdana" w:cs="Verdana"/>
          <w:color w:val="111111"/>
          <w:spacing w:val="21"/>
          <w:sz w:val="24"/>
          <w:szCs w:val="24"/>
        </w:rPr>
        <w:t xml:space="preserve"> </w:t>
      </w:r>
      <w:r w:rsidRPr="001F7B7D">
        <w:rPr>
          <w:rFonts w:eastAsia="Verdana" w:cs="Verdana"/>
          <w:color w:val="111111"/>
          <w:sz w:val="24"/>
          <w:szCs w:val="24"/>
        </w:rPr>
        <w:t>80</w:t>
      </w:r>
      <w:r w:rsidRPr="001F7B7D">
        <w:rPr>
          <w:rFonts w:eastAsia="Verdana" w:cs="Verdana"/>
          <w:color w:val="111111"/>
          <w:spacing w:val="7"/>
          <w:sz w:val="24"/>
          <w:szCs w:val="24"/>
        </w:rPr>
        <w:t xml:space="preserve"> </w:t>
      </w:r>
      <w:r w:rsidRPr="001F7B7D">
        <w:rPr>
          <w:rFonts w:eastAsia="Verdana" w:cs="Verdana"/>
          <w:color w:val="111111"/>
          <w:sz w:val="24"/>
          <w:szCs w:val="24"/>
        </w:rPr>
        <w:t>days</w:t>
      </w:r>
      <w:r w:rsidRPr="001F7B7D">
        <w:rPr>
          <w:rFonts w:eastAsia="Verdana" w:cs="Verdana"/>
          <w:color w:val="111111"/>
          <w:spacing w:val="12"/>
          <w:sz w:val="24"/>
          <w:szCs w:val="24"/>
        </w:rPr>
        <w:t xml:space="preserve"> </w:t>
      </w:r>
      <w:r w:rsidRPr="001F7B7D">
        <w:rPr>
          <w:rFonts w:eastAsia="Verdana" w:cs="Verdana"/>
          <w:color w:val="111111"/>
          <w:sz w:val="24"/>
          <w:szCs w:val="24"/>
        </w:rPr>
        <w:t>multiplied</w:t>
      </w:r>
      <w:r w:rsidRPr="001F7B7D">
        <w:rPr>
          <w:rFonts w:eastAsia="Verdana" w:cs="Verdana"/>
          <w:color w:val="111111"/>
          <w:spacing w:val="25"/>
          <w:sz w:val="24"/>
          <w:szCs w:val="24"/>
        </w:rPr>
        <w:t xml:space="preserve"> </w:t>
      </w:r>
      <w:r w:rsidRPr="001F7B7D">
        <w:rPr>
          <w:rFonts w:eastAsia="Verdana" w:cs="Verdana"/>
          <w:color w:val="111111"/>
          <w:sz w:val="24"/>
          <w:szCs w:val="24"/>
        </w:rPr>
        <w:t>by</w:t>
      </w:r>
      <w:r w:rsidRPr="001F7B7D">
        <w:rPr>
          <w:rFonts w:eastAsia="Verdana" w:cs="Verdana"/>
          <w:color w:val="111111"/>
          <w:spacing w:val="7"/>
          <w:sz w:val="24"/>
          <w:szCs w:val="24"/>
        </w:rPr>
        <w:t xml:space="preserve"> </w:t>
      </w:r>
      <w:r w:rsidRPr="001F7B7D">
        <w:rPr>
          <w:rFonts w:eastAsia="Verdana" w:cs="Verdana"/>
          <w:color w:val="111111"/>
          <w:sz w:val="24"/>
          <w:szCs w:val="24"/>
        </w:rPr>
        <w:t>90</w:t>
      </w:r>
      <w:r w:rsidRPr="001F7B7D">
        <w:rPr>
          <w:rFonts w:eastAsia="Verdana" w:cs="Verdana"/>
          <w:color w:val="111111"/>
          <w:spacing w:val="7"/>
          <w:sz w:val="24"/>
          <w:szCs w:val="24"/>
        </w:rPr>
        <w:t xml:space="preserve"> </w:t>
      </w:r>
      <w:r w:rsidRPr="001F7B7D">
        <w:rPr>
          <w:rFonts w:eastAsia="Verdana" w:cs="Verdana"/>
          <w:color w:val="111111"/>
          <w:sz w:val="24"/>
          <w:szCs w:val="24"/>
        </w:rPr>
        <w:t>minutes=7,200</w:t>
      </w:r>
      <w:r w:rsidRPr="001F7B7D">
        <w:rPr>
          <w:rFonts w:eastAsia="Verdana" w:cs="Verdana"/>
          <w:color w:val="111111"/>
          <w:spacing w:val="38"/>
          <w:sz w:val="24"/>
          <w:szCs w:val="24"/>
        </w:rPr>
        <w:t xml:space="preserve"> </w:t>
      </w:r>
      <w:r w:rsidRPr="001F7B7D">
        <w:rPr>
          <w:rFonts w:eastAsia="Verdana" w:cs="Verdana"/>
          <w:color w:val="111111"/>
          <w:w w:val="103"/>
          <w:sz w:val="24"/>
          <w:szCs w:val="24"/>
        </w:rPr>
        <w:t>minutes</w:t>
      </w:r>
    </w:p>
    <w:p w14:paraId="5F46A635" w14:textId="77777777" w:rsidR="00456794" w:rsidRPr="001F7B7D" w:rsidRDefault="00066F40" w:rsidP="009D0A7D">
      <w:pPr>
        <w:numPr>
          <w:ilvl w:val="0"/>
          <w:numId w:val="2"/>
        </w:numPr>
        <w:ind w:right="810"/>
        <w:rPr>
          <w:rFonts w:eastAsia="Verdana" w:cs="Verdana"/>
          <w:sz w:val="24"/>
          <w:szCs w:val="24"/>
        </w:rPr>
      </w:pPr>
      <w:r w:rsidRPr="001F7B7D">
        <w:rPr>
          <w:rFonts w:eastAsia="Verdana" w:cs="Verdana"/>
          <w:color w:val="111111"/>
          <w:sz w:val="24"/>
          <w:szCs w:val="24"/>
          <w:u w:val="single" w:color="111111"/>
        </w:rPr>
        <w:t>Professional</w:t>
      </w:r>
      <w:r w:rsidRPr="001F7B7D">
        <w:rPr>
          <w:rFonts w:eastAsia="Verdana" w:cs="Verdana"/>
          <w:color w:val="111111"/>
          <w:spacing w:val="-77"/>
          <w:sz w:val="24"/>
          <w:szCs w:val="24"/>
          <w:u w:val="single" w:color="111111"/>
        </w:rPr>
        <w:t xml:space="preserve"> </w:t>
      </w:r>
      <w:r w:rsidRPr="001F7B7D">
        <w:rPr>
          <w:rFonts w:eastAsia="Verdana" w:cs="Verdana"/>
          <w:color w:val="111111"/>
          <w:sz w:val="24"/>
          <w:szCs w:val="24"/>
          <w:u w:val="single" w:color="111111"/>
        </w:rPr>
        <w:t>Learning</w:t>
      </w:r>
      <w:r w:rsidRPr="001F7B7D">
        <w:rPr>
          <w:rFonts w:eastAsia="Verdana" w:cs="Verdana"/>
          <w:color w:val="111111"/>
          <w:spacing w:val="-77"/>
          <w:sz w:val="24"/>
          <w:szCs w:val="24"/>
          <w:u w:val="single" w:color="111111"/>
        </w:rPr>
        <w:t xml:space="preserve"> </w:t>
      </w:r>
      <w:r w:rsidRPr="001F7B7D">
        <w:rPr>
          <w:rFonts w:eastAsia="Verdana" w:cs="Verdana"/>
          <w:color w:val="111111"/>
          <w:sz w:val="24"/>
          <w:szCs w:val="24"/>
          <w:u w:val="single" w:color="111111"/>
        </w:rPr>
        <w:t>Community:</w:t>
      </w:r>
      <w:r w:rsidRPr="001F7B7D">
        <w:rPr>
          <w:rFonts w:eastAsia="Verdana" w:cs="Verdana"/>
          <w:color w:val="111111"/>
          <w:sz w:val="24"/>
          <w:szCs w:val="24"/>
        </w:rPr>
        <w:t xml:space="preserve"> </w:t>
      </w:r>
      <w:r w:rsidRPr="001F7B7D">
        <w:rPr>
          <w:rFonts w:eastAsia="Verdana" w:cs="Verdana"/>
          <w:color w:val="111111"/>
          <w:spacing w:val="39"/>
          <w:sz w:val="24"/>
          <w:szCs w:val="24"/>
        </w:rPr>
        <w:t xml:space="preserve"> </w:t>
      </w:r>
      <w:r w:rsidRPr="001F7B7D">
        <w:rPr>
          <w:rFonts w:eastAsia="Verdana" w:cs="Verdana"/>
          <w:color w:val="111111"/>
          <w:sz w:val="24"/>
          <w:szCs w:val="24"/>
        </w:rPr>
        <w:t>60</w:t>
      </w:r>
      <w:r w:rsidRPr="001F7B7D">
        <w:rPr>
          <w:rFonts w:eastAsia="Verdana" w:cs="Verdana"/>
          <w:color w:val="111111"/>
          <w:spacing w:val="7"/>
          <w:sz w:val="24"/>
          <w:szCs w:val="24"/>
        </w:rPr>
        <w:t xml:space="preserve"> </w:t>
      </w:r>
      <w:r w:rsidRPr="001F7B7D">
        <w:rPr>
          <w:rFonts w:eastAsia="Verdana" w:cs="Verdana"/>
          <w:color w:val="111111"/>
          <w:sz w:val="24"/>
          <w:szCs w:val="24"/>
        </w:rPr>
        <w:t>minutes</w:t>
      </w:r>
      <w:r w:rsidRPr="001F7B7D">
        <w:rPr>
          <w:rFonts w:eastAsia="Verdana" w:cs="Verdana"/>
          <w:color w:val="111111"/>
          <w:spacing w:val="20"/>
          <w:sz w:val="24"/>
          <w:szCs w:val="24"/>
        </w:rPr>
        <w:t xml:space="preserve"> </w:t>
      </w:r>
      <w:r w:rsidRPr="001F7B7D">
        <w:rPr>
          <w:rFonts w:eastAsia="Verdana" w:cs="Verdana"/>
          <w:color w:val="111111"/>
          <w:sz w:val="24"/>
          <w:szCs w:val="24"/>
        </w:rPr>
        <w:t>a</w:t>
      </w:r>
      <w:r w:rsidRPr="001F7B7D">
        <w:rPr>
          <w:rFonts w:eastAsia="Verdana" w:cs="Verdana"/>
          <w:color w:val="111111"/>
          <w:spacing w:val="4"/>
          <w:sz w:val="24"/>
          <w:szCs w:val="24"/>
        </w:rPr>
        <w:t xml:space="preserve"> </w:t>
      </w:r>
      <w:r w:rsidRPr="001F7B7D">
        <w:rPr>
          <w:rFonts w:eastAsia="Verdana" w:cs="Verdana"/>
          <w:color w:val="111111"/>
          <w:sz w:val="24"/>
          <w:szCs w:val="24"/>
        </w:rPr>
        <w:t>week</w:t>
      </w:r>
      <w:r w:rsidRPr="001F7B7D">
        <w:rPr>
          <w:rFonts w:eastAsia="Verdana" w:cs="Verdana"/>
          <w:color w:val="111111"/>
          <w:spacing w:val="13"/>
          <w:sz w:val="24"/>
          <w:szCs w:val="24"/>
        </w:rPr>
        <w:t xml:space="preserve"> </w:t>
      </w:r>
      <w:r w:rsidRPr="001F7B7D">
        <w:rPr>
          <w:rFonts w:eastAsia="Verdana" w:cs="Verdana"/>
          <w:color w:val="111111"/>
          <w:sz w:val="24"/>
          <w:szCs w:val="24"/>
        </w:rPr>
        <w:t>X</w:t>
      </w:r>
      <w:r w:rsidRPr="001F7B7D">
        <w:rPr>
          <w:rFonts w:eastAsia="Verdana" w:cs="Verdana"/>
          <w:color w:val="111111"/>
          <w:spacing w:val="4"/>
          <w:sz w:val="24"/>
          <w:szCs w:val="24"/>
        </w:rPr>
        <w:t xml:space="preserve"> </w:t>
      </w:r>
      <w:r w:rsidRPr="001F7B7D">
        <w:rPr>
          <w:rFonts w:eastAsia="Verdana" w:cs="Verdana"/>
          <w:color w:val="111111"/>
          <w:sz w:val="24"/>
          <w:szCs w:val="24"/>
        </w:rPr>
        <w:t>36</w:t>
      </w:r>
      <w:r w:rsidRPr="001F7B7D">
        <w:rPr>
          <w:rFonts w:eastAsia="Verdana" w:cs="Verdana"/>
          <w:color w:val="111111"/>
          <w:spacing w:val="7"/>
          <w:sz w:val="24"/>
          <w:szCs w:val="24"/>
        </w:rPr>
        <w:t xml:space="preserve"> </w:t>
      </w:r>
      <w:r w:rsidRPr="001F7B7D">
        <w:rPr>
          <w:rFonts w:eastAsia="Verdana" w:cs="Verdana"/>
          <w:color w:val="111111"/>
          <w:sz w:val="24"/>
          <w:szCs w:val="24"/>
        </w:rPr>
        <w:t>weeks</w:t>
      </w:r>
      <w:r w:rsidRPr="001F7B7D">
        <w:rPr>
          <w:rFonts w:eastAsia="Verdana" w:cs="Verdana"/>
          <w:color w:val="111111"/>
          <w:spacing w:val="16"/>
          <w:sz w:val="24"/>
          <w:szCs w:val="24"/>
        </w:rPr>
        <w:t xml:space="preserve"> </w:t>
      </w:r>
      <w:r w:rsidRPr="001F7B7D">
        <w:rPr>
          <w:rFonts w:eastAsia="Verdana" w:cs="Verdana"/>
          <w:color w:val="111111"/>
          <w:sz w:val="24"/>
          <w:szCs w:val="24"/>
        </w:rPr>
        <w:t>=</w:t>
      </w:r>
      <w:r w:rsidRPr="001F7B7D">
        <w:rPr>
          <w:rFonts w:eastAsia="Verdana" w:cs="Verdana"/>
          <w:color w:val="111111"/>
          <w:spacing w:val="5"/>
          <w:sz w:val="24"/>
          <w:szCs w:val="24"/>
        </w:rPr>
        <w:t xml:space="preserve"> </w:t>
      </w:r>
      <w:r w:rsidRPr="001F7B7D">
        <w:rPr>
          <w:rFonts w:eastAsia="Verdana" w:cs="Verdana"/>
          <w:color w:val="111111"/>
          <w:sz w:val="24"/>
          <w:szCs w:val="24"/>
        </w:rPr>
        <w:t>2160</w:t>
      </w:r>
      <w:r w:rsidRPr="001F7B7D">
        <w:rPr>
          <w:rFonts w:eastAsia="Verdana" w:cs="Verdana"/>
          <w:color w:val="111111"/>
          <w:spacing w:val="13"/>
          <w:sz w:val="24"/>
          <w:szCs w:val="24"/>
        </w:rPr>
        <w:t xml:space="preserve"> </w:t>
      </w:r>
      <w:r w:rsidRPr="001F7B7D">
        <w:rPr>
          <w:rFonts w:eastAsia="Verdana" w:cs="Verdana"/>
          <w:color w:val="111111"/>
          <w:w w:val="103"/>
          <w:sz w:val="24"/>
          <w:szCs w:val="24"/>
        </w:rPr>
        <w:t xml:space="preserve">minutes </w:t>
      </w:r>
    </w:p>
    <w:p w14:paraId="34632AC7" w14:textId="77777777" w:rsidR="00066F40" w:rsidRPr="001F7B7D" w:rsidRDefault="00066F40" w:rsidP="009D0A7D">
      <w:pPr>
        <w:numPr>
          <w:ilvl w:val="0"/>
          <w:numId w:val="2"/>
        </w:numPr>
        <w:ind w:right="810"/>
        <w:rPr>
          <w:rFonts w:eastAsia="Verdana" w:cs="Verdana"/>
          <w:sz w:val="24"/>
          <w:szCs w:val="24"/>
        </w:rPr>
      </w:pPr>
      <w:r w:rsidRPr="001F7B7D">
        <w:rPr>
          <w:rFonts w:eastAsia="Verdana" w:cs="Verdana"/>
          <w:color w:val="111111"/>
          <w:w w:val="103"/>
          <w:sz w:val="24"/>
          <w:szCs w:val="24"/>
          <w:u w:val="single" w:color="111111"/>
        </w:rPr>
        <w:t>Add</w:t>
      </w:r>
      <w:r w:rsidRPr="001F7B7D">
        <w:rPr>
          <w:rFonts w:eastAsia="Verdana" w:cs="Verdana"/>
          <w:color w:val="111111"/>
          <w:spacing w:val="-77"/>
          <w:w w:val="103"/>
          <w:sz w:val="24"/>
          <w:szCs w:val="24"/>
          <w:u w:val="single" w:color="111111"/>
        </w:rPr>
        <w:t xml:space="preserve"> </w:t>
      </w:r>
      <w:r w:rsidRPr="001F7B7D">
        <w:rPr>
          <w:rFonts w:eastAsia="Verdana" w:cs="Verdana"/>
          <w:color w:val="111111"/>
          <w:w w:val="103"/>
          <w:sz w:val="24"/>
          <w:szCs w:val="24"/>
          <w:u w:val="single" w:color="111111"/>
        </w:rPr>
        <w:t>the</w:t>
      </w:r>
      <w:r w:rsidRPr="001F7B7D">
        <w:rPr>
          <w:rFonts w:eastAsia="Verdana" w:cs="Verdana"/>
          <w:color w:val="111111"/>
          <w:spacing w:val="-77"/>
          <w:w w:val="103"/>
          <w:sz w:val="24"/>
          <w:szCs w:val="24"/>
          <w:u w:val="single" w:color="111111"/>
        </w:rPr>
        <w:t xml:space="preserve"> </w:t>
      </w:r>
      <w:r w:rsidRPr="001F7B7D">
        <w:rPr>
          <w:rFonts w:eastAsia="Verdana" w:cs="Verdana"/>
          <w:color w:val="111111"/>
          <w:sz w:val="24"/>
          <w:szCs w:val="24"/>
          <w:u w:val="single" w:color="111111"/>
        </w:rPr>
        <w:t>results:</w:t>
      </w:r>
      <w:r w:rsidRPr="001F7B7D">
        <w:rPr>
          <w:rFonts w:eastAsia="Verdana" w:cs="Verdana"/>
          <w:color w:val="111111"/>
          <w:spacing w:val="23"/>
          <w:sz w:val="24"/>
          <w:szCs w:val="24"/>
        </w:rPr>
        <w:t xml:space="preserve"> </w:t>
      </w:r>
      <w:r w:rsidRPr="001F7B7D">
        <w:rPr>
          <w:rFonts w:eastAsia="Verdana" w:cs="Verdana"/>
          <w:color w:val="111111"/>
          <w:sz w:val="24"/>
          <w:szCs w:val="24"/>
        </w:rPr>
        <w:t>68,640</w:t>
      </w:r>
      <w:r w:rsidR="00456794" w:rsidRPr="001F7B7D">
        <w:rPr>
          <w:rFonts w:eastAsia="Verdana" w:cs="Verdana"/>
          <w:color w:val="111111"/>
          <w:sz w:val="24"/>
          <w:szCs w:val="24"/>
        </w:rPr>
        <w:t xml:space="preserve"> +</w:t>
      </w:r>
      <w:r w:rsidRPr="001F7B7D">
        <w:rPr>
          <w:rFonts w:eastAsia="Verdana" w:cs="Verdana"/>
          <w:color w:val="111111"/>
          <w:spacing w:val="19"/>
          <w:sz w:val="24"/>
          <w:szCs w:val="24"/>
        </w:rPr>
        <w:t xml:space="preserve"> </w:t>
      </w:r>
      <w:r w:rsidRPr="001F7B7D">
        <w:rPr>
          <w:rFonts w:eastAsia="Verdana" w:cs="Verdana"/>
          <w:color w:val="111111"/>
          <w:sz w:val="24"/>
          <w:szCs w:val="24"/>
        </w:rPr>
        <w:t>780</w:t>
      </w:r>
      <w:r w:rsidR="00456794" w:rsidRPr="001F7B7D">
        <w:rPr>
          <w:rFonts w:eastAsia="Verdana" w:cs="Verdana"/>
          <w:color w:val="111111"/>
          <w:sz w:val="24"/>
          <w:szCs w:val="24"/>
        </w:rPr>
        <w:t xml:space="preserve"> +</w:t>
      </w:r>
      <w:r w:rsidRPr="001F7B7D">
        <w:rPr>
          <w:rFonts w:eastAsia="Verdana" w:cs="Verdana"/>
          <w:color w:val="111111"/>
          <w:spacing w:val="11"/>
          <w:sz w:val="24"/>
          <w:szCs w:val="24"/>
        </w:rPr>
        <w:t xml:space="preserve"> </w:t>
      </w:r>
      <w:r w:rsidRPr="001F7B7D">
        <w:rPr>
          <w:rFonts w:eastAsia="Verdana" w:cs="Verdana"/>
          <w:color w:val="111111"/>
          <w:sz w:val="24"/>
          <w:szCs w:val="24"/>
        </w:rPr>
        <w:t>7,200</w:t>
      </w:r>
      <w:r w:rsidR="00456794" w:rsidRPr="001F7B7D">
        <w:rPr>
          <w:rFonts w:eastAsia="Verdana" w:cs="Verdana"/>
          <w:color w:val="111111"/>
          <w:sz w:val="24"/>
          <w:szCs w:val="24"/>
        </w:rPr>
        <w:t xml:space="preserve"> +</w:t>
      </w:r>
      <w:r w:rsidRPr="001F7B7D">
        <w:rPr>
          <w:rFonts w:eastAsia="Verdana" w:cs="Verdana"/>
          <w:color w:val="111111"/>
          <w:spacing w:val="16"/>
          <w:sz w:val="24"/>
          <w:szCs w:val="24"/>
        </w:rPr>
        <w:t xml:space="preserve"> </w:t>
      </w:r>
      <w:r w:rsidRPr="001F7B7D">
        <w:rPr>
          <w:rFonts w:eastAsia="Verdana" w:cs="Verdana"/>
          <w:color w:val="111111"/>
          <w:sz w:val="24"/>
          <w:szCs w:val="24"/>
        </w:rPr>
        <w:t>2160</w:t>
      </w:r>
      <w:r w:rsidRPr="001F7B7D">
        <w:rPr>
          <w:rFonts w:eastAsia="Verdana" w:cs="Verdana"/>
          <w:color w:val="111111"/>
          <w:spacing w:val="14"/>
          <w:sz w:val="24"/>
          <w:szCs w:val="24"/>
        </w:rPr>
        <w:t xml:space="preserve"> </w:t>
      </w:r>
      <w:r w:rsidRPr="001F7B7D">
        <w:rPr>
          <w:rFonts w:eastAsia="Verdana" w:cs="Verdana"/>
          <w:color w:val="111111"/>
          <w:sz w:val="24"/>
          <w:szCs w:val="24"/>
        </w:rPr>
        <w:t>=</w:t>
      </w:r>
      <w:r w:rsidRPr="001F7B7D">
        <w:rPr>
          <w:rFonts w:eastAsia="Verdana" w:cs="Verdana"/>
          <w:color w:val="111111"/>
          <w:spacing w:val="7"/>
          <w:sz w:val="24"/>
          <w:szCs w:val="24"/>
        </w:rPr>
        <w:t xml:space="preserve"> </w:t>
      </w:r>
      <w:r w:rsidRPr="001F7B7D">
        <w:rPr>
          <w:rFonts w:eastAsia="Verdana" w:cs="Verdana"/>
          <w:b/>
          <w:bCs/>
          <w:color w:val="111111"/>
          <w:sz w:val="24"/>
          <w:szCs w:val="24"/>
        </w:rPr>
        <w:t>78,</w:t>
      </w:r>
      <w:r w:rsidRPr="001F7B7D">
        <w:rPr>
          <w:rFonts w:eastAsia="Verdana" w:cs="Verdana"/>
          <w:b/>
          <w:bCs/>
          <w:color w:val="111111"/>
          <w:spacing w:val="10"/>
          <w:sz w:val="24"/>
          <w:szCs w:val="24"/>
        </w:rPr>
        <w:t xml:space="preserve"> </w:t>
      </w:r>
      <w:r w:rsidRPr="001F7B7D">
        <w:rPr>
          <w:rFonts w:eastAsia="Verdana" w:cs="Verdana"/>
          <w:b/>
          <w:bCs/>
          <w:color w:val="111111"/>
          <w:sz w:val="24"/>
          <w:szCs w:val="24"/>
        </w:rPr>
        <w:t>780</w:t>
      </w:r>
      <w:r w:rsidRPr="001F7B7D">
        <w:rPr>
          <w:rFonts w:eastAsia="Verdana" w:cs="Verdana"/>
          <w:b/>
          <w:bCs/>
          <w:color w:val="111111"/>
          <w:spacing w:val="11"/>
          <w:sz w:val="24"/>
          <w:szCs w:val="24"/>
        </w:rPr>
        <w:t xml:space="preserve"> </w:t>
      </w:r>
      <w:r w:rsidRPr="001F7B7D">
        <w:rPr>
          <w:rFonts w:eastAsia="Verdana" w:cs="Verdana"/>
          <w:b/>
          <w:bCs/>
          <w:color w:val="111111"/>
          <w:w w:val="103"/>
          <w:sz w:val="24"/>
          <w:szCs w:val="24"/>
        </w:rPr>
        <w:t>minutes</w:t>
      </w:r>
    </w:p>
    <w:p w14:paraId="5B6CE0DE" w14:textId="77777777" w:rsidR="00066F40" w:rsidRPr="001F7B7D" w:rsidRDefault="00066F40" w:rsidP="00066F40">
      <w:pPr>
        <w:spacing w:before="5" w:line="190" w:lineRule="exact"/>
        <w:rPr>
          <w:sz w:val="24"/>
          <w:szCs w:val="24"/>
        </w:rPr>
      </w:pPr>
    </w:p>
    <w:p w14:paraId="7AFB96E9" w14:textId="77777777" w:rsidR="00066F40" w:rsidRPr="001F7B7D" w:rsidRDefault="00066F40" w:rsidP="00066F40">
      <w:pPr>
        <w:ind w:left="275" w:right="-20"/>
        <w:rPr>
          <w:rFonts w:eastAsia="Verdana" w:cs="Verdana"/>
          <w:sz w:val="24"/>
          <w:szCs w:val="24"/>
        </w:rPr>
      </w:pPr>
      <w:r w:rsidRPr="001F7B7D">
        <w:rPr>
          <w:rFonts w:eastAsia="Verdana" w:cs="Verdana"/>
          <w:b/>
          <w:bCs/>
          <w:color w:val="111111"/>
          <w:sz w:val="24"/>
          <w:szCs w:val="24"/>
        </w:rPr>
        <w:t>NOTE:</w:t>
      </w:r>
      <w:r w:rsidRPr="001F7B7D">
        <w:rPr>
          <w:rFonts w:eastAsia="Verdana" w:cs="Verdana"/>
          <w:b/>
          <w:bCs/>
          <w:color w:val="111111"/>
          <w:spacing w:val="20"/>
          <w:sz w:val="24"/>
          <w:szCs w:val="24"/>
        </w:rPr>
        <w:t xml:space="preserve"> </w:t>
      </w:r>
      <w:r w:rsidRPr="001F7B7D">
        <w:rPr>
          <w:rFonts w:eastAsia="Verdana" w:cs="Verdana"/>
          <w:b/>
          <w:bCs/>
          <w:i/>
          <w:color w:val="FF0000"/>
          <w:sz w:val="24"/>
          <w:szCs w:val="24"/>
        </w:rPr>
        <w:t>Additional</w:t>
      </w:r>
      <w:r w:rsidRPr="001F7B7D">
        <w:rPr>
          <w:rFonts w:eastAsia="Verdana" w:cs="Verdana"/>
          <w:b/>
          <w:bCs/>
          <w:i/>
          <w:color w:val="FF0000"/>
          <w:spacing w:val="28"/>
          <w:sz w:val="24"/>
          <w:szCs w:val="24"/>
        </w:rPr>
        <w:t xml:space="preserve"> </w:t>
      </w:r>
      <w:r w:rsidRPr="001F7B7D">
        <w:rPr>
          <w:rFonts w:eastAsia="Verdana" w:cs="Verdana"/>
          <w:b/>
          <w:bCs/>
          <w:i/>
          <w:color w:val="FF0000"/>
          <w:sz w:val="24"/>
          <w:szCs w:val="24"/>
        </w:rPr>
        <w:t>learning</w:t>
      </w:r>
      <w:r w:rsidRPr="001F7B7D">
        <w:rPr>
          <w:rFonts w:eastAsia="Verdana" w:cs="Verdana"/>
          <w:b/>
          <w:bCs/>
          <w:i/>
          <w:color w:val="FF0000"/>
          <w:spacing w:val="23"/>
          <w:sz w:val="24"/>
          <w:szCs w:val="24"/>
        </w:rPr>
        <w:t xml:space="preserve"> </w:t>
      </w:r>
      <w:r w:rsidRPr="001F7B7D">
        <w:rPr>
          <w:rFonts w:eastAsia="Verdana" w:cs="Verdana"/>
          <w:b/>
          <w:bCs/>
          <w:i/>
          <w:color w:val="FF0000"/>
          <w:sz w:val="24"/>
          <w:szCs w:val="24"/>
        </w:rPr>
        <w:t>time</w:t>
      </w:r>
      <w:r w:rsidRPr="001F7B7D">
        <w:rPr>
          <w:rFonts w:eastAsia="Verdana" w:cs="Verdana"/>
          <w:b/>
          <w:bCs/>
          <w:i/>
          <w:color w:val="FF0000"/>
          <w:spacing w:val="13"/>
          <w:sz w:val="24"/>
          <w:szCs w:val="24"/>
        </w:rPr>
        <w:t xml:space="preserve"> </w:t>
      </w:r>
      <w:r w:rsidRPr="001F7B7D">
        <w:rPr>
          <w:rFonts w:eastAsia="Verdana" w:cs="Verdana"/>
          <w:b/>
          <w:bCs/>
          <w:i/>
          <w:color w:val="FF0000"/>
          <w:sz w:val="24"/>
          <w:szCs w:val="24"/>
        </w:rPr>
        <w:t>for</w:t>
      </w:r>
      <w:r w:rsidRPr="001F7B7D">
        <w:rPr>
          <w:rFonts w:eastAsia="Verdana" w:cs="Verdana"/>
          <w:b/>
          <w:bCs/>
          <w:i/>
          <w:color w:val="FF0000"/>
          <w:spacing w:val="9"/>
          <w:sz w:val="24"/>
          <w:szCs w:val="24"/>
        </w:rPr>
        <w:t xml:space="preserve"> </w:t>
      </w:r>
      <w:r w:rsidRPr="001F7B7D">
        <w:rPr>
          <w:rFonts w:eastAsia="Verdana" w:cs="Verdana"/>
          <w:b/>
          <w:bCs/>
          <w:i/>
          <w:color w:val="FF0000"/>
          <w:sz w:val="24"/>
          <w:szCs w:val="24"/>
        </w:rPr>
        <w:t>which</w:t>
      </w:r>
      <w:r w:rsidRPr="001F7B7D">
        <w:rPr>
          <w:rFonts w:eastAsia="Verdana" w:cs="Verdana"/>
          <w:b/>
          <w:bCs/>
          <w:i/>
          <w:color w:val="FF0000"/>
          <w:spacing w:val="17"/>
          <w:sz w:val="24"/>
          <w:szCs w:val="24"/>
        </w:rPr>
        <w:t xml:space="preserve"> </w:t>
      </w:r>
      <w:r w:rsidRPr="001F7B7D">
        <w:rPr>
          <w:rFonts w:eastAsia="Verdana" w:cs="Verdana"/>
          <w:b/>
          <w:bCs/>
          <w:i/>
          <w:color w:val="FF0000"/>
          <w:sz w:val="24"/>
          <w:szCs w:val="24"/>
        </w:rPr>
        <w:t>all</w:t>
      </w:r>
      <w:r w:rsidRPr="001F7B7D">
        <w:rPr>
          <w:rFonts w:eastAsia="Verdana" w:cs="Verdana"/>
          <w:b/>
          <w:bCs/>
          <w:i/>
          <w:color w:val="FF0000"/>
          <w:spacing w:val="7"/>
          <w:sz w:val="24"/>
          <w:szCs w:val="24"/>
        </w:rPr>
        <w:t xml:space="preserve"> </w:t>
      </w:r>
      <w:r w:rsidRPr="001F7B7D">
        <w:rPr>
          <w:rFonts w:eastAsia="Verdana" w:cs="Verdana"/>
          <w:b/>
          <w:bCs/>
          <w:i/>
          <w:color w:val="FF0000"/>
          <w:sz w:val="24"/>
          <w:szCs w:val="24"/>
        </w:rPr>
        <w:t>students</w:t>
      </w:r>
      <w:r w:rsidRPr="001F7B7D">
        <w:rPr>
          <w:rFonts w:eastAsia="Verdana" w:cs="Verdana"/>
          <w:b/>
          <w:bCs/>
          <w:i/>
          <w:color w:val="FF0000"/>
          <w:spacing w:val="24"/>
          <w:sz w:val="24"/>
          <w:szCs w:val="24"/>
        </w:rPr>
        <w:t xml:space="preserve"> </w:t>
      </w:r>
      <w:r w:rsidRPr="001F7B7D">
        <w:rPr>
          <w:rFonts w:eastAsia="Verdana" w:cs="Verdana"/>
          <w:b/>
          <w:bCs/>
          <w:i/>
          <w:color w:val="FF0000"/>
          <w:sz w:val="24"/>
          <w:szCs w:val="24"/>
        </w:rPr>
        <w:t>had</w:t>
      </w:r>
      <w:r w:rsidRPr="001F7B7D">
        <w:rPr>
          <w:rFonts w:eastAsia="Verdana" w:cs="Verdana"/>
          <w:b/>
          <w:bCs/>
          <w:i/>
          <w:color w:val="FF0000"/>
          <w:spacing w:val="11"/>
          <w:sz w:val="24"/>
          <w:szCs w:val="24"/>
        </w:rPr>
        <w:t xml:space="preserve"> </w:t>
      </w:r>
      <w:r w:rsidRPr="001F7B7D">
        <w:rPr>
          <w:rFonts w:eastAsia="Verdana" w:cs="Verdana"/>
          <w:b/>
          <w:bCs/>
          <w:i/>
          <w:color w:val="FF0000"/>
          <w:sz w:val="24"/>
          <w:szCs w:val="24"/>
        </w:rPr>
        <w:t>the</w:t>
      </w:r>
      <w:r w:rsidRPr="001F7B7D">
        <w:rPr>
          <w:rFonts w:eastAsia="Verdana" w:cs="Verdana"/>
          <w:b/>
          <w:bCs/>
          <w:i/>
          <w:color w:val="FF0000"/>
          <w:spacing w:val="10"/>
          <w:sz w:val="24"/>
          <w:szCs w:val="24"/>
        </w:rPr>
        <w:t xml:space="preserve"> </w:t>
      </w:r>
      <w:r w:rsidRPr="001F7B7D">
        <w:rPr>
          <w:rFonts w:eastAsia="Verdana" w:cs="Verdana"/>
          <w:b/>
          <w:bCs/>
          <w:i/>
          <w:color w:val="FF0000"/>
          <w:sz w:val="24"/>
          <w:szCs w:val="24"/>
        </w:rPr>
        <w:t>opportunity</w:t>
      </w:r>
      <w:r w:rsidRPr="001F7B7D">
        <w:rPr>
          <w:rFonts w:eastAsia="Verdana" w:cs="Verdana"/>
          <w:b/>
          <w:bCs/>
          <w:i/>
          <w:color w:val="FF0000"/>
          <w:spacing w:val="33"/>
          <w:sz w:val="24"/>
          <w:szCs w:val="24"/>
        </w:rPr>
        <w:t xml:space="preserve"> </w:t>
      </w:r>
      <w:r w:rsidRPr="001F7B7D">
        <w:rPr>
          <w:rFonts w:eastAsia="Verdana" w:cs="Verdana"/>
          <w:b/>
          <w:bCs/>
          <w:i/>
          <w:color w:val="FF0000"/>
          <w:sz w:val="24"/>
          <w:szCs w:val="24"/>
        </w:rPr>
        <w:t>to</w:t>
      </w:r>
      <w:r w:rsidRPr="001F7B7D">
        <w:rPr>
          <w:rFonts w:eastAsia="Verdana" w:cs="Verdana"/>
          <w:b/>
          <w:bCs/>
          <w:i/>
          <w:color w:val="FF0000"/>
          <w:spacing w:val="6"/>
          <w:sz w:val="24"/>
          <w:szCs w:val="24"/>
        </w:rPr>
        <w:t xml:space="preserve"> </w:t>
      </w:r>
      <w:r w:rsidRPr="001F7B7D">
        <w:rPr>
          <w:rFonts w:eastAsia="Verdana" w:cs="Verdana"/>
          <w:b/>
          <w:bCs/>
          <w:i/>
          <w:color w:val="FF0000"/>
          <w:w w:val="103"/>
          <w:sz w:val="24"/>
          <w:szCs w:val="24"/>
        </w:rPr>
        <w:t>participat</w:t>
      </w:r>
      <w:r w:rsidRPr="001F7B7D">
        <w:rPr>
          <w:rFonts w:eastAsia="Verdana" w:cs="Verdana"/>
          <w:b/>
          <w:bCs/>
          <w:i/>
          <w:color w:val="FF0000"/>
          <w:spacing w:val="8"/>
          <w:w w:val="103"/>
          <w:sz w:val="24"/>
          <w:szCs w:val="24"/>
        </w:rPr>
        <w:t>e</w:t>
      </w:r>
      <w:r w:rsidRPr="001F7B7D">
        <w:rPr>
          <w:rFonts w:eastAsia="Verdana" w:cs="Verdana"/>
          <w:b/>
          <w:bCs/>
          <w:color w:val="FF0000"/>
          <w:w w:val="103"/>
          <w:sz w:val="24"/>
          <w:szCs w:val="24"/>
        </w:rPr>
        <w:t>.</w:t>
      </w:r>
    </w:p>
    <w:p w14:paraId="20D968ED" w14:textId="77777777" w:rsidR="00066F40" w:rsidRPr="001F7B7D" w:rsidRDefault="00066F40" w:rsidP="00066F40">
      <w:pPr>
        <w:spacing w:before="6" w:line="160" w:lineRule="exact"/>
        <w:rPr>
          <w:sz w:val="24"/>
          <w:szCs w:val="24"/>
        </w:rPr>
      </w:pPr>
    </w:p>
    <w:p w14:paraId="4F9AFE60" w14:textId="77777777" w:rsidR="00066F40" w:rsidRPr="001F7B7D" w:rsidRDefault="00066F40" w:rsidP="002828F6">
      <w:pPr>
        <w:ind w:right="-90"/>
        <w:rPr>
          <w:rFonts w:eastAsia="Verdana" w:cs="Verdana"/>
          <w:bCs/>
          <w:color w:val="FF0000"/>
          <w:sz w:val="24"/>
          <w:szCs w:val="24"/>
        </w:rPr>
      </w:pPr>
      <w:r w:rsidRPr="001F7B7D">
        <w:rPr>
          <w:rFonts w:eastAsia="Verdana" w:cs="Verdana"/>
          <w:bCs/>
          <w:color w:val="111111"/>
          <w:sz w:val="24"/>
          <w:szCs w:val="24"/>
        </w:rPr>
        <w:t xml:space="preserve">Increased learning time is defined by the type of increased learning time that the school offered. The following types of increased learning times should be reported: longer school year, longer school day, before/after school, summer school, weekend school. Source: School Data Reports  </w:t>
      </w:r>
      <w:r w:rsidRPr="001F7B7D">
        <w:rPr>
          <w:rFonts w:eastAsia="Verdana" w:cs="Verdana"/>
          <w:bCs/>
          <w:color w:val="FF0000"/>
          <w:sz w:val="24"/>
          <w:szCs w:val="24"/>
        </w:rPr>
        <w:t>EXCLUDES LUNCH PERIOD</w:t>
      </w:r>
      <w:r w:rsidR="002828F6">
        <w:rPr>
          <w:rFonts w:eastAsia="Verdana" w:cs="Verdana"/>
          <w:bCs/>
          <w:color w:val="FF0000"/>
          <w:sz w:val="24"/>
          <w:szCs w:val="24"/>
        </w:rPr>
        <w:t>.</w:t>
      </w:r>
      <w:r w:rsidRPr="001F7B7D">
        <w:rPr>
          <w:rFonts w:eastAsia="Verdana" w:cs="Verdana"/>
          <w:bCs/>
          <w:color w:val="FF0000"/>
          <w:sz w:val="24"/>
          <w:szCs w:val="24"/>
        </w:rPr>
        <w:t xml:space="preserve">  </w:t>
      </w:r>
    </w:p>
    <w:p w14:paraId="081D7E26" w14:textId="77777777" w:rsidR="00066F40" w:rsidRDefault="00066F40" w:rsidP="00066F40">
      <w:pPr>
        <w:spacing w:before="10" w:line="150" w:lineRule="exact"/>
        <w:rPr>
          <w:sz w:val="15"/>
          <w:szCs w:val="15"/>
        </w:rPr>
      </w:pPr>
    </w:p>
    <w:tbl>
      <w:tblPr>
        <w:tblW w:w="10500" w:type="dxa"/>
        <w:tblInd w:w="101" w:type="dxa"/>
        <w:tblLayout w:type="fixed"/>
        <w:tblCellMar>
          <w:left w:w="0" w:type="dxa"/>
          <w:right w:w="0" w:type="dxa"/>
        </w:tblCellMar>
        <w:tblLook w:val="01E0" w:firstRow="1" w:lastRow="1" w:firstColumn="1" w:lastColumn="1" w:noHBand="0" w:noVBand="0"/>
      </w:tblPr>
      <w:tblGrid>
        <w:gridCol w:w="8"/>
        <w:gridCol w:w="1770"/>
        <w:gridCol w:w="795"/>
        <w:gridCol w:w="1032"/>
        <w:gridCol w:w="415"/>
        <w:gridCol w:w="68"/>
        <w:gridCol w:w="570"/>
        <w:gridCol w:w="570"/>
        <w:gridCol w:w="570"/>
        <w:gridCol w:w="570"/>
        <w:gridCol w:w="570"/>
        <w:gridCol w:w="807"/>
        <w:gridCol w:w="1083"/>
        <w:gridCol w:w="1162"/>
        <w:gridCol w:w="458"/>
        <w:gridCol w:w="52"/>
      </w:tblGrid>
      <w:tr w:rsidR="00066F40" w:rsidRPr="00A9254D" w14:paraId="1485A4CF" w14:textId="77777777" w:rsidTr="001C4581">
        <w:trPr>
          <w:trHeight w:hRule="exact" w:val="203"/>
        </w:trPr>
        <w:tc>
          <w:tcPr>
            <w:tcW w:w="9990" w:type="dxa"/>
            <w:gridSpan w:val="14"/>
            <w:tcBorders>
              <w:top w:val="single" w:sz="6" w:space="0" w:color="808080"/>
              <w:left w:val="nil"/>
              <w:bottom w:val="nil"/>
              <w:right w:val="nil"/>
            </w:tcBorders>
            <w:shd w:val="clear" w:color="auto" w:fill="auto"/>
          </w:tcPr>
          <w:p w14:paraId="6E7D200A" w14:textId="77777777" w:rsidR="00066F40" w:rsidRPr="00A9254D" w:rsidRDefault="00066F40" w:rsidP="00066F40">
            <w:pPr>
              <w:tabs>
                <w:tab w:val="left" w:pos="2700"/>
                <w:tab w:val="left" w:pos="4620"/>
                <w:tab w:val="left" w:pos="6640"/>
                <w:tab w:val="left" w:pos="8340"/>
              </w:tabs>
              <w:spacing w:before="3" w:line="191" w:lineRule="exact"/>
              <w:ind w:right="-20"/>
              <w:rPr>
                <w:rFonts w:asciiTheme="minorHAnsi" w:eastAsia="Verdana" w:hAnsiTheme="minorHAnsi" w:cs="Verdana"/>
                <w:sz w:val="16"/>
                <w:szCs w:val="16"/>
              </w:rPr>
            </w:pPr>
            <w:r w:rsidRPr="00A9254D">
              <w:rPr>
                <w:rFonts w:asciiTheme="minorHAnsi" w:eastAsia="Verdana" w:hAnsiTheme="minorHAnsi" w:cs="Verdana"/>
                <w:position w:val="-1"/>
                <w:sz w:val="16"/>
                <w:szCs w:val="16"/>
              </w:rPr>
              <w:t xml:space="preserve">Types:  </w:t>
            </w:r>
            <w:r w:rsidRPr="00A9254D">
              <w:rPr>
                <w:rFonts w:asciiTheme="minorHAnsi" w:eastAsia="Verdana" w:hAnsiTheme="minorHAnsi" w:cs="Verdana"/>
                <w:spacing w:val="21"/>
                <w:position w:val="-1"/>
                <w:sz w:val="16"/>
                <w:szCs w:val="16"/>
              </w:rPr>
              <w:t xml:space="preserve"> </w:t>
            </w:r>
            <w:r w:rsidRPr="00A9254D">
              <w:rPr>
                <w:rFonts w:asciiTheme="minorHAnsi" w:eastAsia="Verdana" w:hAnsiTheme="minorHAnsi" w:cs="Verdana"/>
                <w:position w:val="-1"/>
                <w:sz w:val="16"/>
                <w:szCs w:val="16"/>
              </w:rPr>
              <w:t>1-Longer</w:t>
            </w:r>
            <w:r w:rsidRPr="00A9254D">
              <w:rPr>
                <w:rFonts w:asciiTheme="minorHAnsi" w:eastAsia="Verdana" w:hAnsiTheme="minorHAnsi" w:cs="Verdana"/>
                <w:spacing w:val="24"/>
                <w:position w:val="-1"/>
                <w:sz w:val="16"/>
                <w:szCs w:val="16"/>
              </w:rPr>
              <w:t xml:space="preserve"> </w:t>
            </w:r>
            <w:r w:rsidRPr="00A9254D">
              <w:rPr>
                <w:rFonts w:asciiTheme="minorHAnsi" w:eastAsia="Verdana" w:hAnsiTheme="minorHAnsi" w:cs="Verdana"/>
                <w:position w:val="-1"/>
                <w:sz w:val="16"/>
                <w:szCs w:val="16"/>
              </w:rPr>
              <w:t>school</w:t>
            </w:r>
            <w:r w:rsidRPr="00A9254D">
              <w:rPr>
                <w:rFonts w:asciiTheme="minorHAnsi" w:eastAsia="Verdana" w:hAnsiTheme="minorHAnsi" w:cs="Verdana"/>
                <w:spacing w:val="17"/>
                <w:position w:val="-1"/>
                <w:sz w:val="16"/>
                <w:szCs w:val="16"/>
              </w:rPr>
              <w:t xml:space="preserve"> </w:t>
            </w:r>
            <w:r w:rsidRPr="00A9254D">
              <w:rPr>
                <w:rFonts w:asciiTheme="minorHAnsi" w:eastAsia="Verdana" w:hAnsiTheme="minorHAnsi" w:cs="Verdana"/>
                <w:position w:val="-1"/>
                <w:sz w:val="16"/>
                <w:szCs w:val="16"/>
              </w:rPr>
              <w:t>year</w:t>
            </w:r>
            <w:r w:rsidRPr="00A9254D">
              <w:rPr>
                <w:rFonts w:asciiTheme="minorHAnsi" w:eastAsia="Verdana" w:hAnsiTheme="minorHAnsi" w:cs="Verdana"/>
                <w:spacing w:val="-46"/>
                <w:position w:val="-1"/>
                <w:sz w:val="16"/>
                <w:szCs w:val="16"/>
              </w:rPr>
              <w:t xml:space="preserve"> </w:t>
            </w:r>
            <w:r w:rsidRPr="00A9254D">
              <w:rPr>
                <w:rFonts w:asciiTheme="minorHAnsi" w:eastAsia="Verdana" w:hAnsiTheme="minorHAnsi" w:cs="Verdana"/>
                <w:position w:val="-1"/>
                <w:sz w:val="16"/>
                <w:szCs w:val="16"/>
              </w:rPr>
              <w:tab/>
              <w:t>2-Longer</w:t>
            </w:r>
            <w:r w:rsidRPr="00A9254D">
              <w:rPr>
                <w:rFonts w:asciiTheme="minorHAnsi" w:eastAsia="Verdana" w:hAnsiTheme="minorHAnsi" w:cs="Verdana"/>
                <w:spacing w:val="24"/>
                <w:position w:val="-1"/>
                <w:sz w:val="16"/>
                <w:szCs w:val="16"/>
              </w:rPr>
              <w:t xml:space="preserve"> </w:t>
            </w:r>
            <w:r w:rsidRPr="00A9254D">
              <w:rPr>
                <w:rFonts w:asciiTheme="minorHAnsi" w:eastAsia="Verdana" w:hAnsiTheme="minorHAnsi" w:cs="Verdana"/>
                <w:position w:val="-1"/>
                <w:sz w:val="16"/>
                <w:szCs w:val="16"/>
              </w:rPr>
              <w:t>school</w:t>
            </w:r>
            <w:r w:rsidRPr="00A9254D">
              <w:rPr>
                <w:rFonts w:asciiTheme="minorHAnsi" w:eastAsia="Verdana" w:hAnsiTheme="minorHAnsi" w:cs="Verdana"/>
                <w:spacing w:val="17"/>
                <w:position w:val="-1"/>
                <w:sz w:val="16"/>
                <w:szCs w:val="16"/>
              </w:rPr>
              <w:t xml:space="preserve"> </w:t>
            </w:r>
            <w:r w:rsidRPr="00A9254D">
              <w:rPr>
                <w:rFonts w:asciiTheme="minorHAnsi" w:eastAsia="Verdana" w:hAnsiTheme="minorHAnsi" w:cs="Verdana"/>
                <w:position w:val="-1"/>
                <w:sz w:val="16"/>
                <w:szCs w:val="16"/>
              </w:rPr>
              <w:t>day</w:t>
            </w:r>
            <w:r w:rsidRPr="00A9254D">
              <w:rPr>
                <w:rFonts w:asciiTheme="minorHAnsi" w:eastAsia="Verdana" w:hAnsiTheme="minorHAnsi" w:cs="Verdana"/>
                <w:spacing w:val="-48"/>
                <w:position w:val="-1"/>
                <w:sz w:val="16"/>
                <w:szCs w:val="16"/>
              </w:rPr>
              <w:t xml:space="preserve"> </w:t>
            </w:r>
            <w:r w:rsidRPr="00A9254D">
              <w:rPr>
                <w:rFonts w:asciiTheme="minorHAnsi" w:eastAsia="Verdana" w:hAnsiTheme="minorHAnsi" w:cs="Verdana"/>
                <w:position w:val="-1"/>
                <w:sz w:val="16"/>
                <w:szCs w:val="16"/>
              </w:rPr>
              <w:tab/>
              <w:t>3-Before/After</w:t>
            </w:r>
            <w:r w:rsidRPr="00A9254D">
              <w:rPr>
                <w:rFonts w:asciiTheme="minorHAnsi" w:eastAsia="Verdana" w:hAnsiTheme="minorHAnsi" w:cs="Verdana"/>
                <w:spacing w:val="37"/>
                <w:position w:val="-1"/>
                <w:sz w:val="16"/>
                <w:szCs w:val="16"/>
              </w:rPr>
              <w:t xml:space="preserve"> </w:t>
            </w:r>
            <w:r w:rsidRPr="00A9254D">
              <w:rPr>
                <w:rFonts w:asciiTheme="minorHAnsi" w:eastAsia="Verdana" w:hAnsiTheme="minorHAnsi" w:cs="Verdana"/>
                <w:position w:val="-1"/>
                <w:sz w:val="16"/>
                <w:szCs w:val="16"/>
              </w:rPr>
              <w:t>school</w:t>
            </w:r>
            <w:r w:rsidRPr="00A9254D">
              <w:rPr>
                <w:rFonts w:asciiTheme="minorHAnsi" w:eastAsia="Verdana" w:hAnsiTheme="minorHAnsi" w:cs="Verdana"/>
                <w:spacing w:val="-41"/>
                <w:position w:val="-1"/>
                <w:sz w:val="16"/>
                <w:szCs w:val="16"/>
              </w:rPr>
              <w:t xml:space="preserve"> </w:t>
            </w:r>
            <w:r w:rsidRPr="00A9254D">
              <w:rPr>
                <w:rFonts w:asciiTheme="minorHAnsi" w:eastAsia="Verdana" w:hAnsiTheme="minorHAnsi" w:cs="Verdana"/>
                <w:position w:val="-1"/>
                <w:sz w:val="16"/>
                <w:szCs w:val="16"/>
              </w:rPr>
              <w:tab/>
              <w:t>4-Summer</w:t>
            </w:r>
            <w:r w:rsidRPr="00A9254D">
              <w:rPr>
                <w:rFonts w:asciiTheme="minorHAnsi" w:eastAsia="Verdana" w:hAnsiTheme="minorHAnsi" w:cs="Verdana"/>
                <w:spacing w:val="28"/>
                <w:position w:val="-1"/>
                <w:sz w:val="16"/>
                <w:szCs w:val="16"/>
              </w:rPr>
              <w:t xml:space="preserve"> </w:t>
            </w:r>
            <w:r w:rsidRPr="00A9254D">
              <w:rPr>
                <w:rFonts w:asciiTheme="minorHAnsi" w:eastAsia="Verdana" w:hAnsiTheme="minorHAnsi" w:cs="Verdana"/>
                <w:position w:val="-1"/>
                <w:sz w:val="16"/>
                <w:szCs w:val="16"/>
              </w:rPr>
              <w:t>school</w:t>
            </w:r>
            <w:r w:rsidRPr="00A9254D">
              <w:rPr>
                <w:rFonts w:asciiTheme="minorHAnsi" w:eastAsia="Verdana" w:hAnsiTheme="minorHAnsi" w:cs="Verdana"/>
                <w:spacing w:val="-41"/>
                <w:position w:val="-1"/>
                <w:sz w:val="16"/>
                <w:szCs w:val="16"/>
              </w:rPr>
              <w:t xml:space="preserve"> </w:t>
            </w:r>
            <w:r w:rsidRPr="00A9254D">
              <w:rPr>
                <w:rFonts w:asciiTheme="minorHAnsi" w:eastAsia="Verdana" w:hAnsiTheme="minorHAnsi" w:cs="Verdana"/>
                <w:position w:val="-1"/>
                <w:sz w:val="16"/>
                <w:szCs w:val="16"/>
              </w:rPr>
              <w:tab/>
              <w:t>5-Weekend</w:t>
            </w:r>
            <w:r w:rsidRPr="00A9254D">
              <w:rPr>
                <w:rFonts w:asciiTheme="minorHAnsi" w:eastAsia="Verdana" w:hAnsiTheme="minorHAnsi" w:cs="Verdana"/>
                <w:spacing w:val="29"/>
                <w:position w:val="-1"/>
                <w:sz w:val="16"/>
                <w:szCs w:val="16"/>
              </w:rPr>
              <w:t xml:space="preserve"> </w:t>
            </w:r>
            <w:r w:rsidRPr="00A9254D">
              <w:rPr>
                <w:rFonts w:asciiTheme="minorHAnsi" w:eastAsia="Verdana" w:hAnsiTheme="minorHAnsi" w:cs="Verdana"/>
                <w:w w:val="103"/>
                <w:position w:val="-1"/>
                <w:sz w:val="16"/>
                <w:szCs w:val="16"/>
              </w:rPr>
              <w:t>school</w:t>
            </w:r>
          </w:p>
        </w:tc>
        <w:tc>
          <w:tcPr>
            <w:tcW w:w="510" w:type="dxa"/>
            <w:gridSpan w:val="2"/>
            <w:tcBorders>
              <w:top w:val="single" w:sz="6" w:space="0" w:color="808080"/>
              <w:left w:val="nil"/>
              <w:bottom w:val="nil"/>
              <w:right w:val="nil"/>
            </w:tcBorders>
            <w:shd w:val="clear" w:color="auto" w:fill="auto"/>
          </w:tcPr>
          <w:p w14:paraId="51430E3A" w14:textId="77777777" w:rsidR="00066F40" w:rsidRPr="00A9254D" w:rsidRDefault="00066F40" w:rsidP="00066F40">
            <w:pPr>
              <w:rPr>
                <w:rFonts w:asciiTheme="minorHAnsi" w:hAnsiTheme="minorHAnsi"/>
              </w:rPr>
            </w:pPr>
          </w:p>
        </w:tc>
      </w:tr>
      <w:tr w:rsidR="00066F40" w:rsidRPr="00A9254D" w14:paraId="5A0AB2B2" w14:textId="77777777" w:rsidTr="001C4581">
        <w:trPr>
          <w:trHeight w:hRule="exact" w:val="397"/>
        </w:trPr>
        <w:tc>
          <w:tcPr>
            <w:tcW w:w="4020" w:type="dxa"/>
            <w:gridSpan w:val="5"/>
            <w:tcBorders>
              <w:top w:val="nil"/>
              <w:left w:val="nil"/>
              <w:bottom w:val="nil"/>
              <w:right w:val="nil"/>
            </w:tcBorders>
            <w:shd w:val="clear" w:color="auto" w:fill="auto"/>
          </w:tcPr>
          <w:p w14:paraId="66105597" w14:textId="77777777" w:rsidR="00066F40" w:rsidRPr="00A9254D" w:rsidRDefault="00066F40" w:rsidP="00066F40">
            <w:pPr>
              <w:spacing w:before="4" w:line="191" w:lineRule="exact"/>
              <w:ind w:right="-53"/>
              <w:rPr>
                <w:rFonts w:asciiTheme="minorHAnsi" w:eastAsia="Verdana" w:hAnsiTheme="minorHAnsi" w:cs="Verdana"/>
                <w:sz w:val="16"/>
                <w:szCs w:val="16"/>
              </w:rPr>
            </w:pPr>
            <w:r w:rsidRPr="00A9254D">
              <w:rPr>
                <w:rFonts w:asciiTheme="minorHAnsi" w:eastAsia="Verdana" w:hAnsiTheme="minorHAnsi" w:cs="Verdana"/>
                <w:position w:val="-1"/>
                <w:sz w:val="16"/>
                <w:szCs w:val="16"/>
              </w:rPr>
              <w:t>6-Other</w:t>
            </w:r>
            <w:r w:rsidRPr="00A9254D">
              <w:rPr>
                <w:rFonts w:asciiTheme="minorHAnsi" w:eastAsia="Verdana" w:hAnsiTheme="minorHAnsi" w:cs="Verdana"/>
                <w:spacing w:val="20"/>
                <w:position w:val="-1"/>
                <w:sz w:val="16"/>
                <w:szCs w:val="16"/>
              </w:rPr>
              <w:t xml:space="preserve"> </w:t>
            </w:r>
            <w:r w:rsidRPr="00A9254D">
              <w:rPr>
                <w:rFonts w:asciiTheme="minorHAnsi" w:eastAsia="Verdana" w:hAnsiTheme="minorHAnsi" w:cs="Verdana"/>
                <w:position w:val="-1"/>
                <w:sz w:val="16"/>
                <w:szCs w:val="16"/>
              </w:rPr>
              <w:t>(re-directed</w:t>
            </w:r>
            <w:r w:rsidRPr="00A9254D">
              <w:rPr>
                <w:rFonts w:asciiTheme="minorHAnsi" w:eastAsia="Verdana" w:hAnsiTheme="minorHAnsi" w:cs="Verdana"/>
                <w:spacing w:val="30"/>
                <w:position w:val="-1"/>
                <w:sz w:val="16"/>
                <w:szCs w:val="16"/>
              </w:rPr>
              <w:t xml:space="preserve"> </w:t>
            </w:r>
            <w:r w:rsidRPr="00A9254D">
              <w:rPr>
                <w:rFonts w:asciiTheme="minorHAnsi" w:eastAsia="Verdana" w:hAnsiTheme="minorHAnsi" w:cs="Verdana"/>
                <w:position w:val="-1"/>
                <w:sz w:val="16"/>
                <w:szCs w:val="16"/>
              </w:rPr>
              <w:t>time</w:t>
            </w:r>
            <w:r w:rsidRPr="00A9254D">
              <w:rPr>
                <w:rFonts w:asciiTheme="minorHAnsi" w:eastAsia="Verdana" w:hAnsiTheme="minorHAnsi" w:cs="Verdana"/>
                <w:spacing w:val="12"/>
                <w:position w:val="-1"/>
                <w:sz w:val="16"/>
                <w:szCs w:val="16"/>
              </w:rPr>
              <w:t xml:space="preserve"> </w:t>
            </w:r>
            <w:r w:rsidRPr="00A9254D">
              <w:rPr>
                <w:rFonts w:asciiTheme="minorHAnsi" w:eastAsia="Verdana" w:hAnsiTheme="minorHAnsi" w:cs="Verdana"/>
                <w:position w:val="-1"/>
                <w:sz w:val="16"/>
                <w:szCs w:val="16"/>
              </w:rPr>
              <w:t>within</w:t>
            </w:r>
            <w:r w:rsidRPr="00A9254D">
              <w:rPr>
                <w:rFonts w:asciiTheme="minorHAnsi" w:eastAsia="Verdana" w:hAnsiTheme="minorHAnsi" w:cs="Verdana"/>
                <w:spacing w:val="16"/>
                <w:position w:val="-1"/>
                <w:sz w:val="16"/>
                <w:szCs w:val="16"/>
              </w:rPr>
              <w:t xml:space="preserve"> </w:t>
            </w:r>
            <w:r w:rsidRPr="00A9254D">
              <w:rPr>
                <w:rFonts w:asciiTheme="minorHAnsi" w:eastAsia="Verdana" w:hAnsiTheme="minorHAnsi" w:cs="Verdana"/>
                <w:position w:val="-1"/>
                <w:sz w:val="16"/>
                <w:szCs w:val="16"/>
              </w:rPr>
              <w:t>the</w:t>
            </w:r>
            <w:r w:rsidRPr="00A9254D">
              <w:rPr>
                <w:rFonts w:asciiTheme="minorHAnsi" w:eastAsia="Verdana" w:hAnsiTheme="minorHAnsi" w:cs="Verdana"/>
                <w:spacing w:val="9"/>
                <w:position w:val="-1"/>
                <w:sz w:val="16"/>
                <w:szCs w:val="16"/>
              </w:rPr>
              <w:t xml:space="preserve"> </w:t>
            </w:r>
            <w:r w:rsidRPr="00A9254D">
              <w:rPr>
                <w:rFonts w:asciiTheme="minorHAnsi" w:eastAsia="Verdana" w:hAnsiTheme="minorHAnsi" w:cs="Verdana"/>
                <w:position w:val="-1"/>
                <w:sz w:val="16"/>
                <w:szCs w:val="16"/>
              </w:rPr>
              <w:t>school</w:t>
            </w:r>
            <w:r w:rsidRPr="00A9254D">
              <w:rPr>
                <w:rFonts w:asciiTheme="minorHAnsi" w:eastAsia="Verdana" w:hAnsiTheme="minorHAnsi" w:cs="Verdana"/>
                <w:spacing w:val="16"/>
                <w:position w:val="-1"/>
                <w:sz w:val="16"/>
                <w:szCs w:val="16"/>
              </w:rPr>
              <w:t xml:space="preserve"> </w:t>
            </w:r>
            <w:r w:rsidRPr="00A9254D">
              <w:rPr>
                <w:rFonts w:asciiTheme="minorHAnsi" w:eastAsia="Verdana" w:hAnsiTheme="minorHAnsi" w:cs="Verdana"/>
                <w:w w:val="103"/>
                <w:position w:val="-1"/>
                <w:sz w:val="16"/>
                <w:szCs w:val="16"/>
              </w:rPr>
              <w:t>day)</w:t>
            </w:r>
          </w:p>
        </w:tc>
        <w:tc>
          <w:tcPr>
            <w:tcW w:w="6480" w:type="dxa"/>
            <w:gridSpan w:val="11"/>
            <w:tcBorders>
              <w:top w:val="nil"/>
              <w:left w:val="nil"/>
              <w:bottom w:val="nil"/>
              <w:right w:val="nil"/>
            </w:tcBorders>
            <w:shd w:val="clear" w:color="auto" w:fill="auto"/>
          </w:tcPr>
          <w:p w14:paraId="1BB06B22" w14:textId="77777777" w:rsidR="00066F40" w:rsidRPr="00A9254D" w:rsidRDefault="00066F40" w:rsidP="00066F40">
            <w:pPr>
              <w:rPr>
                <w:rFonts w:asciiTheme="minorHAnsi" w:hAnsiTheme="minorHAnsi"/>
              </w:rPr>
            </w:pPr>
          </w:p>
        </w:tc>
      </w:tr>
      <w:tr w:rsidR="001C4581" w:rsidRPr="001C4581" w14:paraId="5A047C1C" w14:textId="77777777" w:rsidTr="001C4581">
        <w:trPr>
          <w:gridBefore w:val="1"/>
          <w:gridAfter w:val="1"/>
          <w:wBefore w:w="8" w:type="dxa"/>
          <w:wAfter w:w="52" w:type="dxa"/>
          <w:trHeight w:hRule="exact" w:val="630"/>
        </w:trPr>
        <w:tc>
          <w:tcPr>
            <w:tcW w:w="1770" w:type="dxa"/>
            <w:tcBorders>
              <w:top w:val="single" w:sz="6" w:space="0" w:color="2B2B2B"/>
              <w:left w:val="single" w:sz="6" w:space="0" w:color="2B2B2B"/>
              <w:bottom w:val="single" w:sz="6" w:space="0" w:color="2B2B2B"/>
              <w:right w:val="single" w:sz="6" w:space="0" w:color="808080"/>
            </w:tcBorders>
            <w:vAlign w:val="center"/>
          </w:tcPr>
          <w:p w14:paraId="67762B1B" w14:textId="77777777" w:rsidR="00066F40" w:rsidRPr="001C4581" w:rsidRDefault="00066F40" w:rsidP="001C4581">
            <w:pPr>
              <w:jc w:val="center"/>
              <w:rPr>
                <w:rFonts w:asciiTheme="minorHAnsi" w:hAnsiTheme="minorHAnsi"/>
              </w:rPr>
            </w:pPr>
          </w:p>
        </w:tc>
        <w:tc>
          <w:tcPr>
            <w:tcW w:w="795" w:type="dxa"/>
            <w:tcBorders>
              <w:top w:val="single" w:sz="6" w:space="0" w:color="2B2B2B"/>
              <w:left w:val="single" w:sz="6" w:space="0" w:color="808080"/>
              <w:bottom w:val="single" w:sz="6" w:space="0" w:color="2B2B2B"/>
              <w:right w:val="single" w:sz="6" w:space="0" w:color="808080"/>
            </w:tcBorders>
            <w:vAlign w:val="center"/>
          </w:tcPr>
          <w:p w14:paraId="3B609FD9" w14:textId="77777777" w:rsidR="00066F40" w:rsidRPr="001C4581" w:rsidRDefault="00066F40" w:rsidP="001C4581">
            <w:pPr>
              <w:spacing w:before="18"/>
              <w:ind w:right="-18" w:firstLine="2"/>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Total</w:t>
            </w:r>
            <w:r w:rsidRPr="001C4581">
              <w:rPr>
                <w:rFonts w:asciiTheme="minorHAnsi" w:eastAsia="Verdana" w:hAnsiTheme="minorHAnsi" w:cs="Verdana"/>
                <w:b/>
                <w:bCs/>
                <w:spacing w:val="15"/>
                <w:sz w:val="16"/>
                <w:szCs w:val="16"/>
              </w:rPr>
              <w:t xml:space="preserve"> </w:t>
            </w:r>
            <w:r w:rsidRPr="001C4581">
              <w:rPr>
                <w:rFonts w:asciiTheme="minorHAnsi" w:eastAsia="Verdana" w:hAnsiTheme="minorHAnsi" w:cs="Verdana"/>
                <w:b/>
                <w:bCs/>
                <w:w w:val="103"/>
                <w:sz w:val="16"/>
                <w:szCs w:val="16"/>
              </w:rPr>
              <w:t># of minutes</w:t>
            </w:r>
          </w:p>
        </w:tc>
        <w:tc>
          <w:tcPr>
            <w:tcW w:w="1032" w:type="dxa"/>
            <w:tcBorders>
              <w:top w:val="single" w:sz="6" w:space="0" w:color="2B2B2B"/>
              <w:left w:val="single" w:sz="6" w:space="0" w:color="808080"/>
              <w:bottom w:val="single" w:sz="6" w:space="0" w:color="2B2B2B"/>
              <w:right w:val="single" w:sz="6" w:space="0" w:color="808080"/>
            </w:tcBorders>
            <w:vAlign w:val="center"/>
          </w:tcPr>
          <w:p w14:paraId="04E11709" w14:textId="77777777" w:rsidR="00066F40" w:rsidRPr="001C4581" w:rsidRDefault="00066F40" w:rsidP="001C4581">
            <w:pPr>
              <w:spacing w:before="18"/>
              <w:ind w:left="-18" w:right="-38"/>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Increased</w:t>
            </w:r>
          </w:p>
          <w:p w14:paraId="4A3D6785" w14:textId="77777777" w:rsidR="00066F40" w:rsidRPr="001C4581" w:rsidRDefault="00066F40"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of minutes</w:t>
            </w:r>
          </w:p>
        </w:tc>
        <w:tc>
          <w:tcPr>
            <w:tcW w:w="3333" w:type="dxa"/>
            <w:gridSpan w:val="7"/>
            <w:tcBorders>
              <w:top w:val="single" w:sz="6" w:space="0" w:color="2B2B2B"/>
              <w:left w:val="single" w:sz="6" w:space="0" w:color="808080"/>
              <w:bottom w:val="single" w:sz="6" w:space="0" w:color="2B2B2B"/>
              <w:right w:val="single" w:sz="6" w:space="0" w:color="808080"/>
            </w:tcBorders>
            <w:vAlign w:val="center"/>
          </w:tcPr>
          <w:p w14:paraId="30B93C73" w14:textId="77777777" w:rsidR="00066F40" w:rsidRPr="001C4581" w:rsidRDefault="00066F40"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Types</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of</w:t>
            </w:r>
            <w:r w:rsidRPr="001C4581">
              <w:rPr>
                <w:rFonts w:asciiTheme="minorHAnsi" w:eastAsia="Verdana" w:hAnsiTheme="minorHAnsi" w:cs="Verdana"/>
                <w:b/>
                <w:bCs/>
                <w:spacing w:val="6"/>
                <w:sz w:val="16"/>
                <w:szCs w:val="16"/>
              </w:rPr>
              <w:t xml:space="preserve"> </w:t>
            </w:r>
            <w:r w:rsidRPr="001C4581">
              <w:rPr>
                <w:rFonts w:asciiTheme="minorHAnsi" w:eastAsia="Verdana" w:hAnsiTheme="minorHAnsi" w:cs="Verdana"/>
                <w:b/>
                <w:bCs/>
                <w:sz w:val="16"/>
                <w:szCs w:val="16"/>
              </w:rPr>
              <w:t>Addt'l</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Learning</w:t>
            </w:r>
            <w:r w:rsidRPr="001C4581">
              <w:rPr>
                <w:rFonts w:asciiTheme="minorHAnsi" w:eastAsia="Verdana" w:hAnsiTheme="minorHAnsi" w:cs="Verdana"/>
                <w:b/>
                <w:bCs/>
                <w:spacing w:val="25"/>
                <w:sz w:val="16"/>
                <w:szCs w:val="16"/>
              </w:rPr>
              <w:t xml:space="preserve"> </w:t>
            </w:r>
            <w:r w:rsidRPr="001C4581">
              <w:rPr>
                <w:rFonts w:asciiTheme="minorHAnsi" w:eastAsia="Verdana" w:hAnsiTheme="minorHAnsi" w:cs="Verdana"/>
                <w:b/>
                <w:bCs/>
                <w:w w:val="103"/>
                <w:sz w:val="16"/>
                <w:szCs w:val="16"/>
              </w:rPr>
              <w:t>Time</w:t>
            </w:r>
          </w:p>
        </w:tc>
        <w:tc>
          <w:tcPr>
            <w:tcW w:w="807" w:type="dxa"/>
            <w:tcBorders>
              <w:top w:val="single" w:sz="6" w:space="0" w:color="2B2B2B"/>
              <w:left w:val="single" w:sz="6" w:space="0" w:color="808080"/>
              <w:bottom w:val="single" w:sz="6" w:space="0" w:color="2B2B2B"/>
              <w:right w:val="single" w:sz="6" w:space="0" w:color="808080"/>
            </w:tcBorders>
            <w:vAlign w:val="center"/>
          </w:tcPr>
          <w:p w14:paraId="4D50C72B" w14:textId="77777777" w:rsidR="00066F40" w:rsidRPr="001C4581" w:rsidRDefault="00066F40"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Core</w:t>
            </w:r>
          </w:p>
        </w:tc>
        <w:tc>
          <w:tcPr>
            <w:tcW w:w="1083" w:type="dxa"/>
            <w:tcBorders>
              <w:top w:val="single" w:sz="6" w:space="0" w:color="2B2B2B"/>
              <w:left w:val="single" w:sz="6" w:space="0" w:color="808080"/>
              <w:bottom w:val="single" w:sz="6" w:space="0" w:color="2B2B2B"/>
              <w:right w:val="single" w:sz="6" w:space="0" w:color="808080"/>
            </w:tcBorders>
            <w:vAlign w:val="center"/>
          </w:tcPr>
          <w:p w14:paraId="2EF589B9" w14:textId="77777777" w:rsidR="00066F40" w:rsidRPr="001C4581" w:rsidRDefault="00066F40" w:rsidP="001C4581">
            <w:pPr>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 Enrichment</w:t>
            </w:r>
          </w:p>
        </w:tc>
        <w:tc>
          <w:tcPr>
            <w:tcW w:w="1620" w:type="dxa"/>
            <w:gridSpan w:val="2"/>
            <w:tcBorders>
              <w:top w:val="single" w:sz="6" w:space="0" w:color="2B2B2B"/>
              <w:left w:val="single" w:sz="6" w:space="0" w:color="808080"/>
              <w:bottom w:val="single" w:sz="6" w:space="0" w:color="2B2B2B"/>
              <w:right w:val="single" w:sz="6" w:space="0" w:color="2B2B2B"/>
            </w:tcBorders>
            <w:vAlign w:val="center"/>
          </w:tcPr>
          <w:p w14:paraId="1CB15487" w14:textId="77777777" w:rsidR="00066F40" w:rsidRPr="001C4581" w:rsidRDefault="00066F40" w:rsidP="001C4581">
            <w:pPr>
              <w:ind w:left="145" w:right="51" w:hanging="36"/>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Teacher</w:t>
            </w:r>
            <w:r w:rsidR="001C4581">
              <w:rPr>
                <w:rFonts w:asciiTheme="minorHAnsi" w:eastAsia="Verdana" w:hAnsiTheme="minorHAnsi" w:cs="Verdana"/>
                <w:b/>
                <w:bCs/>
                <w:w w:val="103"/>
                <w:sz w:val="16"/>
                <w:szCs w:val="16"/>
              </w:rPr>
              <w:t xml:space="preserve"> </w:t>
            </w:r>
            <w:r w:rsidRPr="001C4581">
              <w:rPr>
                <w:rFonts w:asciiTheme="minorHAnsi" w:eastAsia="Verdana" w:hAnsiTheme="minorHAnsi" w:cs="Verdana"/>
                <w:b/>
                <w:bCs/>
                <w:w w:val="103"/>
                <w:sz w:val="16"/>
                <w:szCs w:val="16"/>
              </w:rPr>
              <w:t>PD/ Collaboration</w:t>
            </w:r>
          </w:p>
        </w:tc>
      </w:tr>
      <w:tr w:rsidR="001C4581" w:rsidRPr="001C4581" w14:paraId="2B69725B" w14:textId="77777777" w:rsidTr="001C4581">
        <w:trPr>
          <w:gridBefore w:val="1"/>
          <w:gridAfter w:val="1"/>
          <w:wBefore w:w="8" w:type="dxa"/>
          <w:wAfter w:w="52" w:type="dxa"/>
          <w:trHeight w:hRule="exact" w:val="432"/>
        </w:trPr>
        <w:tc>
          <w:tcPr>
            <w:tcW w:w="1770" w:type="dxa"/>
            <w:tcBorders>
              <w:top w:val="single" w:sz="6" w:space="0" w:color="2B2B2B"/>
              <w:left w:val="single" w:sz="6" w:space="0" w:color="2B2B2B"/>
              <w:bottom w:val="single" w:sz="6" w:space="0" w:color="808080"/>
              <w:right w:val="single" w:sz="6" w:space="0" w:color="808080"/>
            </w:tcBorders>
            <w:vAlign w:val="center"/>
          </w:tcPr>
          <w:p w14:paraId="791A196E" w14:textId="77777777" w:rsidR="00066F40" w:rsidRPr="001C4581" w:rsidRDefault="00066F40" w:rsidP="001C4581">
            <w:pPr>
              <w:jc w:val="center"/>
              <w:rPr>
                <w:rFonts w:asciiTheme="minorHAnsi" w:hAnsiTheme="minorHAnsi"/>
                <w:sz w:val="20"/>
                <w:szCs w:val="20"/>
              </w:rPr>
            </w:pPr>
          </w:p>
        </w:tc>
        <w:tc>
          <w:tcPr>
            <w:tcW w:w="795" w:type="dxa"/>
            <w:tcBorders>
              <w:top w:val="single" w:sz="6" w:space="0" w:color="2B2B2B"/>
              <w:left w:val="single" w:sz="6" w:space="0" w:color="808080"/>
              <w:bottom w:val="single" w:sz="6" w:space="0" w:color="808080"/>
              <w:right w:val="single" w:sz="6" w:space="0" w:color="808080"/>
            </w:tcBorders>
            <w:vAlign w:val="center"/>
          </w:tcPr>
          <w:p w14:paraId="794E9A4D" w14:textId="77777777" w:rsidR="00066F40" w:rsidRPr="001C4581" w:rsidRDefault="00066F40" w:rsidP="001C4581">
            <w:pPr>
              <w:jc w:val="center"/>
              <w:rPr>
                <w:rFonts w:asciiTheme="minorHAnsi" w:hAnsiTheme="minorHAnsi"/>
                <w:sz w:val="20"/>
              </w:rPr>
            </w:pPr>
          </w:p>
        </w:tc>
        <w:tc>
          <w:tcPr>
            <w:tcW w:w="1032" w:type="dxa"/>
            <w:tcBorders>
              <w:top w:val="single" w:sz="6" w:space="0" w:color="2B2B2B"/>
              <w:left w:val="single" w:sz="6" w:space="0" w:color="808080"/>
              <w:bottom w:val="single" w:sz="6" w:space="0" w:color="808080"/>
              <w:right w:val="single" w:sz="6" w:space="0" w:color="808080"/>
            </w:tcBorders>
            <w:vAlign w:val="center"/>
          </w:tcPr>
          <w:p w14:paraId="57827A3A" w14:textId="77777777" w:rsidR="00066F40" w:rsidRPr="001C4581" w:rsidRDefault="00066F40" w:rsidP="001C4581">
            <w:pPr>
              <w:jc w:val="center"/>
              <w:rPr>
                <w:rFonts w:asciiTheme="minorHAnsi" w:hAnsiTheme="minorHAnsi"/>
                <w:sz w:val="20"/>
              </w:rPr>
            </w:pPr>
          </w:p>
        </w:tc>
        <w:tc>
          <w:tcPr>
            <w:tcW w:w="483" w:type="dxa"/>
            <w:gridSpan w:val="2"/>
            <w:tcBorders>
              <w:top w:val="single" w:sz="6" w:space="0" w:color="2B2B2B"/>
              <w:left w:val="single" w:sz="6" w:space="0" w:color="808080"/>
              <w:bottom w:val="single" w:sz="6" w:space="0" w:color="808080"/>
              <w:right w:val="single" w:sz="6" w:space="0" w:color="808080"/>
            </w:tcBorders>
            <w:vAlign w:val="center"/>
          </w:tcPr>
          <w:p w14:paraId="4397DF75" w14:textId="77777777" w:rsidR="00066F40" w:rsidRPr="001C4581" w:rsidRDefault="00066F40"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1</w:t>
            </w:r>
          </w:p>
        </w:tc>
        <w:tc>
          <w:tcPr>
            <w:tcW w:w="570" w:type="dxa"/>
            <w:tcBorders>
              <w:top w:val="single" w:sz="6" w:space="0" w:color="2B2B2B"/>
              <w:left w:val="single" w:sz="6" w:space="0" w:color="808080"/>
              <w:bottom w:val="single" w:sz="6" w:space="0" w:color="808080"/>
              <w:right w:val="single" w:sz="6" w:space="0" w:color="808080"/>
            </w:tcBorders>
            <w:vAlign w:val="center"/>
          </w:tcPr>
          <w:p w14:paraId="346463EC" w14:textId="77777777" w:rsidR="00066F40" w:rsidRPr="001C4581" w:rsidRDefault="00066F40"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2</w:t>
            </w:r>
          </w:p>
        </w:tc>
        <w:tc>
          <w:tcPr>
            <w:tcW w:w="570" w:type="dxa"/>
            <w:tcBorders>
              <w:top w:val="single" w:sz="6" w:space="0" w:color="2B2B2B"/>
              <w:left w:val="single" w:sz="6" w:space="0" w:color="808080"/>
              <w:bottom w:val="single" w:sz="6" w:space="0" w:color="808080"/>
              <w:right w:val="single" w:sz="6" w:space="0" w:color="808080"/>
            </w:tcBorders>
            <w:vAlign w:val="center"/>
          </w:tcPr>
          <w:p w14:paraId="0A5A151A" w14:textId="77777777" w:rsidR="00066F40" w:rsidRPr="001C4581" w:rsidRDefault="00066F40"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3</w:t>
            </w:r>
          </w:p>
        </w:tc>
        <w:tc>
          <w:tcPr>
            <w:tcW w:w="570" w:type="dxa"/>
            <w:tcBorders>
              <w:top w:val="single" w:sz="6" w:space="0" w:color="2B2B2B"/>
              <w:left w:val="single" w:sz="6" w:space="0" w:color="808080"/>
              <w:bottom w:val="single" w:sz="6" w:space="0" w:color="808080"/>
              <w:right w:val="single" w:sz="6" w:space="0" w:color="808080"/>
            </w:tcBorders>
            <w:vAlign w:val="center"/>
          </w:tcPr>
          <w:p w14:paraId="3CE83B0C" w14:textId="77777777" w:rsidR="00066F40" w:rsidRPr="001C4581" w:rsidRDefault="00066F40"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4</w:t>
            </w:r>
          </w:p>
        </w:tc>
        <w:tc>
          <w:tcPr>
            <w:tcW w:w="570" w:type="dxa"/>
            <w:tcBorders>
              <w:top w:val="single" w:sz="6" w:space="0" w:color="2B2B2B"/>
              <w:left w:val="single" w:sz="6" w:space="0" w:color="808080"/>
              <w:bottom w:val="single" w:sz="6" w:space="0" w:color="808080"/>
              <w:right w:val="single" w:sz="6" w:space="0" w:color="808080"/>
            </w:tcBorders>
            <w:vAlign w:val="center"/>
          </w:tcPr>
          <w:p w14:paraId="342E0278" w14:textId="77777777" w:rsidR="00066F40" w:rsidRPr="001C4581" w:rsidRDefault="00066F40"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5</w:t>
            </w:r>
          </w:p>
        </w:tc>
        <w:tc>
          <w:tcPr>
            <w:tcW w:w="570" w:type="dxa"/>
            <w:tcBorders>
              <w:top w:val="single" w:sz="6" w:space="0" w:color="2B2B2B"/>
              <w:left w:val="single" w:sz="6" w:space="0" w:color="808080"/>
              <w:bottom w:val="single" w:sz="6" w:space="0" w:color="808080"/>
              <w:right w:val="single" w:sz="6" w:space="0" w:color="808080"/>
            </w:tcBorders>
            <w:vAlign w:val="center"/>
          </w:tcPr>
          <w:p w14:paraId="64217787" w14:textId="77777777" w:rsidR="00066F40" w:rsidRPr="001C4581" w:rsidRDefault="00066F40"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6</w:t>
            </w:r>
          </w:p>
        </w:tc>
        <w:tc>
          <w:tcPr>
            <w:tcW w:w="807" w:type="dxa"/>
            <w:tcBorders>
              <w:top w:val="single" w:sz="6" w:space="0" w:color="2B2B2B"/>
              <w:left w:val="single" w:sz="6" w:space="0" w:color="808080"/>
              <w:bottom w:val="single" w:sz="6" w:space="0" w:color="808080"/>
              <w:right w:val="single" w:sz="6" w:space="0" w:color="808080"/>
            </w:tcBorders>
            <w:vAlign w:val="center"/>
          </w:tcPr>
          <w:p w14:paraId="72F37040" w14:textId="77777777" w:rsidR="00066F40" w:rsidRPr="001C4581" w:rsidRDefault="00066F40" w:rsidP="001C4581">
            <w:pPr>
              <w:jc w:val="center"/>
              <w:rPr>
                <w:rFonts w:asciiTheme="minorHAnsi" w:hAnsiTheme="minorHAnsi"/>
                <w:sz w:val="20"/>
              </w:rPr>
            </w:pPr>
          </w:p>
        </w:tc>
        <w:tc>
          <w:tcPr>
            <w:tcW w:w="1083" w:type="dxa"/>
            <w:tcBorders>
              <w:top w:val="single" w:sz="6" w:space="0" w:color="2B2B2B"/>
              <w:left w:val="single" w:sz="6" w:space="0" w:color="808080"/>
              <w:bottom w:val="single" w:sz="6" w:space="0" w:color="808080"/>
              <w:right w:val="single" w:sz="6" w:space="0" w:color="808080"/>
            </w:tcBorders>
            <w:vAlign w:val="center"/>
          </w:tcPr>
          <w:p w14:paraId="00262AE9" w14:textId="77777777" w:rsidR="00066F40" w:rsidRPr="001C4581" w:rsidRDefault="00066F40" w:rsidP="001C4581">
            <w:pPr>
              <w:jc w:val="center"/>
              <w:rPr>
                <w:rFonts w:asciiTheme="minorHAnsi" w:hAnsiTheme="minorHAnsi"/>
                <w:sz w:val="20"/>
              </w:rPr>
            </w:pPr>
          </w:p>
        </w:tc>
        <w:tc>
          <w:tcPr>
            <w:tcW w:w="1620" w:type="dxa"/>
            <w:gridSpan w:val="2"/>
            <w:tcBorders>
              <w:top w:val="single" w:sz="6" w:space="0" w:color="2B2B2B"/>
              <w:left w:val="single" w:sz="6" w:space="0" w:color="808080"/>
              <w:bottom w:val="single" w:sz="6" w:space="0" w:color="808080"/>
              <w:right w:val="single" w:sz="6" w:space="0" w:color="2B2B2B"/>
            </w:tcBorders>
            <w:vAlign w:val="center"/>
          </w:tcPr>
          <w:p w14:paraId="5348D03C" w14:textId="77777777" w:rsidR="00066F40" w:rsidRPr="001C4581" w:rsidRDefault="00066F40" w:rsidP="001C4581">
            <w:pPr>
              <w:jc w:val="center"/>
              <w:rPr>
                <w:rFonts w:asciiTheme="minorHAnsi" w:hAnsiTheme="minorHAnsi"/>
                <w:sz w:val="20"/>
              </w:rPr>
            </w:pPr>
          </w:p>
        </w:tc>
      </w:tr>
      <w:tr w:rsidR="001C4581" w:rsidRPr="001C4581" w14:paraId="6DD1F1CD" w14:textId="77777777" w:rsidTr="001C4581">
        <w:trPr>
          <w:gridBefore w:val="1"/>
          <w:gridAfter w:val="1"/>
          <w:wBefore w:w="8" w:type="dxa"/>
          <w:wAfter w:w="52" w:type="dxa"/>
          <w:trHeight w:hRule="exact" w:val="432"/>
        </w:trPr>
        <w:tc>
          <w:tcPr>
            <w:tcW w:w="1770" w:type="dxa"/>
            <w:tcBorders>
              <w:top w:val="single" w:sz="6" w:space="0" w:color="808080"/>
              <w:left w:val="single" w:sz="6" w:space="0" w:color="2B2B2B"/>
              <w:bottom w:val="single" w:sz="6" w:space="0" w:color="808080"/>
              <w:right w:val="single" w:sz="6" w:space="0" w:color="808080"/>
            </w:tcBorders>
            <w:vAlign w:val="center"/>
          </w:tcPr>
          <w:p w14:paraId="0754C5C8" w14:textId="77777777" w:rsidR="00066F40" w:rsidRPr="001C4581" w:rsidRDefault="001C4581" w:rsidP="001C4581">
            <w:pPr>
              <w:spacing w:before="18"/>
              <w:jc w:val="center"/>
              <w:rPr>
                <w:rFonts w:asciiTheme="minorHAnsi" w:eastAsia="Verdana" w:hAnsiTheme="minorHAnsi" w:cs="Verdana"/>
                <w:sz w:val="20"/>
                <w:szCs w:val="20"/>
              </w:rPr>
            </w:pPr>
            <w:r w:rsidRPr="001C4581">
              <w:rPr>
                <w:rFonts w:asciiTheme="minorHAnsi" w:eastAsia="Verdana" w:hAnsiTheme="minorHAnsi" w:cs="Verdana"/>
                <w:b/>
                <w:bCs/>
                <w:sz w:val="20"/>
                <w:szCs w:val="20"/>
              </w:rPr>
              <w:t>5-</w:t>
            </w:r>
            <w:r w:rsidR="00066F40" w:rsidRPr="001C4581">
              <w:rPr>
                <w:rFonts w:asciiTheme="minorHAnsi" w:eastAsia="Verdana" w:hAnsiTheme="minorHAnsi" w:cs="Verdana"/>
                <w:b/>
                <w:bCs/>
                <w:sz w:val="20"/>
                <w:szCs w:val="20"/>
              </w:rPr>
              <w:t>Yr Goal</w:t>
            </w:r>
          </w:p>
        </w:tc>
        <w:tc>
          <w:tcPr>
            <w:tcW w:w="795" w:type="dxa"/>
            <w:tcBorders>
              <w:top w:val="single" w:sz="6" w:space="0" w:color="808080"/>
              <w:left w:val="single" w:sz="6" w:space="0" w:color="808080"/>
              <w:bottom w:val="single" w:sz="6" w:space="0" w:color="808080"/>
              <w:right w:val="single" w:sz="6" w:space="0" w:color="808080"/>
            </w:tcBorders>
            <w:vAlign w:val="center"/>
          </w:tcPr>
          <w:p w14:paraId="5A345063" w14:textId="77777777" w:rsidR="00066F40" w:rsidRPr="001C4581" w:rsidRDefault="00066F40" w:rsidP="001C4581">
            <w:pPr>
              <w:jc w:val="center"/>
              <w:rPr>
                <w:rFonts w:asciiTheme="minorHAnsi" w:hAnsiTheme="minorHAnsi"/>
                <w:sz w:val="20"/>
              </w:rPr>
            </w:pPr>
          </w:p>
        </w:tc>
        <w:tc>
          <w:tcPr>
            <w:tcW w:w="1032" w:type="dxa"/>
            <w:tcBorders>
              <w:top w:val="single" w:sz="6" w:space="0" w:color="808080"/>
              <w:left w:val="single" w:sz="6" w:space="0" w:color="808080"/>
              <w:bottom w:val="single" w:sz="6" w:space="0" w:color="808080"/>
              <w:right w:val="single" w:sz="6" w:space="0" w:color="808080"/>
            </w:tcBorders>
            <w:vAlign w:val="center"/>
          </w:tcPr>
          <w:p w14:paraId="23FCD1CA" w14:textId="77777777" w:rsidR="00066F40" w:rsidRPr="001C4581" w:rsidRDefault="00066F40" w:rsidP="001C4581">
            <w:pPr>
              <w:jc w:val="center"/>
              <w:rPr>
                <w:rFonts w:asciiTheme="minorHAnsi" w:hAnsiTheme="minorHAnsi"/>
                <w:sz w:val="20"/>
              </w:rPr>
            </w:pPr>
          </w:p>
        </w:tc>
        <w:tc>
          <w:tcPr>
            <w:tcW w:w="483" w:type="dxa"/>
            <w:gridSpan w:val="2"/>
            <w:tcBorders>
              <w:top w:val="single" w:sz="6" w:space="0" w:color="808080"/>
              <w:left w:val="single" w:sz="6" w:space="0" w:color="808080"/>
              <w:bottom w:val="single" w:sz="6" w:space="0" w:color="808080"/>
              <w:right w:val="single" w:sz="6" w:space="0" w:color="808080"/>
            </w:tcBorders>
            <w:vAlign w:val="center"/>
          </w:tcPr>
          <w:p w14:paraId="3508F478" w14:textId="77777777" w:rsidR="00066F40" w:rsidRPr="001C4581" w:rsidRDefault="00066F40"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33978160" w14:textId="77777777" w:rsidR="00066F40" w:rsidRPr="001C4581" w:rsidRDefault="00066F40"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564B1B49" w14:textId="77777777" w:rsidR="00066F40" w:rsidRPr="001C4581" w:rsidRDefault="00066F40"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1A62B070" w14:textId="77777777" w:rsidR="00066F40" w:rsidRPr="001C4581" w:rsidRDefault="00066F40"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57178843" w14:textId="77777777" w:rsidR="00066F40" w:rsidRPr="001C4581" w:rsidRDefault="00066F40"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3CD3486F" w14:textId="77777777" w:rsidR="00066F40" w:rsidRPr="001C4581" w:rsidRDefault="00066F40" w:rsidP="001C4581">
            <w:pPr>
              <w:jc w:val="center"/>
              <w:rPr>
                <w:rFonts w:asciiTheme="minorHAnsi" w:eastAsia="Verdana" w:hAnsiTheme="minorHAnsi" w:cs="Verdana"/>
                <w:sz w:val="20"/>
                <w:szCs w:val="16"/>
              </w:rPr>
            </w:pPr>
          </w:p>
        </w:tc>
        <w:tc>
          <w:tcPr>
            <w:tcW w:w="807" w:type="dxa"/>
            <w:tcBorders>
              <w:top w:val="single" w:sz="6" w:space="0" w:color="808080"/>
              <w:left w:val="single" w:sz="6" w:space="0" w:color="808080"/>
              <w:bottom w:val="single" w:sz="6" w:space="0" w:color="808080"/>
              <w:right w:val="single" w:sz="6" w:space="0" w:color="808080"/>
            </w:tcBorders>
            <w:vAlign w:val="center"/>
          </w:tcPr>
          <w:p w14:paraId="108E98DA" w14:textId="77777777" w:rsidR="00066F40" w:rsidRPr="001C4581" w:rsidRDefault="00066F40" w:rsidP="001C4581">
            <w:pPr>
              <w:jc w:val="center"/>
              <w:rPr>
                <w:rFonts w:asciiTheme="minorHAnsi" w:eastAsia="Verdana" w:hAnsiTheme="minorHAnsi" w:cs="Verdana"/>
                <w:sz w:val="20"/>
                <w:szCs w:val="16"/>
              </w:rPr>
            </w:pPr>
          </w:p>
        </w:tc>
        <w:tc>
          <w:tcPr>
            <w:tcW w:w="1083" w:type="dxa"/>
            <w:tcBorders>
              <w:top w:val="single" w:sz="6" w:space="0" w:color="808080"/>
              <w:left w:val="single" w:sz="6" w:space="0" w:color="808080"/>
              <w:bottom w:val="single" w:sz="6" w:space="0" w:color="808080"/>
              <w:right w:val="single" w:sz="6" w:space="0" w:color="808080"/>
            </w:tcBorders>
            <w:vAlign w:val="center"/>
          </w:tcPr>
          <w:p w14:paraId="498AA475" w14:textId="77777777" w:rsidR="00066F40" w:rsidRPr="001C4581" w:rsidRDefault="00066F40" w:rsidP="001C4581">
            <w:pPr>
              <w:spacing w:before="18"/>
              <w:ind w:left="367" w:right="347"/>
              <w:jc w:val="center"/>
              <w:rPr>
                <w:rFonts w:asciiTheme="minorHAnsi" w:eastAsia="Verdana" w:hAnsiTheme="minorHAnsi" w:cs="Verdana"/>
                <w:sz w:val="20"/>
                <w:szCs w:val="16"/>
              </w:rPr>
            </w:pPr>
          </w:p>
        </w:tc>
        <w:tc>
          <w:tcPr>
            <w:tcW w:w="1620" w:type="dxa"/>
            <w:gridSpan w:val="2"/>
            <w:tcBorders>
              <w:top w:val="single" w:sz="6" w:space="0" w:color="808080"/>
              <w:left w:val="single" w:sz="6" w:space="0" w:color="808080"/>
              <w:bottom w:val="single" w:sz="6" w:space="0" w:color="808080"/>
              <w:right w:val="single" w:sz="6" w:space="0" w:color="2B2B2B"/>
            </w:tcBorders>
            <w:vAlign w:val="center"/>
          </w:tcPr>
          <w:p w14:paraId="66D3FE5C" w14:textId="77777777" w:rsidR="00066F40" w:rsidRPr="001C4581" w:rsidRDefault="00066F40" w:rsidP="001C4581">
            <w:pPr>
              <w:jc w:val="center"/>
              <w:rPr>
                <w:rFonts w:asciiTheme="minorHAnsi" w:hAnsiTheme="minorHAnsi"/>
                <w:sz w:val="20"/>
              </w:rPr>
            </w:pPr>
          </w:p>
        </w:tc>
      </w:tr>
      <w:tr w:rsidR="001C4581" w:rsidRPr="001C4581" w14:paraId="12D7F9FB" w14:textId="77777777" w:rsidTr="001C4581">
        <w:trPr>
          <w:gridBefore w:val="1"/>
          <w:gridAfter w:val="1"/>
          <w:wBefore w:w="8" w:type="dxa"/>
          <w:wAfter w:w="52" w:type="dxa"/>
          <w:trHeight w:hRule="exact" w:val="432"/>
        </w:trPr>
        <w:tc>
          <w:tcPr>
            <w:tcW w:w="1770" w:type="dxa"/>
            <w:tcBorders>
              <w:top w:val="single" w:sz="6" w:space="0" w:color="808080"/>
              <w:left w:val="single" w:sz="6" w:space="0" w:color="2B2B2B"/>
              <w:bottom w:val="single" w:sz="6" w:space="0" w:color="2B2B2B"/>
              <w:right w:val="single" w:sz="6" w:space="0" w:color="808080"/>
            </w:tcBorders>
            <w:vAlign w:val="center"/>
          </w:tcPr>
          <w:p w14:paraId="2A363245" w14:textId="77777777" w:rsidR="001C4581" w:rsidRPr="001C4581" w:rsidRDefault="001C4581" w:rsidP="001C4581">
            <w:pPr>
              <w:spacing w:before="63"/>
              <w:jc w:val="center"/>
              <w:rPr>
                <w:rFonts w:asciiTheme="minorHAnsi" w:eastAsia="Verdana" w:hAnsiTheme="minorHAnsi" w:cs="Verdana"/>
                <w:sz w:val="20"/>
                <w:szCs w:val="20"/>
              </w:rPr>
            </w:pPr>
            <w:r w:rsidRPr="001C4581">
              <w:rPr>
                <w:rFonts w:asciiTheme="minorHAnsi" w:eastAsia="Verdana" w:hAnsiTheme="minorHAnsi" w:cs="Verdana"/>
                <w:b/>
                <w:bCs/>
                <w:w w:val="103"/>
                <w:sz w:val="20"/>
                <w:szCs w:val="20"/>
              </w:rPr>
              <w:t>Baseline/Pre-data</w:t>
            </w:r>
          </w:p>
        </w:tc>
        <w:tc>
          <w:tcPr>
            <w:tcW w:w="795" w:type="dxa"/>
            <w:tcBorders>
              <w:top w:val="single" w:sz="6" w:space="0" w:color="808080"/>
              <w:left w:val="single" w:sz="6" w:space="0" w:color="808080"/>
              <w:bottom w:val="single" w:sz="6" w:space="0" w:color="2B2B2B"/>
              <w:right w:val="single" w:sz="6" w:space="0" w:color="808080"/>
            </w:tcBorders>
            <w:vAlign w:val="center"/>
          </w:tcPr>
          <w:p w14:paraId="7C335103" w14:textId="77777777" w:rsidR="001C4581" w:rsidRPr="001C4581" w:rsidRDefault="001C4581" w:rsidP="001C4581">
            <w:pPr>
              <w:jc w:val="center"/>
              <w:rPr>
                <w:rFonts w:asciiTheme="minorHAnsi" w:hAnsiTheme="minorHAnsi"/>
                <w:sz w:val="20"/>
              </w:rPr>
            </w:pPr>
          </w:p>
        </w:tc>
        <w:tc>
          <w:tcPr>
            <w:tcW w:w="1032" w:type="dxa"/>
            <w:tcBorders>
              <w:top w:val="single" w:sz="6" w:space="0" w:color="808080"/>
              <w:left w:val="single" w:sz="6" w:space="0" w:color="808080"/>
              <w:bottom w:val="single" w:sz="6" w:space="0" w:color="2B2B2B"/>
              <w:right w:val="single" w:sz="6" w:space="0" w:color="808080"/>
            </w:tcBorders>
            <w:vAlign w:val="center"/>
          </w:tcPr>
          <w:p w14:paraId="57B7D906" w14:textId="77777777" w:rsidR="001C4581" w:rsidRPr="001C4581" w:rsidRDefault="001C4581" w:rsidP="001C4581">
            <w:pPr>
              <w:jc w:val="center"/>
              <w:rPr>
                <w:rFonts w:asciiTheme="minorHAnsi" w:hAnsiTheme="minorHAnsi"/>
                <w:sz w:val="20"/>
              </w:rPr>
            </w:pPr>
          </w:p>
        </w:tc>
        <w:tc>
          <w:tcPr>
            <w:tcW w:w="483" w:type="dxa"/>
            <w:gridSpan w:val="2"/>
            <w:tcBorders>
              <w:top w:val="single" w:sz="6" w:space="0" w:color="808080"/>
              <w:left w:val="single" w:sz="6" w:space="0" w:color="808080"/>
              <w:bottom w:val="single" w:sz="6" w:space="0" w:color="2B2B2B"/>
              <w:right w:val="single" w:sz="6" w:space="0" w:color="808080"/>
            </w:tcBorders>
            <w:vAlign w:val="center"/>
          </w:tcPr>
          <w:p w14:paraId="430D9B9D"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2B2B2B"/>
              <w:right w:val="single" w:sz="6" w:space="0" w:color="808080"/>
            </w:tcBorders>
            <w:vAlign w:val="center"/>
          </w:tcPr>
          <w:p w14:paraId="7C17A71B"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2B2B2B"/>
              <w:right w:val="single" w:sz="6" w:space="0" w:color="808080"/>
            </w:tcBorders>
            <w:vAlign w:val="center"/>
          </w:tcPr>
          <w:p w14:paraId="3272A52E"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2B2B2B"/>
              <w:right w:val="single" w:sz="6" w:space="0" w:color="808080"/>
            </w:tcBorders>
            <w:vAlign w:val="center"/>
          </w:tcPr>
          <w:p w14:paraId="73379E9D"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2B2B2B"/>
              <w:right w:val="single" w:sz="6" w:space="0" w:color="808080"/>
            </w:tcBorders>
            <w:vAlign w:val="center"/>
          </w:tcPr>
          <w:p w14:paraId="37CCE31F"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2B2B2B"/>
              <w:right w:val="single" w:sz="6" w:space="0" w:color="808080"/>
            </w:tcBorders>
            <w:vAlign w:val="center"/>
          </w:tcPr>
          <w:p w14:paraId="4A32004A" w14:textId="77777777" w:rsidR="001C4581" w:rsidRPr="001C4581" w:rsidRDefault="001C4581" w:rsidP="001C4581">
            <w:pPr>
              <w:jc w:val="center"/>
              <w:rPr>
                <w:rFonts w:asciiTheme="minorHAnsi" w:eastAsia="Verdana" w:hAnsiTheme="minorHAnsi" w:cs="Verdana"/>
                <w:sz w:val="20"/>
                <w:szCs w:val="16"/>
              </w:rPr>
            </w:pPr>
          </w:p>
        </w:tc>
        <w:tc>
          <w:tcPr>
            <w:tcW w:w="807" w:type="dxa"/>
            <w:tcBorders>
              <w:top w:val="single" w:sz="6" w:space="0" w:color="808080"/>
              <w:left w:val="single" w:sz="6" w:space="0" w:color="808080"/>
              <w:bottom w:val="single" w:sz="6" w:space="0" w:color="2B2B2B"/>
              <w:right w:val="single" w:sz="6" w:space="0" w:color="808080"/>
            </w:tcBorders>
            <w:vAlign w:val="center"/>
          </w:tcPr>
          <w:p w14:paraId="7B420387" w14:textId="77777777" w:rsidR="001C4581" w:rsidRPr="001C4581" w:rsidRDefault="001C4581" w:rsidP="001C4581">
            <w:pPr>
              <w:jc w:val="center"/>
              <w:rPr>
                <w:rFonts w:asciiTheme="minorHAnsi" w:eastAsia="Verdana" w:hAnsiTheme="minorHAnsi" w:cs="Verdana"/>
                <w:sz w:val="20"/>
                <w:szCs w:val="16"/>
              </w:rPr>
            </w:pPr>
          </w:p>
        </w:tc>
        <w:tc>
          <w:tcPr>
            <w:tcW w:w="1083" w:type="dxa"/>
            <w:tcBorders>
              <w:top w:val="single" w:sz="6" w:space="0" w:color="808080"/>
              <w:left w:val="single" w:sz="6" w:space="0" w:color="808080"/>
              <w:bottom w:val="single" w:sz="6" w:space="0" w:color="2B2B2B"/>
              <w:right w:val="single" w:sz="6" w:space="0" w:color="808080"/>
            </w:tcBorders>
            <w:vAlign w:val="center"/>
          </w:tcPr>
          <w:p w14:paraId="2E8E3A6B" w14:textId="77777777" w:rsidR="001C4581" w:rsidRPr="001C4581" w:rsidRDefault="001C4581" w:rsidP="001C4581">
            <w:pPr>
              <w:jc w:val="center"/>
              <w:rPr>
                <w:rFonts w:asciiTheme="minorHAnsi" w:hAnsiTheme="minorHAnsi"/>
                <w:sz w:val="20"/>
              </w:rPr>
            </w:pPr>
          </w:p>
        </w:tc>
        <w:tc>
          <w:tcPr>
            <w:tcW w:w="1620" w:type="dxa"/>
            <w:gridSpan w:val="2"/>
            <w:tcBorders>
              <w:top w:val="single" w:sz="6" w:space="0" w:color="808080"/>
              <w:left w:val="single" w:sz="6" w:space="0" w:color="808080"/>
              <w:bottom w:val="single" w:sz="6" w:space="0" w:color="2B2B2B"/>
              <w:right w:val="single" w:sz="6" w:space="0" w:color="2B2B2B"/>
            </w:tcBorders>
            <w:vAlign w:val="center"/>
          </w:tcPr>
          <w:p w14:paraId="2163F5C3" w14:textId="77777777" w:rsidR="001C4581" w:rsidRPr="001C4581" w:rsidRDefault="001C4581" w:rsidP="001C4581">
            <w:pPr>
              <w:jc w:val="center"/>
              <w:rPr>
                <w:rFonts w:asciiTheme="minorHAnsi" w:hAnsiTheme="minorHAnsi"/>
                <w:sz w:val="20"/>
              </w:rPr>
            </w:pPr>
          </w:p>
        </w:tc>
      </w:tr>
    </w:tbl>
    <w:p w14:paraId="029DD83F" w14:textId="77777777" w:rsidR="00066F40" w:rsidRDefault="00066F40" w:rsidP="00066F40">
      <w:pPr>
        <w:spacing w:before="5" w:line="120" w:lineRule="exact"/>
        <w:rPr>
          <w:sz w:val="12"/>
          <w:szCs w:val="12"/>
        </w:rPr>
      </w:pPr>
    </w:p>
    <w:p w14:paraId="7C7D95FD" w14:textId="77777777" w:rsidR="00066F40" w:rsidRDefault="00066F40" w:rsidP="00066F40">
      <w:pPr>
        <w:spacing w:before="35" w:line="189" w:lineRule="exact"/>
        <w:ind w:left="110" w:right="-20"/>
        <w:rPr>
          <w:rFonts w:asciiTheme="minorHAnsi" w:eastAsia="Verdana" w:hAnsiTheme="minorHAnsi" w:cs="Verdana"/>
          <w:w w:val="103"/>
          <w:position w:val="-1"/>
          <w:sz w:val="20"/>
          <w:szCs w:val="20"/>
        </w:rPr>
      </w:pPr>
      <w:r w:rsidRPr="001C4581">
        <w:rPr>
          <w:rFonts w:asciiTheme="minorHAnsi" w:eastAsia="Verdana" w:hAnsiTheme="minorHAnsi" w:cs="Verdana"/>
          <w:position w:val="-1"/>
          <w:sz w:val="20"/>
          <w:szCs w:val="20"/>
        </w:rPr>
        <w:t>Explain</w:t>
      </w:r>
      <w:r w:rsidRPr="001C4581">
        <w:rPr>
          <w:rFonts w:asciiTheme="minorHAnsi" w:eastAsia="Verdana" w:hAnsiTheme="minorHAnsi" w:cs="Verdana"/>
          <w:spacing w:val="18"/>
          <w:position w:val="-1"/>
          <w:sz w:val="20"/>
          <w:szCs w:val="20"/>
        </w:rPr>
        <w:t xml:space="preserve"> </w:t>
      </w:r>
      <w:r w:rsidRPr="001C4581">
        <w:rPr>
          <w:rFonts w:asciiTheme="minorHAnsi" w:eastAsia="Verdana" w:hAnsiTheme="minorHAnsi" w:cs="Verdana"/>
          <w:position w:val="-1"/>
          <w:sz w:val="20"/>
          <w:szCs w:val="20"/>
        </w:rPr>
        <w:t>calculations</w:t>
      </w:r>
      <w:r w:rsidRPr="001C4581">
        <w:rPr>
          <w:rFonts w:asciiTheme="minorHAnsi" w:eastAsia="Verdana" w:hAnsiTheme="minorHAnsi" w:cs="Verdana"/>
          <w:spacing w:val="29"/>
          <w:position w:val="-1"/>
          <w:sz w:val="20"/>
          <w:szCs w:val="20"/>
        </w:rPr>
        <w:t xml:space="preserve"> </w:t>
      </w:r>
      <w:r w:rsidRPr="001C4581">
        <w:rPr>
          <w:rFonts w:asciiTheme="minorHAnsi" w:eastAsia="Verdana" w:hAnsiTheme="minorHAnsi" w:cs="Verdana"/>
          <w:position w:val="-1"/>
          <w:sz w:val="20"/>
          <w:szCs w:val="20"/>
        </w:rPr>
        <w:t>(clearly</w:t>
      </w:r>
      <w:r w:rsidRPr="001C4581">
        <w:rPr>
          <w:rFonts w:asciiTheme="minorHAnsi" w:eastAsia="Verdana" w:hAnsiTheme="minorHAnsi" w:cs="Verdana"/>
          <w:spacing w:val="19"/>
          <w:position w:val="-1"/>
          <w:sz w:val="20"/>
          <w:szCs w:val="20"/>
        </w:rPr>
        <w:t xml:space="preserve"> </w:t>
      </w:r>
      <w:r w:rsidRPr="001C4581">
        <w:rPr>
          <w:rFonts w:asciiTheme="minorHAnsi" w:eastAsia="Verdana" w:hAnsiTheme="minorHAnsi" w:cs="Verdana"/>
          <w:position w:val="-1"/>
          <w:sz w:val="20"/>
          <w:szCs w:val="20"/>
        </w:rPr>
        <w:t>describe</w:t>
      </w:r>
      <w:r w:rsidRPr="001C4581">
        <w:rPr>
          <w:rFonts w:asciiTheme="minorHAnsi" w:eastAsia="Verdana" w:hAnsiTheme="minorHAnsi" w:cs="Verdana"/>
          <w:spacing w:val="21"/>
          <w:position w:val="-1"/>
          <w:sz w:val="20"/>
          <w:szCs w:val="20"/>
        </w:rPr>
        <w:t xml:space="preserve"> </w:t>
      </w:r>
      <w:r w:rsidRPr="001C4581">
        <w:rPr>
          <w:rFonts w:asciiTheme="minorHAnsi" w:eastAsia="Verdana" w:hAnsiTheme="minorHAnsi" w:cs="Verdana"/>
          <w:position w:val="-1"/>
          <w:sz w:val="20"/>
          <w:szCs w:val="20"/>
        </w:rPr>
        <w:t>how</w:t>
      </w:r>
      <w:r w:rsidRPr="001C4581">
        <w:rPr>
          <w:rFonts w:asciiTheme="minorHAnsi" w:eastAsia="Verdana" w:hAnsiTheme="minorHAnsi" w:cs="Verdana"/>
          <w:spacing w:val="11"/>
          <w:position w:val="-1"/>
          <w:sz w:val="20"/>
          <w:szCs w:val="20"/>
        </w:rPr>
        <w:t xml:space="preserve"> </w:t>
      </w:r>
      <w:r w:rsidRPr="001C4581">
        <w:rPr>
          <w:rFonts w:asciiTheme="minorHAnsi" w:eastAsia="Verdana" w:hAnsiTheme="minorHAnsi" w:cs="Verdana"/>
          <w:position w:val="-1"/>
          <w:sz w:val="20"/>
          <w:szCs w:val="20"/>
        </w:rPr>
        <w:t>you</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position w:val="-1"/>
          <w:sz w:val="20"/>
          <w:szCs w:val="20"/>
        </w:rPr>
        <w:t>reached</w:t>
      </w:r>
      <w:r w:rsidRPr="001C4581">
        <w:rPr>
          <w:rFonts w:asciiTheme="minorHAnsi" w:eastAsia="Verdana" w:hAnsiTheme="minorHAnsi" w:cs="Verdana"/>
          <w:spacing w:val="20"/>
          <w:position w:val="-1"/>
          <w:sz w:val="20"/>
          <w:szCs w:val="20"/>
        </w:rPr>
        <w:t xml:space="preserve"> </w:t>
      </w:r>
      <w:r w:rsidRPr="001C4581">
        <w:rPr>
          <w:rFonts w:asciiTheme="minorHAnsi" w:eastAsia="Verdana" w:hAnsiTheme="minorHAnsi" w:cs="Verdana"/>
          <w:position w:val="-1"/>
          <w:sz w:val="20"/>
          <w:szCs w:val="20"/>
        </w:rPr>
        <w:t>this</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w w:val="103"/>
          <w:position w:val="-1"/>
          <w:sz w:val="20"/>
          <w:szCs w:val="20"/>
        </w:rPr>
        <w:t>number)</w:t>
      </w:r>
    </w:p>
    <w:p w14:paraId="78F01873" w14:textId="77777777" w:rsidR="001C4581" w:rsidRPr="001C4581" w:rsidRDefault="001C4581" w:rsidP="00066F40">
      <w:pPr>
        <w:spacing w:before="35" w:line="189" w:lineRule="exact"/>
        <w:ind w:left="110" w:right="-20"/>
        <w:rPr>
          <w:rFonts w:asciiTheme="minorHAnsi" w:eastAsia="Verdana" w:hAnsiTheme="minorHAnsi" w:cs="Verdana"/>
          <w:sz w:val="20"/>
          <w:szCs w:val="20"/>
        </w:rPr>
      </w:pPr>
    </w:p>
    <w:tbl>
      <w:tblPr>
        <w:tblW w:w="10443" w:type="dxa"/>
        <w:tblInd w:w="98" w:type="dxa"/>
        <w:tblLayout w:type="fixed"/>
        <w:tblCellMar>
          <w:left w:w="0" w:type="dxa"/>
          <w:right w:w="0" w:type="dxa"/>
        </w:tblCellMar>
        <w:tblLook w:val="01E0" w:firstRow="1" w:lastRow="1" w:firstColumn="1" w:lastColumn="1" w:noHBand="0" w:noVBand="0"/>
      </w:tblPr>
      <w:tblGrid>
        <w:gridCol w:w="1770"/>
        <w:gridCol w:w="795"/>
        <w:gridCol w:w="1031"/>
        <w:gridCol w:w="485"/>
        <w:gridCol w:w="574"/>
        <w:gridCol w:w="570"/>
        <w:gridCol w:w="570"/>
        <w:gridCol w:w="570"/>
        <w:gridCol w:w="573"/>
        <w:gridCol w:w="807"/>
        <w:gridCol w:w="1081"/>
        <w:gridCol w:w="1617"/>
      </w:tblGrid>
      <w:tr w:rsidR="001C4581" w:rsidRPr="001C4581" w14:paraId="78376750" w14:textId="77777777" w:rsidTr="001C4581">
        <w:trPr>
          <w:trHeight w:hRule="exact" w:val="630"/>
        </w:trPr>
        <w:tc>
          <w:tcPr>
            <w:tcW w:w="1766" w:type="dxa"/>
            <w:tcBorders>
              <w:top w:val="single" w:sz="6" w:space="0" w:color="2B2B2B"/>
              <w:left w:val="single" w:sz="6" w:space="0" w:color="2B2B2B"/>
              <w:bottom w:val="single" w:sz="6" w:space="0" w:color="2B2B2B"/>
              <w:right w:val="single" w:sz="6" w:space="0" w:color="808080"/>
            </w:tcBorders>
            <w:vAlign w:val="center"/>
          </w:tcPr>
          <w:p w14:paraId="2DE6E931" w14:textId="77777777" w:rsidR="001C4581" w:rsidRPr="001C4581" w:rsidRDefault="001C4581" w:rsidP="001C4581">
            <w:pPr>
              <w:jc w:val="center"/>
              <w:rPr>
                <w:rFonts w:asciiTheme="minorHAnsi" w:hAnsiTheme="minorHAnsi"/>
              </w:rPr>
            </w:pPr>
          </w:p>
        </w:tc>
        <w:tc>
          <w:tcPr>
            <w:tcW w:w="796" w:type="dxa"/>
            <w:tcBorders>
              <w:top w:val="single" w:sz="6" w:space="0" w:color="2B2B2B"/>
              <w:left w:val="single" w:sz="6" w:space="0" w:color="808080"/>
              <w:bottom w:val="single" w:sz="6" w:space="0" w:color="2B2B2B"/>
              <w:right w:val="single" w:sz="6" w:space="0" w:color="808080"/>
            </w:tcBorders>
            <w:vAlign w:val="center"/>
          </w:tcPr>
          <w:p w14:paraId="0E8CC88E" w14:textId="77777777" w:rsidR="001C4581" w:rsidRPr="001C4581" w:rsidRDefault="001C4581" w:rsidP="001C4581">
            <w:pPr>
              <w:spacing w:before="18"/>
              <w:ind w:right="-18" w:firstLine="2"/>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Total</w:t>
            </w:r>
            <w:r w:rsidRPr="001C4581">
              <w:rPr>
                <w:rFonts w:asciiTheme="minorHAnsi" w:eastAsia="Verdana" w:hAnsiTheme="minorHAnsi" w:cs="Verdana"/>
                <w:b/>
                <w:bCs/>
                <w:spacing w:val="15"/>
                <w:sz w:val="16"/>
                <w:szCs w:val="16"/>
              </w:rPr>
              <w:t xml:space="preserve"> </w:t>
            </w:r>
            <w:r w:rsidRPr="001C4581">
              <w:rPr>
                <w:rFonts w:asciiTheme="minorHAnsi" w:eastAsia="Verdana" w:hAnsiTheme="minorHAnsi" w:cs="Verdana"/>
                <w:b/>
                <w:bCs/>
                <w:w w:val="103"/>
                <w:sz w:val="16"/>
                <w:szCs w:val="16"/>
              </w:rPr>
              <w:t># of minutes</w:t>
            </w:r>
          </w:p>
        </w:tc>
        <w:tc>
          <w:tcPr>
            <w:tcW w:w="1032" w:type="dxa"/>
            <w:tcBorders>
              <w:top w:val="single" w:sz="6" w:space="0" w:color="2B2B2B"/>
              <w:left w:val="single" w:sz="6" w:space="0" w:color="808080"/>
              <w:bottom w:val="single" w:sz="6" w:space="0" w:color="2B2B2B"/>
              <w:right w:val="single" w:sz="6" w:space="0" w:color="808080"/>
            </w:tcBorders>
            <w:vAlign w:val="center"/>
          </w:tcPr>
          <w:p w14:paraId="49F6BB90" w14:textId="77777777" w:rsidR="001C4581" w:rsidRPr="001C4581" w:rsidRDefault="001C4581" w:rsidP="001C4581">
            <w:pPr>
              <w:spacing w:before="18"/>
              <w:ind w:left="-18" w:right="-38"/>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Increased</w:t>
            </w:r>
          </w:p>
          <w:p w14:paraId="19866433"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of minutes</w:t>
            </w:r>
          </w:p>
        </w:tc>
        <w:tc>
          <w:tcPr>
            <w:tcW w:w="3342" w:type="dxa"/>
            <w:gridSpan w:val="6"/>
            <w:tcBorders>
              <w:top w:val="single" w:sz="6" w:space="0" w:color="2B2B2B"/>
              <w:left w:val="single" w:sz="6" w:space="0" w:color="808080"/>
              <w:bottom w:val="single" w:sz="6" w:space="0" w:color="2B2B2B"/>
              <w:right w:val="single" w:sz="6" w:space="0" w:color="808080"/>
            </w:tcBorders>
            <w:vAlign w:val="center"/>
          </w:tcPr>
          <w:p w14:paraId="53BEA6AF"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Types</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of</w:t>
            </w:r>
            <w:r w:rsidRPr="001C4581">
              <w:rPr>
                <w:rFonts w:asciiTheme="minorHAnsi" w:eastAsia="Verdana" w:hAnsiTheme="minorHAnsi" w:cs="Verdana"/>
                <w:b/>
                <w:bCs/>
                <w:spacing w:val="6"/>
                <w:sz w:val="16"/>
                <w:szCs w:val="16"/>
              </w:rPr>
              <w:t xml:space="preserve"> </w:t>
            </w:r>
            <w:r w:rsidRPr="001C4581">
              <w:rPr>
                <w:rFonts w:asciiTheme="minorHAnsi" w:eastAsia="Verdana" w:hAnsiTheme="minorHAnsi" w:cs="Verdana"/>
                <w:b/>
                <w:bCs/>
                <w:sz w:val="16"/>
                <w:szCs w:val="16"/>
              </w:rPr>
              <w:t>Addt'l</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Learning</w:t>
            </w:r>
            <w:r w:rsidRPr="001C4581">
              <w:rPr>
                <w:rFonts w:asciiTheme="minorHAnsi" w:eastAsia="Verdana" w:hAnsiTheme="minorHAnsi" w:cs="Verdana"/>
                <w:b/>
                <w:bCs/>
                <w:spacing w:val="25"/>
                <w:sz w:val="16"/>
                <w:szCs w:val="16"/>
              </w:rPr>
              <w:t xml:space="preserve"> </w:t>
            </w:r>
            <w:r w:rsidRPr="001C4581">
              <w:rPr>
                <w:rFonts w:asciiTheme="minorHAnsi" w:eastAsia="Verdana" w:hAnsiTheme="minorHAnsi" w:cs="Verdana"/>
                <w:b/>
                <w:bCs/>
                <w:w w:val="103"/>
                <w:sz w:val="16"/>
                <w:szCs w:val="16"/>
              </w:rPr>
              <w:t>Time</w:t>
            </w:r>
          </w:p>
        </w:tc>
        <w:tc>
          <w:tcPr>
            <w:tcW w:w="807" w:type="dxa"/>
            <w:tcBorders>
              <w:top w:val="single" w:sz="6" w:space="0" w:color="2B2B2B"/>
              <w:left w:val="single" w:sz="6" w:space="0" w:color="808080"/>
              <w:bottom w:val="single" w:sz="6" w:space="0" w:color="2B2B2B"/>
              <w:right w:val="single" w:sz="6" w:space="0" w:color="808080"/>
            </w:tcBorders>
            <w:vAlign w:val="center"/>
          </w:tcPr>
          <w:p w14:paraId="540D5D37"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Core</w:t>
            </w:r>
          </w:p>
        </w:tc>
        <w:tc>
          <w:tcPr>
            <w:tcW w:w="1082" w:type="dxa"/>
            <w:tcBorders>
              <w:top w:val="single" w:sz="6" w:space="0" w:color="2B2B2B"/>
              <w:left w:val="single" w:sz="6" w:space="0" w:color="808080"/>
              <w:bottom w:val="single" w:sz="6" w:space="0" w:color="2B2B2B"/>
              <w:right w:val="single" w:sz="6" w:space="0" w:color="808080"/>
            </w:tcBorders>
            <w:vAlign w:val="center"/>
          </w:tcPr>
          <w:p w14:paraId="1FBDF86D"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 Enrichment</w:t>
            </w:r>
          </w:p>
        </w:tc>
        <w:tc>
          <w:tcPr>
            <w:tcW w:w="1618" w:type="dxa"/>
            <w:tcBorders>
              <w:top w:val="single" w:sz="6" w:space="0" w:color="2B2B2B"/>
              <w:left w:val="single" w:sz="6" w:space="0" w:color="808080"/>
              <w:bottom w:val="single" w:sz="6" w:space="0" w:color="2B2B2B"/>
              <w:right w:val="single" w:sz="6" w:space="0" w:color="2B2B2B"/>
            </w:tcBorders>
            <w:vAlign w:val="center"/>
          </w:tcPr>
          <w:p w14:paraId="55F02139" w14:textId="77777777" w:rsidR="001C4581" w:rsidRPr="001C4581" w:rsidRDefault="001C4581" w:rsidP="001C4581">
            <w:pPr>
              <w:ind w:left="145" w:right="51" w:hanging="36"/>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Teacher</w:t>
            </w:r>
            <w:r>
              <w:rPr>
                <w:rFonts w:asciiTheme="minorHAnsi" w:eastAsia="Verdana" w:hAnsiTheme="minorHAnsi" w:cs="Verdana"/>
                <w:b/>
                <w:bCs/>
                <w:w w:val="103"/>
                <w:sz w:val="16"/>
                <w:szCs w:val="16"/>
              </w:rPr>
              <w:t xml:space="preserve"> </w:t>
            </w:r>
            <w:r w:rsidRPr="001C4581">
              <w:rPr>
                <w:rFonts w:asciiTheme="minorHAnsi" w:eastAsia="Verdana" w:hAnsiTheme="minorHAnsi" w:cs="Verdana"/>
                <w:b/>
                <w:bCs/>
                <w:w w:val="103"/>
                <w:sz w:val="16"/>
                <w:szCs w:val="16"/>
              </w:rPr>
              <w:t>PD/ Collaboration</w:t>
            </w:r>
          </w:p>
        </w:tc>
      </w:tr>
      <w:tr w:rsidR="001C4581" w:rsidRPr="001C4581" w14:paraId="511B815D" w14:textId="77777777" w:rsidTr="001C4581">
        <w:trPr>
          <w:trHeight w:hRule="exact" w:val="432"/>
        </w:trPr>
        <w:tc>
          <w:tcPr>
            <w:tcW w:w="1766" w:type="dxa"/>
            <w:tcBorders>
              <w:top w:val="single" w:sz="6" w:space="0" w:color="2B2B2B"/>
              <w:left w:val="single" w:sz="6" w:space="0" w:color="2B2B2B"/>
              <w:bottom w:val="single" w:sz="6" w:space="0" w:color="808080"/>
              <w:right w:val="single" w:sz="6" w:space="0" w:color="808080"/>
            </w:tcBorders>
            <w:vAlign w:val="center"/>
          </w:tcPr>
          <w:p w14:paraId="00835F94" w14:textId="77777777" w:rsidR="001C4581" w:rsidRPr="001C4581" w:rsidRDefault="001C4581" w:rsidP="001C4581">
            <w:pPr>
              <w:jc w:val="center"/>
              <w:rPr>
                <w:rFonts w:asciiTheme="minorHAnsi" w:hAnsiTheme="minorHAnsi"/>
                <w:sz w:val="20"/>
                <w:szCs w:val="20"/>
              </w:rPr>
            </w:pPr>
          </w:p>
        </w:tc>
        <w:tc>
          <w:tcPr>
            <w:tcW w:w="796" w:type="dxa"/>
            <w:tcBorders>
              <w:top w:val="single" w:sz="6" w:space="0" w:color="2B2B2B"/>
              <w:left w:val="single" w:sz="6" w:space="0" w:color="808080"/>
              <w:bottom w:val="single" w:sz="6" w:space="0" w:color="808080"/>
              <w:right w:val="single" w:sz="6" w:space="0" w:color="808080"/>
            </w:tcBorders>
            <w:vAlign w:val="center"/>
          </w:tcPr>
          <w:p w14:paraId="4AF65974" w14:textId="77777777" w:rsidR="001C4581" w:rsidRPr="001C4581" w:rsidRDefault="001C4581" w:rsidP="001C4581">
            <w:pPr>
              <w:jc w:val="center"/>
              <w:rPr>
                <w:rFonts w:asciiTheme="minorHAnsi" w:hAnsiTheme="minorHAnsi"/>
                <w:sz w:val="20"/>
              </w:rPr>
            </w:pPr>
          </w:p>
        </w:tc>
        <w:tc>
          <w:tcPr>
            <w:tcW w:w="1032" w:type="dxa"/>
            <w:tcBorders>
              <w:top w:val="single" w:sz="6" w:space="0" w:color="2B2B2B"/>
              <w:left w:val="single" w:sz="6" w:space="0" w:color="808080"/>
              <w:bottom w:val="single" w:sz="6" w:space="0" w:color="808080"/>
              <w:right w:val="single" w:sz="6" w:space="0" w:color="808080"/>
            </w:tcBorders>
            <w:vAlign w:val="center"/>
          </w:tcPr>
          <w:p w14:paraId="67D282D1" w14:textId="77777777" w:rsidR="001C4581" w:rsidRPr="001C4581" w:rsidRDefault="001C4581" w:rsidP="001C4581">
            <w:pPr>
              <w:jc w:val="center"/>
              <w:rPr>
                <w:rFonts w:asciiTheme="minorHAnsi" w:hAnsiTheme="minorHAnsi"/>
                <w:sz w:val="20"/>
              </w:rPr>
            </w:pPr>
          </w:p>
        </w:tc>
        <w:tc>
          <w:tcPr>
            <w:tcW w:w="485" w:type="dxa"/>
            <w:tcBorders>
              <w:top w:val="single" w:sz="6" w:space="0" w:color="2B2B2B"/>
              <w:left w:val="single" w:sz="6" w:space="0" w:color="808080"/>
              <w:bottom w:val="single" w:sz="6" w:space="0" w:color="808080"/>
              <w:right w:val="single" w:sz="6" w:space="0" w:color="808080"/>
            </w:tcBorders>
            <w:vAlign w:val="center"/>
          </w:tcPr>
          <w:p w14:paraId="11F182C4"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1</w:t>
            </w:r>
          </w:p>
        </w:tc>
        <w:tc>
          <w:tcPr>
            <w:tcW w:w="574" w:type="dxa"/>
            <w:tcBorders>
              <w:top w:val="single" w:sz="6" w:space="0" w:color="2B2B2B"/>
              <w:left w:val="single" w:sz="6" w:space="0" w:color="808080"/>
              <w:bottom w:val="single" w:sz="6" w:space="0" w:color="808080"/>
              <w:right w:val="single" w:sz="6" w:space="0" w:color="808080"/>
            </w:tcBorders>
            <w:vAlign w:val="center"/>
          </w:tcPr>
          <w:p w14:paraId="79324FD3"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2</w:t>
            </w:r>
          </w:p>
        </w:tc>
        <w:tc>
          <w:tcPr>
            <w:tcW w:w="570" w:type="dxa"/>
            <w:tcBorders>
              <w:top w:val="single" w:sz="6" w:space="0" w:color="2B2B2B"/>
              <w:left w:val="single" w:sz="6" w:space="0" w:color="808080"/>
              <w:bottom w:val="single" w:sz="6" w:space="0" w:color="808080"/>
              <w:right w:val="single" w:sz="6" w:space="0" w:color="808080"/>
            </w:tcBorders>
            <w:vAlign w:val="center"/>
          </w:tcPr>
          <w:p w14:paraId="1A2D3B74"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3</w:t>
            </w:r>
          </w:p>
        </w:tc>
        <w:tc>
          <w:tcPr>
            <w:tcW w:w="570" w:type="dxa"/>
            <w:tcBorders>
              <w:top w:val="single" w:sz="6" w:space="0" w:color="2B2B2B"/>
              <w:left w:val="single" w:sz="6" w:space="0" w:color="808080"/>
              <w:bottom w:val="single" w:sz="6" w:space="0" w:color="808080"/>
              <w:right w:val="single" w:sz="6" w:space="0" w:color="808080"/>
            </w:tcBorders>
            <w:vAlign w:val="center"/>
          </w:tcPr>
          <w:p w14:paraId="544E96E6"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4</w:t>
            </w:r>
          </w:p>
        </w:tc>
        <w:tc>
          <w:tcPr>
            <w:tcW w:w="570" w:type="dxa"/>
            <w:tcBorders>
              <w:top w:val="single" w:sz="6" w:space="0" w:color="2B2B2B"/>
              <w:left w:val="single" w:sz="6" w:space="0" w:color="808080"/>
              <w:bottom w:val="single" w:sz="6" w:space="0" w:color="808080"/>
              <w:right w:val="single" w:sz="6" w:space="0" w:color="808080"/>
            </w:tcBorders>
            <w:vAlign w:val="center"/>
          </w:tcPr>
          <w:p w14:paraId="65FFD383"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5</w:t>
            </w:r>
          </w:p>
        </w:tc>
        <w:tc>
          <w:tcPr>
            <w:tcW w:w="573" w:type="dxa"/>
            <w:tcBorders>
              <w:top w:val="single" w:sz="6" w:space="0" w:color="2B2B2B"/>
              <w:left w:val="single" w:sz="6" w:space="0" w:color="808080"/>
              <w:bottom w:val="single" w:sz="6" w:space="0" w:color="808080"/>
              <w:right w:val="single" w:sz="6" w:space="0" w:color="808080"/>
            </w:tcBorders>
            <w:vAlign w:val="center"/>
          </w:tcPr>
          <w:p w14:paraId="22624041"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6</w:t>
            </w:r>
          </w:p>
        </w:tc>
        <w:tc>
          <w:tcPr>
            <w:tcW w:w="807" w:type="dxa"/>
            <w:tcBorders>
              <w:top w:val="single" w:sz="6" w:space="0" w:color="2B2B2B"/>
              <w:left w:val="single" w:sz="6" w:space="0" w:color="808080"/>
              <w:bottom w:val="single" w:sz="6" w:space="0" w:color="808080"/>
              <w:right w:val="single" w:sz="6" w:space="0" w:color="808080"/>
            </w:tcBorders>
            <w:vAlign w:val="center"/>
          </w:tcPr>
          <w:p w14:paraId="2E47B42A" w14:textId="77777777" w:rsidR="001C4581" w:rsidRPr="001C4581" w:rsidRDefault="001C4581" w:rsidP="001C4581">
            <w:pPr>
              <w:jc w:val="center"/>
              <w:rPr>
                <w:rFonts w:asciiTheme="minorHAnsi" w:hAnsiTheme="minorHAnsi"/>
                <w:sz w:val="20"/>
              </w:rPr>
            </w:pPr>
          </w:p>
        </w:tc>
        <w:tc>
          <w:tcPr>
            <w:tcW w:w="1082" w:type="dxa"/>
            <w:tcBorders>
              <w:top w:val="single" w:sz="6" w:space="0" w:color="2B2B2B"/>
              <w:left w:val="single" w:sz="6" w:space="0" w:color="808080"/>
              <w:bottom w:val="single" w:sz="6" w:space="0" w:color="808080"/>
              <w:right w:val="single" w:sz="6" w:space="0" w:color="808080"/>
            </w:tcBorders>
            <w:vAlign w:val="center"/>
          </w:tcPr>
          <w:p w14:paraId="0FD76BBA" w14:textId="77777777" w:rsidR="001C4581" w:rsidRPr="001C4581" w:rsidRDefault="001C4581" w:rsidP="001C4581">
            <w:pPr>
              <w:jc w:val="center"/>
              <w:rPr>
                <w:rFonts w:asciiTheme="minorHAnsi" w:hAnsiTheme="minorHAnsi"/>
                <w:sz w:val="20"/>
              </w:rPr>
            </w:pPr>
          </w:p>
        </w:tc>
        <w:tc>
          <w:tcPr>
            <w:tcW w:w="1618" w:type="dxa"/>
            <w:tcBorders>
              <w:top w:val="single" w:sz="6" w:space="0" w:color="2B2B2B"/>
              <w:left w:val="single" w:sz="6" w:space="0" w:color="808080"/>
              <w:bottom w:val="single" w:sz="6" w:space="0" w:color="808080"/>
              <w:right w:val="single" w:sz="6" w:space="0" w:color="2B2B2B"/>
            </w:tcBorders>
            <w:vAlign w:val="center"/>
          </w:tcPr>
          <w:p w14:paraId="564C8873" w14:textId="77777777" w:rsidR="001C4581" w:rsidRPr="001C4581" w:rsidRDefault="001C4581" w:rsidP="001C4581">
            <w:pPr>
              <w:jc w:val="center"/>
              <w:rPr>
                <w:rFonts w:asciiTheme="minorHAnsi" w:hAnsiTheme="minorHAnsi"/>
                <w:sz w:val="20"/>
              </w:rPr>
            </w:pPr>
          </w:p>
        </w:tc>
      </w:tr>
      <w:tr w:rsidR="001C4581" w:rsidRPr="001C4581" w14:paraId="539AE39B" w14:textId="77777777" w:rsidTr="001C4581">
        <w:trPr>
          <w:trHeight w:hRule="exact" w:val="432"/>
        </w:trPr>
        <w:tc>
          <w:tcPr>
            <w:tcW w:w="1772" w:type="dxa"/>
            <w:tcBorders>
              <w:top w:val="single" w:sz="6" w:space="0" w:color="808080"/>
              <w:left w:val="single" w:sz="6" w:space="0" w:color="2B2B2B"/>
              <w:bottom w:val="single" w:sz="6" w:space="0" w:color="808080"/>
              <w:right w:val="single" w:sz="6" w:space="0" w:color="808080"/>
            </w:tcBorders>
            <w:vAlign w:val="center"/>
          </w:tcPr>
          <w:p w14:paraId="273EA19B" w14:textId="77777777" w:rsidR="001C4581" w:rsidRPr="001C4581" w:rsidRDefault="001C4581" w:rsidP="001C4581">
            <w:pPr>
              <w:spacing w:before="18"/>
              <w:jc w:val="center"/>
              <w:rPr>
                <w:rFonts w:asciiTheme="minorHAnsi" w:eastAsia="Verdana" w:hAnsiTheme="minorHAnsi" w:cs="Verdana"/>
                <w:sz w:val="20"/>
                <w:szCs w:val="20"/>
              </w:rPr>
            </w:pPr>
            <w:r>
              <w:rPr>
                <w:rFonts w:asciiTheme="minorHAnsi" w:eastAsia="Verdana" w:hAnsiTheme="minorHAnsi" w:cs="Verdana"/>
                <w:b/>
                <w:bCs/>
                <w:sz w:val="20"/>
                <w:szCs w:val="20"/>
              </w:rPr>
              <w:t>SIG Year 2 Actual</w:t>
            </w:r>
          </w:p>
        </w:tc>
        <w:tc>
          <w:tcPr>
            <w:tcW w:w="795" w:type="dxa"/>
            <w:tcBorders>
              <w:top w:val="single" w:sz="6" w:space="0" w:color="808080"/>
              <w:left w:val="single" w:sz="6" w:space="0" w:color="808080"/>
              <w:bottom w:val="single" w:sz="6" w:space="0" w:color="808080"/>
              <w:right w:val="single" w:sz="6" w:space="0" w:color="808080"/>
            </w:tcBorders>
            <w:vAlign w:val="center"/>
          </w:tcPr>
          <w:p w14:paraId="28CA8277" w14:textId="77777777" w:rsidR="001C4581" w:rsidRPr="001C4581" w:rsidRDefault="001C4581" w:rsidP="001C4581">
            <w:pPr>
              <w:jc w:val="center"/>
              <w:rPr>
                <w:rFonts w:asciiTheme="minorHAnsi" w:hAnsiTheme="minorHAnsi"/>
                <w:sz w:val="20"/>
              </w:rPr>
            </w:pPr>
          </w:p>
        </w:tc>
        <w:tc>
          <w:tcPr>
            <w:tcW w:w="1032" w:type="dxa"/>
            <w:tcBorders>
              <w:top w:val="single" w:sz="6" w:space="0" w:color="808080"/>
              <w:left w:val="single" w:sz="6" w:space="0" w:color="808080"/>
              <w:bottom w:val="single" w:sz="6" w:space="0" w:color="808080"/>
              <w:right w:val="single" w:sz="6" w:space="0" w:color="808080"/>
            </w:tcBorders>
            <w:vAlign w:val="center"/>
          </w:tcPr>
          <w:p w14:paraId="7BFBC9D2" w14:textId="77777777" w:rsidR="001C4581" w:rsidRPr="001C4581" w:rsidRDefault="001C4581" w:rsidP="001C4581">
            <w:pPr>
              <w:jc w:val="center"/>
              <w:rPr>
                <w:rFonts w:asciiTheme="minorHAnsi" w:hAnsiTheme="minorHAnsi"/>
                <w:sz w:val="20"/>
              </w:rPr>
            </w:pPr>
          </w:p>
        </w:tc>
        <w:tc>
          <w:tcPr>
            <w:tcW w:w="485" w:type="dxa"/>
            <w:tcBorders>
              <w:top w:val="single" w:sz="6" w:space="0" w:color="808080"/>
              <w:left w:val="single" w:sz="6" w:space="0" w:color="808080"/>
              <w:bottom w:val="single" w:sz="6" w:space="0" w:color="808080"/>
              <w:right w:val="single" w:sz="6" w:space="0" w:color="808080"/>
            </w:tcBorders>
            <w:vAlign w:val="center"/>
          </w:tcPr>
          <w:p w14:paraId="057A7F25" w14:textId="77777777" w:rsidR="001C4581" w:rsidRPr="001C4581" w:rsidRDefault="001C4581" w:rsidP="001C4581">
            <w:pPr>
              <w:jc w:val="center"/>
              <w:rPr>
                <w:rFonts w:asciiTheme="minorHAnsi" w:eastAsia="Verdana" w:hAnsiTheme="minorHAnsi" w:cs="Verdana"/>
                <w:sz w:val="20"/>
                <w:szCs w:val="16"/>
              </w:rPr>
            </w:pPr>
          </w:p>
        </w:tc>
        <w:tc>
          <w:tcPr>
            <w:tcW w:w="569" w:type="dxa"/>
            <w:tcBorders>
              <w:top w:val="single" w:sz="6" w:space="0" w:color="808080"/>
              <w:left w:val="single" w:sz="6" w:space="0" w:color="808080"/>
              <w:bottom w:val="single" w:sz="6" w:space="0" w:color="808080"/>
              <w:right w:val="single" w:sz="6" w:space="0" w:color="808080"/>
            </w:tcBorders>
            <w:vAlign w:val="center"/>
          </w:tcPr>
          <w:p w14:paraId="476C59AD"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22B91445"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314B6D6A"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35B146E3" w14:textId="77777777" w:rsidR="001C4581" w:rsidRPr="001C4581" w:rsidRDefault="001C4581" w:rsidP="001C4581">
            <w:pPr>
              <w:jc w:val="center"/>
              <w:rPr>
                <w:rFonts w:asciiTheme="minorHAnsi" w:eastAsia="Verdana" w:hAnsiTheme="minorHAnsi" w:cs="Verdana"/>
                <w:sz w:val="20"/>
                <w:szCs w:val="16"/>
              </w:rPr>
            </w:pPr>
          </w:p>
        </w:tc>
        <w:tc>
          <w:tcPr>
            <w:tcW w:w="573" w:type="dxa"/>
            <w:tcBorders>
              <w:top w:val="single" w:sz="6" w:space="0" w:color="808080"/>
              <w:left w:val="single" w:sz="6" w:space="0" w:color="808080"/>
              <w:bottom w:val="single" w:sz="6" w:space="0" w:color="808080"/>
              <w:right w:val="single" w:sz="6" w:space="0" w:color="808080"/>
            </w:tcBorders>
            <w:vAlign w:val="center"/>
          </w:tcPr>
          <w:p w14:paraId="6CF941F6" w14:textId="77777777" w:rsidR="001C4581" w:rsidRPr="001C4581" w:rsidRDefault="001C4581" w:rsidP="001C4581">
            <w:pPr>
              <w:jc w:val="center"/>
              <w:rPr>
                <w:rFonts w:asciiTheme="minorHAnsi" w:eastAsia="Verdana" w:hAnsiTheme="minorHAnsi" w:cs="Verdana"/>
                <w:sz w:val="20"/>
                <w:szCs w:val="16"/>
              </w:rPr>
            </w:pPr>
          </w:p>
        </w:tc>
        <w:tc>
          <w:tcPr>
            <w:tcW w:w="807" w:type="dxa"/>
            <w:tcBorders>
              <w:top w:val="single" w:sz="6" w:space="0" w:color="808080"/>
              <w:left w:val="single" w:sz="6" w:space="0" w:color="808080"/>
              <w:bottom w:val="single" w:sz="6" w:space="0" w:color="808080"/>
              <w:right w:val="single" w:sz="6" w:space="0" w:color="808080"/>
            </w:tcBorders>
            <w:vAlign w:val="center"/>
          </w:tcPr>
          <w:p w14:paraId="31646FDB" w14:textId="77777777" w:rsidR="001C4581" w:rsidRPr="001C4581" w:rsidRDefault="001C4581" w:rsidP="001C4581">
            <w:pPr>
              <w:jc w:val="center"/>
              <w:rPr>
                <w:rFonts w:asciiTheme="minorHAnsi" w:eastAsia="Verdana" w:hAnsiTheme="minorHAnsi" w:cs="Verdana"/>
                <w:sz w:val="20"/>
                <w:szCs w:val="16"/>
              </w:rPr>
            </w:pPr>
          </w:p>
        </w:tc>
        <w:tc>
          <w:tcPr>
            <w:tcW w:w="1082" w:type="dxa"/>
            <w:tcBorders>
              <w:top w:val="single" w:sz="6" w:space="0" w:color="808080"/>
              <w:left w:val="single" w:sz="6" w:space="0" w:color="808080"/>
              <w:bottom w:val="single" w:sz="6" w:space="0" w:color="808080"/>
              <w:right w:val="single" w:sz="6" w:space="0" w:color="808080"/>
            </w:tcBorders>
            <w:vAlign w:val="center"/>
          </w:tcPr>
          <w:p w14:paraId="7523F734" w14:textId="77777777" w:rsidR="001C4581" w:rsidRPr="001C4581" w:rsidRDefault="001C4581" w:rsidP="001C4581">
            <w:pPr>
              <w:spacing w:before="18"/>
              <w:ind w:left="367" w:right="347"/>
              <w:jc w:val="center"/>
              <w:rPr>
                <w:rFonts w:asciiTheme="minorHAnsi" w:eastAsia="Verdana" w:hAnsiTheme="minorHAnsi" w:cs="Verdana"/>
                <w:sz w:val="20"/>
                <w:szCs w:val="16"/>
              </w:rPr>
            </w:pPr>
          </w:p>
        </w:tc>
        <w:tc>
          <w:tcPr>
            <w:tcW w:w="1618" w:type="dxa"/>
            <w:tcBorders>
              <w:top w:val="single" w:sz="6" w:space="0" w:color="808080"/>
              <w:left w:val="single" w:sz="6" w:space="0" w:color="808080"/>
              <w:bottom w:val="single" w:sz="6" w:space="0" w:color="808080"/>
              <w:right w:val="single" w:sz="6" w:space="0" w:color="2B2B2B"/>
            </w:tcBorders>
            <w:vAlign w:val="center"/>
          </w:tcPr>
          <w:p w14:paraId="7FCF6D23" w14:textId="77777777" w:rsidR="001C4581" w:rsidRPr="001C4581" w:rsidRDefault="001C4581" w:rsidP="001C4581">
            <w:pPr>
              <w:jc w:val="center"/>
              <w:rPr>
                <w:rFonts w:asciiTheme="minorHAnsi" w:hAnsiTheme="minorHAnsi"/>
                <w:sz w:val="20"/>
              </w:rPr>
            </w:pPr>
          </w:p>
        </w:tc>
      </w:tr>
    </w:tbl>
    <w:p w14:paraId="781A8FF1" w14:textId="77777777" w:rsidR="00066F40" w:rsidRPr="001C4581" w:rsidRDefault="00066F40" w:rsidP="00066F40">
      <w:pPr>
        <w:spacing w:before="5" w:line="120" w:lineRule="exact"/>
        <w:rPr>
          <w:rFonts w:asciiTheme="minorHAnsi" w:hAnsiTheme="minorHAnsi"/>
          <w:sz w:val="20"/>
          <w:szCs w:val="20"/>
        </w:rPr>
      </w:pPr>
    </w:p>
    <w:p w14:paraId="2E10FA33" w14:textId="77777777" w:rsidR="00066F40" w:rsidRPr="001C4581" w:rsidRDefault="00066F40" w:rsidP="00066F40">
      <w:pPr>
        <w:spacing w:before="35" w:line="189" w:lineRule="exact"/>
        <w:ind w:left="110" w:right="-20"/>
        <w:rPr>
          <w:rFonts w:asciiTheme="minorHAnsi" w:eastAsia="Verdana" w:hAnsiTheme="minorHAnsi" w:cs="Verdana"/>
          <w:sz w:val="20"/>
          <w:szCs w:val="20"/>
        </w:rPr>
      </w:pPr>
      <w:r w:rsidRPr="001C4581">
        <w:rPr>
          <w:rFonts w:asciiTheme="minorHAnsi" w:eastAsia="Verdana" w:hAnsiTheme="minorHAnsi" w:cs="Verdana"/>
          <w:position w:val="-1"/>
          <w:sz w:val="20"/>
          <w:szCs w:val="20"/>
        </w:rPr>
        <w:t>Explain</w:t>
      </w:r>
      <w:r w:rsidRPr="001C4581">
        <w:rPr>
          <w:rFonts w:asciiTheme="minorHAnsi" w:eastAsia="Verdana" w:hAnsiTheme="minorHAnsi" w:cs="Verdana"/>
          <w:spacing w:val="18"/>
          <w:position w:val="-1"/>
          <w:sz w:val="20"/>
          <w:szCs w:val="20"/>
        </w:rPr>
        <w:t xml:space="preserve"> </w:t>
      </w:r>
      <w:r w:rsidRPr="001C4581">
        <w:rPr>
          <w:rFonts w:asciiTheme="minorHAnsi" w:eastAsia="Verdana" w:hAnsiTheme="minorHAnsi" w:cs="Verdana"/>
          <w:position w:val="-1"/>
          <w:sz w:val="20"/>
          <w:szCs w:val="20"/>
        </w:rPr>
        <w:t>calculations</w:t>
      </w:r>
      <w:r w:rsidRPr="001C4581">
        <w:rPr>
          <w:rFonts w:asciiTheme="minorHAnsi" w:eastAsia="Verdana" w:hAnsiTheme="minorHAnsi" w:cs="Verdana"/>
          <w:spacing w:val="29"/>
          <w:position w:val="-1"/>
          <w:sz w:val="20"/>
          <w:szCs w:val="20"/>
        </w:rPr>
        <w:t xml:space="preserve"> </w:t>
      </w:r>
      <w:r w:rsidRPr="001C4581">
        <w:rPr>
          <w:rFonts w:asciiTheme="minorHAnsi" w:eastAsia="Verdana" w:hAnsiTheme="minorHAnsi" w:cs="Verdana"/>
          <w:position w:val="-1"/>
          <w:sz w:val="20"/>
          <w:szCs w:val="20"/>
        </w:rPr>
        <w:t>(clearly</w:t>
      </w:r>
      <w:r w:rsidRPr="001C4581">
        <w:rPr>
          <w:rFonts w:asciiTheme="minorHAnsi" w:eastAsia="Verdana" w:hAnsiTheme="minorHAnsi" w:cs="Verdana"/>
          <w:spacing w:val="19"/>
          <w:position w:val="-1"/>
          <w:sz w:val="20"/>
          <w:szCs w:val="20"/>
        </w:rPr>
        <w:t xml:space="preserve"> </w:t>
      </w:r>
      <w:r w:rsidRPr="001C4581">
        <w:rPr>
          <w:rFonts w:asciiTheme="minorHAnsi" w:eastAsia="Verdana" w:hAnsiTheme="minorHAnsi" w:cs="Verdana"/>
          <w:position w:val="-1"/>
          <w:sz w:val="20"/>
          <w:szCs w:val="20"/>
        </w:rPr>
        <w:t>describe</w:t>
      </w:r>
      <w:r w:rsidRPr="001C4581">
        <w:rPr>
          <w:rFonts w:asciiTheme="minorHAnsi" w:eastAsia="Verdana" w:hAnsiTheme="minorHAnsi" w:cs="Verdana"/>
          <w:spacing w:val="21"/>
          <w:position w:val="-1"/>
          <w:sz w:val="20"/>
          <w:szCs w:val="20"/>
        </w:rPr>
        <w:t xml:space="preserve"> </w:t>
      </w:r>
      <w:r w:rsidRPr="001C4581">
        <w:rPr>
          <w:rFonts w:asciiTheme="minorHAnsi" w:eastAsia="Verdana" w:hAnsiTheme="minorHAnsi" w:cs="Verdana"/>
          <w:position w:val="-1"/>
          <w:sz w:val="20"/>
          <w:szCs w:val="20"/>
        </w:rPr>
        <w:t>how</w:t>
      </w:r>
      <w:r w:rsidRPr="001C4581">
        <w:rPr>
          <w:rFonts w:asciiTheme="minorHAnsi" w:eastAsia="Verdana" w:hAnsiTheme="minorHAnsi" w:cs="Verdana"/>
          <w:spacing w:val="11"/>
          <w:position w:val="-1"/>
          <w:sz w:val="20"/>
          <w:szCs w:val="20"/>
        </w:rPr>
        <w:t xml:space="preserve"> </w:t>
      </w:r>
      <w:r w:rsidRPr="001C4581">
        <w:rPr>
          <w:rFonts w:asciiTheme="minorHAnsi" w:eastAsia="Verdana" w:hAnsiTheme="minorHAnsi" w:cs="Verdana"/>
          <w:position w:val="-1"/>
          <w:sz w:val="20"/>
          <w:szCs w:val="20"/>
        </w:rPr>
        <w:t>you</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position w:val="-1"/>
          <w:sz w:val="20"/>
          <w:szCs w:val="20"/>
        </w:rPr>
        <w:t>reached</w:t>
      </w:r>
      <w:r w:rsidRPr="001C4581">
        <w:rPr>
          <w:rFonts w:asciiTheme="minorHAnsi" w:eastAsia="Verdana" w:hAnsiTheme="minorHAnsi" w:cs="Verdana"/>
          <w:spacing w:val="20"/>
          <w:position w:val="-1"/>
          <w:sz w:val="20"/>
          <w:szCs w:val="20"/>
        </w:rPr>
        <w:t xml:space="preserve"> </w:t>
      </w:r>
      <w:r w:rsidRPr="001C4581">
        <w:rPr>
          <w:rFonts w:asciiTheme="minorHAnsi" w:eastAsia="Verdana" w:hAnsiTheme="minorHAnsi" w:cs="Verdana"/>
          <w:position w:val="-1"/>
          <w:sz w:val="20"/>
          <w:szCs w:val="20"/>
        </w:rPr>
        <w:t>this</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w w:val="103"/>
          <w:position w:val="-1"/>
          <w:sz w:val="20"/>
          <w:szCs w:val="20"/>
        </w:rPr>
        <w:t>number)</w:t>
      </w:r>
    </w:p>
    <w:p w14:paraId="5C5B54DC" w14:textId="77777777" w:rsidR="00066F40" w:rsidRPr="001C4581" w:rsidRDefault="00066F40" w:rsidP="00066F40">
      <w:pPr>
        <w:spacing w:before="13" w:line="220" w:lineRule="exact"/>
        <w:rPr>
          <w:rFonts w:asciiTheme="minorHAnsi" w:hAnsiTheme="minorHAnsi"/>
          <w:sz w:val="20"/>
          <w:szCs w:val="20"/>
        </w:rPr>
      </w:pPr>
    </w:p>
    <w:tbl>
      <w:tblPr>
        <w:tblW w:w="10443" w:type="dxa"/>
        <w:tblInd w:w="98" w:type="dxa"/>
        <w:tblLayout w:type="fixed"/>
        <w:tblCellMar>
          <w:left w:w="0" w:type="dxa"/>
          <w:right w:w="0" w:type="dxa"/>
        </w:tblCellMar>
        <w:tblLook w:val="01E0" w:firstRow="1" w:lastRow="1" w:firstColumn="1" w:lastColumn="1" w:noHBand="0" w:noVBand="0"/>
      </w:tblPr>
      <w:tblGrid>
        <w:gridCol w:w="1770"/>
        <w:gridCol w:w="795"/>
        <w:gridCol w:w="1031"/>
        <w:gridCol w:w="485"/>
        <w:gridCol w:w="574"/>
        <w:gridCol w:w="570"/>
        <w:gridCol w:w="570"/>
        <w:gridCol w:w="570"/>
        <w:gridCol w:w="573"/>
        <w:gridCol w:w="807"/>
        <w:gridCol w:w="1081"/>
        <w:gridCol w:w="1617"/>
      </w:tblGrid>
      <w:tr w:rsidR="001C4581" w:rsidRPr="001C4581" w14:paraId="0E7A4F2D" w14:textId="77777777" w:rsidTr="001C4581">
        <w:trPr>
          <w:trHeight w:hRule="exact" w:val="630"/>
        </w:trPr>
        <w:tc>
          <w:tcPr>
            <w:tcW w:w="1766" w:type="dxa"/>
            <w:tcBorders>
              <w:top w:val="single" w:sz="6" w:space="0" w:color="2B2B2B"/>
              <w:left w:val="single" w:sz="6" w:space="0" w:color="2B2B2B"/>
              <w:bottom w:val="single" w:sz="6" w:space="0" w:color="2B2B2B"/>
              <w:right w:val="single" w:sz="6" w:space="0" w:color="808080"/>
            </w:tcBorders>
            <w:vAlign w:val="center"/>
          </w:tcPr>
          <w:p w14:paraId="36D37010" w14:textId="77777777" w:rsidR="001C4581" w:rsidRPr="001C4581" w:rsidRDefault="001C4581" w:rsidP="001C4581">
            <w:pPr>
              <w:jc w:val="center"/>
              <w:rPr>
                <w:rFonts w:asciiTheme="minorHAnsi" w:hAnsiTheme="minorHAnsi"/>
              </w:rPr>
            </w:pPr>
          </w:p>
        </w:tc>
        <w:tc>
          <w:tcPr>
            <w:tcW w:w="796" w:type="dxa"/>
            <w:tcBorders>
              <w:top w:val="single" w:sz="6" w:space="0" w:color="2B2B2B"/>
              <w:left w:val="single" w:sz="6" w:space="0" w:color="808080"/>
              <w:bottom w:val="single" w:sz="6" w:space="0" w:color="2B2B2B"/>
              <w:right w:val="single" w:sz="6" w:space="0" w:color="808080"/>
            </w:tcBorders>
            <w:vAlign w:val="center"/>
          </w:tcPr>
          <w:p w14:paraId="687EDE1E" w14:textId="77777777" w:rsidR="001C4581" w:rsidRPr="001C4581" w:rsidRDefault="001C4581" w:rsidP="001C4581">
            <w:pPr>
              <w:spacing w:before="18"/>
              <w:ind w:right="-18" w:firstLine="2"/>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Total</w:t>
            </w:r>
            <w:r w:rsidRPr="001C4581">
              <w:rPr>
                <w:rFonts w:asciiTheme="minorHAnsi" w:eastAsia="Verdana" w:hAnsiTheme="minorHAnsi" w:cs="Verdana"/>
                <w:b/>
                <w:bCs/>
                <w:spacing w:val="15"/>
                <w:sz w:val="16"/>
                <w:szCs w:val="16"/>
              </w:rPr>
              <w:t xml:space="preserve"> </w:t>
            </w:r>
            <w:r w:rsidRPr="001C4581">
              <w:rPr>
                <w:rFonts w:asciiTheme="minorHAnsi" w:eastAsia="Verdana" w:hAnsiTheme="minorHAnsi" w:cs="Verdana"/>
                <w:b/>
                <w:bCs/>
                <w:w w:val="103"/>
                <w:sz w:val="16"/>
                <w:szCs w:val="16"/>
              </w:rPr>
              <w:t># of minutes</w:t>
            </w:r>
          </w:p>
        </w:tc>
        <w:tc>
          <w:tcPr>
            <w:tcW w:w="1032" w:type="dxa"/>
            <w:tcBorders>
              <w:top w:val="single" w:sz="6" w:space="0" w:color="2B2B2B"/>
              <w:left w:val="single" w:sz="6" w:space="0" w:color="808080"/>
              <w:bottom w:val="single" w:sz="6" w:space="0" w:color="2B2B2B"/>
              <w:right w:val="single" w:sz="6" w:space="0" w:color="808080"/>
            </w:tcBorders>
            <w:vAlign w:val="center"/>
          </w:tcPr>
          <w:p w14:paraId="661C099A" w14:textId="77777777" w:rsidR="001C4581" w:rsidRPr="001C4581" w:rsidRDefault="001C4581" w:rsidP="001C4581">
            <w:pPr>
              <w:spacing w:before="18"/>
              <w:ind w:left="-18" w:right="-38"/>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Increased</w:t>
            </w:r>
          </w:p>
          <w:p w14:paraId="5CA93794"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of minutes</w:t>
            </w:r>
          </w:p>
        </w:tc>
        <w:tc>
          <w:tcPr>
            <w:tcW w:w="3342" w:type="dxa"/>
            <w:gridSpan w:val="6"/>
            <w:tcBorders>
              <w:top w:val="single" w:sz="6" w:space="0" w:color="2B2B2B"/>
              <w:left w:val="single" w:sz="6" w:space="0" w:color="808080"/>
              <w:bottom w:val="single" w:sz="6" w:space="0" w:color="2B2B2B"/>
              <w:right w:val="single" w:sz="6" w:space="0" w:color="808080"/>
            </w:tcBorders>
            <w:vAlign w:val="center"/>
          </w:tcPr>
          <w:p w14:paraId="62C6126A"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Types</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of</w:t>
            </w:r>
            <w:r w:rsidRPr="001C4581">
              <w:rPr>
                <w:rFonts w:asciiTheme="minorHAnsi" w:eastAsia="Verdana" w:hAnsiTheme="minorHAnsi" w:cs="Verdana"/>
                <w:b/>
                <w:bCs/>
                <w:spacing w:val="6"/>
                <w:sz w:val="16"/>
                <w:szCs w:val="16"/>
              </w:rPr>
              <w:t xml:space="preserve"> </w:t>
            </w:r>
            <w:r w:rsidRPr="001C4581">
              <w:rPr>
                <w:rFonts w:asciiTheme="minorHAnsi" w:eastAsia="Verdana" w:hAnsiTheme="minorHAnsi" w:cs="Verdana"/>
                <w:b/>
                <w:bCs/>
                <w:sz w:val="16"/>
                <w:szCs w:val="16"/>
              </w:rPr>
              <w:t>Addt'l</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Learning</w:t>
            </w:r>
            <w:r w:rsidRPr="001C4581">
              <w:rPr>
                <w:rFonts w:asciiTheme="minorHAnsi" w:eastAsia="Verdana" w:hAnsiTheme="minorHAnsi" w:cs="Verdana"/>
                <w:b/>
                <w:bCs/>
                <w:spacing w:val="25"/>
                <w:sz w:val="16"/>
                <w:szCs w:val="16"/>
              </w:rPr>
              <w:t xml:space="preserve"> </w:t>
            </w:r>
            <w:r w:rsidRPr="001C4581">
              <w:rPr>
                <w:rFonts w:asciiTheme="minorHAnsi" w:eastAsia="Verdana" w:hAnsiTheme="minorHAnsi" w:cs="Verdana"/>
                <w:b/>
                <w:bCs/>
                <w:w w:val="103"/>
                <w:sz w:val="16"/>
                <w:szCs w:val="16"/>
              </w:rPr>
              <w:t>Time</w:t>
            </w:r>
          </w:p>
        </w:tc>
        <w:tc>
          <w:tcPr>
            <w:tcW w:w="807" w:type="dxa"/>
            <w:tcBorders>
              <w:top w:val="single" w:sz="6" w:space="0" w:color="2B2B2B"/>
              <w:left w:val="single" w:sz="6" w:space="0" w:color="808080"/>
              <w:bottom w:val="single" w:sz="6" w:space="0" w:color="2B2B2B"/>
              <w:right w:val="single" w:sz="6" w:space="0" w:color="808080"/>
            </w:tcBorders>
            <w:vAlign w:val="center"/>
          </w:tcPr>
          <w:p w14:paraId="63BD4AB1"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Core</w:t>
            </w:r>
          </w:p>
        </w:tc>
        <w:tc>
          <w:tcPr>
            <w:tcW w:w="1082" w:type="dxa"/>
            <w:tcBorders>
              <w:top w:val="single" w:sz="6" w:space="0" w:color="2B2B2B"/>
              <w:left w:val="single" w:sz="6" w:space="0" w:color="808080"/>
              <w:bottom w:val="single" w:sz="6" w:space="0" w:color="2B2B2B"/>
              <w:right w:val="single" w:sz="6" w:space="0" w:color="808080"/>
            </w:tcBorders>
            <w:vAlign w:val="center"/>
          </w:tcPr>
          <w:p w14:paraId="6FE74E80"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 Enrichment</w:t>
            </w:r>
          </w:p>
        </w:tc>
        <w:tc>
          <w:tcPr>
            <w:tcW w:w="1618" w:type="dxa"/>
            <w:tcBorders>
              <w:top w:val="single" w:sz="6" w:space="0" w:color="2B2B2B"/>
              <w:left w:val="single" w:sz="6" w:space="0" w:color="808080"/>
              <w:bottom w:val="single" w:sz="6" w:space="0" w:color="2B2B2B"/>
              <w:right w:val="single" w:sz="6" w:space="0" w:color="2B2B2B"/>
            </w:tcBorders>
            <w:vAlign w:val="center"/>
          </w:tcPr>
          <w:p w14:paraId="17BB7B6A" w14:textId="77777777" w:rsidR="001C4581" w:rsidRPr="001C4581" w:rsidRDefault="001C4581" w:rsidP="001C4581">
            <w:pPr>
              <w:ind w:left="145" w:right="51" w:hanging="36"/>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Teacher</w:t>
            </w:r>
            <w:r>
              <w:rPr>
                <w:rFonts w:asciiTheme="minorHAnsi" w:eastAsia="Verdana" w:hAnsiTheme="minorHAnsi" w:cs="Verdana"/>
                <w:b/>
                <w:bCs/>
                <w:w w:val="103"/>
                <w:sz w:val="16"/>
                <w:szCs w:val="16"/>
              </w:rPr>
              <w:t xml:space="preserve"> </w:t>
            </w:r>
            <w:r w:rsidRPr="001C4581">
              <w:rPr>
                <w:rFonts w:asciiTheme="minorHAnsi" w:eastAsia="Verdana" w:hAnsiTheme="minorHAnsi" w:cs="Verdana"/>
                <w:b/>
                <w:bCs/>
                <w:w w:val="103"/>
                <w:sz w:val="16"/>
                <w:szCs w:val="16"/>
              </w:rPr>
              <w:t>PD/ Collaboration</w:t>
            </w:r>
          </w:p>
        </w:tc>
      </w:tr>
      <w:tr w:rsidR="001C4581" w:rsidRPr="001C4581" w14:paraId="00153B6A" w14:textId="77777777" w:rsidTr="001C4581">
        <w:trPr>
          <w:trHeight w:hRule="exact" w:val="432"/>
        </w:trPr>
        <w:tc>
          <w:tcPr>
            <w:tcW w:w="1766" w:type="dxa"/>
            <w:tcBorders>
              <w:top w:val="single" w:sz="6" w:space="0" w:color="2B2B2B"/>
              <w:left w:val="single" w:sz="6" w:space="0" w:color="2B2B2B"/>
              <w:bottom w:val="single" w:sz="6" w:space="0" w:color="808080"/>
              <w:right w:val="single" w:sz="6" w:space="0" w:color="808080"/>
            </w:tcBorders>
            <w:vAlign w:val="center"/>
          </w:tcPr>
          <w:p w14:paraId="053C37A2" w14:textId="77777777" w:rsidR="001C4581" w:rsidRPr="001C4581" w:rsidRDefault="001C4581" w:rsidP="001C4581">
            <w:pPr>
              <w:jc w:val="center"/>
              <w:rPr>
                <w:rFonts w:asciiTheme="minorHAnsi" w:hAnsiTheme="minorHAnsi"/>
                <w:sz w:val="20"/>
                <w:szCs w:val="20"/>
              </w:rPr>
            </w:pPr>
          </w:p>
        </w:tc>
        <w:tc>
          <w:tcPr>
            <w:tcW w:w="796" w:type="dxa"/>
            <w:tcBorders>
              <w:top w:val="single" w:sz="6" w:space="0" w:color="2B2B2B"/>
              <w:left w:val="single" w:sz="6" w:space="0" w:color="808080"/>
              <w:bottom w:val="single" w:sz="6" w:space="0" w:color="808080"/>
              <w:right w:val="single" w:sz="6" w:space="0" w:color="808080"/>
            </w:tcBorders>
            <w:vAlign w:val="center"/>
          </w:tcPr>
          <w:p w14:paraId="722F03DC" w14:textId="77777777" w:rsidR="001C4581" w:rsidRPr="001C4581" w:rsidRDefault="001C4581" w:rsidP="001C4581">
            <w:pPr>
              <w:jc w:val="center"/>
              <w:rPr>
                <w:rFonts w:asciiTheme="minorHAnsi" w:hAnsiTheme="minorHAnsi"/>
                <w:sz w:val="20"/>
              </w:rPr>
            </w:pPr>
          </w:p>
        </w:tc>
        <w:tc>
          <w:tcPr>
            <w:tcW w:w="1032" w:type="dxa"/>
            <w:tcBorders>
              <w:top w:val="single" w:sz="6" w:space="0" w:color="2B2B2B"/>
              <w:left w:val="single" w:sz="6" w:space="0" w:color="808080"/>
              <w:bottom w:val="single" w:sz="6" w:space="0" w:color="808080"/>
              <w:right w:val="single" w:sz="6" w:space="0" w:color="808080"/>
            </w:tcBorders>
            <w:vAlign w:val="center"/>
          </w:tcPr>
          <w:p w14:paraId="10B4101A" w14:textId="77777777" w:rsidR="001C4581" w:rsidRPr="001C4581" w:rsidRDefault="001C4581" w:rsidP="001C4581">
            <w:pPr>
              <w:jc w:val="center"/>
              <w:rPr>
                <w:rFonts w:asciiTheme="minorHAnsi" w:hAnsiTheme="minorHAnsi"/>
                <w:sz w:val="20"/>
              </w:rPr>
            </w:pPr>
          </w:p>
        </w:tc>
        <w:tc>
          <w:tcPr>
            <w:tcW w:w="485" w:type="dxa"/>
            <w:tcBorders>
              <w:top w:val="single" w:sz="6" w:space="0" w:color="2B2B2B"/>
              <w:left w:val="single" w:sz="6" w:space="0" w:color="808080"/>
              <w:bottom w:val="single" w:sz="6" w:space="0" w:color="808080"/>
              <w:right w:val="single" w:sz="6" w:space="0" w:color="808080"/>
            </w:tcBorders>
            <w:vAlign w:val="center"/>
          </w:tcPr>
          <w:p w14:paraId="66DA6E9D"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1</w:t>
            </w:r>
          </w:p>
        </w:tc>
        <w:tc>
          <w:tcPr>
            <w:tcW w:w="574" w:type="dxa"/>
            <w:tcBorders>
              <w:top w:val="single" w:sz="6" w:space="0" w:color="2B2B2B"/>
              <w:left w:val="single" w:sz="6" w:space="0" w:color="808080"/>
              <w:bottom w:val="single" w:sz="6" w:space="0" w:color="808080"/>
              <w:right w:val="single" w:sz="6" w:space="0" w:color="808080"/>
            </w:tcBorders>
            <w:vAlign w:val="center"/>
          </w:tcPr>
          <w:p w14:paraId="64D26D93"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2</w:t>
            </w:r>
          </w:p>
        </w:tc>
        <w:tc>
          <w:tcPr>
            <w:tcW w:w="570" w:type="dxa"/>
            <w:tcBorders>
              <w:top w:val="single" w:sz="6" w:space="0" w:color="2B2B2B"/>
              <w:left w:val="single" w:sz="6" w:space="0" w:color="808080"/>
              <w:bottom w:val="single" w:sz="6" w:space="0" w:color="808080"/>
              <w:right w:val="single" w:sz="6" w:space="0" w:color="808080"/>
            </w:tcBorders>
            <w:vAlign w:val="center"/>
          </w:tcPr>
          <w:p w14:paraId="77C299DC"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3</w:t>
            </w:r>
          </w:p>
        </w:tc>
        <w:tc>
          <w:tcPr>
            <w:tcW w:w="570" w:type="dxa"/>
            <w:tcBorders>
              <w:top w:val="single" w:sz="6" w:space="0" w:color="2B2B2B"/>
              <w:left w:val="single" w:sz="6" w:space="0" w:color="808080"/>
              <w:bottom w:val="single" w:sz="6" w:space="0" w:color="808080"/>
              <w:right w:val="single" w:sz="6" w:space="0" w:color="808080"/>
            </w:tcBorders>
            <w:vAlign w:val="center"/>
          </w:tcPr>
          <w:p w14:paraId="7F95779E"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4</w:t>
            </w:r>
          </w:p>
        </w:tc>
        <w:tc>
          <w:tcPr>
            <w:tcW w:w="570" w:type="dxa"/>
            <w:tcBorders>
              <w:top w:val="single" w:sz="6" w:space="0" w:color="2B2B2B"/>
              <w:left w:val="single" w:sz="6" w:space="0" w:color="808080"/>
              <w:bottom w:val="single" w:sz="6" w:space="0" w:color="808080"/>
              <w:right w:val="single" w:sz="6" w:space="0" w:color="808080"/>
            </w:tcBorders>
            <w:vAlign w:val="center"/>
          </w:tcPr>
          <w:p w14:paraId="241ADB6A"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5</w:t>
            </w:r>
          </w:p>
        </w:tc>
        <w:tc>
          <w:tcPr>
            <w:tcW w:w="573" w:type="dxa"/>
            <w:tcBorders>
              <w:top w:val="single" w:sz="6" w:space="0" w:color="2B2B2B"/>
              <w:left w:val="single" w:sz="6" w:space="0" w:color="808080"/>
              <w:bottom w:val="single" w:sz="6" w:space="0" w:color="808080"/>
              <w:right w:val="single" w:sz="6" w:space="0" w:color="808080"/>
            </w:tcBorders>
            <w:vAlign w:val="center"/>
          </w:tcPr>
          <w:p w14:paraId="35604474"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6</w:t>
            </w:r>
          </w:p>
        </w:tc>
        <w:tc>
          <w:tcPr>
            <w:tcW w:w="807" w:type="dxa"/>
            <w:tcBorders>
              <w:top w:val="single" w:sz="6" w:space="0" w:color="2B2B2B"/>
              <w:left w:val="single" w:sz="6" w:space="0" w:color="808080"/>
              <w:bottom w:val="single" w:sz="6" w:space="0" w:color="808080"/>
              <w:right w:val="single" w:sz="6" w:space="0" w:color="808080"/>
            </w:tcBorders>
            <w:vAlign w:val="center"/>
          </w:tcPr>
          <w:p w14:paraId="492EF2E7" w14:textId="77777777" w:rsidR="001C4581" w:rsidRPr="001C4581" w:rsidRDefault="001C4581" w:rsidP="001C4581">
            <w:pPr>
              <w:jc w:val="center"/>
              <w:rPr>
                <w:rFonts w:asciiTheme="minorHAnsi" w:hAnsiTheme="minorHAnsi"/>
                <w:sz w:val="20"/>
              </w:rPr>
            </w:pPr>
          </w:p>
        </w:tc>
        <w:tc>
          <w:tcPr>
            <w:tcW w:w="1082" w:type="dxa"/>
            <w:tcBorders>
              <w:top w:val="single" w:sz="6" w:space="0" w:color="2B2B2B"/>
              <w:left w:val="single" w:sz="6" w:space="0" w:color="808080"/>
              <w:bottom w:val="single" w:sz="6" w:space="0" w:color="808080"/>
              <w:right w:val="single" w:sz="6" w:space="0" w:color="808080"/>
            </w:tcBorders>
            <w:vAlign w:val="center"/>
          </w:tcPr>
          <w:p w14:paraId="29295CD0" w14:textId="77777777" w:rsidR="001C4581" w:rsidRPr="001C4581" w:rsidRDefault="001C4581" w:rsidP="001C4581">
            <w:pPr>
              <w:jc w:val="center"/>
              <w:rPr>
                <w:rFonts w:asciiTheme="minorHAnsi" w:hAnsiTheme="minorHAnsi"/>
                <w:sz w:val="20"/>
              </w:rPr>
            </w:pPr>
          </w:p>
        </w:tc>
        <w:tc>
          <w:tcPr>
            <w:tcW w:w="1618" w:type="dxa"/>
            <w:tcBorders>
              <w:top w:val="single" w:sz="6" w:space="0" w:color="2B2B2B"/>
              <w:left w:val="single" w:sz="6" w:space="0" w:color="808080"/>
              <w:bottom w:val="single" w:sz="6" w:space="0" w:color="808080"/>
              <w:right w:val="single" w:sz="6" w:space="0" w:color="2B2B2B"/>
            </w:tcBorders>
            <w:vAlign w:val="center"/>
          </w:tcPr>
          <w:p w14:paraId="32DA69AF" w14:textId="77777777" w:rsidR="001C4581" w:rsidRPr="001C4581" w:rsidRDefault="001C4581" w:rsidP="001C4581">
            <w:pPr>
              <w:jc w:val="center"/>
              <w:rPr>
                <w:rFonts w:asciiTheme="minorHAnsi" w:hAnsiTheme="minorHAnsi"/>
                <w:sz w:val="20"/>
              </w:rPr>
            </w:pPr>
          </w:p>
        </w:tc>
      </w:tr>
      <w:tr w:rsidR="001C4581" w:rsidRPr="001C4581" w14:paraId="448A7A40" w14:textId="77777777" w:rsidTr="001C4581">
        <w:trPr>
          <w:trHeight w:hRule="exact" w:val="432"/>
        </w:trPr>
        <w:tc>
          <w:tcPr>
            <w:tcW w:w="1772" w:type="dxa"/>
            <w:tcBorders>
              <w:top w:val="single" w:sz="6" w:space="0" w:color="808080"/>
              <w:left w:val="single" w:sz="6" w:space="0" w:color="2B2B2B"/>
              <w:bottom w:val="single" w:sz="6" w:space="0" w:color="808080"/>
              <w:right w:val="single" w:sz="6" w:space="0" w:color="808080"/>
            </w:tcBorders>
            <w:vAlign w:val="center"/>
          </w:tcPr>
          <w:p w14:paraId="49950702" w14:textId="77777777" w:rsidR="001C4581" w:rsidRPr="001C4581" w:rsidRDefault="001C4581" w:rsidP="001C4581">
            <w:pPr>
              <w:spacing w:before="18"/>
              <w:jc w:val="center"/>
              <w:rPr>
                <w:rFonts w:asciiTheme="minorHAnsi" w:eastAsia="Verdana" w:hAnsiTheme="minorHAnsi" w:cs="Verdana"/>
                <w:sz w:val="20"/>
                <w:szCs w:val="20"/>
              </w:rPr>
            </w:pPr>
            <w:r>
              <w:rPr>
                <w:rFonts w:asciiTheme="minorHAnsi" w:eastAsia="Verdana" w:hAnsiTheme="minorHAnsi" w:cs="Verdana"/>
                <w:b/>
                <w:bCs/>
                <w:sz w:val="20"/>
                <w:szCs w:val="20"/>
              </w:rPr>
              <w:t>SIG Year 3 Actual</w:t>
            </w:r>
          </w:p>
        </w:tc>
        <w:tc>
          <w:tcPr>
            <w:tcW w:w="795" w:type="dxa"/>
            <w:tcBorders>
              <w:top w:val="single" w:sz="6" w:space="0" w:color="808080"/>
              <w:left w:val="single" w:sz="6" w:space="0" w:color="808080"/>
              <w:bottom w:val="single" w:sz="6" w:space="0" w:color="808080"/>
              <w:right w:val="single" w:sz="6" w:space="0" w:color="808080"/>
            </w:tcBorders>
            <w:vAlign w:val="center"/>
          </w:tcPr>
          <w:p w14:paraId="753AA5BA" w14:textId="77777777" w:rsidR="001C4581" w:rsidRPr="001C4581" w:rsidRDefault="001C4581" w:rsidP="001C4581">
            <w:pPr>
              <w:jc w:val="center"/>
              <w:rPr>
                <w:rFonts w:asciiTheme="minorHAnsi" w:hAnsiTheme="minorHAnsi"/>
                <w:sz w:val="20"/>
              </w:rPr>
            </w:pPr>
          </w:p>
        </w:tc>
        <w:tc>
          <w:tcPr>
            <w:tcW w:w="1032" w:type="dxa"/>
            <w:tcBorders>
              <w:top w:val="single" w:sz="6" w:space="0" w:color="808080"/>
              <w:left w:val="single" w:sz="6" w:space="0" w:color="808080"/>
              <w:bottom w:val="single" w:sz="6" w:space="0" w:color="808080"/>
              <w:right w:val="single" w:sz="6" w:space="0" w:color="808080"/>
            </w:tcBorders>
            <w:vAlign w:val="center"/>
          </w:tcPr>
          <w:p w14:paraId="65F4BB6B" w14:textId="77777777" w:rsidR="001C4581" w:rsidRPr="001C4581" w:rsidRDefault="001C4581" w:rsidP="001C4581">
            <w:pPr>
              <w:jc w:val="center"/>
              <w:rPr>
                <w:rFonts w:asciiTheme="minorHAnsi" w:hAnsiTheme="minorHAnsi"/>
                <w:sz w:val="20"/>
              </w:rPr>
            </w:pPr>
          </w:p>
        </w:tc>
        <w:tc>
          <w:tcPr>
            <w:tcW w:w="485" w:type="dxa"/>
            <w:tcBorders>
              <w:top w:val="single" w:sz="6" w:space="0" w:color="808080"/>
              <w:left w:val="single" w:sz="6" w:space="0" w:color="808080"/>
              <w:bottom w:val="single" w:sz="6" w:space="0" w:color="808080"/>
              <w:right w:val="single" w:sz="6" w:space="0" w:color="808080"/>
            </w:tcBorders>
            <w:vAlign w:val="center"/>
          </w:tcPr>
          <w:p w14:paraId="78C6D29B" w14:textId="77777777" w:rsidR="001C4581" w:rsidRPr="001C4581" w:rsidRDefault="001C4581" w:rsidP="001C4581">
            <w:pPr>
              <w:jc w:val="center"/>
              <w:rPr>
                <w:rFonts w:asciiTheme="minorHAnsi" w:eastAsia="Verdana" w:hAnsiTheme="minorHAnsi" w:cs="Verdana"/>
                <w:sz w:val="20"/>
                <w:szCs w:val="16"/>
              </w:rPr>
            </w:pPr>
          </w:p>
        </w:tc>
        <w:tc>
          <w:tcPr>
            <w:tcW w:w="569" w:type="dxa"/>
            <w:tcBorders>
              <w:top w:val="single" w:sz="6" w:space="0" w:color="808080"/>
              <w:left w:val="single" w:sz="6" w:space="0" w:color="808080"/>
              <w:bottom w:val="single" w:sz="6" w:space="0" w:color="808080"/>
              <w:right w:val="single" w:sz="6" w:space="0" w:color="808080"/>
            </w:tcBorders>
            <w:vAlign w:val="center"/>
          </w:tcPr>
          <w:p w14:paraId="7E8A833C"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22D9899D"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0E810668"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06DF8A5E" w14:textId="77777777" w:rsidR="001C4581" w:rsidRPr="001C4581" w:rsidRDefault="001C4581" w:rsidP="001C4581">
            <w:pPr>
              <w:jc w:val="center"/>
              <w:rPr>
                <w:rFonts w:asciiTheme="minorHAnsi" w:eastAsia="Verdana" w:hAnsiTheme="minorHAnsi" w:cs="Verdana"/>
                <w:sz w:val="20"/>
                <w:szCs w:val="16"/>
              </w:rPr>
            </w:pPr>
          </w:p>
        </w:tc>
        <w:tc>
          <w:tcPr>
            <w:tcW w:w="573" w:type="dxa"/>
            <w:tcBorders>
              <w:top w:val="single" w:sz="6" w:space="0" w:color="808080"/>
              <w:left w:val="single" w:sz="6" w:space="0" w:color="808080"/>
              <w:bottom w:val="single" w:sz="6" w:space="0" w:color="808080"/>
              <w:right w:val="single" w:sz="6" w:space="0" w:color="808080"/>
            </w:tcBorders>
            <w:vAlign w:val="center"/>
          </w:tcPr>
          <w:p w14:paraId="48CBEFAC" w14:textId="77777777" w:rsidR="001C4581" w:rsidRPr="001C4581" w:rsidRDefault="001C4581" w:rsidP="001C4581">
            <w:pPr>
              <w:jc w:val="center"/>
              <w:rPr>
                <w:rFonts w:asciiTheme="minorHAnsi" w:eastAsia="Verdana" w:hAnsiTheme="minorHAnsi" w:cs="Verdana"/>
                <w:sz w:val="20"/>
                <w:szCs w:val="16"/>
              </w:rPr>
            </w:pPr>
          </w:p>
        </w:tc>
        <w:tc>
          <w:tcPr>
            <w:tcW w:w="807" w:type="dxa"/>
            <w:tcBorders>
              <w:top w:val="single" w:sz="6" w:space="0" w:color="808080"/>
              <w:left w:val="single" w:sz="6" w:space="0" w:color="808080"/>
              <w:bottom w:val="single" w:sz="6" w:space="0" w:color="808080"/>
              <w:right w:val="single" w:sz="6" w:space="0" w:color="808080"/>
            </w:tcBorders>
            <w:vAlign w:val="center"/>
          </w:tcPr>
          <w:p w14:paraId="52B663D0" w14:textId="77777777" w:rsidR="001C4581" w:rsidRPr="001C4581" w:rsidRDefault="001C4581" w:rsidP="001C4581">
            <w:pPr>
              <w:jc w:val="center"/>
              <w:rPr>
                <w:rFonts w:asciiTheme="minorHAnsi" w:eastAsia="Verdana" w:hAnsiTheme="minorHAnsi" w:cs="Verdana"/>
                <w:sz w:val="20"/>
                <w:szCs w:val="16"/>
              </w:rPr>
            </w:pPr>
          </w:p>
        </w:tc>
        <w:tc>
          <w:tcPr>
            <w:tcW w:w="1082" w:type="dxa"/>
            <w:tcBorders>
              <w:top w:val="single" w:sz="6" w:space="0" w:color="808080"/>
              <w:left w:val="single" w:sz="6" w:space="0" w:color="808080"/>
              <w:bottom w:val="single" w:sz="6" w:space="0" w:color="808080"/>
              <w:right w:val="single" w:sz="6" w:space="0" w:color="808080"/>
            </w:tcBorders>
            <w:vAlign w:val="center"/>
          </w:tcPr>
          <w:p w14:paraId="3A200398" w14:textId="77777777" w:rsidR="001C4581" w:rsidRPr="001C4581" w:rsidRDefault="001C4581" w:rsidP="001C4581">
            <w:pPr>
              <w:spacing w:before="18"/>
              <w:ind w:left="367" w:right="347"/>
              <w:jc w:val="center"/>
              <w:rPr>
                <w:rFonts w:asciiTheme="minorHAnsi" w:eastAsia="Verdana" w:hAnsiTheme="minorHAnsi" w:cs="Verdana"/>
                <w:sz w:val="20"/>
                <w:szCs w:val="16"/>
              </w:rPr>
            </w:pPr>
          </w:p>
        </w:tc>
        <w:tc>
          <w:tcPr>
            <w:tcW w:w="1618" w:type="dxa"/>
            <w:tcBorders>
              <w:top w:val="single" w:sz="6" w:space="0" w:color="808080"/>
              <w:left w:val="single" w:sz="6" w:space="0" w:color="808080"/>
              <w:bottom w:val="single" w:sz="6" w:space="0" w:color="808080"/>
              <w:right w:val="single" w:sz="6" w:space="0" w:color="2B2B2B"/>
            </w:tcBorders>
            <w:vAlign w:val="center"/>
          </w:tcPr>
          <w:p w14:paraId="7936C0AC" w14:textId="77777777" w:rsidR="001C4581" w:rsidRPr="001C4581" w:rsidRDefault="001C4581" w:rsidP="001C4581">
            <w:pPr>
              <w:jc w:val="center"/>
              <w:rPr>
                <w:rFonts w:asciiTheme="minorHAnsi" w:hAnsiTheme="minorHAnsi"/>
                <w:sz w:val="20"/>
              </w:rPr>
            </w:pPr>
          </w:p>
        </w:tc>
      </w:tr>
    </w:tbl>
    <w:p w14:paraId="0F80B528" w14:textId="77777777" w:rsidR="001C4581" w:rsidRPr="001C4581" w:rsidRDefault="001C4581" w:rsidP="001C4581">
      <w:pPr>
        <w:spacing w:before="5" w:line="120" w:lineRule="exact"/>
        <w:rPr>
          <w:rFonts w:asciiTheme="minorHAnsi" w:hAnsiTheme="minorHAnsi"/>
          <w:sz w:val="20"/>
          <w:szCs w:val="20"/>
        </w:rPr>
      </w:pPr>
    </w:p>
    <w:p w14:paraId="57B27315" w14:textId="77777777" w:rsidR="001C4581" w:rsidRPr="001C4581" w:rsidRDefault="001C4581" w:rsidP="001C4581">
      <w:pPr>
        <w:spacing w:before="35" w:line="189" w:lineRule="exact"/>
        <w:ind w:left="110" w:right="-20"/>
        <w:rPr>
          <w:rFonts w:asciiTheme="minorHAnsi" w:eastAsia="Verdana" w:hAnsiTheme="minorHAnsi" w:cs="Verdana"/>
          <w:sz w:val="20"/>
          <w:szCs w:val="20"/>
        </w:rPr>
      </w:pPr>
      <w:r w:rsidRPr="001C4581">
        <w:rPr>
          <w:rFonts w:asciiTheme="minorHAnsi" w:eastAsia="Verdana" w:hAnsiTheme="minorHAnsi" w:cs="Verdana"/>
          <w:position w:val="-1"/>
          <w:sz w:val="20"/>
          <w:szCs w:val="20"/>
        </w:rPr>
        <w:t>Explain</w:t>
      </w:r>
      <w:r w:rsidRPr="001C4581">
        <w:rPr>
          <w:rFonts w:asciiTheme="minorHAnsi" w:eastAsia="Verdana" w:hAnsiTheme="minorHAnsi" w:cs="Verdana"/>
          <w:spacing w:val="18"/>
          <w:position w:val="-1"/>
          <w:sz w:val="20"/>
          <w:szCs w:val="20"/>
        </w:rPr>
        <w:t xml:space="preserve"> </w:t>
      </w:r>
      <w:r w:rsidRPr="001C4581">
        <w:rPr>
          <w:rFonts w:asciiTheme="minorHAnsi" w:eastAsia="Verdana" w:hAnsiTheme="minorHAnsi" w:cs="Verdana"/>
          <w:position w:val="-1"/>
          <w:sz w:val="20"/>
          <w:szCs w:val="20"/>
        </w:rPr>
        <w:t>calculations</w:t>
      </w:r>
      <w:r w:rsidRPr="001C4581">
        <w:rPr>
          <w:rFonts w:asciiTheme="minorHAnsi" w:eastAsia="Verdana" w:hAnsiTheme="minorHAnsi" w:cs="Verdana"/>
          <w:spacing w:val="29"/>
          <w:position w:val="-1"/>
          <w:sz w:val="20"/>
          <w:szCs w:val="20"/>
        </w:rPr>
        <w:t xml:space="preserve"> </w:t>
      </w:r>
      <w:r w:rsidRPr="001C4581">
        <w:rPr>
          <w:rFonts w:asciiTheme="minorHAnsi" w:eastAsia="Verdana" w:hAnsiTheme="minorHAnsi" w:cs="Verdana"/>
          <w:position w:val="-1"/>
          <w:sz w:val="20"/>
          <w:szCs w:val="20"/>
        </w:rPr>
        <w:t>(clearly</w:t>
      </w:r>
      <w:r w:rsidRPr="001C4581">
        <w:rPr>
          <w:rFonts w:asciiTheme="minorHAnsi" w:eastAsia="Verdana" w:hAnsiTheme="minorHAnsi" w:cs="Verdana"/>
          <w:spacing w:val="19"/>
          <w:position w:val="-1"/>
          <w:sz w:val="20"/>
          <w:szCs w:val="20"/>
        </w:rPr>
        <w:t xml:space="preserve"> </w:t>
      </w:r>
      <w:r w:rsidRPr="001C4581">
        <w:rPr>
          <w:rFonts w:asciiTheme="minorHAnsi" w:eastAsia="Verdana" w:hAnsiTheme="minorHAnsi" w:cs="Verdana"/>
          <w:position w:val="-1"/>
          <w:sz w:val="20"/>
          <w:szCs w:val="20"/>
        </w:rPr>
        <w:t>describe</w:t>
      </w:r>
      <w:r w:rsidRPr="001C4581">
        <w:rPr>
          <w:rFonts w:asciiTheme="minorHAnsi" w:eastAsia="Verdana" w:hAnsiTheme="minorHAnsi" w:cs="Verdana"/>
          <w:spacing w:val="21"/>
          <w:position w:val="-1"/>
          <w:sz w:val="20"/>
          <w:szCs w:val="20"/>
        </w:rPr>
        <w:t xml:space="preserve"> </w:t>
      </w:r>
      <w:r w:rsidRPr="001C4581">
        <w:rPr>
          <w:rFonts w:asciiTheme="minorHAnsi" w:eastAsia="Verdana" w:hAnsiTheme="minorHAnsi" w:cs="Verdana"/>
          <w:position w:val="-1"/>
          <w:sz w:val="20"/>
          <w:szCs w:val="20"/>
        </w:rPr>
        <w:t>how</w:t>
      </w:r>
      <w:r w:rsidRPr="001C4581">
        <w:rPr>
          <w:rFonts w:asciiTheme="minorHAnsi" w:eastAsia="Verdana" w:hAnsiTheme="minorHAnsi" w:cs="Verdana"/>
          <w:spacing w:val="11"/>
          <w:position w:val="-1"/>
          <w:sz w:val="20"/>
          <w:szCs w:val="20"/>
        </w:rPr>
        <w:t xml:space="preserve"> </w:t>
      </w:r>
      <w:r w:rsidRPr="001C4581">
        <w:rPr>
          <w:rFonts w:asciiTheme="minorHAnsi" w:eastAsia="Verdana" w:hAnsiTheme="minorHAnsi" w:cs="Verdana"/>
          <w:position w:val="-1"/>
          <w:sz w:val="20"/>
          <w:szCs w:val="20"/>
        </w:rPr>
        <w:t>you</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position w:val="-1"/>
          <w:sz w:val="20"/>
          <w:szCs w:val="20"/>
        </w:rPr>
        <w:t>reached</w:t>
      </w:r>
      <w:r w:rsidRPr="001C4581">
        <w:rPr>
          <w:rFonts w:asciiTheme="minorHAnsi" w:eastAsia="Verdana" w:hAnsiTheme="minorHAnsi" w:cs="Verdana"/>
          <w:spacing w:val="20"/>
          <w:position w:val="-1"/>
          <w:sz w:val="20"/>
          <w:szCs w:val="20"/>
        </w:rPr>
        <w:t xml:space="preserve"> </w:t>
      </w:r>
      <w:r w:rsidRPr="001C4581">
        <w:rPr>
          <w:rFonts w:asciiTheme="minorHAnsi" w:eastAsia="Verdana" w:hAnsiTheme="minorHAnsi" w:cs="Verdana"/>
          <w:position w:val="-1"/>
          <w:sz w:val="20"/>
          <w:szCs w:val="20"/>
        </w:rPr>
        <w:t>this</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w w:val="103"/>
          <w:position w:val="-1"/>
          <w:sz w:val="20"/>
          <w:szCs w:val="20"/>
        </w:rPr>
        <w:t>number)</w:t>
      </w:r>
    </w:p>
    <w:p w14:paraId="73F5C544" w14:textId="77777777" w:rsidR="00066F40" w:rsidRPr="001C4581" w:rsidRDefault="00066F40" w:rsidP="00066F40">
      <w:pPr>
        <w:spacing w:before="13" w:line="220" w:lineRule="exact"/>
        <w:rPr>
          <w:rFonts w:asciiTheme="minorHAnsi" w:hAnsiTheme="minorHAnsi"/>
          <w:sz w:val="20"/>
          <w:szCs w:val="20"/>
        </w:rPr>
      </w:pPr>
    </w:p>
    <w:tbl>
      <w:tblPr>
        <w:tblW w:w="10443" w:type="dxa"/>
        <w:tblInd w:w="98" w:type="dxa"/>
        <w:tblLayout w:type="fixed"/>
        <w:tblCellMar>
          <w:left w:w="0" w:type="dxa"/>
          <w:right w:w="0" w:type="dxa"/>
        </w:tblCellMar>
        <w:tblLook w:val="01E0" w:firstRow="1" w:lastRow="1" w:firstColumn="1" w:lastColumn="1" w:noHBand="0" w:noVBand="0"/>
      </w:tblPr>
      <w:tblGrid>
        <w:gridCol w:w="1770"/>
        <w:gridCol w:w="795"/>
        <w:gridCol w:w="1031"/>
        <w:gridCol w:w="485"/>
        <w:gridCol w:w="574"/>
        <w:gridCol w:w="570"/>
        <w:gridCol w:w="570"/>
        <w:gridCol w:w="570"/>
        <w:gridCol w:w="573"/>
        <w:gridCol w:w="807"/>
        <w:gridCol w:w="1081"/>
        <w:gridCol w:w="1617"/>
      </w:tblGrid>
      <w:tr w:rsidR="001C4581" w:rsidRPr="001C4581" w14:paraId="2C820F83" w14:textId="77777777" w:rsidTr="001C4581">
        <w:trPr>
          <w:trHeight w:hRule="exact" w:val="630"/>
        </w:trPr>
        <w:tc>
          <w:tcPr>
            <w:tcW w:w="1766" w:type="dxa"/>
            <w:tcBorders>
              <w:top w:val="single" w:sz="6" w:space="0" w:color="2B2B2B"/>
              <w:left w:val="single" w:sz="6" w:space="0" w:color="2B2B2B"/>
              <w:bottom w:val="single" w:sz="6" w:space="0" w:color="2B2B2B"/>
              <w:right w:val="single" w:sz="6" w:space="0" w:color="808080"/>
            </w:tcBorders>
            <w:vAlign w:val="center"/>
          </w:tcPr>
          <w:p w14:paraId="369DBD56" w14:textId="77777777" w:rsidR="001C4581" w:rsidRPr="001C4581" w:rsidRDefault="001C4581" w:rsidP="001C4581">
            <w:pPr>
              <w:jc w:val="center"/>
              <w:rPr>
                <w:rFonts w:asciiTheme="minorHAnsi" w:hAnsiTheme="minorHAnsi"/>
              </w:rPr>
            </w:pPr>
          </w:p>
        </w:tc>
        <w:tc>
          <w:tcPr>
            <w:tcW w:w="796" w:type="dxa"/>
            <w:tcBorders>
              <w:top w:val="single" w:sz="6" w:space="0" w:color="2B2B2B"/>
              <w:left w:val="single" w:sz="6" w:space="0" w:color="808080"/>
              <w:bottom w:val="single" w:sz="6" w:space="0" w:color="2B2B2B"/>
              <w:right w:val="single" w:sz="6" w:space="0" w:color="808080"/>
            </w:tcBorders>
            <w:vAlign w:val="center"/>
          </w:tcPr>
          <w:p w14:paraId="5C755AFE" w14:textId="77777777" w:rsidR="001C4581" w:rsidRPr="001C4581" w:rsidRDefault="001C4581" w:rsidP="001C4581">
            <w:pPr>
              <w:spacing w:before="18"/>
              <w:ind w:right="-18" w:firstLine="2"/>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Total</w:t>
            </w:r>
            <w:r w:rsidRPr="001C4581">
              <w:rPr>
                <w:rFonts w:asciiTheme="minorHAnsi" w:eastAsia="Verdana" w:hAnsiTheme="minorHAnsi" w:cs="Verdana"/>
                <w:b/>
                <w:bCs/>
                <w:spacing w:val="15"/>
                <w:sz w:val="16"/>
                <w:szCs w:val="16"/>
              </w:rPr>
              <w:t xml:space="preserve"> </w:t>
            </w:r>
            <w:r w:rsidRPr="001C4581">
              <w:rPr>
                <w:rFonts w:asciiTheme="minorHAnsi" w:eastAsia="Verdana" w:hAnsiTheme="minorHAnsi" w:cs="Verdana"/>
                <w:b/>
                <w:bCs/>
                <w:w w:val="103"/>
                <w:sz w:val="16"/>
                <w:szCs w:val="16"/>
              </w:rPr>
              <w:t># of minutes</w:t>
            </w:r>
          </w:p>
        </w:tc>
        <w:tc>
          <w:tcPr>
            <w:tcW w:w="1032" w:type="dxa"/>
            <w:tcBorders>
              <w:top w:val="single" w:sz="6" w:space="0" w:color="2B2B2B"/>
              <w:left w:val="single" w:sz="6" w:space="0" w:color="808080"/>
              <w:bottom w:val="single" w:sz="6" w:space="0" w:color="2B2B2B"/>
              <w:right w:val="single" w:sz="6" w:space="0" w:color="808080"/>
            </w:tcBorders>
            <w:vAlign w:val="center"/>
          </w:tcPr>
          <w:p w14:paraId="1D309872" w14:textId="77777777" w:rsidR="001C4581" w:rsidRPr="001C4581" w:rsidRDefault="001C4581" w:rsidP="001C4581">
            <w:pPr>
              <w:spacing w:before="18"/>
              <w:ind w:left="-18" w:right="-38"/>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Increased</w:t>
            </w:r>
          </w:p>
          <w:p w14:paraId="6C54FC8B"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of minutes</w:t>
            </w:r>
          </w:p>
        </w:tc>
        <w:tc>
          <w:tcPr>
            <w:tcW w:w="3342" w:type="dxa"/>
            <w:gridSpan w:val="6"/>
            <w:tcBorders>
              <w:top w:val="single" w:sz="6" w:space="0" w:color="2B2B2B"/>
              <w:left w:val="single" w:sz="6" w:space="0" w:color="808080"/>
              <w:bottom w:val="single" w:sz="6" w:space="0" w:color="2B2B2B"/>
              <w:right w:val="single" w:sz="6" w:space="0" w:color="808080"/>
            </w:tcBorders>
            <w:vAlign w:val="center"/>
          </w:tcPr>
          <w:p w14:paraId="13694401"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Types</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of</w:t>
            </w:r>
            <w:r w:rsidRPr="001C4581">
              <w:rPr>
                <w:rFonts w:asciiTheme="minorHAnsi" w:eastAsia="Verdana" w:hAnsiTheme="minorHAnsi" w:cs="Verdana"/>
                <w:b/>
                <w:bCs/>
                <w:spacing w:val="6"/>
                <w:sz w:val="16"/>
                <w:szCs w:val="16"/>
              </w:rPr>
              <w:t xml:space="preserve"> </w:t>
            </w:r>
            <w:r w:rsidRPr="001C4581">
              <w:rPr>
                <w:rFonts w:asciiTheme="minorHAnsi" w:eastAsia="Verdana" w:hAnsiTheme="minorHAnsi" w:cs="Verdana"/>
                <w:b/>
                <w:bCs/>
                <w:sz w:val="16"/>
                <w:szCs w:val="16"/>
              </w:rPr>
              <w:t>Addt'l</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Learning</w:t>
            </w:r>
            <w:r w:rsidRPr="001C4581">
              <w:rPr>
                <w:rFonts w:asciiTheme="minorHAnsi" w:eastAsia="Verdana" w:hAnsiTheme="minorHAnsi" w:cs="Verdana"/>
                <w:b/>
                <w:bCs/>
                <w:spacing w:val="25"/>
                <w:sz w:val="16"/>
                <w:szCs w:val="16"/>
              </w:rPr>
              <w:t xml:space="preserve"> </w:t>
            </w:r>
            <w:r w:rsidRPr="001C4581">
              <w:rPr>
                <w:rFonts w:asciiTheme="minorHAnsi" w:eastAsia="Verdana" w:hAnsiTheme="minorHAnsi" w:cs="Verdana"/>
                <w:b/>
                <w:bCs/>
                <w:w w:val="103"/>
                <w:sz w:val="16"/>
                <w:szCs w:val="16"/>
              </w:rPr>
              <w:t>Time</w:t>
            </w:r>
          </w:p>
        </w:tc>
        <w:tc>
          <w:tcPr>
            <w:tcW w:w="807" w:type="dxa"/>
            <w:tcBorders>
              <w:top w:val="single" w:sz="6" w:space="0" w:color="2B2B2B"/>
              <w:left w:val="single" w:sz="6" w:space="0" w:color="808080"/>
              <w:bottom w:val="single" w:sz="6" w:space="0" w:color="2B2B2B"/>
              <w:right w:val="single" w:sz="6" w:space="0" w:color="808080"/>
            </w:tcBorders>
            <w:vAlign w:val="center"/>
          </w:tcPr>
          <w:p w14:paraId="4862963B"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Core</w:t>
            </w:r>
          </w:p>
        </w:tc>
        <w:tc>
          <w:tcPr>
            <w:tcW w:w="1082" w:type="dxa"/>
            <w:tcBorders>
              <w:top w:val="single" w:sz="6" w:space="0" w:color="2B2B2B"/>
              <w:left w:val="single" w:sz="6" w:space="0" w:color="808080"/>
              <w:bottom w:val="single" w:sz="6" w:space="0" w:color="2B2B2B"/>
              <w:right w:val="single" w:sz="6" w:space="0" w:color="808080"/>
            </w:tcBorders>
            <w:vAlign w:val="center"/>
          </w:tcPr>
          <w:p w14:paraId="092A344C"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 Enrichment</w:t>
            </w:r>
          </w:p>
        </w:tc>
        <w:tc>
          <w:tcPr>
            <w:tcW w:w="1618" w:type="dxa"/>
            <w:tcBorders>
              <w:top w:val="single" w:sz="6" w:space="0" w:color="2B2B2B"/>
              <w:left w:val="single" w:sz="6" w:space="0" w:color="808080"/>
              <w:bottom w:val="single" w:sz="6" w:space="0" w:color="2B2B2B"/>
              <w:right w:val="single" w:sz="6" w:space="0" w:color="2B2B2B"/>
            </w:tcBorders>
            <w:vAlign w:val="center"/>
          </w:tcPr>
          <w:p w14:paraId="3324F970" w14:textId="77777777" w:rsidR="001C4581" w:rsidRPr="001C4581" w:rsidRDefault="001C4581" w:rsidP="001C4581">
            <w:pPr>
              <w:ind w:left="145" w:right="51" w:hanging="36"/>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Teacher</w:t>
            </w:r>
            <w:r>
              <w:rPr>
                <w:rFonts w:asciiTheme="minorHAnsi" w:eastAsia="Verdana" w:hAnsiTheme="minorHAnsi" w:cs="Verdana"/>
                <w:b/>
                <w:bCs/>
                <w:w w:val="103"/>
                <w:sz w:val="16"/>
                <w:szCs w:val="16"/>
              </w:rPr>
              <w:t xml:space="preserve"> </w:t>
            </w:r>
            <w:r w:rsidRPr="001C4581">
              <w:rPr>
                <w:rFonts w:asciiTheme="minorHAnsi" w:eastAsia="Verdana" w:hAnsiTheme="minorHAnsi" w:cs="Verdana"/>
                <w:b/>
                <w:bCs/>
                <w:w w:val="103"/>
                <w:sz w:val="16"/>
                <w:szCs w:val="16"/>
              </w:rPr>
              <w:t>PD/ Collaboration</w:t>
            </w:r>
          </w:p>
        </w:tc>
      </w:tr>
      <w:tr w:rsidR="001C4581" w:rsidRPr="001C4581" w14:paraId="343A76A5" w14:textId="77777777" w:rsidTr="001C4581">
        <w:trPr>
          <w:trHeight w:hRule="exact" w:val="432"/>
        </w:trPr>
        <w:tc>
          <w:tcPr>
            <w:tcW w:w="1766" w:type="dxa"/>
            <w:tcBorders>
              <w:top w:val="single" w:sz="6" w:space="0" w:color="2B2B2B"/>
              <w:left w:val="single" w:sz="6" w:space="0" w:color="2B2B2B"/>
              <w:bottom w:val="single" w:sz="6" w:space="0" w:color="808080"/>
              <w:right w:val="single" w:sz="6" w:space="0" w:color="808080"/>
            </w:tcBorders>
            <w:vAlign w:val="center"/>
          </w:tcPr>
          <w:p w14:paraId="1499D58E" w14:textId="77777777" w:rsidR="001C4581" w:rsidRPr="001C4581" w:rsidRDefault="001C4581" w:rsidP="001C4581">
            <w:pPr>
              <w:jc w:val="center"/>
              <w:rPr>
                <w:rFonts w:asciiTheme="minorHAnsi" w:hAnsiTheme="minorHAnsi"/>
                <w:sz w:val="20"/>
                <w:szCs w:val="20"/>
              </w:rPr>
            </w:pPr>
          </w:p>
        </w:tc>
        <w:tc>
          <w:tcPr>
            <w:tcW w:w="796" w:type="dxa"/>
            <w:tcBorders>
              <w:top w:val="single" w:sz="6" w:space="0" w:color="2B2B2B"/>
              <w:left w:val="single" w:sz="6" w:space="0" w:color="808080"/>
              <w:bottom w:val="single" w:sz="6" w:space="0" w:color="808080"/>
              <w:right w:val="single" w:sz="6" w:space="0" w:color="808080"/>
            </w:tcBorders>
            <w:vAlign w:val="center"/>
          </w:tcPr>
          <w:p w14:paraId="6CA26E91" w14:textId="77777777" w:rsidR="001C4581" w:rsidRPr="001C4581" w:rsidRDefault="001C4581" w:rsidP="001C4581">
            <w:pPr>
              <w:jc w:val="center"/>
              <w:rPr>
                <w:rFonts w:asciiTheme="minorHAnsi" w:hAnsiTheme="minorHAnsi"/>
                <w:sz w:val="20"/>
              </w:rPr>
            </w:pPr>
          </w:p>
        </w:tc>
        <w:tc>
          <w:tcPr>
            <w:tcW w:w="1032" w:type="dxa"/>
            <w:tcBorders>
              <w:top w:val="single" w:sz="6" w:space="0" w:color="2B2B2B"/>
              <w:left w:val="single" w:sz="6" w:space="0" w:color="808080"/>
              <w:bottom w:val="single" w:sz="6" w:space="0" w:color="808080"/>
              <w:right w:val="single" w:sz="6" w:space="0" w:color="808080"/>
            </w:tcBorders>
            <w:vAlign w:val="center"/>
          </w:tcPr>
          <w:p w14:paraId="2E78A38B" w14:textId="77777777" w:rsidR="001C4581" w:rsidRPr="001C4581" w:rsidRDefault="001C4581" w:rsidP="001C4581">
            <w:pPr>
              <w:jc w:val="center"/>
              <w:rPr>
                <w:rFonts w:asciiTheme="minorHAnsi" w:hAnsiTheme="minorHAnsi"/>
                <w:sz w:val="20"/>
              </w:rPr>
            </w:pPr>
          </w:p>
        </w:tc>
        <w:tc>
          <w:tcPr>
            <w:tcW w:w="485" w:type="dxa"/>
            <w:tcBorders>
              <w:top w:val="single" w:sz="6" w:space="0" w:color="2B2B2B"/>
              <w:left w:val="single" w:sz="6" w:space="0" w:color="808080"/>
              <w:bottom w:val="single" w:sz="6" w:space="0" w:color="808080"/>
              <w:right w:val="single" w:sz="6" w:space="0" w:color="808080"/>
            </w:tcBorders>
            <w:vAlign w:val="center"/>
          </w:tcPr>
          <w:p w14:paraId="6526D081"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1</w:t>
            </w:r>
          </w:p>
        </w:tc>
        <w:tc>
          <w:tcPr>
            <w:tcW w:w="574" w:type="dxa"/>
            <w:tcBorders>
              <w:top w:val="single" w:sz="6" w:space="0" w:color="2B2B2B"/>
              <w:left w:val="single" w:sz="6" w:space="0" w:color="808080"/>
              <w:bottom w:val="single" w:sz="6" w:space="0" w:color="808080"/>
              <w:right w:val="single" w:sz="6" w:space="0" w:color="808080"/>
            </w:tcBorders>
            <w:vAlign w:val="center"/>
          </w:tcPr>
          <w:p w14:paraId="1D19C9DE"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2</w:t>
            </w:r>
          </w:p>
        </w:tc>
        <w:tc>
          <w:tcPr>
            <w:tcW w:w="570" w:type="dxa"/>
            <w:tcBorders>
              <w:top w:val="single" w:sz="6" w:space="0" w:color="2B2B2B"/>
              <w:left w:val="single" w:sz="6" w:space="0" w:color="808080"/>
              <w:bottom w:val="single" w:sz="6" w:space="0" w:color="808080"/>
              <w:right w:val="single" w:sz="6" w:space="0" w:color="808080"/>
            </w:tcBorders>
            <w:vAlign w:val="center"/>
          </w:tcPr>
          <w:p w14:paraId="01621DCC"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3</w:t>
            </w:r>
          </w:p>
        </w:tc>
        <w:tc>
          <w:tcPr>
            <w:tcW w:w="570" w:type="dxa"/>
            <w:tcBorders>
              <w:top w:val="single" w:sz="6" w:space="0" w:color="2B2B2B"/>
              <w:left w:val="single" w:sz="6" w:space="0" w:color="808080"/>
              <w:bottom w:val="single" w:sz="6" w:space="0" w:color="808080"/>
              <w:right w:val="single" w:sz="6" w:space="0" w:color="808080"/>
            </w:tcBorders>
            <w:vAlign w:val="center"/>
          </w:tcPr>
          <w:p w14:paraId="2C1DCDEA"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4</w:t>
            </w:r>
          </w:p>
        </w:tc>
        <w:tc>
          <w:tcPr>
            <w:tcW w:w="570" w:type="dxa"/>
            <w:tcBorders>
              <w:top w:val="single" w:sz="6" w:space="0" w:color="2B2B2B"/>
              <w:left w:val="single" w:sz="6" w:space="0" w:color="808080"/>
              <w:bottom w:val="single" w:sz="6" w:space="0" w:color="808080"/>
              <w:right w:val="single" w:sz="6" w:space="0" w:color="808080"/>
            </w:tcBorders>
            <w:vAlign w:val="center"/>
          </w:tcPr>
          <w:p w14:paraId="0E714355"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5</w:t>
            </w:r>
          </w:p>
        </w:tc>
        <w:tc>
          <w:tcPr>
            <w:tcW w:w="573" w:type="dxa"/>
            <w:tcBorders>
              <w:top w:val="single" w:sz="6" w:space="0" w:color="2B2B2B"/>
              <w:left w:val="single" w:sz="6" w:space="0" w:color="808080"/>
              <w:bottom w:val="single" w:sz="6" w:space="0" w:color="808080"/>
              <w:right w:val="single" w:sz="6" w:space="0" w:color="808080"/>
            </w:tcBorders>
            <w:vAlign w:val="center"/>
          </w:tcPr>
          <w:p w14:paraId="2A30D122"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6</w:t>
            </w:r>
          </w:p>
        </w:tc>
        <w:tc>
          <w:tcPr>
            <w:tcW w:w="807" w:type="dxa"/>
            <w:tcBorders>
              <w:top w:val="single" w:sz="6" w:space="0" w:color="2B2B2B"/>
              <w:left w:val="single" w:sz="6" w:space="0" w:color="808080"/>
              <w:bottom w:val="single" w:sz="6" w:space="0" w:color="808080"/>
              <w:right w:val="single" w:sz="6" w:space="0" w:color="808080"/>
            </w:tcBorders>
            <w:vAlign w:val="center"/>
          </w:tcPr>
          <w:p w14:paraId="2DD3DEDB" w14:textId="77777777" w:rsidR="001C4581" w:rsidRPr="001C4581" w:rsidRDefault="001C4581" w:rsidP="001C4581">
            <w:pPr>
              <w:jc w:val="center"/>
              <w:rPr>
                <w:rFonts w:asciiTheme="minorHAnsi" w:hAnsiTheme="minorHAnsi"/>
                <w:sz w:val="20"/>
              </w:rPr>
            </w:pPr>
          </w:p>
        </w:tc>
        <w:tc>
          <w:tcPr>
            <w:tcW w:w="1082" w:type="dxa"/>
            <w:tcBorders>
              <w:top w:val="single" w:sz="6" w:space="0" w:color="2B2B2B"/>
              <w:left w:val="single" w:sz="6" w:space="0" w:color="808080"/>
              <w:bottom w:val="single" w:sz="6" w:space="0" w:color="808080"/>
              <w:right w:val="single" w:sz="6" w:space="0" w:color="808080"/>
            </w:tcBorders>
            <w:vAlign w:val="center"/>
          </w:tcPr>
          <w:p w14:paraId="34193D0E" w14:textId="77777777" w:rsidR="001C4581" w:rsidRPr="001C4581" w:rsidRDefault="001C4581" w:rsidP="001C4581">
            <w:pPr>
              <w:jc w:val="center"/>
              <w:rPr>
                <w:rFonts w:asciiTheme="minorHAnsi" w:hAnsiTheme="minorHAnsi"/>
                <w:sz w:val="20"/>
              </w:rPr>
            </w:pPr>
          </w:p>
        </w:tc>
        <w:tc>
          <w:tcPr>
            <w:tcW w:w="1618" w:type="dxa"/>
            <w:tcBorders>
              <w:top w:val="single" w:sz="6" w:space="0" w:color="2B2B2B"/>
              <w:left w:val="single" w:sz="6" w:space="0" w:color="808080"/>
              <w:bottom w:val="single" w:sz="6" w:space="0" w:color="808080"/>
              <w:right w:val="single" w:sz="6" w:space="0" w:color="2B2B2B"/>
            </w:tcBorders>
            <w:vAlign w:val="center"/>
          </w:tcPr>
          <w:p w14:paraId="47481AD7" w14:textId="77777777" w:rsidR="001C4581" w:rsidRPr="001C4581" w:rsidRDefault="001C4581" w:rsidP="001C4581">
            <w:pPr>
              <w:jc w:val="center"/>
              <w:rPr>
                <w:rFonts w:asciiTheme="minorHAnsi" w:hAnsiTheme="minorHAnsi"/>
                <w:sz w:val="20"/>
              </w:rPr>
            </w:pPr>
          </w:p>
        </w:tc>
      </w:tr>
      <w:tr w:rsidR="001C4581" w:rsidRPr="001C4581" w14:paraId="26C03AA8" w14:textId="77777777" w:rsidTr="001C4581">
        <w:trPr>
          <w:trHeight w:hRule="exact" w:val="432"/>
        </w:trPr>
        <w:tc>
          <w:tcPr>
            <w:tcW w:w="1772" w:type="dxa"/>
            <w:tcBorders>
              <w:top w:val="single" w:sz="6" w:space="0" w:color="808080"/>
              <w:left w:val="single" w:sz="6" w:space="0" w:color="2B2B2B"/>
              <w:bottom w:val="single" w:sz="6" w:space="0" w:color="808080"/>
              <w:right w:val="single" w:sz="6" w:space="0" w:color="808080"/>
            </w:tcBorders>
            <w:vAlign w:val="center"/>
          </w:tcPr>
          <w:p w14:paraId="41E67381" w14:textId="77777777" w:rsidR="001C4581" w:rsidRPr="001C4581" w:rsidRDefault="001C4581" w:rsidP="001C4581">
            <w:pPr>
              <w:spacing w:before="18"/>
              <w:jc w:val="center"/>
              <w:rPr>
                <w:rFonts w:asciiTheme="minorHAnsi" w:eastAsia="Verdana" w:hAnsiTheme="minorHAnsi" w:cs="Verdana"/>
                <w:sz w:val="20"/>
                <w:szCs w:val="20"/>
              </w:rPr>
            </w:pPr>
            <w:r>
              <w:rPr>
                <w:rFonts w:asciiTheme="minorHAnsi" w:eastAsia="Verdana" w:hAnsiTheme="minorHAnsi" w:cs="Verdana"/>
                <w:b/>
                <w:bCs/>
                <w:sz w:val="20"/>
                <w:szCs w:val="20"/>
              </w:rPr>
              <w:t>SIG Year 4 Actual</w:t>
            </w:r>
          </w:p>
        </w:tc>
        <w:tc>
          <w:tcPr>
            <w:tcW w:w="795" w:type="dxa"/>
            <w:tcBorders>
              <w:top w:val="single" w:sz="6" w:space="0" w:color="808080"/>
              <w:left w:val="single" w:sz="6" w:space="0" w:color="808080"/>
              <w:bottom w:val="single" w:sz="6" w:space="0" w:color="808080"/>
              <w:right w:val="single" w:sz="6" w:space="0" w:color="808080"/>
            </w:tcBorders>
            <w:vAlign w:val="center"/>
          </w:tcPr>
          <w:p w14:paraId="40E9F45B" w14:textId="77777777" w:rsidR="001C4581" w:rsidRPr="001C4581" w:rsidRDefault="001C4581" w:rsidP="001C4581">
            <w:pPr>
              <w:jc w:val="center"/>
              <w:rPr>
                <w:rFonts w:asciiTheme="minorHAnsi" w:hAnsiTheme="minorHAnsi"/>
                <w:sz w:val="20"/>
              </w:rPr>
            </w:pPr>
          </w:p>
        </w:tc>
        <w:tc>
          <w:tcPr>
            <w:tcW w:w="1032" w:type="dxa"/>
            <w:tcBorders>
              <w:top w:val="single" w:sz="6" w:space="0" w:color="808080"/>
              <w:left w:val="single" w:sz="6" w:space="0" w:color="808080"/>
              <w:bottom w:val="single" w:sz="6" w:space="0" w:color="808080"/>
              <w:right w:val="single" w:sz="6" w:space="0" w:color="808080"/>
            </w:tcBorders>
            <w:vAlign w:val="center"/>
          </w:tcPr>
          <w:p w14:paraId="6A500E63" w14:textId="77777777" w:rsidR="001C4581" w:rsidRPr="001C4581" w:rsidRDefault="001C4581" w:rsidP="001C4581">
            <w:pPr>
              <w:jc w:val="center"/>
              <w:rPr>
                <w:rFonts w:asciiTheme="minorHAnsi" w:hAnsiTheme="minorHAnsi"/>
                <w:sz w:val="20"/>
              </w:rPr>
            </w:pPr>
          </w:p>
        </w:tc>
        <w:tc>
          <w:tcPr>
            <w:tcW w:w="485" w:type="dxa"/>
            <w:tcBorders>
              <w:top w:val="single" w:sz="6" w:space="0" w:color="808080"/>
              <w:left w:val="single" w:sz="6" w:space="0" w:color="808080"/>
              <w:bottom w:val="single" w:sz="6" w:space="0" w:color="808080"/>
              <w:right w:val="single" w:sz="6" w:space="0" w:color="808080"/>
            </w:tcBorders>
            <w:vAlign w:val="center"/>
          </w:tcPr>
          <w:p w14:paraId="1C44E92C" w14:textId="77777777" w:rsidR="001C4581" w:rsidRPr="001C4581" w:rsidRDefault="001C4581" w:rsidP="001C4581">
            <w:pPr>
              <w:jc w:val="center"/>
              <w:rPr>
                <w:rFonts w:asciiTheme="minorHAnsi" w:eastAsia="Verdana" w:hAnsiTheme="minorHAnsi" w:cs="Verdana"/>
                <w:sz w:val="20"/>
                <w:szCs w:val="16"/>
              </w:rPr>
            </w:pPr>
          </w:p>
        </w:tc>
        <w:tc>
          <w:tcPr>
            <w:tcW w:w="569" w:type="dxa"/>
            <w:tcBorders>
              <w:top w:val="single" w:sz="6" w:space="0" w:color="808080"/>
              <w:left w:val="single" w:sz="6" w:space="0" w:color="808080"/>
              <w:bottom w:val="single" w:sz="6" w:space="0" w:color="808080"/>
              <w:right w:val="single" w:sz="6" w:space="0" w:color="808080"/>
            </w:tcBorders>
            <w:vAlign w:val="center"/>
          </w:tcPr>
          <w:p w14:paraId="1AB20478"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3A622E02"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638BE854"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095CC40C" w14:textId="77777777" w:rsidR="001C4581" w:rsidRPr="001C4581" w:rsidRDefault="001C4581" w:rsidP="001C4581">
            <w:pPr>
              <w:jc w:val="center"/>
              <w:rPr>
                <w:rFonts w:asciiTheme="minorHAnsi" w:eastAsia="Verdana" w:hAnsiTheme="minorHAnsi" w:cs="Verdana"/>
                <w:sz w:val="20"/>
                <w:szCs w:val="16"/>
              </w:rPr>
            </w:pPr>
          </w:p>
        </w:tc>
        <w:tc>
          <w:tcPr>
            <w:tcW w:w="573" w:type="dxa"/>
            <w:tcBorders>
              <w:top w:val="single" w:sz="6" w:space="0" w:color="808080"/>
              <w:left w:val="single" w:sz="6" w:space="0" w:color="808080"/>
              <w:bottom w:val="single" w:sz="6" w:space="0" w:color="808080"/>
              <w:right w:val="single" w:sz="6" w:space="0" w:color="808080"/>
            </w:tcBorders>
            <w:vAlign w:val="center"/>
          </w:tcPr>
          <w:p w14:paraId="46D9B88E" w14:textId="77777777" w:rsidR="001C4581" w:rsidRPr="001C4581" w:rsidRDefault="001C4581" w:rsidP="001C4581">
            <w:pPr>
              <w:jc w:val="center"/>
              <w:rPr>
                <w:rFonts w:asciiTheme="minorHAnsi" w:eastAsia="Verdana" w:hAnsiTheme="minorHAnsi" w:cs="Verdana"/>
                <w:sz w:val="20"/>
                <w:szCs w:val="16"/>
              </w:rPr>
            </w:pPr>
          </w:p>
        </w:tc>
        <w:tc>
          <w:tcPr>
            <w:tcW w:w="807" w:type="dxa"/>
            <w:tcBorders>
              <w:top w:val="single" w:sz="6" w:space="0" w:color="808080"/>
              <w:left w:val="single" w:sz="6" w:space="0" w:color="808080"/>
              <w:bottom w:val="single" w:sz="6" w:space="0" w:color="808080"/>
              <w:right w:val="single" w:sz="6" w:space="0" w:color="808080"/>
            </w:tcBorders>
            <w:vAlign w:val="center"/>
          </w:tcPr>
          <w:p w14:paraId="298A0245" w14:textId="77777777" w:rsidR="001C4581" w:rsidRPr="001C4581" w:rsidRDefault="001C4581" w:rsidP="001C4581">
            <w:pPr>
              <w:jc w:val="center"/>
              <w:rPr>
                <w:rFonts w:asciiTheme="minorHAnsi" w:eastAsia="Verdana" w:hAnsiTheme="minorHAnsi" w:cs="Verdana"/>
                <w:sz w:val="20"/>
                <w:szCs w:val="16"/>
              </w:rPr>
            </w:pPr>
          </w:p>
        </w:tc>
        <w:tc>
          <w:tcPr>
            <w:tcW w:w="1082" w:type="dxa"/>
            <w:tcBorders>
              <w:top w:val="single" w:sz="6" w:space="0" w:color="808080"/>
              <w:left w:val="single" w:sz="6" w:space="0" w:color="808080"/>
              <w:bottom w:val="single" w:sz="6" w:space="0" w:color="808080"/>
              <w:right w:val="single" w:sz="6" w:space="0" w:color="808080"/>
            </w:tcBorders>
            <w:vAlign w:val="center"/>
          </w:tcPr>
          <w:p w14:paraId="2E85CD03" w14:textId="77777777" w:rsidR="001C4581" w:rsidRPr="001C4581" w:rsidRDefault="001C4581" w:rsidP="001C4581">
            <w:pPr>
              <w:spacing w:before="18"/>
              <w:ind w:left="367" w:right="347"/>
              <w:jc w:val="center"/>
              <w:rPr>
                <w:rFonts w:asciiTheme="minorHAnsi" w:eastAsia="Verdana" w:hAnsiTheme="minorHAnsi" w:cs="Verdana"/>
                <w:sz w:val="20"/>
                <w:szCs w:val="16"/>
              </w:rPr>
            </w:pPr>
          </w:p>
        </w:tc>
        <w:tc>
          <w:tcPr>
            <w:tcW w:w="1618" w:type="dxa"/>
            <w:tcBorders>
              <w:top w:val="single" w:sz="6" w:space="0" w:color="808080"/>
              <w:left w:val="single" w:sz="6" w:space="0" w:color="808080"/>
              <w:bottom w:val="single" w:sz="6" w:space="0" w:color="808080"/>
              <w:right w:val="single" w:sz="6" w:space="0" w:color="2B2B2B"/>
            </w:tcBorders>
            <w:vAlign w:val="center"/>
          </w:tcPr>
          <w:p w14:paraId="5E16AB8D" w14:textId="77777777" w:rsidR="001C4581" w:rsidRPr="001C4581" w:rsidRDefault="001C4581" w:rsidP="001C4581">
            <w:pPr>
              <w:jc w:val="center"/>
              <w:rPr>
                <w:rFonts w:asciiTheme="minorHAnsi" w:hAnsiTheme="minorHAnsi"/>
                <w:sz w:val="20"/>
              </w:rPr>
            </w:pPr>
          </w:p>
        </w:tc>
      </w:tr>
    </w:tbl>
    <w:p w14:paraId="3797113A" w14:textId="77777777" w:rsidR="001C4581" w:rsidRPr="001C4581" w:rsidRDefault="001C4581" w:rsidP="001C4581">
      <w:pPr>
        <w:spacing w:before="5" w:line="120" w:lineRule="exact"/>
        <w:rPr>
          <w:rFonts w:asciiTheme="minorHAnsi" w:hAnsiTheme="minorHAnsi"/>
          <w:sz w:val="20"/>
          <w:szCs w:val="20"/>
        </w:rPr>
      </w:pPr>
    </w:p>
    <w:p w14:paraId="397CC1E0" w14:textId="77777777" w:rsidR="001C4581" w:rsidRDefault="001C4581" w:rsidP="001C4581">
      <w:pPr>
        <w:spacing w:before="35" w:line="189" w:lineRule="exact"/>
        <w:ind w:left="110" w:right="-20"/>
        <w:rPr>
          <w:rFonts w:asciiTheme="minorHAnsi" w:eastAsia="Verdana" w:hAnsiTheme="minorHAnsi" w:cs="Verdana"/>
          <w:w w:val="103"/>
          <w:position w:val="-1"/>
          <w:sz w:val="20"/>
          <w:szCs w:val="20"/>
        </w:rPr>
      </w:pPr>
      <w:r w:rsidRPr="001C4581">
        <w:rPr>
          <w:rFonts w:asciiTheme="minorHAnsi" w:eastAsia="Verdana" w:hAnsiTheme="minorHAnsi" w:cs="Verdana"/>
          <w:position w:val="-1"/>
          <w:sz w:val="20"/>
          <w:szCs w:val="20"/>
        </w:rPr>
        <w:t>Explain</w:t>
      </w:r>
      <w:r w:rsidRPr="001C4581">
        <w:rPr>
          <w:rFonts w:asciiTheme="minorHAnsi" w:eastAsia="Verdana" w:hAnsiTheme="minorHAnsi" w:cs="Verdana"/>
          <w:spacing w:val="18"/>
          <w:position w:val="-1"/>
          <w:sz w:val="20"/>
          <w:szCs w:val="20"/>
        </w:rPr>
        <w:t xml:space="preserve"> </w:t>
      </w:r>
      <w:r w:rsidRPr="001C4581">
        <w:rPr>
          <w:rFonts w:asciiTheme="minorHAnsi" w:eastAsia="Verdana" w:hAnsiTheme="minorHAnsi" w:cs="Verdana"/>
          <w:position w:val="-1"/>
          <w:sz w:val="20"/>
          <w:szCs w:val="20"/>
        </w:rPr>
        <w:t>calculations</w:t>
      </w:r>
      <w:r w:rsidRPr="001C4581">
        <w:rPr>
          <w:rFonts w:asciiTheme="minorHAnsi" w:eastAsia="Verdana" w:hAnsiTheme="minorHAnsi" w:cs="Verdana"/>
          <w:spacing w:val="29"/>
          <w:position w:val="-1"/>
          <w:sz w:val="20"/>
          <w:szCs w:val="20"/>
        </w:rPr>
        <w:t xml:space="preserve"> </w:t>
      </w:r>
      <w:r w:rsidRPr="001C4581">
        <w:rPr>
          <w:rFonts w:asciiTheme="minorHAnsi" w:eastAsia="Verdana" w:hAnsiTheme="minorHAnsi" w:cs="Verdana"/>
          <w:position w:val="-1"/>
          <w:sz w:val="20"/>
          <w:szCs w:val="20"/>
        </w:rPr>
        <w:t>(clearly</w:t>
      </w:r>
      <w:r w:rsidRPr="001C4581">
        <w:rPr>
          <w:rFonts w:asciiTheme="minorHAnsi" w:eastAsia="Verdana" w:hAnsiTheme="minorHAnsi" w:cs="Verdana"/>
          <w:spacing w:val="19"/>
          <w:position w:val="-1"/>
          <w:sz w:val="20"/>
          <w:szCs w:val="20"/>
        </w:rPr>
        <w:t xml:space="preserve"> </w:t>
      </w:r>
      <w:r w:rsidRPr="001C4581">
        <w:rPr>
          <w:rFonts w:asciiTheme="minorHAnsi" w:eastAsia="Verdana" w:hAnsiTheme="minorHAnsi" w:cs="Verdana"/>
          <w:position w:val="-1"/>
          <w:sz w:val="20"/>
          <w:szCs w:val="20"/>
        </w:rPr>
        <w:t>describe</w:t>
      </w:r>
      <w:r w:rsidRPr="001C4581">
        <w:rPr>
          <w:rFonts w:asciiTheme="minorHAnsi" w:eastAsia="Verdana" w:hAnsiTheme="minorHAnsi" w:cs="Verdana"/>
          <w:spacing w:val="21"/>
          <w:position w:val="-1"/>
          <w:sz w:val="20"/>
          <w:szCs w:val="20"/>
        </w:rPr>
        <w:t xml:space="preserve"> </w:t>
      </w:r>
      <w:r w:rsidRPr="001C4581">
        <w:rPr>
          <w:rFonts w:asciiTheme="minorHAnsi" w:eastAsia="Verdana" w:hAnsiTheme="minorHAnsi" w:cs="Verdana"/>
          <w:position w:val="-1"/>
          <w:sz w:val="20"/>
          <w:szCs w:val="20"/>
        </w:rPr>
        <w:t>how</w:t>
      </w:r>
      <w:r w:rsidRPr="001C4581">
        <w:rPr>
          <w:rFonts w:asciiTheme="minorHAnsi" w:eastAsia="Verdana" w:hAnsiTheme="minorHAnsi" w:cs="Verdana"/>
          <w:spacing w:val="11"/>
          <w:position w:val="-1"/>
          <w:sz w:val="20"/>
          <w:szCs w:val="20"/>
        </w:rPr>
        <w:t xml:space="preserve"> </w:t>
      </w:r>
      <w:r w:rsidRPr="001C4581">
        <w:rPr>
          <w:rFonts w:asciiTheme="minorHAnsi" w:eastAsia="Verdana" w:hAnsiTheme="minorHAnsi" w:cs="Verdana"/>
          <w:position w:val="-1"/>
          <w:sz w:val="20"/>
          <w:szCs w:val="20"/>
        </w:rPr>
        <w:t>you</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position w:val="-1"/>
          <w:sz w:val="20"/>
          <w:szCs w:val="20"/>
        </w:rPr>
        <w:t>reached</w:t>
      </w:r>
      <w:r w:rsidRPr="001C4581">
        <w:rPr>
          <w:rFonts w:asciiTheme="minorHAnsi" w:eastAsia="Verdana" w:hAnsiTheme="minorHAnsi" w:cs="Verdana"/>
          <w:spacing w:val="20"/>
          <w:position w:val="-1"/>
          <w:sz w:val="20"/>
          <w:szCs w:val="20"/>
        </w:rPr>
        <w:t xml:space="preserve"> </w:t>
      </w:r>
      <w:r w:rsidRPr="001C4581">
        <w:rPr>
          <w:rFonts w:asciiTheme="minorHAnsi" w:eastAsia="Verdana" w:hAnsiTheme="minorHAnsi" w:cs="Verdana"/>
          <w:position w:val="-1"/>
          <w:sz w:val="20"/>
          <w:szCs w:val="20"/>
        </w:rPr>
        <w:t>this</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w w:val="103"/>
          <w:position w:val="-1"/>
          <w:sz w:val="20"/>
          <w:szCs w:val="20"/>
        </w:rPr>
        <w:t>number)</w:t>
      </w:r>
    </w:p>
    <w:p w14:paraId="0226861F" w14:textId="77777777" w:rsidR="001C4581" w:rsidRDefault="001C4581" w:rsidP="001C4581">
      <w:pPr>
        <w:spacing w:before="35" w:line="189" w:lineRule="exact"/>
        <w:ind w:left="110" w:right="-20"/>
        <w:rPr>
          <w:rFonts w:asciiTheme="minorHAnsi" w:eastAsia="Verdana" w:hAnsiTheme="minorHAnsi" w:cs="Verdana"/>
          <w:w w:val="103"/>
          <w:position w:val="-1"/>
          <w:sz w:val="20"/>
          <w:szCs w:val="20"/>
        </w:rPr>
      </w:pPr>
    </w:p>
    <w:tbl>
      <w:tblPr>
        <w:tblW w:w="10443" w:type="dxa"/>
        <w:tblInd w:w="98" w:type="dxa"/>
        <w:tblLayout w:type="fixed"/>
        <w:tblCellMar>
          <w:left w:w="0" w:type="dxa"/>
          <w:right w:w="0" w:type="dxa"/>
        </w:tblCellMar>
        <w:tblLook w:val="01E0" w:firstRow="1" w:lastRow="1" w:firstColumn="1" w:lastColumn="1" w:noHBand="0" w:noVBand="0"/>
      </w:tblPr>
      <w:tblGrid>
        <w:gridCol w:w="1770"/>
        <w:gridCol w:w="795"/>
        <w:gridCol w:w="1031"/>
        <w:gridCol w:w="485"/>
        <w:gridCol w:w="574"/>
        <w:gridCol w:w="570"/>
        <w:gridCol w:w="570"/>
        <w:gridCol w:w="570"/>
        <w:gridCol w:w="573"/>
        <w:gridCol w:w="807"/>
        <w:gridCol w:w="1081"/>
        <w:gridCol w:w="1617"/>
      </w:tblGrid>
      <w:tr w:rsidR="001C4581" w:rsidRPr="001C4581" w14:paraId="1CD290A8" w14:textId="77777777" w:rsidTr="001C4581">
        <w:trPr>
          <w:trHeight w:hRule="exact" w:val="630"/>
        </w:trPr>
        <w:tc>
          <w:tcPr>
            <w:tcW w:w="1766" w:type="dxa"/>
            <w:tcBorders>
              <w:top w:val="single" w:sz="6" w:space="0" w:color="2B2B2B"/>
              <w:left w:val="single" w:sz="6" w:space="0" w:color="2B2B2B"/>
              <w:bottom w:val="single" w:sz="6" w:space="0" w:color="2B2B2B"/>
              <w:right w:val="single" w:sz="6" w:space="0" w:color="808080"/>
            </w:tcBorders>
            <w:vAlign w:val="center"/>
          </w:tcPr>
          <w:p w14:paraId="1AF3FB47" w14:textId="77777777" w:rsidR="001C4581" w:rsidRPr="001C4581" w:rsidRDefault="001C4581" w:rsidP="001C4581">
            <w:pPr>
              <w:jc w:val="center"/>
              <w:rPr>
                <w:rFonts w:asciiTheme="minorHAnsi" w:hAnsiTheme="minorHAnsi"/>
              </w:rPr>
            </w:pPr>
          </w:p>
        </w:tc>
        <w:tc>
          <w:tcPr>
            <w:tcW w:w="796" w:type="dxa"/>
            <w:tcBorders>
              <w:top w:val="single" w:sz="6" w:space="0" w:color="2B2B2B"/>
              <w:left w:val="single" w:sz="6" w:space="0" w:color="808080"/>
              <w:bottom w:val="single" w:sz="6" w:space="0" w:color="2B2B2B"/>
              <w:right w:val="single" w:sz="6" w:space="0" w:color="808080"/>
            </w:tcBorders>
            <w:vAlign w:val="center"/>
          </w:tcPr>
          <w:p w14:paraId="1CFB8620" w14:textId="77777777" w:rsidR="001C4581" w:rsidRPr="001C4581" w:rsidRDefault="001C4581" w:rsidP="001C4581">
            <w:pPr>
              <w:spacing w:before="18"/>
              <w:ind w:right="-18" w:firstLine="2"/>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Total</w:t>
            </w:r>
            <w:r w:rsidRPr="001C4581">
              <w:rPr>
                <w:rFonts w:asciiTheme="minorHAnsi" w:eastAsia="Verdana" w:hAnsiTheme="minorHAnsi" w:cs="Verdana"/>
                <w:b/>
                <w:bCs/>
                <w:spacing w:val="15"/>
                <w:sz w:val="16"/>
                <w:szCs w:val="16"/>
              </w:rPr>
              <w:t xml:space="preserve"> </w:t>
            </w:r>
            <w:r w:rsidRPr="001C4581">
              <w:rPr>
                <w:rFonts w:asciiTheme="minorHAnsi" w:eastAsia="Verdana" w:hAnsiTheme="minorHAnsi" w:cs="Verdana"/>
                <w:b/>
                <w:bCs/>
                <w:w w:val="103"/>
                <w:sz w:val="16"/>
                <w:szCs w:val="16"/>
              </w:rPr>
              <w:t># of minutes</w:t>
            </w:r>
          </w:p>
        </w:tc>
        <w:tc>
          <w:tcPr>
            <w:tcW w:w="1032" w:type="dxa"/>
            <w:tcBorders>
              <w:top w:val="single" w:sz="6" w:space="0" w:color="2B2B2B"/>
              <w:left w:val="single" w:sz="6" w:space="0" w:color="808080"/>
              <w:bottom w:val="single" w:sz="6" w:space="0" w:color="2B2B2B"/>
              <w:right w:val="single" w:sz="6" w:space="0" w:color="808080"/>
            </w:tcBorders>
            <w:vAlign w:val="center"/>
          </w:tcPr>
          <w:p w14:paraId="78552DFF" w14:textId="77777777" w:rsidR="001C4581" w:rsidRPr="001C4581" w:rsidRDefault="001C4581" w:rsidP="001C4581">
            <w:pPr>
              <w:spacing w:before="18"/>
              <w:ind w:left="-18" w:right="-38"/>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Increased</w:t>
            </w:r>
          </w:p>
          <w:p w14:paraId="76D28E90"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of minutes</w:t>
            </w:r>
          </w:p>
        </w:tc>
        <w:tc>
          <w:tcPr>
            <w:tcW w:w="3342" w:type="dxa"/>
            <w:gridSpan w:val="6"/>
            <w:tcBorders>
              <w:top w:val="single" w:sz="6" w:space="0" w:color="2B2B2B"/>
              <w:left w:val="single" w:sz="6" w:space="0" w:color="808080"/>
              <w:bottom w:val="single" w:sz="6" w:space="0" w:color="2B2B2B"/>
              <w:right w:val="single" w:sz="6" w:space="0" w:color="808080"/>
            </w:tcBorders>
            <w:vAlign w:val="center"/>
          </w:tcPr>
          <w:p w14:paraId="06B41F21"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Types</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of</w:t>
            </w:r>
            <w:r w:rsidRPr="001C4581">
              <w:rPr>
                <w:rFonts w:asciiTheme="minorHAnsi" w:eastAsia="Verdana" w:hAnsiTheme="minorHAnsi" w:cs="Verdana"/>
                <w:b/>
                <w:bCs/>
                <w:spacing w:val="6"/>
                <w:sz w:val="16"/>
                <w:szCs w:val="16"/>
              </w:rPr>
              <w:t xml:space="preserve"> </w:t>
            </w:r>
            <w:r w:rsidRPr="001C4581">
              <w:rPr>
                <w:rFonts w:asciiTheme="minorHAnsi" w:eastAsia="Verdana" w:hAnsiTheme="minorHAnsi" w:cs="Verdana"/>
                <w:b/>
                <w:bCs/>
                <w:sz w:val="16"/>
                <w:szCs w:val="16"/>
              </w:rPr>
              <w:t>Addt'l</w:t>
            </w:r>
            <w:r w:rsidRPr="001C4581">
              <w:rPr>
                <w:rFonts w:asciiTheme="minorHAnsi" w:eastAsia="Verdana" w:hAnsiTheme="minorHAnsi" w:cs="Verdana"/>
                <w:b/>
                <w:bCs/>
                <w:spacing w:val="17"/>
                <w:sz w:val="16"/>
                <w:szCs w:val="16"/>
              </w:rPr>
              <w:t xml:space="preserve"> </w:t>
            </w:r>
            <w:r w:rsidRPr="001C4581">
              <w:rPr>
                <w:rFonts w:asciiTheme="minorHAnsi" w:eastAsia="Verdana" w:hAnsiTheme="minorHAnsi" w:cs="Verdana"/>
                <w:b/>
                <w:bCs/>
                <w:sz w:val="16"/>
                <w:szCs w:val="16"/>
              </w:rPr>
              <w:t>Learning</w:t>
            </w:r>
            <w:r w:rsidRPr="001C4581">
              <w:rPr>
                <w:rFonts w:asciiTheme="minorHAnsi" w:eastAsia="Verdana" w:hAnsiTheme="minorHAnsi" w:cs="Verdana"/>
                <w:b/>
                <w:bCs/>
                <w:spacing w:val="25"/>
                <w:sz w:val="16"/>
                <w:szCs w:val="16"/>
              </w:rPr>
              <w:t xml:space="preserve"> </w:t>
            </w:r>
            <w:r w:rsidRPr="001C4581">
              <w:rPr>
                <w:rFonts w:asciiTheme="minorHAnsi" w:eastAsia="Verdana" w:hAnsiTheme="minorHAnsi" w:cs="Verdana"/>
                <w:b/>
                <w:bCs/>
                <w:w w:val="103"/>
                <w:sz w:val="16"/>
                <w:szCs w:val="16"/>
              </w:rPr>
              <w:t>Time</w:t>
            </w:r>
          </w:p>
        </w:tc>
        <w:tc>
          <w:tcPr>
            <w:tcW w:w="807" w:type="dxa"/>
            <w:tcBorders>
              <w:top w:val="single" w:sz="6" w:space="0" w:color="2B2B2B"/>
              <w:left w:val="single" w:sz="6" w:space="0" w:color="808080"/>
              <w:bottom w:val="single" w:sz="6" w:space="0" w:color="2B2B2B"/>
              <w:right w:val="single" w:sz="6" w:space="0" w:color="808080"/>
            </w:tcBorders>
            <w:vAlign w:val="center"/>
          </w:tcPr>
          <w:p w14:paraId="471AEF5B"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Core</w:t>
            </w:r>
          </w:p>
        </w:tc>
        <w:tc>
          <w:tcPr>
            <w:tcW w:w="1082" w:type="dxa"/>
            <w:tcBorders>
              <w:top w:val="single" w:sz="6" w:space="0" w:color="2B2B2B"/>
              <w:left w:val="single" w:sz="6" w:space="0" w:color="808080"/>
              <w:bottom w:val="single" w:sz="6" w:space="0" w:color="2B2B2B"/>
              <w:right w:val="single" w:sz="6" w:space="0" w:color="808080"/>
            </w:tcBorders>
            <w:vAlign w:val="center"/>
          </w:tcPr>
          <w:p w14:paraId="6F5D6300" w14:textId="77777777" w:rsidR="001C4581" w:rsidRPr="001C4581" w:rsidRDefault="001C4581" w:rsidP="001C4581">
            <w:pPr>
              <w:jc w:val="center"/>
              <w:rPr>
                <w:rFonts w:asciiTheme="minorHAnsi" w:eastAsia="Verdana" w:hAnsiTheme="minorHAnsi" w:cs="Verdana"/>
                <w:sz w:val="16"/>
                <w:szCs w:val="16"/>
              </w:rPr>
            </w:pPr>
            <w:r w:rsidRPr="001C4581">
              <w:rPr>
                <w:rFonts w:asciiTheme="minorHAnsi" w:eastAsia="Verdana" w:hAnsiTheme="minorHAnsi" w:cs="Verdana"/>
                <w:b/>
                <w:bCs/>
                <w:w w:val="103"/>
                <w:sz w:val="16"/>
                <w:szCs w:val="16"/>
              </w:rPr>
              <w:t># Enrichment</w:t>
            </w:r>
          </w:p>
        </w:tc>
        <w:tc>
          <w:tcPr>
            <w:tcW w:w="1618" w:type="dxa"/>
            <w:tcBorders>
              <w:top w:val="single" w:sz="6" w:space="0" w:color="2B2B2B"/>
              <w:left w:val="single" w:sz="6" w:space="0" w:color="808080"/>
              <w:bottom w:val="single" w:sz="6" w:space="0" w:color="2B2B2B"/>
              <w:right w:val="single" w:sz="6" w:space="0" w:color="2B2B2B"/>
            </w:tcBorders>
            <w:vAlign w:val="center"/>
          </w:tcPr>
          <w:p w14:paraId="6CABFB3F" w14:textId="77777777" w:rsidR="001C4581" w:rsidRPr="001C4581" w:rsidRDefault="001C4581" w:rsidP="001C4581">
            <w:pPr>
              <w:ind w:left="145" w:right="51" w:hanging="36"/>
              <w:jc w:val="center"/>
              <w:rPr>
                <w:rFonts w:asciiTheme="minorHAnsi" w:eastAsia="Verdana" w:hAnsiTheme="minorHAnsi" w:cs="Verdana"/>
                <w:sz w:val="16"/>
                <w:szCs w:val="16"/>
              </w:rPr>
            </w:pPr>
            <w:r w:rsidRPr="001C4581">
              <w:rPr>
                <w:rFonts w:asciiTheme="minorHAnsi" w:eastAsia="Verdana" w:hAnsiTheme="minorHAnsi" w:cs="Verdana"/>
                <w:b/>
                <w:bCs/>
                <w:sz w:val="16"/>
                <w:szCs w:val="16"/>
              </w:rPr>
              <w:t>#</w:t>
            </w:r>
            <w:r w:rsidRPr="001C4581">
              <w:rPr>
                <w:rFonts w:asciiTheme="minorHAnsi" w:eastAsia="Verdana" w:hAnsiTheme="minorHAnsi" w:cs="Verdana"/>
                <w:b/>
                <w:bCs/>
                <w:spacing w:val="5"/>
                <w:sz w:val="16"/>
                <w:szCs w:val="16"/>
              </w:rPr>
              <w:t xml:space="preserve"> </w:t>
            </w:r>
            <w:r w:rsidRPr="001C4581">
              <w:rPr>
                <w:rFonts w:asciiTheme="minorHAnsi" w:eastAsia="Verdana" w:hAnsiTheme="minorHAnsi" w:cs="Verdana"/>
                <w:b/>
                <w:bCs/>
                <w:w w:val="103"/>
                <w:sz w:val="16"/>
                <w:szCs w:val="16"/>
              </w:rPr>
              <w:t>Teacher</w:t>
            </w:r>
            <w:r>
              <w:rPr>
                <w:rFonts w:asciiTheme="minorHAnsi" w:eastAsia="Verdana" w:hAnsiTheme="minorHAnsi" w:cs="Verdana"/>
                <w:b/>
                <w:bCs/>
                <w:w w:val="103"/>
                <w:sz w:val="16"/>
                <w:szCs w:val="16"/>
              </w:rPr>
              <w:t xml:space="preserve"> </w:t>
            </w:r>
            <w:r w:rsidRPr="001C4581">
              <w:rPr>
                <w:rFonts w:asciiTheme="minorHAnsi" w:eastAsia="Verdana" w:hAnsiTheme="minorHAnsi" w:cs="Verdana"/>
                <w:b/>
                <w:bCs/>
                <w:w w:val="103"/>
                <w:sz w:val="16"/>
                <w:szCs w:val="16"/>
              </w:rPr>
              <w:t>PD/ Collaboration</w:t>
            </w:r>
          </w:p>
        </w:tc>
      </w:tr>
      <w:tr w:rsidR="001C4581" w:rsidRPr="001C4581" w14:paraId="069D9BD7" w14:textId="77777777" w:rsidTr="001C4581">
        <w:trPr>
          <w:trHeight w:hRule="exact" w:val="432"/>
        </w:trPr>
        <w:tc>
          <w:tcPr>
            <w:tcW w:w="1766" w:type="dxa"/>
            <w:tcBorders>
              <w:top w:val="single" w:sz="6" w:space="0" w:color="2B2B2B"/>
              <w:left w:val="single" w:sz="6" w:space="0" w:color="2B2B2B"/>
              <w:bottom w:val="single" w:sz="6" w:space="0" w:color="808080"/>
              <w:right w:val="single" w:sz="6" w:space="0" w:color="808080"/>
            </w:tcBorders>
            <w:vAlign w:val="center"/>
          </w:tcPr>
          <w:p w14:paraId="55043EBE" w14:textId="77777777" w:rsidR="001C4581" w:rsidRPr="001C4581" w:rsidRDefault="001C4581" w:rsidP="001C4581">
            <w:pPr>
              <w:jc w:val="center"/>
              <w:rPr>
                <w:rFonts w:asciiTheme="minorHAnsi" w:hAnsiTheme="minorHAnsi"/>
                <w:sz w:val="20"/>
                <w:szCs w:val="20"/>
              </w:rPr>
            </w:pPr>
          </w:p>
        </w:tc>
        <w:tc>
          <w:tcPr>
            <w:tcW w:w="796" w:type="dxa"/>
            <w:tcBorders>
              <w:top w:val="single" w:sz="6" w:space="0" w:color="2B2B2B"/>
              <w:left w:val="single" w:sz="6" w:space="0" w:color="808080"/>
              <w:bottom w:val="single" w:sz="6" w:space="0" w:color="808080"/>
              <w:right w:val="single" w:sz="6" w:space="0" w:color="808080"/>
            </w:tcBorders>
            <w:vAlign w:val="center"/>
          </w:tcPr>
          <w:p w14:paraId="1EE7E454" w14:textId="77777777" w:rsidR="001C4581" w:rsidRPr="001C4581" w:rsidRDefault="001C4581" w:rsidP="001C4581">
            <w:pPr>
              <w:jc w:val="center"/>
              <w:rPr>
                <w:rFonts w:asciiTheme="minorHAnsi" w:hAnsiTheme="minorHAnsi"/>
                <w:sz w:val="20"/>
              </w:rPr>
            </w:pPr>
          </w:p>
        </w:tc>
        <w:tc>
          <w:tcPr>
            <w:tcW w:w="1032" w:type="dxa"/>
            <w:tcBorders>
              <w:top w:val="single" w:sz="6" w:space="0" w:color="2B2B2B"/>
              <w:left w:val="single" w:sz="6" w:space="0" w:color="808080"/>
              <w:bottom w:val="single" w:sz="6" w:space="0" w:color="808080"/>
              <w:right w:val="single" w:sz="6" w:space="0" w:color="808080"/>
            </w:tcBorders>
            <w:vAlign w:val="center"/>
          </w:tcPr>
          <w:p w14:paraId="412F342C" w14:textId="77777777" w:rsidR="001C4581" w:rsidRPr="001C4581" w:rsidRDefault="001C4581" w:rsidP="001C4581">
            <w:pPr>
              <w:jc w:val="center"/>
              <w:rPr>
                <w:rFonts w:asciiTheme="minorHAnsi" w:hAnsiTheme="minorHAnsi"/>
                <w:sz w:val="20"/>
              </w:rPr>
            </w:pPr>
          </w:p>
        </w:tc>
        <w:tc>
          <w:tcPr>
            <w:tcW w:w="485" w:type="dxa"/>
            <w:tcBorders>
              <w:top w:val="single" w:sz="6" w:space="0" w:color="2B2B2B"/>
              <w:left w:val="single" w:sz="6" w:space="0" w:color="808080"/>
              <w:bottom w:val="single" w:sz="6" w:space="0" w:color="808080"/>
              <w:right w:val="single" w:sz="6" w:space="0" w:color="808080"/>
            </w:tcBorders>
            <w:vAlign w:val="center"/>
          </w:tcPr>
          <w:p w14:paraId="4AF144AA"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1</w:t>
            </w:r>
          </w:p>
        </w:tc>
        <w:tc>
          <w:tcPr>
            <w:tcW w:w="574" w:type="dxa"/>
            <w:tcBorders>
              <w:top w:val="single" w:sz="6" w:space="0" w:color="2B2B2B"/>
              <w:left w:val="single" w:sz="6" w:space="0" w:color="808080"/>
              <w:bottom w:val="single" w:sz="6" w:space="0" w:color="808080"/>
              <w:right w:val="single" w:sz="6" w:space="0" w:color="808080"/>
            </w:tcBorders>
            <w:vAlign w:val="center"/>
          </w:tcPr>
          <w:p w14:paraId="24E40EF1"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2</w:t>
            </w:r>
          </w:p>
        </w:tc>
        <w:tc>
          <w:tcPr>
            <w:tcW w:w="570" w:type="dxa"/>
            <w:tcBorders>
              <w:top w:val="single" w:sz="6" w:space="0" w:color="2B2B2B"/>
              <w:left w:val="single" w:sz="6" w:space="0" w:color="808080"/>
              <w:bottom w:val="single" w:sz="6" w:space="0" w:color="808080"/>
              <w:right w:val="single" w:sz="6" w:space="0" w:color="808080"/>
            </w:tcBorders>
            <w:vAlign w:val="center"/>
          </w:tcPr>
          <w:p w14:paraId="5C1DFD94"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3</w:t>
            </w:r>
          </w:p>
        </w:tc>
        <w:tc>
          <w:tcPr>
            <w:tcW w:w="570" w:type="dxa"/>
            <w:tcBorders>
              <w:top w:val="single" w:sz="6" w:space="0" w:color="2B2B2B"/>
              <w:left w:val="single" w:sz="6" w:space="0" w:color="808080"/>
              <w:bottom w:val="single" w:sz="6" w:space="0" w:color="808080"/>
              <w:right w:val="single" w:sz="6" w:space="0" w:color="808080"/>
            </w:tcBorders>
            <w:vAlign w:val="center"/>
          </w:tcPr>
          <w:p w14:paraId="0596024B"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4</w:t>
            </w:r>
          </w:p>
        </w:tc>
        <w:tc>
          <w:tcPr>
            <w:tcW w:w="570" w:type="dxa"/>
            <w:tcBorders>
              <w:top w:val="single" w:sz="6" w:space="0" w:color="2B2B2B"/>
              <w:left w:val="single" w:sz="6" w:space="0" w:color="808080"/>
              <w:bottom w:val="single" w:sz="6" w:space="0" w:color="808080"/>
              <w:right w:val="single" w:sz="6" w:space="0" w:color="808080"/>
            </w:tcBorders>
            <w:vAlign w:val="center"/>
          </w:tcPr>
          <w:p w14:paraId="66E29D75"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5</w:t>
            </w:r>
          </w:p>
        </w:tc>
        <w:tc>
          <w:tcPr>
            <w:tcW w:w="573" w:type="dxa"/>
            <w:tcBorders>
              <w:top w:val="single" w:sz="6" w:space="0" w:color="2B2B2B"/>
              <w:left w:val="single" w:sz="6" w:space="0" w:color="808080"/>
              <w:bottom w:val="single" w:sz="6" w:space="0" w:color="808080"/>
              <w:right w:val="single" w:sz="6" w:space="0" w:color="808080"/>
            </w:tcBorders>
            <w:vAlign w:val="center"/>
          </w:tcPr>
          <w:p w14:paraId="1EBF83C6" w14:textId="77777777" w:rsidR="001C4581" w:rsidRPr="001C4581" w:rsidRDefault="001C4581" w:rsidP="001C4581">
            <w:pPr>
              <w:spacing w:before="18"/>
              <w:ind w:left="186" w:right="165"/>
              <w:jc w:val="center"/>
              <w:rPr>
                <w:rFonts w:asciiTheme="minorHAnsi" w:eastAsia="Verdana" w:hAnsiTheme="minorHAnsi" w:cs="Verdana"/>
                <w:sz w:val="20"/>
                <w:szCs w:val="16"/>
              </w:rPr>
            </w:pPr>
            <w:r w:rsidRPr="001C4581">
              <w:rPr>
                <w:rFonts w:asciiTheme="minorHAnsi" w:eastAsia="Verdana" w:hAnsiTheme="minorHAnsi" w:cs="Verdana"/>
                <w:b/>
                <w:bCs/>
                <w:w w:val="103"/>
                <w:sz w:val="20"/>
                <w:szCs w:val="16"/>
              </w:rPr>
              <w:t>6</w:t>
            </w:r>
          </w:p>
        </w:tc>
        <w:tc>
          <w:tcPr>
            <w:tcW w:w="807" w:type="dxa"/>
            <w:tcBorders>
              <w:top w:val="single" w:sz="6" w:space="0" w:color="2B2B2B"/>
              <w:left w:val="single" w:sz="6" w:space="0" w:color="808080"/>
              <w:bottom w:val="single" w:sz="6" w:space="0" w:color="808080"/>
              <w:right w:val="single" w:sz="6" w:space="0" w:color="808080"/>
            </w:tcBorders>
            <w:vAlign w:val="center"/>
          </w:tcPr>
          <w:p w14:paraId="342EF67B" w14:textId="77777777" w:rsidR="001C4581" w:rsidRPr="001C4581" w:rsidRDefault="001C4581" w:rsidP="001C4581">
            <w:pPr>
              <w:jc w:val="center"/>
              <w:rPr>
                <w:rFonts w:asciiTheme="minorHAnsi" w:hAnsiTheme="minorHAnsi"/>
                <w:sz w:val="20"/>
              </w:rPr>
            </w:pPr>
          </w:p>
        </w:tc>
        <w:tc>
          <w:tcPr>
            <w:tcW w:w="1082" w:type="dxa"/>
            <w:tcBorders>
              <w:top w:val="single" w:sz="6" w:space="0" w:color="2B2B2B"/>
              <w:left w:val="single" w:sz="6" w:space="0" w:color="808080"/>
              <w:bottom w:val="single" w:sz="6" w:space="0" w:color="808080"/>
              <w:right w:val="single" w:sz="6" w:space="0" w:color="808080"/>
            </w:tcBorders>
            <w:vAlign w:val="center"/>
          </w:tcPr>
          <w:p w14:paraId="08B2A554" w14:textId="77777777" w:rsidR="001C4581" w:rsidRPr="001C4581" w:rsidRDefault="001C4581" w:rsidP="001C4581">
            <w:pPr>
              <w:jc w:val="center"/>
              <w:rPr>
                <w:rFonts w:asciiTheme="minorHAnsi" w:hAnsiTheme="minorHAnsi"/>
                <w:sz w:val="20"/>
              </w:rPr>
            </w:pPr>
          </w:p>
        </w:tc>
        <w:tc>
          <w:tcPr>
            <w:tcW w:w="1618" w:type="dxa"/>
            <w:tcBorders>
              <w:top w:val="single" w:sz="6" w:space="0" w:color="2B2B2B"/>
              <w:left w:val="single" w:sz="6" w:space="0" w:color="808080"/>
              <w:bottom w:val="single" w:sz="6" w:space="0" w:color="808080"/>
              <w:right w:val="single" w:sz="6" w:space="0" w:color="2B2B2B"/>
            </w:tcBorders>
            <w:vAlign w:val="center"/>
          </w:tcPr>
          <w:p w14:paraId="487D366C" w14:textId="77777777" w:rsidR="001C4581" w:rsidRPr="001C4581" w:rsidRDefault="001C4581" w:rsidP="001C4581">
            <w:pPr>
              <w:jc w:val="center"/>
              <w:rPr>
                <w:rFonts w:asciiTheme="minorHAnsi" w:hAnsiTheme="minorHAnsi"/>
                <w:sz w:val="20"/>
              </w:rPr>
            </w:pPr>
          </w:p>
        </w:tc>
      </w:tr>
      <w:tr w:rsidR="001C4581" w:rsidRPr="001C4581" w14:paraId="03E500D6" w14:textId="77777777" w:rsidTr="001C4581">
        <w:trPr>
          <w:trHeight w:hRule="exact" w:val="432"/>
        </w:trPr>
        <w:tc>
          <w:tcPr>
            <w:tcW w:w="1772" w:type="dxa"/>
            <w:tcBorders>
              <w:top w:val="single" w:sz="6" w:space="0" w:color="808080"/>
              <w:left w:val="single" w:sz="6" w:space="0" w:color="2B2B2B"/>
              <w:bottom w:val="single" w:sz="6" w:space="0" w:color="808080"/>
              <w:right w:val="single" w:sz="6" w:space="0" w:color="808080"/>
            </w:tcBorders>
            <w:vAlign w:val="center"/>
          </w:tcPr>
          <w:p w14:paraId="677028F9" w14:textId="77777777" w:rsidR="001C4581" w:rsidRPr="001C4581" w:rsidRDefault="001C4581" w:rsidP="001C4581">
            <w:pPr>
              <w:spacing w:before="18"/>
              <w:jc w:val="center"/>
              <w:rPr>
                <w:rFonts w:asciiTheme="minorHAnsi" w:eastAsia="Verdana" w:hAnsiTheme="minorHAnsi" w:cs="Verdana"/>
                <w:sz w:val="20"/>
                <w:szCs w:val="20"/>
              </w:rPr>
            </w:pPr>
            <w:r>
              <w:rPr>
                <w:rFonts w:asciiTheme="minorHAnsi" w:eastAsia="Verdana" w:hAnsiTheme="minorHAnsi" w:cs="Verdana"/>
                <w:b/>
                <w:bCs/>
                <w:sz w:val="20"/>
                <w:szCs w:val="20"/>
              </w:rPr>
              <w:t>SIG Year 5 Actual</w:t>
            </w:r>
          </w:p>
        </w:tc>
        <w:tc>
          <w:tcPr>
            <w:tcW w:w="795" w:type="dxa"/>
            <w:tcBorders>
              <w:top w:val="single" w:sz="6" w:space="0" w:color="808080"/>
              <w:left w:val="single" w:sz="6" w:space="0" w:color="808080"/>
              <w:bottom w:val="single" w:sz="6" w:space="0" w:color="808080"/>
              <w:right w:val="single" w:sz="6" w:space="0" w:color="808080"/>
            </w:tcBorders>
            <w:vAlign w:val="center"/>
          </w:tcPr>
          <w:p w14:paraId="54E0B631" w14:textId="77777777" w:rsidR="001C4581" w:rsidRPr="001C4581" w:rsidRDefault="001C4581" w:rsidP="001C4581">
            <w:pPr>
              <w:jc w:val="center"/>
              <w:rPr>
                <w:rFonts w:asciiTheme="minorHAnsi" w:hAnsiTheme="minorHAnsi"/>
                <w:sz w:val="20"/>
              </w:rPr>
            </w:pPr>
          </w:p>
        </w:tc>
        <w:tc>
          <w:tcPr>
            <w:tcW w:w="1032" w:type="dxa"/>
            <w:tcBorders>
              <w:top w:val="single" w:sz="6" w:space="0" w:color="808080"/>
              <w:left w:val="single" w:sz="6" w:space="0" w:color="808080"/>
              <w:bottom w:val="single" w:sz="6" w:space="0" w:color="808080"/>
              <w:right w:val="single" w:sz="6" w:space="0" w:color="808080"/>
            </w:tcBorders>
            <w:vAlign w:val="center"/>
          </w:tcPr>
          <w:p w14:paraId="4BBA588E" w14:textId="77777777" w:rsidR="001C4581" w:rsidRPr="001C4581" w:rsidRDefault="001C4581" w:rsidP="001C4581">
            <w:pPr>
              <w:jc w:val="center"/>
              <w:rPr>
                <w:rFonts w:asciiTheme="minorHAnsi" w:hAnsiTheme="minorHAnsi"/>
                <w:sz w:val="20"/>
              </w:rPr>
            </w:pPr>
          </w:p>
        </w:tc>
        <w:tc>
          <w:tcPr>
            <w:tcW w:w="485" w:type="dxa"/>
            <w:tcBorders>
              <w:top w:val="single" w:sz="6" w:space="0" w:color="808080"/>
              <w:left w:val="single" w:sz="6" w:space="0" w:color="808080"/>
              <w:bottom w:val="single" w:sz="6" w:space="0" w:color="808080"/>
              <w:right w:val="single" w:sz="6" w:space="0" w:color="808080"/>
            </w:tcBorders>
            <w:vAlign w:val="center"/>
          </w:tcPr>
          <w:p w14:paraId="46E428DC" w14:textId="77777777" w:rsidR="001C4581" w:rsidRPr="001C4581" w:rsidRDefault="001C4581" w:rsidP="001C4581">
            <w:pPr>
              <w:jc w:val="center"/>
              <w:rPr>
                <w:rFonts w:asciiTheme="minorHAnsi" w:eastAsia="Verdana" w:hAnsiTheme="minorHAnsi" w:cs="Verdana"/>
                <w:sz w:val="20"/>
                <w:szCs w:val="16"/>
              </w:rPr>
            </w:pPr>
          </w:p>
        </w:tc>
        <w:tc>
          <w:tcPr>
            <w:tcW w:w="569" w:type="dxa"/>
            <w:tcBorders>
              <w:top w:val="single" w:sz="6" w:space="0" w:color="808080"/>
              <w:left w:val="single" w:sz="6" w:space="0" w:color="808080"/>
              <w:bottom w:val="single" w:sz="6" w:space="0" w:color="808080"/>
              <w:right w:val="single" w:sz="6" w:space="0" w:color="808080"/>
            </w:tcBorders>
            <w:vAlign w:val="center"/>
          </w:tcPr>
          <w:p w14:paraId="3A0061A1"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3BAE31EF"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24BE6C80" w14:textId="77777777" w:rsidR="001C4581" w:rsidRPr="001C4581" w:rsidRDefault="001C4581" w:rsidP="001C4581">
            <w:pPr>
              <w:jc w:val="center"/>
              <w:rPr>
                <w:rFonts w:asciiTheme="minorHAnsi" w:eastAsia="Verdana" w:hAnsiTheme="minorHAnsi" w:cs="Verdana"/>
                <w:sz w:val="20"/>
                <w:szCs w:val="16"/>
              </w:rPr>
            </w:pPr>
          </w:p>
        </w:tc>
        <w:tc>
          <w:tcPr>
            <w:tcW w:w="570" w:type="dxa"/>
            <w:tcBorders>
              <w:top w:val="single" w:sz="6" w:space="0" w:color="808080"/>
              <w:left w:val="single" w:sz="6" w:space="0" w:color="808080"/>
              <w:bottom w:val="single" w:sz="6" w:space="0" w:color="808080"/>
              <w:right w:val="single" w:sz="6" w:space="0" w:color="808080"/>
            </w:tcBorders>
            <w:vAlign w:val="center"/>
          </w:tcPr>
          <w:p w14:paraId="385539B3" w14:textId="77777777" w:rsidR="001C4581" w:rsidRPr="001C4581" w:rsidRDefault="001C4581" w:rsidP="001C4581">
            <w:pPr>
              <w:jc w:val="center"/>
              <w:rPr>
                <w:rFonts w:asciiTheme="minorHAnsi" w:eastAsia="Verdana" w:hAnsiTheme="minorHAnsi" w:cs="Verdana"/>
                <w:sz w:val="20"/>
                <w:szCs w:val="16"/>
              </w:rPr>
            </w:pPr>
          </w:p>
        </w:tc>
        <w:tc>
          <w:tcPr>
            <w:tcW w:w="573" w:type="dxa"/>
            <w:tcBorders>
              <w:top w:val="single" w:sz="6" w:space="0" w:color="808080"/>
              <w:left w:val="single" w:sz="6" w:space="0" w:color="808080"/>
              <w:bottom w:val="single" w:sz="6" w:space="0" w:color="808080"/>
              <w:right w:val="single" w:sz="6" w:space="0" w:color="808080"/>
            </w:tcBorders>
            <w:vAlign w:val="center"/>
          </w:tcPr>
          <w:p w14:paraId="389361A4" w14:textId="77777777" w:rsidR="001C4581" w:rsidRPr="001C4581" w:rsidRDefault="001C4581" w:rsidP="001C4581">
            <w:pPr>
              <w:jc w:val="center"/>
              <w:rPr>
                <w:rFonts w:asciiTheme="minorHAnsi" w:eastAsia="Verdana" w:hAnsiTheme="minorHAnsi" w:cs="Verdana"/>
                <w:sz w:val="20"/>
                <w:szCs w:val="16"/>
              </w:rPr>
            </w:pPr>
          </w:p>
        </w:tc>
        <w:tc>
          <w:tcPr>
            <w:tcW w:w="807" w:type="dxa"/>
            <w:tcBorders>
              <w:top w:val="single" w:sz="6" w:space="0" w:color="808080"/>
              <w:left w:val="single" w:sz="6" w:space="0" w:color="808080"/>
              <w:bottom w:val="single" w:sz="6" w:space="0" w:color="808080"/>
              <w:right w:val="single" w:sz="6" w:space="0" w:color="808080"/>
            </w:tcBorders>
            <w:vAlign w:val="center"/>
          </w:tcPr>
          <w:p w14:paraId="0915B3B6" w14:textId="77777777" w:rsidR="001C4581" w:rsidRPr="001C4581" w:rsidRDefault="001C4581" w:rsidP="001C4581">
            <w:pPr>
              <w:jc w:val="center"/>
              <w:rPr>
                <w:rFonts w:asciiTheme="minorHAnsi" w:eastAsia="Verdana" w:hAnsiTheme="minorHAnsi" w:cs="Verdana"/>
                <w:sz w:val="20"/>
                <w:szCs w:val="16"/>
              </w:rPr>
            </w:pPr>
          </w:p>
        </w:tc>
        <w:tc>
          <w:tcPr>
            <w:tcW w:w="1082" w:type="dxa"/>
            <w:tcBorders>
              <w:top w:val="single" w:sz="6" w:space="0" w:color="808080"/>
              <w:left w:val="single" w:sz="6" w:space="0" w:color="808080"/>
              <w:bottom w:val="single" w:sz="6" w:space="0" w:color="808080"/>
              <w:right w:val="single" w:sz="6" w:space="0" w:color="808080"/>
            </w:tcBorders>
            <w:vAlign w:val="center"/>
          </w:tcPr>
          <w:p w14:paraId="209C0C82" w14:textId="77777777" w:rsidR="001C4581" w:rsidRPr="001C4581" w:rsidRDefault="001C4581" w:rsidP="001C4581">
            <w:pPr>
              <w:spacing w:before="18"/>
              <w:ind w:left="367" w:right="347"/>
              <w:jc w:val="center"/>
              <w:rPr>
                <w:rFonts w:asciiTheme="minorHAnsi" w:eastAsia="Verdana" w:hAnsiTheme="minorHAnsi" w:cs="Verdana"/>
                <w:sz w:val="20"/>
                <w:szCs w:val="16"/>
              </w:rPr>
            </w:pPr>
          </w:p>
        </w:tc>
        <w:tc>
          <w:tcPr>
            <w:tcW w:w="1618" w:type="dxa"/>
            <w:tcBorders>
              <w:top w:val="single" w:sz="6" w:space="0" w:color="808080"/>
              <w:left w:val="single" w:sz="6" w:space="0" w:color="808080"/>
              <w:bottom w:val="single" w:sz="6" w:space="0" w:color="808080"/>
              <w:right w:val="single" w:sz="6" w:space="0" w:color="2B2B2B"/>
            </w:tcBorders>
            <w:vAlign w:val="center"/>
          </w:tcPr>
          <w:p w14:paraId="1D98A455" w14:textId="77777777" w:rsidR="001C4581" w:rsidRPr="001C4581" w:rsidRDefault="001C4581" w:rsidP="001C4581">
            <w:pPr>
              <w:jc w:val="center"/>
              <w:rPr>
                <w:rFonts w:asciiTheme="minorHAnsi" w:hAnsiTheme="minorHAnsi"/>
                <w:sz w:val="20"/>
              </w:rPr>
            </w:pPr>
          </w:p>
        </w:tc>
      </w:tr>
    </w:tbl>
    <w:p w14:paraId="035DCED0" w14:textId="77777777" w:rsidR="001C4581" w:rsidRPr="001C4581" w:rsidRDefault="001C4581" w:rsidP="001C4581">
      <w:pPr>
        <w:spacing w:before="5" w:line="120" w:lineRule="exact"/>
        <w:rPr>
          <w:rFonts w:asciiTheme="minorHAnsi" w:hAnsiTheme="minorHAnsi"/>
          <w:sz w:val="20"/>
          <w:szCs w:val="20"/>
        </w:rPr>
      </w:pPr>
    </w:p>
    <w:p w14:paraId="40D3B676" w14:textId="77777777" w:rsidR="001C4581" w:rsidRPr="001C4581" w:rsidRDefault="001C4581" w:rsidP="001C4581">
      <w:pPr>
        <w:spacing w:before="35" w:line="189" w:lineRule="exact"/>
        <w:ind w:left="110" w:right="-20"/>
        <w:rPr>
          <w:rFonts w:asciiTheme="minorHAnsi" w:eastAsia="Verdana" w:hAnsiTheme="minorHAnsi" w:cs="Verdana"/>
          <w:sz w:val="20"/>
          <w:szCs w:val="20"/>
        </w:rPr>
      </w:pPr>
      <w:r w:rsidRPr="001C4581">
        <w:rPr>
          <w:rFonts w:asciiTheme="minorHAnsi" w:eastAsia="Verdana" w:hAnsiTheme="minorHAnsi" w:cs="Verdana"/>
          <w:position w:val="-1"/>
          <w:sz w:val="20"/>
          <w:szCs w:val="20"/>
        </w:rPr>
        <w:lastRenderedPageBreak/>
        <w:t>Explain</w:t>
      </w:r>
      <w:r w:rsidRPr="001C4581">
        <w:rPr>
          <w:rFonts w:asciiTheme="minorHAnsi" w:eastAsia="Verdana" w:hAnsiTheme="minorHAnsi" w:cs="Verdana"/>
          <w:spacing w:val="18"/>
          <w:position w:val="-1"/>
          <w:sz w:val="20"/>
          <w:szCs w:val="20"/>
        </w:rPr>
        <w:t xml:space="preserve"> </w:t>
      </w:r>
      <w:r w:rsidRPr="001C4581">
        <w:rPr>
          <w:rFonts w:asciiTheme="minorHAnsi" w:eastAsia="Verdana" w:hAnsiTheme="minorHAnsi" w:cs="Verdana"/>
          <w:position w:val="-1"/>
          <w:sz w:val="20"/>
          <w:szCs w:val="20"/>
        </w:rPr>
        <w:t>calculations</w:t>
      </w:r>
      <w:r w:rsidRPr="001C4581">
        <w:rPr>
          <w:rFonts w:asciiTheme="minorHAnsi" w:eastAsia="Verdana" w:hAnsiTheme="minorHAnsi" w:cs="Verdana"/>
          <w:spacing w:val="29"/>
          <w:position w:val="-1"/>
          <w:sz w:val="20"/>
          <w:szCs w:val="20"/>
        </w:rPr>
        <w:t xml:space="preserve"> </w:t>
      </w:r>
      <w:r w:rsidRPr="001C4581">
        <w:rPr>
          <w:rFonts w:asciiTheme="minorHAnsi" w:eastAsia="Verdana" w:hAnsiTheme="minorHAnsi" w:cs="Verdana"/>
          <w:position w:val="-1"/>
          <w:sz w:val="20"/>
          <w:szCs w:val="20"/>
        </w:rPr>
        <w:t>(clearly</w:t>
      </w:r>
      <w:r w:rsidRPr="001C4581">
        <w:rPr>
          <w:rFonts w:asciiTheme="minorHAnsi" w:eastAsia="Verdana" w:hAnsiTheme="minorHAnsi" w:cs="Verdana"/>
          <w:spacing w:val="19"/>
          <w:position w:val="-1"/>
          <w:sz w:val="20"/>
          <w:szCs w:val="20"/>
        </w:rPr>
        <w:t xml:space="preserve"> </w:t>
      </w:r>
      <w:r w:rsidRPr="001C4581">
        <w:rPr>
          <w:rFonts w:asciiTheme="minorHAnsi" w:eastAsia="Verdana" w:hAnsiTheme="minorHAnsi" w:cs="Verdana"/>
          <w:position w:val="-1"/>
          <w:sz w:val="20"/>
          <w:szCs w:val="20"/>
        </w:rPr>
        <w:t>describe</w:t>
      </w:r>
      <w:r w:rsidRPr="001C4581">
        <w:rPr>
          <w:rFonts w:asciiTheme="minorHAnsi" w:eastAsia="Verdana" w:hAnsiTheme="minorHAnsi" w:cs="Verdana"/>
          <w:spacing w:val="21"/>
          <w:position w:val="-1"/>
          <w:sz w:val="20"/>
          <w:szCs w:val="20"/>
        </w:rPr>
        <w:t xml:space="preserve"> </w:t>
      </w:r>
      <w:r w:rsidRPr="001C4581">
        <w:rPr>
          <w:rFonts w:asciiTheme="minorHAnsi" w:eastAsia="Verdana" w:hAnsiTheme="minorHAnsi" w:cs="Verdana"/>
          <w:position w:val="-1"/>
          <w:sz w:val="20"/>
          <w:szCs w:val="20"/>
        </w:rPr>
        <w:t>how</w:t>
      </w:r>
      <w:r w:rsidRPr="001C4581">
        <w:rPr>
          <w:rFonts w:asciiTheme="minorHAnsi" w:eastAsia="Verdana" w:hAnsiTheme="minorHAnsi" w:cs="Verdana"/>
          <w:spacing w:val="11"/>
          <w:position w:val="-1"/>
          <w:sz w:val="20"/>
          <w:szCs w:val="20"/>
        </w:rPr>
        <w:t xml:space="preserve"> </w:t>
      </w:r>
      <w:r w:rsidRPr="001C4581">
        <w:rPr>
          <w:rFonts w:asciiTheme="minorHAnsi" w:eastAsia="Verdana" w:hAnsiTheme="minorHAnsi" w:cs="Verdana"/>
          <w:position w:val="-1"/>
          <w:sz w:val="20"/>
          <w:szCs w:val="20"/>
        </w:rPr>
        <w:t>you</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position w:val="-1"/>
          <w:sz w:val="20"/>
          <w:szCs w:val="20"/>
        </w:rPr>
        <w:t>reached</w:t>
      </w:r>
      <w:r w:rsidRPr="001C4581">
        <w:rPr>
          <w:rFonts w:asciiTheme="minorHAnsi" w:eastAsia="Verdana" w:hAnsiTheme="minorHAnsi" w:cs="Verdana"/>
          <w:spacing w:val="20"/>
          <w:position w:val="-1"/>
          <w:sz w:val="20"/>
          <w:szCs w:val="20"/>
        </w:rPr>
        <w:t xml:space="preserve"> </w:t>
      </w:r>
      <w:r w:rsidRPr="001C4581">
        <w:rPr>
          <w:rFonts w:asciiTheme="minorHAnsi" w:eastAsia="Verdana" w:hAnsiTheme="minorHAnsi" w:cs="Verdana"/>
          <w:position w:val="-1"/>
          <w:sz w:val="20"/>
          <w:szCs w:val="20"/>
        </w:rPr>
        <w:t>this</w:t>
      </w:r>
      <w:r w:rsidRPr="001C4581">
        <w:rPr>
          <w:rFonts w:asciiTheme="minorHAnsi" w:eastAsia="Verdana" w:hAnsiTheme="minorHAnsi" w:cs="Verdana"/>
          <w:spacing w:val="10"/>
          <w:position w:val="-1"/>
          <w:sz w:val="20"/>
          <w:szCs w:val="20"/>
        </w:rPr>
        <w:t xml:space="preserve"> </w:t>
      </w:r>
      <w:r w:rsidRPr="001C4581">
        <w:rPr>
          <w:rFonts w:asciiTheme="minorHAnsi" w:eastAsia="Verdana" w:hAnsiTheme="minorHAnsi" w:cs="Verdana"/>
          <w:w w:val="103"/>
          <w:position w:val="-1"/>
          <w:sz w:val="20"/>
          <w:szCs w:val="20"/>
        </w:rPr>
        <w:t>number)</w:t>
      </w:r>
    </w:p>
    <w:p w14:paraId="150BAFDA" w14:textId="77777777" w:rsidR="001C4581" w:rsidRPr="001C4581" w:rsidRDefault="001C4581" w:rsidP="001C4581">
      <w:pPr>
        <w:spacing w:before="35" w:line="189" w:lineRule="exact"/>
        <w:ind w:left="110" w:right="-20"/>
        <w:rPr>
          <w:rFonts w:asciiTheme="minorHAnsi" w:eastAsia="Verdana" w:hAnsiTheme="minorHAnsi" w:cs="Verdana"/>
          <w:sz w:val="20"/>
          <w:szCs w:val="20"/>
        </w:rPr>
      </w:pPr>
    </w:p>
    <w:p w14:paraId="7C65EFA5" w14:textId="77777777" w:rsidR="00066F40" w:rsidRDefault="00066F40" w:rsidP="00066F40">
      <w:pPr>
        <w:rPr>
          <w:rFonts w:ascii="Verdana" w:eastAsia="Verdana" w:hAnsi="Verdana" w:cs="Verdana"/>
          <w:b/>
          <w:bCs/>
          <w:color w:val="808080"/>
          <w:sz w:val="16"/>
          <w:szCs w:val="16"/>
        </w:rPr>
      </w:pPr>
    </w:p>
    <w:p w14:paraId="6DA788A5" w14:textId="77777777" w:rsidR="009A61D0" w:rsidRDefault="009A61D0" w:rsidP="00066F40">
      <w:pPr>
        <w:ind w:left="110" w:right="127"/>
        <w:rPr>
          <w:rFonts w:ascii="Verdana" w:eastAsia="Verdana" w:hAnsi="Verdana" w:cs="Verdana"/>
          <w:b/>
          <w:bCs/>
          <w:color w:val="808080"/>
          <w:sz w:val="16"/>
          <w:szCs w:val="16"/>
        </w:rPr>
        <w:sectPr w:rsidR="009A61D0" w:rsidSect="00066F40">
          <w:type w:val="continuous"/>
          <w:pgSz w:w="12240" w:h="15840"/>
          <w:pgMar w:top="620" w:right="1340" w:bottom="500" w:left="640" w:header="0" w:footer="318" w:gutter="0"/>
          <w:cols w:space="720"/>
        </w:sectPr>
      </w:pPr>
    </w:p>
    <w:p w14:paraId="4F321DF2" w14:textId="77777777" w:rsidR="00A92A32" w:rsidRPr="001F7B7D" w:rsidRDefault="00657F9A" w:rsidP="00A92A32">
      <w:pPr>
        <w:pStyle w:val="Heading3"/>
        <w:ind w:left="90"/>
        <w:rPr>
          <w:rFonts w:ascii="Calibri" w:eastAsia="Verdana" w:hAnsi="Calibri" w:cs="Verdana"/>
          <w:bCs w:val="0"/>
          <w:sz w:val="24"/>
          <w:szCs w:val="24"/>
        </w:rPr>
      </w:pPr>
      <w:bookmarkStart w:id="53" w:name="_Toc461201881"/>
      <w:r w:rsidRPr="001F7B7D">
        <w:rPr>
          <w:rFonts w:ascii="Calibri" w:eastAsia="Verdana" w:hAnsi="Calibri" w:cs="Verdana"/>
          <w:bCs w:val="0"/>
          <w:sz w:val="24"/>
          <w:szCs w:val="24"/>
        </w:rPr>
        <w:t>METRIC 6 PROFICIENCY ON STATE ASSESSMENTS</w:t>
      </w:r>
      <w:bookmarkEnd w:id="53"/>
    </w:p>
    <w:p w14:paraId="50B3BE6E" w14:textId="77777777" w:rsidR="00066F40" w:rsidRDefault="00066F40" w:rsidP="00A92A32">
      <w:pPr>
        <w:rPr>
          <w:rFonts w:ascii="Verdana" w:eastAsia="Verdana" w:hAnsi="Verdana" w:cs="Verdana"/>
          <w:sz w:val="16"/>
          <w:szCs w:val="16"/>
        </w:rPr>
      </w:pPr>
      <w:r>
        <w:rPr>
          <w:rFonts w:ascii="Verdana" w:eastAsia="Verdana" w:hAnsi="Verdana" w:cs="Verdana"/>
          <w:color w:val="808080"/>
          <w:sz w:val="16"/>
          <w:szCs w:val="16"/>
        </w:rPr>
        <w:t>Identify</w:t>
      </w:r>
      <w:r>
        <w:rPr>
          <w:rFonts w:ascii="Verdana" w:eastAsia="Verdana" w:hAnsi="Verdana" w:cs="Verdana"/>
          <w:color w:val="808080"/>
          <w:spacing w:val="20"/>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13"/>
          <w:sz w:val="16"/>
          <w:szCs w:val="16"/>
        </w:rPr>
        <w:t xml:space="preserve"> </w:t>
      </w:r>
      <w:r>
        <w:rPr>
          <w:rFonts w:ascii="Verdana" w:eastAsia="Verdana" w:hAnsi="Verdana" w:cs="Verdana"/>
          <w:color w:val="808080"/>
          <w:sz w:val="16"/>
          <w:szCs w:val="16"/>
        </w:rPr>
        <w:t>percentage</w:t>
      </w:r>
      <w:r>
        <w:rPr>
          <w:rFonts w:ascii="Verdana" w:eastAsia="Verdana" w:hAnsi="Verdana" w:cs="Verdana"/>
          <w:color w:val="808080"/>
          <w:spacing w:val="28"/>
          <w:sz w:val="16"/>
          <w:szCs w:val="16"/>
        </w:rPr>
        <w:t xml:space="preserve"> </w:t>
      </w:r>
      <w:r>
        <w:rPr>
          <w:rFonts w:ascii="Verdana" w:eastAsia="Verdana" w:hAnsi="Verdana" w:cs="Verdana"/>
          <w:color w:val="808080"/>
          <w:sz w:val="16"/>
          <w:szCs w:val="16"/>
        </w:rPr>
        <w:t>(%)</w:t>
      </w:r>
      <w:r>
        <w:rPr>
          <w:rFonts w:ascii="Verdana" w:eastAsia="Verdana" w:hAnsi="Verdana" w:cs="Verdana"/>
          <w:color w:val="808080"/>
          <w:spacing w:val="13"/>
          <w:sz w:val="16"/>
          <w:szCs w:val="16"/>
        </w:rPr>
        <w:t xml:space="preserve"> </w:t>
      </w:r>
      <w:r>
        <w:rPr>
          <w:rFonts w:ascii="Verdana" w:eastAsia="Verdana" w:hAnsi="Verdana" w:cs="Verdana"/>
          <w:color w:val="808080"/>
          <w:sz w:val="16"/>
          <w:szCs w:val="16"/>
        </w:rPr>
        <w:t>of</w:t>
      </w:r>
      <w:r>
        <w:rPr>
          <w:rFonts w:ascii="Verdana" w:eastAsia="Verdana" w:hAnsi="Verdana" w:cs="Verdana"/>
          <w:color w:val="808080"/>
          <w:spacing w:val="6"/>
          <w:sz w:val="16"/>
          <w:szCs w:val="16"/>
        </w:rPr>
        <w:t xml:space="preserve"> </w:t>
      </w:r>
      <w:r>
        <w:rPr>
          <w:rFonts w:ascii="Verdana" w:eastAsia="Verdana" w:hAnsi="Verdana" w:cs="Verdana"/>
          <w:color w:val="808080"/>
          <w:sz w:val="16"/>
          <w:szCs w:val="16"/>
        </w:rPr>
        <w:t>students</w:t>
      </w:r>
      <w:r>
        <w:rPr>
          <w:rFonts w:ascii="Verdana" w:eastAsia="Verdana" w:hAnsi="Verdana" w:cs="Verdana"/>
          <w:color w:val="808080"/>
          <w:spacing w:val="22"/>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each</w:t>
      </w:r>
      <w:r>
        <w:rPr>
          <w:rFonts w:ascii="Verdana" w:eastAsia="Verdana" w:hAnsi="Verdana" w:cs="Verdana"/>
          <w:color w:val="808080"/>
          <w:spacing w:val="12"/>
          <w:sz w:val="16"/>
          <w:szCs w:val="16"/>
        </w:rPr>
        <w:t xml:space="preserve"> </w:t>
      </w:r>
      <w:r>
        <w:rPr>
          <w:rFonts w:ascii="Verdana" w:eastAsia="Verdana" w:hAnsi="Verdana" w:cs="Verdana"/>
          <w:color w:val="808080"/>
          <w:sz w:val="16"/>
          <w:szCs w:val="16"/>
        </w:rPr>
        <w:t>proficiency</w:t>
      </w:r>
      <w:r>
        <w:rPr>
          <w:rFonts w:ascii="Verdana" w:eastAsia="Verdana" w:hAnsi="Verdana" w:cs="Verdana"/>
          <w:color w:val="808080"/>
          <w:spacing w:val="27"/>
          <w:sz w:val="16"/>
          <w:szCs w:val="16"/>
        </w:rPr>
        <w:t xml:space="preserve"> </w:t>
      </w:r>
      <w:r>
        <w:rPr>
          <w:rFonts w:ascii="Verdana" w:eastAsia="Verdana" w:hAnsi="Verdana" w:cs="Verdana"/>
          <w:color w:val="808080"/>
          <w:w w:val="103"/>
          <w:sz w:val="16"/>
          <w:szCs w:val="16"/>
        </w:rPr>
        <w:t xml:space="preserve">level (minimal, </w:t>
      </w:r>
      <w:r>
        <w:rPr>
          <w:rFonts w:ascii="Verdana" w:eastAsia="Verdana" w:hAnsi="Verdana" w:cs="Verdana"/>
          <w:color w:val="808080"/>
          <w:sz w:val="16"/>
          <w:szCs w:val="16"/>
        </w:rPr>
        <w:t>basic,</w:t>
      </w:r>
      <w:r>
        <w:rPr>
          <w:rFonts w:ascii="Verdana" w:eastAsia="Verdana" w:hAnsi="Verdana" w:cs="Verdana"/>
          <w:color w:val="808080"/>
          <w:spacing w:val="16"/>
          <w:sz w:val="16"/>
          <w:szCs w:val="16"/>
        </w:rPr>
        <w:t xml:space="preserve"> </w:t>
      </w:r>
      <w:r>
        <w:rPr>
          <w:rFonts w:ascii="Verdana" w:eastAsia="Verdana" w:hAnsi="Verdana" w:cs="Verdana"/>
          <w:color w:val="808080"/>
          <w:sz w:val="16"/>
          <w:szCs w:val="16"/>
        </w:rPr>
        <w:t>proficient,</w:t>
      </w:r>
      <w:r>
        <w:rPr>
          <w:rFonts w:ascii="Verdana" w:eastAsia="Verdana" w:hAnsi="Verdana" w:cs="Verdana"/>
          <w:color w:val="808080"/>
          <w:spacing w:val="26"/>
          <w:sz w:val="16"/>
          <w:szCs w:val="16"/>
        </w:rPr>
        <w:t xml:space="preserve"> </w:t>
      </w:r>
      <w:r>
        <w:rPr>
          <w:rFonts w:ascii="Verdana" w:eastAsia="Verdana" w:hAnsi="Verdana" w:cs="Verdana"/>
          <w:color w:val="808080"/>
          <w:sz w:val="16"/>
          <w:szCs w:val="16"/>
        </w:rPr>
        <w:t>advanced)</w:t>
      </w:r>
      <w:r>
        <w:rPr>
          <w:rFonts w:ascii="Verdana" w:eastAsia="Verdana" w:hAnsi="Verdana" w:cs="Verdana"/>
          <w:color w:val="808080"/>
          <w:spacing w:val="27"/>
          <w:sz w:val="16"/>
          <w:szCs w:val="16"/>
        </w:rPr>
        <w:t xml:space="preserve"> </w:t>
      </w:r>
      <w:r>
        <w:rPr>
          <w:rFonts w:ascii="Verdana" w:eastAsia="Verdana" w:hAnsi="Verdana" w:cs="Verdana"/>
          <w:color w:val="808080"/>
          <w:sz w:val="16"/>
          <w:szCs w:val="16"/>
        </w:rPr>
        <w:t>on</w:t>
      </w:r>
      <w:r>
        <w:rPr>
          <w:rFonts w:ascii="Verdana" w:eastAsia="Verdana" w:hAnsi="Verdana" w:cs="Verdana"/>
          <w:color w:val="808080"/>
          <w:spacing w:val="8"/>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State</w:t>
      </w:r>
      <w:r>
        <w:rPr>
          <w:rFonts w:ascii="Verdana" w:eastAsia="Verdana" w:hAnsi="Verdana" w:cs="Verdana"/>
          <w:color w:val="808080"/>
          <w:spacing w:val="15"/>
          <w:sz w:val="16"/>
          <w:szCs w:val="16"/>
        </w:rPr>
        <w:t xml:space="preserve"> </w:t>
      </w:r>
      <w:r>
        <w:rPr>
          <w:rFonts w:ascii="Verdana" w:eastAsia="Verdana" w:hAnsi="Verdana" w:cs="Verdana"/>
          <w:color w:val="808080"/>
          <w:sz w:val="16"/>
          <w:szCs w:val="16"/>
        </w:rPr>
        <w:t>assessments</w:t>
      </w:r>
      <w:r>
        <w:rPr>
          <w:rFonts w:ascii="Verdana" w:eastAsia="Verdana" w:hAnsi="Verdana" w:cs="Verdana"/>
          <w:color w:val="808080"/>
          <w:spacing w:val="33"/>
          <w:sz w:val="16"/>
          <w:szCs w:val="16"/>
        </w:rPr>
        <w:t xml:space="preserve"> </w:t>
      </w:r>
      <w:r>
        <w:rPr>
          <w:rFonts w:ascii="Verdana" w:eastAsia="Verdana" w:hAnsi="Verdana" w:cs="Verdana"/>
          <w:color w:val="808080"/>
          <w:sz w:val="16"/>
          <w:szCs w:val="16"/>
        </w:rPr>
        <w:t>for</w:t>
      </w:r>
      <w:r>
        <w:rPr>
          <w:rFonts w:ascii="Verdana" w:eastAsia="Verdana" w:hAnsi="Verdana" w:cs="Verdana"/>
          <w:color w:val="808080"/>
          <w:spacing w:val="9"/>
          <w:sz w:val="16"/>
          <w:szCs w:val="16"/>
        </w:rPr>
        <w:t xml:space="preserve"> </w:t>
      </w:r>
      <w:r>
        <w:rPr>
          <w:rFonts w:ascii="Verdana" w:eastAsia="Verdana" w:hAnsi="Verdana" w:cs="Verdana"/>
          <w:color w:val="808080"/>
          <w:sz w:val="16"/>
          <w:szCs w:val="16"/>
        </w:rPr>
        <w:t>reading/language</w:t>
      </w:r>
      <w:r>
        <w:rPr>
          <w:rFonts w:ascii="Verdana" w:eastAsia="Verdana" w:hAnsi="Verdana" w:cs="Verdana"/>
          <w:color w:val="808080"/>
          <w:spacing w:val="44"/>
          <w:sz w:val="16"/>
          <w:szCs w:val="16"/>
        </w:rPr>
        <w:t xml:space="preserve"> </w:t>
      </w:r>
      <w:r>
        <w:rPr>
          <w:rFonts w:ascii="Verdana" w:eastAsia="Verdana" w:hAnsi="Verdana" w:cs="Verdana"/>
          <w:color w:val="808080"/>
          <w:sz w:val="16"/>
          <w:szCs w:val="16"/>
        </w:rPr>
        <w:t>arts</w:t>
      </w:r>
      <w:r>
        <w:rPr>
          <w:rFonts w:ascii="Verdana" w:eastAsia="Verdana" w:hAnsi="Verdana" w:cs="Verdana"/>
          <w:color w:val="808080"/>
          <w:spacing w:val="11"/>
          <w:sz w:val="16"/>
          <w:szCs w:val="16"/>
        </w:rPr>
        <w:t xml:space="preserve"> </w:t>
      </w:r>
      <w:r>
        <w:rPr>
          <w:rFonts w:ascii="Verdana" w:eastAsia="Verdana" w:hAnsi="Verdana" w:cs="Verdana"/>
          <w:color w:val="808080"/>
          <w:sz w:val="16"/>
          <w:szCs w:val="16"/>
        </w:rPr>
        <w:t>and</w:t>
      </w:r>
      <w:r>
        <w:rPr>
          <w:rFonts w:ascii="Verdana" w:eastAsia="Verdana" w:hAnsi="Verdana" w:cs="Verdana"/>
          <w:color w:val="808080"/>
          <w:spacing w:val="11"/>
          <w:sz w:val="16"/>
          <w:szCs w:val="16"/>
        </w:rPr>
        <w:t xml:space="preserve"> </w:t>
      </w:r>
      <w:r>
        <w:rPr>
          <w:rFonts w:ascii="Verdana" w:eastAsia="Verdana" w:hAnsi="Verdana" w:cs="Verdana"/>
          <w:color w:val="808080"/>
          <w:sz w:val="16"/>
          <w:szCs w:val="16"/>
        </w:rPr>
        <w:t>mathematics</w:t>
      </w:r>
      <w:r>
        <w:rPr>
          <w:rFonts w:ascii="Verdana" w:eastAsia="Verdana" w:hAnsi="Verdana" w:cs="Verdana"/>
          <w:color w:val="808080"/>
          <w:spacing w:val="33"/>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8"/>
          <w:sz w:val="16"/>
          <w:szCs w:val="16"/>
        </w:rPr>
        <w:t xml:space="preserve"> </w:t>
      </w:r>
      <w:r>
        <w:rPr>
          <w:rFonts w:ascii="Verdana" w:eastAsia="Verdana" w:hAnsi="Verdana" w:cs="Verdana"/>
          <w:color w:val="808080"/>
          <w:sz w:val="16"/>
          <w:szCs w:val="16"/>
        </w:rPr>
        <w:t>grade</w:t>
      </w:r>
      <w:r>
        <w:rPr>
          <w:rFonts w:ascii="Verdana" w:eastAsia="Verdana" w:hAnsi="Verdana" w:cs="Verdana"/>
          <w:color w:val="808080"/>
          <w:spacing w:val="16"/>
          <w:sz w:val="16"/>
          <w:szCs w:val="16"/>
        </w:rPr>
        <w:t xml:space="preserve"> </w:t>
      </w:r>
      <w:r>
        <w:rPr>
          <w:rFonts w:ascii="Verdana" w:eastAsia="Verdana" w:hAnsi="Verdana" w:cs="Verdana"/>
          <w:color w:val="808080"/>
          <w:sz w:val="16"/>
          <w:szCs w:val="16"/>
        </w:rPr>
        <w:t>and</w:t>
      </w:r>
      <w:r>
        <w:rPr>
          <w:rFonts w:ascii="Verdana" w:eastAsia="Verdana" w:hAnsi="Verdana" w:cs="Verdana"/>
          <w:color w:val="808080"/>
          <w:spacing w:val="11"/>
          <w:sz w:val="16"/>
          <w:szCs w:val="16"/>
        </w:rPr>
        <w:t xml:space="preserve"> </w:t>
      </w:r>
      <w:r>
        <w:rPr>
          <w:rFonts w:ascii="Verdana" w:eastAsia="Verdana" w:hAnsi="Verdana" w:cs="Verdana"/>
          <w:color w:val="808080"/>
          <w:w w:val="103"/>
          <w:sz w:val="16"/>
          <w:szCs w:val="16"/>
        </w:rPr>
        <w:t xml:space="preserve">by </w:t>
      </w:r>
      <w:r>
        <w:rPr>
          <w:rFonts w:ascii="Verdana" w:eastAsia="Verdana" w:hAnsi="Verdana" w:cs="Verdana"/>
          <w:color w:val="808080"/>
          <w:sz w:val="16"/>
          <w:szCs w:val="16"/>
        </w:rPr>
        <w:t>student</w:t>
      </w:r>
      <w:r>
        <w:rPr>
          <w:rFonts w:ascii="Verdana" w:eastAsia="Verdana" w:hAnsi="Verdana" w:cs="Verdana"/>
          <w:color w:val="808080"/>
          <w:spacing w:val="19"/>
          <w:sz w:val="16"/>
          <w:szCs w:val="16"/>
        </w:rPr>
        <w:t xml:space="preserve"> </w:t>
      </w:r>
      <w:r>
        <w:rPr>
          <w:rFonts w:ascii="Verdana" w:eastAsia="Verdana" w:hAnsi="Verdana" w:cs="Verdana"/>
          <w:color w:val="808080"/>
          <w:w w:val="103"/>
          <w:sz w:val="16"/>
          <w:szCs w:val="16"/>
        </w:rPr>
        <w:t>subgroup.</w:t>
      </w:r>
    </w:p>
    <w:p w14:paraId="1A9D62EC" w14:textId="77777777" w:rsidR="00066F40" w:rsidRDefault="00066F40" w:rsidP="00A92A32">
      <w:pPr>
        <w:rPr>
          <w:sz w:val="16"/>
          <w:szCs w:val="16"/>
        </w:rPr>
      </w:pPr>
    </w:p>
    <w:p w14:paraId="22E8ACDC" w14:textId="77777777" w:rsidR="00066F40" w:rsidRDefault="00066F40" w:rsidP="00066F40">
      <w:pPr>
        <w:ind w:left="110" w:right="-20"/>
        <w:rPr>
          <w:rFonts w:ascii="Verdana" w:eastAsia="Verdana" w:hAnsi="Verdana" w:cs="Verdana"/>
          <w:sz w:val="16"/>
          <w:szCs w:val="16"/>
        </w:rPr>
      </w:pPr>
      <w:r>
        <w:rPr>
          <w:rFonts w:ascii="Verdana" w:eastAsia="Verdana" w:hAnsi="Verdana" w:cs="Verdana"/>
          <w:b/>
          <w:bCs/>
          <w:color w:val="808080"/>
          <w:sz w:val="16"/>
          <w:szCs w:val="16"/>
        </w:rPr>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6:</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3</w:t>
      </w:r>
    </w:p>
    <w:p w14:paraId="533C4571" w14:textId="77777777" w:rsidR="00066F40" w:rsidRDefault="00066F40" w:rsidP="00066F40">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4A40F1DE" w14:textId="77777777" w:rsidR="00066F40" w:rsidRDefault="00066F40" w:rsidP="00066F40">
      <w:pPr>
        <w:spacing w:before="3"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A9254D" w:rsidRPr="00A9254D" w14:paraId="5A95C0F0" w14:textId="77777777" w:rsidTr="00A9254D">
        <w:trPr>
          <w:trHeight w:hRule="exact" w:val="360"/>
        </w:trPr>
        <w:tc>
          <w:tcPr>
            <w:tcW w:w="3045" w:type="dxa"/>
            <w:tcBorders>
              <w:top w:val="single" w:sz="6" w:space="0" w:color="2B2B2B"/>
              <w:left w:val="single" w:sz="6" w:space="0" w:color="2B2B2B"/>
              <w:bottom w:val="single" w:sz="6" w:space="0" w:color="2B2B2B"/>
              <w:right w:val="single" w:sz="6" w:space="0" w:color="808080"/>
            </w:tcBorders>
            <w:vAlign w:val="center"/>
          </w:tcPr>
          <w:p w14:paraId="388BA81E" w14:textId="77777777" w:rsidR="00066F40" w:rsidRPr="00A9254D" w:rsidRDefault="00066F40" w:rsidP="00A9254D">
            <w:pPr>
              <w:spacing w:before="18"/>
              <w:ind w:left="411" w:right="-20"/>
              <w:jc w:val="center"/>
              <w:rPr>
                <w:rFonts w:asciiTheme="minorHAnsi" w:eastAsia="Verdana" w:hAnsiTheme="minorHAnsi" w:cs="Verdana"/>
                <w:sz w:val="16"/>
                <w:szCs w:val="16"/>
              </w:rPr>
            </w:pPr>
            <w:r w:rsidRPr="00A9254D">
              <w:rPr>
                <w:rFonts w:asciiTheme="minorHAnsi" w:eastAsia="Verdana" w:hAnsiTheme="minorHAnsi" w:cs="Verdana"/>
                <w:b/>
                <w:bCs/>
                <w:sz w:val="16"/>
                <w:szCs w:val="16"/>
              </w:rPr>
              <w:t>Reading/Language</w:t>
            </w:r>
            <w:r w:rsidRPr="00A9254D">
              <w:rPr>
                <w:rFonts w:asciiTheme="minorHAnsi" w:eastAsia="Verdana" w:hAnsiTheme="minorHAnsi" w:cs="Verdana"/>
                <w:b/>
                <w:bCs/>
                <w:spacing w:val="52"/>
                <w:sz w:val="16"/>
                <w:szCs w:val="16"/>
              </w:rPr>
              <w:t xml:space="preserve"> </w:t>
            </w:r>
            <w:r w:rsidRPr="00A9254D">
              <w:rPr>
                <w:rFonts w:asciiTheme="minorHAnsi" w:eastAsia="Verdana" w:hAnsiTheme="minorHAnsi" w:cs="Verdana"/>
                <w:b/>
                <w:bCs/>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vAlign w:val="center"/>
          </w:tcPr>
          <w:p w14:paraId="60BD51E6" w14:textId="77777777" w:rsidR="00066F40" w:rsidRPr="00A9254D" w:rsidRDefault="00066F40" w:rsidP="00A9254D">
            <w:pPr>
              <w:spacing w:before="18"/>
              <w:ind w:left="724" w:right="704"/>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vAlign w:val="center"/>
          </w:tcPr>
          <w:p w14:paraId="59FBDDF0" w14:textId="77777777" w:rsidR="00066F40" w:rsidRPr="00A9254D" w:rsidRDefault="00066F40" w:rsidP="00A9254D">
            <w:pPr>
              <w:spacing w:before="18"/>
              <w:ind w:left="660" w:right="641"/>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vAlign w:val="center"/>
          </w:tcPr>
          <w:p w14:paraId="2E7E23EB" w14:textId="77777777" w:rsidR="00066F40" w:rsidRPr="00A9254D" w:rsidRDefault="00066F40" w:rsidP="00A9254D">
            <w:pPr>
              <w:spacing w:before="18"/>
              <w:ind w:left="675" w:right="656"/>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vAlign w:val="center"/>
          </w:tcPr>
          <w:p w14:paraId="3834BF25" w14:textId="77777777" w:rsidR="00066F40" w:rsidRPr="00A9254D" w:rsidRDefault="00066F40" w:rsidP="00A9254D">
            <w:pPr>
              <w:spacing w:before="18"/>
              <w:ind w:left="697" w:right="677"/>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ED</w:t>
            </w:r>
          </w:p>
        </w:tc>
      </w:tr>
      <w:tr w:rsidR="00A9254D" w:rsidRPr="00A9254D" w14:paraId="467A2C0F" w14:textId="77777777" w:rsidTr="00A9254D">
        <w:trPr>
          <w:trHeight w:hRule="exact" w:val="360"/>
        </w:trPr>
        <w:tc>
          <w:tcPr>
            <w:tcW w:w="3045" w:type="dxa"/>
            <w:tcBorders>
              <w:top w:val="single" w:sz="6" w:space="0" w:color="2B2B2B"/>
              <w:left w:val="single" w:sz="6" w:space="0" w:color="2B2B2B"/>
              <w:bottom w:val="single" w:sz="6" w:space="0" w:color="808080"/>
              <w:right w:val="single" w:sz="6" w:space="0" w:color="808080"/>
            </w:tcBorders>
            <w:vAlign w:val="center"/>
          </w:tcPr>
          <w:p w14:paraId="3E179081" w14:textId="77777777" w:rsidR="00066F40" w:rsidRPr="00A9254D" w:rsidRDefault="00066F40" w:rsidP="00A9254D">
            <w:pPr>
              <w:jc w:val="center"/>
              <w:rPr>
                <w:rFonts w:asciiTheme="minorHAnsi" w:hAnsiTheme="minorHAnsi"/>
              </w:rPr>
            </w:pPr>
          </w:p>
        </w:tc>
        <w:tc>
          <w:tcPr>
            <w:tcW w:w="435" w:type="dxa"/>
            <w:tcBorders>
              <w:top w:val="single" w:sz="6" w:space="0" w:color="2B2B2B"/>
              <w:left w:val="single" w:sz="6" w:space="0" w:color="808080"/>
              <w:bottom w:val="single" w:sz="6" w:space="0" w:color="808080"/>
              <w:right w:val="single" w:sz="6" w:space="0" w:color="808080"/>
            </w:tcBorders>
            <w:vAlign w:val="center"/>
          </w:tcPr>
          <w:p w14:paraId="290F6C1F"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vAlign w:val="center"/>
          </w:tcPr>
          <w:p w14:paraId="4FB3B122"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vAlign w:val="center"/>
          </w:tcPr>
          <w:p w14:paraId="3B9F5751"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vAlign w:val="center"/>
          </w:tcPr>
          <w:p w14:paraId="6AE5A2D4"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vAlign w:val="center"/>
          </w:tcPr>
          <w:p w14:paraId="06A48825"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vAlign w:val="center"/>
          </w:tcPr>
          <w:p w14:paraId="7107A0EC"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vAlign w:val="center"/>
          </w:tcPr>
          <w:p w14:paraId="4CB56163"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vAlign w:val="center"/>
          </w:tcPr>
          <w:p w14:paraId="65660348"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vAlign w:val="center"/>
          </w:tcPr>
          <w:p w14:paraId="1598C5B7"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vAlign w:val="center"/>
          </w:tcPr>
          <w:p w14:paraId="20E5A7D1"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vAlign w:val="center"/>
          </w:tcPr>
          <w:p w14:paraId="2563C875"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vAlign w:val="center"/>
          </w:tcPr>
          <w:p w14:paraId="000DE795"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vAlign w:val="center"/>
          </w:tcPr>
          <w:p w14:paraId="3079DFA6"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vAlign w:val="center"/>
          </w:tcPr>
          <w:p w14:paraId="4E85B6B3"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vAlign w:val="center"/>
          </w:tcPr>
          <w:p w14:paraId="7ABEDEDE"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vAlign w:val="center"/>
          </w:tcPr>
          <w:p w14:paraId="0778F5CB" w14:textId="77777777" w:rsidR="00066F40" w:rsidRPr="00A9254D" w:rsidRDefault="00066F40" w:rsidP="00A9254D">
            <w:pPr>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A</w:t>
            </w:r>
          </w:p>
        </w:tc>
      </w:tr>
      <w:tr w:rsidR="00A9254D" w:rsidRPr="00A9254D" w14:paraId="29087426" w14:textId="77777777" w:rsidTr="00A9254D">
        <w:trPr>
          <w:trHeight w:hRule="exact" w:val="360"/>
        </w:trPr>
        <w:tc>
          <w:tcPr>
            <w:tcW w:w="3045" w:type="dxa"/>
            <w:tcBorders>
              <w:top w:val="single" w:sz="6" w:space="0" w:color="808080"/>
              <w:left w:val="single" w:sz="6" w:space="0" w:color="2B2B2B"/>
              <w:bottom w:val="single" w:sz="6" w:space="0" w:color="808080"/>
              <w:right w:val="single" w:sz="6" w:space="0" w:color="808080"/>
            </w:tcBorders>
            <w:vAlign w:val="center"/>
          </w:tcPr>
          <w:p w14:paraId="57F927F2" w14:textId="77777777" w:rsidR="001634C8" w:rsidRPr="00A9254D" w:rsidRDefault="001634C8" w:rsidP="00A9254D">
            <w:pPr>
              <w:spacing w:before="63"/>
              <w:ind w:right="-20"/>
              <w:jc w:val="center"/>
              <w:rPr>
                <w:rFonts w:asciiTheme="minorHAnsi" w:eastAsia="Verdana" w:hAnsiTheme="minorHAnsi" w:cs="Verdana"/>
                <w:sz w:val="16"/>
                <w:szCs w:val="16"/>
              </w:rPr>
            </w:pPr>
            <w:r w:rsidRPr="00A9254D">
              <w:rPr>
                <w:rFonts w:asciiTheme="minorHAnsi" w:eastAsia="Verdana" w:hAnsiTheme="minorHAnsi" w:cs="Verdana"/>
                <w:b/>
                <w:bCs/>
                <w:w w:val="103"/>
                <w:sz w:val="16"/>
                <w:szCs w:val="16"/>
              </w:rPr>
              <w:t>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0C7E495B" w14:textId="77777777" w:rsidR="001634C8" w:rsidRPr="00A9254D" w:rsidRDefault="001634C8" w:rsidP="00A9254D">
            <w:pPr>
              <w:jc w:val="center"/>
              <w:rPr>
                <w:rFonts w:asciiTheme="minorHAnsi" w:hAnsiTheme="minorHAnsi"/>
                <w:sz w:val="19"/>
                <w:szCs w:val="19"/>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3D0E4C0"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FE47888" w14:textId="77777777" w:rsidR="001634C8" w:rsidRPr="00A9254D" w:rsidRDefault="001634C8"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808080"/>
            </w:tcBorders>
            <w:vAlign w:val="center"/>
          </w:tcPr>
          <w:p w14:paraId="5AF0F0FE" w14:textId="77777777" w:rsidR="001634C8" w:rsidRPr="00A9254D" w:rsidRDefault="001634C8" w:rsidP="00A9254D">
            <w:pPr>
              <w:jc w:val="center"/>
              <w:rPr>
                <w:rFonts w:asciiTheme="minorHAnsi" w:hAnsiTheme="minorHAnsi"/>
              </w:rPr>
            </w:pPr>
          </w:p>
        </w:tc>
        <w:tc>
          <w:tcPr>
            <w:tcW w:w="453" w:type="dxa"/>
            <w:tcBorders>
              <w:top w:val="single" w:sz="6" w:space="0" w:color="808080"/>
              <w:left w:val="single" w:sz="6" w:space="0" w:color="808080"/>
              <w:bottom w:val="single" w:sz="6" w:space="0" w:color="808080"/>
              <w:right w:val="single" w:sz="6" w:space="0" w:color="808080"/>
            </w:tcBorders>
            <w:vAlign w:val="center"/>
          </w:tcPr>
          <w:p w14:paraId="685A1637"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31322EE"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702FF454"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7ABD1B9F" w14:textId="77777777" w:rsidR="001634C8" w:rsidRPr="00A9254D" w:rsidRDefault="001634C8"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43D98C30"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0BE3D6CC"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3EB3FCEB" w14:textId="77777777" w:rsidR="001634C8" w:rsidRPr="00A9254D" w:rsidRDefault="001634C8" w:rsidP="00A9254D">
            <w:pPr>
              <w:jc w:val="center"/>
              <w:rPr>
                <w:rFonts w:asciiTheme="minorHAnsi" w:hAnsiTheme="minorHAnsi"/>
                <w:sz w:val="19"/>
                <w:szCs w:val="19"/>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19FA8EAD" w14:textId="77777777" w:rsidR="001634C8" w:rsidRPr="00A9254D" w:rsidRDefault="001634C8"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C404B61"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09989B7D" w14:textId="77777777" w:rsidR="001634C8" w:rsidRPr="00A9254D" w:rsidRDefault="001634C8"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3E91B652" w14:textId="77777777" w:rsidR="001634C8" w:rsidRPr="00A9254D" w:rsidRDefault="001634C8"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2B2B2B"/>
            </w:tcBorders>
            <w:vAlign w:val="center"/>
          </w:tcPr>
          <w:p w14:paraId="770C2C32" w14:textId="77777777" w:rsidR="001634C8" w:rsidRPr="00A9254D" w:rsidRDefault="001634C8" w:rsidP="00A9254D">
            <w:pPr>
              <w:jc w:val="center"/>
              <w:rPr>
                <w:rFonts w:asciiTheme="minorHAnsi" w:hAnsiTheme="minorHAnsi"/>
                <w:sz w:val="19"/>
                <w:szCs w:val="19"/>
              </w:rPr>
            </w:pPr>
          </w:p>
        </w:tc>
      </w:tr>
      <w:tr w:rsidR="00A9254D" w:rsidRPr="00A9254D" w14:paraId="1EF0DFDE" w14:textId="77777777" w:rsidTr="00A9254D">
        <w:trPr>
          <w:trHeight w:hRule="exact" w:val="360"/>
        </w:trPr>
        <w:tc>
          <w:tcPr>
            <w:tcW w:w="3045" w:type="dxa"/>
            <w:tcBorders>
              <w:top w:val="single" w:sz="6" w:space="0" w:color="808080"/>
              <w:left w:val="single" w:sz="6" w:space="0" w:color="2B2B2B"/>
              <w:bottom w:val="single" w:sz="6" w:space="0" w:color="808080"/>
              <w:right w:val="single" w:sz="6" w:space="0" w:color="808080"/>
            </w:tcBorders>
            <w:vAlign w:val="center"/>
          </w:tcPr>
          <w:p w14:paraId="445CA48E" w14:textId="77777777" w:rsidR="00066F40" w:rsidRPr="00A9254D" w:rsidRDefault="00066F40" w:rsidP="00A9254D">
            <w:pPr>
              <w:spacing w:before="63"/>
              <w:ind w:right="-20"/>
              <w:jc w:val="center"/>
              <w:rPr>
                <w:rFonts w:asciiTheme="minorHAnsi" w:eastAsia="Verdana" w:hAnsiTheme="minorHAnsi" w:cs="Verdana"/>
                <w:sz w:val="16"/>
                <w:szCs w:val="16"/>
              </w:rPr>
            </w:pPr>
            <w:r w:rsidRPr="00A9254D">
              <w:rPr>
                <w:rFonts w:asciiTheme="minorHAnsi" w:eastAsia="Verdana" w:hAnsiTheme="minorHAnsi" w:cs="Verdana"/>
                <w:b/>
                <w:bCs/>
                <w:sz w:val="16"/>
                <w:szCs w:val="16"/>
              </w:rPr>
              <w:t>3 Yr Goal</w:t>
            </w:r>
          </w:p>
        </w:tc>
        <w:tc>
          <w:tcPr>
            <w:tcW w:w="435" w:type="dxa"/>
            <w:tcBorders>
              <w:top w:val="single" w:sz="6" w:space="0" w:color="808080"/>
              <w:left w:val="single" w:sz="6" w:space="0" w:color="808080"/>
              <w:bottom w:val="single" w:sz="6" w:space="0" w:color="808080"/>
              <w:right w:val="single" w:sz="6" w:space="0" w:color="808080"/>
            </w:tcBorders>
            <w:vAlign w:val="center"/>
          </w:tcPr>
          <w:p w14:paraId="3121B1C1"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74AD0E9B"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2E1633D1"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808080"/>
            </w:tcBorders>
            <w:vAlign w:val="center"/>
          </w:tcPr>
          <w:p w14:paraId="24CE94CC" w14:textId="77777777" w:rsidR="00066F40" w:rsidRPr="00A9254D" w:rsidRDefault="00066F40" w:rsidP="00A9254D">
            <w:pPr>
              <w:jc w:val="center"/>
              <w:rPr>
                <w:rFonts w:asciiTheme="minorHAnsi" w:hAnsiTheme="minorHAnsi"/>
              </w:rPr>
            </w:pPr>
          </w:p>
        </w:tc>
        <w:tc>
          <w:tcPr>
            <w:tcW w:w="453" w:type="dxa"/>
            <w:tcBorders>
              <w:top w:val="single" w:sz="6" w:space="0" w:color="808080"/>
              <w:left w:val="single" w:sz="6" w:space="0" w:color="808080"/>
              <w:bottom w:val="single" w:sz="6" w:space="0" w:color="808080"/>
              <w:right w:val="single" w:sz="6" w:space="0" w:color="808080"/>
            </w:tcBorders>
            <w:vAlign w:val="center"/>
          </w:tcPr>
          <w:p w14:paraId="242F0E9B"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3C502880"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A2E8852"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1630991E"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16ED9E1"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74A97F9A"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2591223F"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4BDB828F"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F2C8037"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293F96C6"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0787E6C6"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2B2B2B"/>
            </w:tcBorders>
            <w:vAlign w:val="center"/>
          </w:tcPr>
          <w:p w14:paraId="03AD004B" w14:textId="77777777" w:rsidR="00066F40" w:rsidRPr="00A9254D" w:rsidRDefault="00066F40" w:rsidP="00A9254D">
            <w:pPr>
              <w:jc w:val="center"/>
              <w:rPr>
                <w:rFonts w:asciiTheme="minorHAnsi" w:hAnsiTheme="minorHAnsi"/>
              </w:rPr>
            </w:pPr>
          </w:p>
        </w:tc>
      </w:tr>
      <w:tr w:rsidR="00A9254D" w:rsidRPr="00A9254D" w14:paraId="5834F246" w14:textId="77777777" w:rsidTr="00A9254D">
        <w:trPr>
          <w:trHeight w:hRule="exact" w:val="360"/>
        </w:trPr>
        <w:tc>
          <w:tcPr>
            <w:tcW w:w="3045" w:type="dxa"/>
            <w:tcBorders>
              <w:top w:val="single" w:sz="6" w:space="0" w:color="808080"/>
              <w:left w:val="single" w:sz="6" w:space="0" w:color="2B2B2B"/>
              <w:bottom w:val="single" w:sz="6" w:space="0" w:color="808080"/>
              <w:right w:val="single" w:sz="6" w:space="0" w:color="808080"/>
            </w:tcBorders>
            <w:vAlign w:val="center"/>
          </w:tcPr>
          <w:p w14:paraId="19C8F7FB" w14:textId="77777777" w:rsidR="00066F40" w:rsidRPr="00A9254D" w:rsidRDefault="00066F40" w:rsidP="00A9254D">
            <w:pPr>
              <w:spacing w:before="63"/>
              <w:ind w:right="-20"/>
              <w:jc w:val="center"/>
              <w:rPr>
                <w:rFonts w:asciiTheme="minorHAnsi" w:eastAsia="Verdana" w:hAnsiTheme="minorHAnsi" w:cs="Verdana"/>
                <w:sz w:val="16"/>
                <w:szCs w:val="16"/>
              </w:rPr>
            </w:pPr>
            <w:r w:rsidRPr="00A9254D">
              <w:rPr>
                <w:rFonts w:asciiTheme="minorHAnsi" w:eastAsia="Verdana" w:hAnsiTheme="minorHAnsi" w:cs="Verdana"/>
                <w:b/>
                <w:bCs/>
                <w:sz w:val="16"/>
                <w:szCs w:val="16"/>
              </w:rPr>
              <w:t>Year 1 – Goal  FY 14-15</w:t>
            </w:r>
          </w:p>
        </w:tc>
        <w:tc>
          <w:tcPr>
            <w:tcW w:w="435" w:type="dxa"/>
            <w:tcBorders>
              <w:top w:val="single" w:sz="6" w:space="0" w:color="808080"/>
              <w:left w:val="single" w:sz="6" w:space="0" w:color="808080"/>
              <w:bottom w:val="single" w:sz="6" w:space="0" w:color="808080"/>
              <w:right w:val="single" w:sz="6" w:space="0" w:color="808080"/>
            </w:tcBorders>
            <w:vAlign w:val="center"/>
          </w:tcPr>
          <w:p w14:paraId="4DDE11BA"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B5AF997"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4C25FAB5"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808080"/>
            </w:tcBorders>
            <w:vAlign w:val="center"/>
          </w:tcPr>
          <w:p w14:paraId="680FDE53" w14:textId="77777777" w:rsidR="00066F40" w:rsidRPr="00A9254D" w:rsidRDefault="00066F40" w:rsidP="00A9254D">
            <w:pPr>
              <w:jc w:val="center"/>
              <w:rPr>
                <w:rFonts w:asciiTheme="minorHAnsi" w:hAnsiTheme="minorHAnsi"/>
              </w:rPr>
            </w:pPr>
          </w:p>
        </w:tc>
        <w:tc>
          <w:tcPr>
            <w:tcW w:w="453" w:type="dxa"/>
            <w:tcBorders>
              <w:top w:val="single" w:sz="6" w:space="0" w:color="808080"/>
              <w:left w:val="single" w:sz="6" w:space="0" w:color="808080"/>
              <w:bottom w:val="single" w:sz="6" w:space="0" w:color="808080"/>
              <w:right w:val="single" w:sz="6" w:space="0" w:color="808080"/>
            </w:tcBorders>
            <w:vAlign w:val="center"/>
          </w:tcPr>
          <w:p w14:paraId="43D0F78F"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42B607E2"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C594842"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836000A"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7AAC6755"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430510B4"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345EA7BA"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2E555859"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1B2B16A4"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F104FEB"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0FD6C902"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2B2B2B"/>
            </w:tcBorders>
            <w:vAlign w:val="center"/>
          </w:tcPr>
          <w:p w14:paraId="3DEA1503" w14:textId="77777777" w:rsidR="00066F40" w:rsidRPr="00A9254D" w:rsidRDefault="00066F40" w:rsidP="00A9254D">
            <w:pPr>
              <w:jc w:val="center"/>
              <w:rPr>
                <w:rFonts w:asciiTheme="minorHAnsi" w:hAnsiTheme="minorHAnsi"/>
              </w:rPr>
            </w:pPr>
          </w:p>
        </w:tc>
      </w:tr>
      <w:tr w:rsidR="00A9254D" w:rsidRPr="00A9254D" w14:paraId="48B1E69D" w14:textId="77777777" w:rsidTr="00A9254D">
        <w:trPr>
          <w:trHeight w:hRule="exact" w:val="360"/>
        </w:trPr>
        <w:tc>
          <w:tcPr>
            <w:tcW w:w="3045" w:type="dxa"/>
            <w:tcBorders>
              <w:top w:val="single" w:sz="6" w:space="0" w:color="808080"/>
              <w:left w:val="single" w:sz="6" w:space="0" w:color="2B2B2B"/>
              <w:bottom w:val="single" w:sz="6" w:space="0" w:color="808080"/>
              <w:right w:val="single" w:sz="6" w:space="0" w:color="808080"/>
            </w:tcBorders>
            <w:vAlign w:val="center"/>
          </w:tcPr>
          <w:p w14:paraId="023F4DA3" w14:textId="77777777" w:rsidR="00066F40" w:rsidRPr="00A9254D" w:rsidRDefault="00066F40" w:rsidP="00A9254D">
            <w:pPr>
              <w:spacing w:before="63"/>
              <w:ind w:right="-20"/>
              <w:jc w:val="center"/>
              <w:rPr>
                <w:rFonts w:asciiTheme="minorHAnsi" w:eastAsia="Verdana" w:hAnsiTheme="minorHAnsi" w:cs="Verdana"/>
                <w:sz w:val="16"/>
                <w:szCs w:val="16"/>
              </w:rPr>
            </w:pPr>
            <w:r w:rsidRPr="00A9254D">
              <w:rPr>
                <w:rFonts w:asciiTheme="minorHAnsi" w:eastAsia="Verdana" w:hAnsiTheme="minorHAnsi" w:cs="Verdana"/>
                <w:b/>
                <w:bCs/>
                <w:sz w:val="16"/>
                <w:szCs w:val="16"/>
              </w:rPr>
              <w:t>Year 2 – Goal  FY 15-16</w:t>
            </w:r>
          </w:p>
        </w:tc>
        <w:tc>
          <w:tcPr>
            <w:tcW w:w="435" w:type="dxa"/>
            <w:tcBorders>
              <w:top w:val="single" w:sz="6" w:space="0" w:color="808080"/>
              <w:left w:val="single" w:sz="6" w:space="0" w:color="808080"/>
              <w:bottom w:val="single" w:sz="6" w:space="0" w:color="808080"/>
              <w:right w:val="single" w:sz="6" w:space="0" w:color="808080"/>
            </w:tcBorders>
            <w:vAlign w:val="center"/>
          </w:tcPr>
          <w:p w14:paraId="51921066"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B8BFD02"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74763268"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808080"/>
            </w:tcBorders>
            <w:vAlign w:val="center"/>
          </w:tcPr>
          <w:p w14:paraId="7578A335" w14:textId="77777777" w:rsidR="00066F40" w:rsidRPr="00A9254D" w:rsidRDefault="00066F40" w:rsidP="00A9254D">
            <w:pPr>
              <w:jc w:val="center"/>
              <w:rPr>
                <w:rFonts w:asciiTheme="minorHAnsi" w:hAnsiTheme="minorHAnsi"/>
              </w:rPr>
            </w:pPr>
          </w:p>
        </w:tc>
        <w:tc>
          <w:tcPr>
            <w:tcW w:w="453" w:type="dxa"/>
            <w:tcBorders>
              <w:top w:val="single" w:sz="6" w:space="0" w:color="808080"/>
              <w:left w:val="single" w:sz="6" w:space="0" w:color="808080"/>
              <w:bottom w:val="single" w:sz="6" w:space="0" w:color="808080"/>
              <w:right w:val="single" w:sz="6" w:space="0" w:color="808080"/>
            </w:tcBorders>
            <w:vAlign w:val="center"/>
          </w:tcPr>
          <w:p w14:paraId="301A29F5"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76C85FA9"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000AD76D"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3AF71BFB"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4F94C8B"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AFA483C"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4EB21A89"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21B0D376"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17AD199B"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6BC0A93"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6EE9D3E"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2B2B2B"/>
            </w:tcBorders>
            <w:vAlign w:val="center"/>
          </w:tcPr>
          <w:p w14:paraId="1B132652" w14:textId="77777777" w:rsidR="00066F40" w:rsidRPr="00A9254D" w:rsidRDefault="00066F40" w:rsidP="00A9254D">
            <w:pPr>
              <w:jc w:val="center"/>
              <w:rPr>
                <w:rFonts w:asciiTheme="minorHAnsi" w:hAnsiTheme="minorHAnsi"/>
              </w:rPr>
            </w:pPr>
          </w:p>
        </w:tc>
      </w:tr>
      <w:tr w:rsidR="00A9254D" w:rsidRPr="00A9254D" w14:paraId="2363DDC8" w14:textId="77777777" w:rsidTr="00A9254D">
        <w:trPr>
          <w:trHeight w:hRule="exact" w:val="360"/>
        </w:trPr>
        <w:tc>
          <w:tcPr>
            <w:tcW w:w="3045" w:type="dxa"/>
            <w:tcBorders>
              <w:top w:val="single" w:sz="6" w:space="0" w:color="808080"/>
              <w:left w:val="single" w:sz="6" w:space="0" w:color="2B2B2B"/>
              <w:bottom w:val="single" w:sz="6" w:space="0" w:color="808080"/>
              <w:right w:val="single" w:sz="6" w:space="0" w:color="808080"/>
            </w:tcBorders>
            <w:vAlign w:val="center"/>
          </w:tcPr>
          <w:p w14:paraId="6BE8F22B" w14:textId="77777777" w:rsidR="00066F40" w:rsidRPr="00A9254D" w:rsidRDefault="00066F40" w:rsidP="00A9254D">
            <w:pPr>
              <w:spacing w:before="63"/>
              <w:ind w:right="-20"/>
              <w:jc w:val="center"/>
              <w:rPr>
                <w:rFonts w:asciiTheme="minorHAnsi" w:eastAsia="Verdana" w:hAnsiTheme="minorHAnsi" w:cs="Verdana"/>
                <w:sz w:val="16"/>
                <w:szCs w:val="16"/>
              </w:rPr>
            </w:pPr>
            <w:r w:rsidRPr="00A9254D">
              <w:rPr>
                <w:rFonts w:asciiTheme="minorHAnsi" w:eastAsia="Verdana" w:hAnsiTheme="minorHAnsi" w:cs="Verdana"/>
                <w:b/>
                <w:bCs/>
                <w:sz w:val="16"/>
                <w:szCs w:val="16"/>
              </w:rPr>
              <w:t>Year 3 – Goal  FY 16-17</w:t>
            </w:r>
          </w:p>
        </w:tc>
        <w:tc>
          <w:tcPr>
            <w:tcW w:w="435" w:type="dxa"/>
            <w:tcBorders>
              <w:top w:val="single" w:sz="6" w:space="0" w:color="808080"/>
              <w:left w:val="single" w:sz="6" w:space="0" w:color="808080"/>
              <w:bottom w:val="single" w:sz="6" w:space="0" w:color="808080"/>
              <w:right w:val="single" w:sz="6" w:space="0" w:color="808080"/>
            </w:tcBorders>
            <w:vAlign w:val="center"/>
          </w:tcPr>
          <w:p w14:paraId="629F535B"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154DAE17"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01C6EA3"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808080"/>
            </w:tcBorders>
            <w:vAlign w:val="center"/>
          </w:tcPr>
          <w:p w14:paraId="3DCD4B97" w14:textId="77777777" w:rsidR="00066F40" w:rsidRPr="00A9254D" w:rsidRDefault="00066F40" w:rsidP="00A9254D">
            <w:pPr>
              <w:jc w:val="center"/>
              <w:rPr>
                <w:rFonts w:asciiTheme="minorHAnsi" w:hAnsiTheme="minorHAnsi"/>
              </w:rPr>
            </w:pPr>
          </w:p>
        </w:tc>
        <w:tc>
          <w:tcPr>
            <w:tcW w:w="453" w:type="dxa"/>
            <w:tcBorders>
              <w:top w:val="single" w:sz="6" w:space="0" w:color="808080"/>
              <w:left w:val="single" w:sz="6" w:space="0" w:color="808080"/>
              <w:bottom w:val="single" w:sz="6" w:space="0" w:color="808080"/>
              <w:right w:val="single" w:sz="6" w:space="0" w:color="808080"/>
            </w:tcBorders>
            <w:vAlign w:val="center"/>
          </w:tcPr>
          <w:p w14:paraId="07D9BAAC"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46DB11A8"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D412435"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2716FEB7"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83676D1"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1C78FC94"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687E8CA2"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59E61F02" w14:textId="77777777" w:rsidR="00066F40" w:rsidRPr="00A9254D" w:rsidRDefault="00066F40" w:rsidP="00A9254D">
            <w:pPr>
              <w:jc w:val="center"/>
              <w:rPr>
                <w:rFonts w:asciiTheme="minorHAnsi" w:hAnsiTheme="minorHAnsi"/>
              </w:rPr>
            </w:pP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C4068BD"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7DFF12C4" w14:textId="77777777" w:rsidR="00066F40" w:rsidRPr="00A9254D" w:rsidRDefault="00066F40" w:rsidP="00A9254D">
            <w:pPr>
              <w:jc w:val="center"/>
              <w:rPr>
                <w:rFonts w:asciiTheme="minorHAnsi" w:hAnsiTheme="minorHAnsi"/>
              </w:rPr>
            </w:pPr>
          </w:p>
        </w:tc>
        <w:tc>
          <w:tcPr>
            <w:tcW w:w="435" w:type="dxa"/>
            <w:tcBorders>
              <w:top w:val="single" w:sz="6" w:space="0" w:color="808080"/>
              <w:left w:val="single" w:sz="6" w:space="0" w:color="808080"/>
              <w:bottom w:val="single" w:sz="6" w:space="0" w:color="808080"/>
              <w:right w:val="single" w:sz="6" w:space="0" w:color="808080"/>
            </w:tcBorders>
            <w:vAlign w:val="center"/>
          </w:tcPr>
          <w:p w14:paraId="3D7FF000" w14:textId="77777777" w:rsidR="00066F40" w:rsidRPr="00A9254D" w:rsidRDefault="00066F40" w:rsidP="00A9254D">
            <w:pPr>
              <w:jc w:val="center"/>
              <w:rPr>
                <w:rFonts w:asciiTheme="minorHAnsi" w:hAnsiTheme="minorHAnsi"/>
              </w:rPr>
            </w:pPr>
          </w:p>
        </w:tc>
        <w:tc>
          <w:tcPr>
            <w:tcW w:w="417" w:type="dxa"/>
            <w:tcBorders>
              <w:top w:val="single" w:sz="6" w:space="0" w:color="808080"/>
              <w:left w:val="single" w:sz="6" w:space="0" w:color="808080"/>
              <w:bottom w:val="single" w:sz="6" w:space="0" w:color="808080"/>
              <w:right w:val="single" w:sz="6" w:space="0" w:color="2B2B2B"/>
            </w:tcBorders>
            <w:vAlign w:val="center"/>
          </w:tcPr>
          <w:p w14:paraId="70270125" w14:textId="77777777" w:rsidR="00066F40" w:rsidRPr="00A9254D" w:rsidRDefault="00066F40" w:rsidP="00A9254D">
            <w:pPr>
              <w:jc w:val="center"/>
              <w:rPr>
                <w:rFonts w:asciiTheme="minorHAnsi" w:hAnsiTheme="minorHAnsi"/>
              </w:rPr>
            </w:pPr>
          </w:p>
        </w:tc>
      </w:tr>
    </w:tbl>
    <w:p w14:paraId="49400684" w14:textId="77777777" w:rsidR="00066F40" w:rsidRPr="00066F40" w:rsidRDefault="00066F40" w:rsidP="00066F40">
      <w:pPr>
        <w:spacing w:before="3" w:line="220" w:lineRule="exact"/>
        <w:rPr>
          <w:color w:val="548DD4"/>
        </w:rPr>
      </w:pPr>
    </w:p>
    <w:p w14:paraId="3846CD05" w14:textId="77777777" w:rsidR="001F7B7D" w:rsidRPr="001F7B7D" w:rsidRDefault="001F7B7D" w:rsidP="001F7B7D">
      <w:pPr>
        <w:rPr>
          <w:rFonts w:ascii="Arial" w:hAnsi="Arial" w:cs="Arial"/>
          <w:b/>
          <w:bCs/>
          <w:vanish/>
          <w:sz w:val="26"/>
          <w:szCs w:val="26"/>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527"/>
        <w:gridCol w:w="438"/>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62"/>
      </w:tblGrid>
      <w:tr w:rsidR="00066F40" w:rsidRPr="00DF4869" w14:paraId="0BE9DF50" w14:textId="77777777" w:rsidTr="001634C8">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0F341535" w14:textId="77777777" w:rsidR="00066F40" w:rsidRPr="00066F40" w:rsidRDefault="00066F40" w:rsidP="00066F4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5C1E444E" w14:textId="77777777" w:rsidR="00066F40" w:rsidRPr="00066F40" w:rsidRDefault="00066F40" w:rsidP="00066F4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02F4B11" w14:textId="77777777" w:rsidR="00066F40" w:rsidRPr="00066F40" w:rsidRDefault="00066F40" w:rsidP="00066F4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15F7FC8" w14:textId="77777777" w:rsidR="00066F40" w:rsidRPr="00066F40" w:rsidRDefault="00066F40" w:rsidP="00066F4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7B5BC66" w14:textId="77777777" w:rsidR="00066F40" w:rsidRPr="00066F40" w:rsidRDefault="00066F40" w:rsidP="00066F4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2097D5C" w14:textId="77777777" w:rsidR="00066F40" w:rsidRPr="00066F40" w:rsidRDefault="00066F40" w:rsidP="00066F4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11AEB5E" w14:textId="77777777" w:rsidR="00066F40" w:rsidRPr="00066F40" w:rsidRDefault="00066F40" w:rsidP="00066F4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0C450C9" w14:textId="77777777" w:rsidR="00066F40" w:rsidRPr="00066F40" w:rsidRDefault="00066F40" w:rsidP="00066F4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665C0E7A" w14:textId="77777777" w:rsidR="00066F40" w:rsidRPr="00066F40" w:rsidRDefault="00066F40" w:rsidP="00066F4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74A447E4" w14:textId="77777777" w:rsidR="00066F40" w:rsidRPr="00066F40" w:rsidRDefault="00066F40" w:rsidP="00066F4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D66F368" w14:textId="77777777" w:rsidR="00066F40" w:rsidRPr="00066F40" w:rsidRDefault="00066F40" w:rsidP="00066F4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194C71B" w14:textId="77777777" w:rsidR="00066F40" w:rsidRPr="00066F40" w:rsidRDefault="00066F40" w:rsidP="00066F4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3A726FB" w14:textId="77777777" w:rsidR="00066F40" w:rsidRPr="00066F40" w:rsidRDefault="00066F40" w:rsidP="00066F4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E8F52A9" w14:textId="77777777" w:rsidR="00066F40" w:rsidRPr="00066F40" w:rsidRDefault="00066F40" w:rsidP="00066F4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B62F150" w14:textId="77777777" w:rsidR="00066F40" w:rsidRPr="00066F40" w:rsidRDefault="00066F40" w:rsidP="00066F4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DD074AF" w14:textId="77777777" w:rsidR="00066F40" w:rsidRPr="00066F40" w:rsidRDefault="00066F40" w:rsidP="00066F4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11949B2" w14:textId="77777777" w:rsidR="00066F40" w:rsidRPr="00066F40" w:rsidRDefault="00066F40" w:rsidP="00066F4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522D0FA0" w14:textId="77777777" w:rsidR="00066F40" w:rsidRPr="00066F40" w:rsidRDefault="00066F40" w:rsidP="00066F4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5BD3E6D" w14:textId="77777777" w:rsidR="00066F40" w:rsidRPr="00066F40" w:rsidRDefault="00066F40" w:rsidP="00066F4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8109225" w14:textId="77777777" w:rsidR="00066F40" w:rsidRPr="00066F40" w:rsidRDefault="00066F40" w:rsidP="00066F4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5EC37845" w14:textId="77777777" w:rsidR="00066F40" w:rsidRPr="00066F40" w:rsidRDefault="00066F40" w:rsidP="00066F4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A9254D" w:rsidRPr="00DF4869" w14:paraId="3813F9EA" w14:textId="77777777" w:rsidTr="001634C8">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2628B749" w14:textId="77777777" w:rsidR="00A9254D" w:rsidRPr="00066F40" w:rsidRDefault="00A9254D" w:rsidP="00066F4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030C4058" w14:textId="77777777" w:rsidR="00A9254D" w:rsidRPr="00066F40" w:rsidRDefault="00A9254D" w:rsidP="00066F40">
            <w:pPr>
              <w:spacing w:before="18"/>
              <w:ind w:left="123" w:right="-20"/>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080D14C3" w14:textId="77777777" w:rsidR="00A9254D" w:rsidRPr="00066F40" w:rsidRDefault="00A9254D" w:rsidP="00066F40">
            <w:pPr>
              <w:spacing w:before="18"/>
              <w:ind w:left="106" w:right="86"/>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78E2376F" w14:textId="77777777" w:rsidR="00A9254D" w:rsidRPr="00066F40" w:rsidRDefault="00A9254D" w:rsidP="00066F40">
            <w:pPr>
              <w:spacing w:before="18"/>
              <w:ind w:left="109" w:right="89"/>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19758FCF" w14:textId="77777777" w:rsidR="00A9254D" w:rsidRPr="00066F40" w:rsidRDefault="00A9254D" w:rsidP="00066F40">
            <w:pPr>
              <w:spacing w:before="18"/>
              <w:ind w:left="105" w:right="85"/>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4E1AB185" w14:textId="77777777" w:rsidR="00A9254D" w:rsidRPr="00066F40" w:rsidRDefault="00A9254D" w:rsidP="00066F40">
            <w:pPr>
              <w:spacing w:before="18"/>
              <w:ind w:left="123" w:right="-20"/>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7119136E" w14:textId="77777777" w:rsidR="00A9254D" w:rsidRPr="00066F40" w:rsidRDefault="00A9254D" w:rsidP="00066F40">
            <w:pPr>
              <w:spacing w:before="18"/>
              <w:ind w:left="106" w:right="86"/>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6A0B542D" w14:textId="77777777" w:rsidR="00A9254D" w:rsidRPr="00066F40" w:rsidRDefault="00A9254D" w:rsidP="00066F40">
            <w:pPr>
              <w:spacing w:before="18"/>
              <w:ind w:left="109" w:right="89"/>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4FA92DDE" w14:textId="77777777" w:rsidR="00A9254D" w:rsidRPr="00066F40" w:rsidRDefault="00A9254D" w:rsidP="00066F40">
            <w:pPr>
              <w:spacing w:before="18"/>
              <w:ind w:left="105" w:right="85"/>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28519097" w14:textId="77777777" w:rsidR="00A9254D" w:rsidRPr="00066F40" w:rsidRDefault="00A9254D" w:rsidP="00066F40">
            <w:pPr>
              <w:spacing w:before="18"/>
              <w:ind w:left="123" w:right="-20"/>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5C24BCC2" w14:textId="77777777" w:rsidR="00A9254D" w:rsidRPr="00066F40" w:rsidRDefault="00A9254D" w:rsidP="00066F40">
            <w:pPr>
              <w:spacing w:before="18"/>
              <w:ind w:left="106" w:right="86"/>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086A3865" w14:textId="77777777" w:rsidR="00A9254D" w:rsidRPr="00066F40" w:rsidRDefault="00A9254D" w:rsidP="00066F40">
            <w:pPr>
              <w:spacing w:before="18"/>
              <w:ind w:left="109" w:right="89"/>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6E022CF7" w14:textId="77777777" w:rsidR="00A9254D" w:rsidRPr="00066F40" w:rsidRDefault="00A9254D" w:rsidP="00066F40">
            <w:pPr>
              <w:spacing w:before="18"/>
              <w:ind w:left="105" w:right="85"/>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6483FB5C" w14:textId="77777777" w:rsidR="00A9254D" w:rsidRPr="00066F40" w:rsidRDefault="00A9254D" w:rsidP="00066F40">
            <w:pPr>
              <w:spacing w:before="18"/>
              <w:ind w:left="123" w:right="-20"/>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364EED89" w14:textId="77777777" w:rsidR="00A9254D" w:rsidRPr="00066F40" w:rsidRDefault="00A9254D" w:rsidP="00066F40">
            <w:pPr>
              <w:spacing w:before="18"/>
              <w:ind w:left="106" w:right="86"/>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0CFB76F1" w14:textId="77777777" w:rsidR="00A9254D" w:rsidRPr="00066F40" w:rsidRDefault="00A9254D" w:rsidP="00066F40">
            <w:pPr>
              <w:spacing w:before="18"/>
              <w:ind w:left="109" w:right="89"/>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260EAAAF" w14:textId="77777777" w:rsidR="00A9254D" w:rsidRPr="00066F40" w:rsidRDefault="00A9254D" w:rsidP="00066F40">
            <w:pPr>
              <w:spacing w:before="18"/>
              <w:ind w:left="105" w:right="85"/>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1BB6B8B8" w14:textId="77777777" w:rsidR="00A9254D" w:rsidRPr="00066F40" w:rsidRDefault="00A9254D" w:rsidP="00066F40">
            <w:pPr>
              <w:spacing w:before="18"/>
              <w:ind w:left="123" w:right="-20"/>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4BD926B6" w14:textId="77777777" w:rsidR="00A9254D" w:rsidRPr="00066F40" w:rsidRDefault="00A9254D" w:rsidP="00066F40">
            <w:pPr>
              <w:spacing w:before="18"/>
              <w:ind w:left="106" w:right="86"/>
              <w:jc w:val="center"/>
              <w:rPr>
                <w:rFonts w:ascii="Verdana" w:eastAsia="Verdana" w:hAnsi="Verdana" w:cs="Verdana"/>
                <w:b/>
                <w:bCs/>
                <w:color w:val="548DD4"/>
                <w:w w:val="103"/>
                <w:sz w:val="16"/>
                <w:szCs w:val="16"/>
              </w:rPr>
            </w:pPr>
          </w:p>
        </w:tc>
        <w:tc>
          <w:tcPr>
            <w:tcW w:w="420" w:type="dxa"/>
            <w:tcBorders>
              <w:top w:val="single" w:sz="6" w:space="0" w:color="2B2B2B"/>
              <w:left w:val="single" w:sz="6" w:space="0" w:color="808080"/>
              <w:bottom w:val="single" w:sz="6" w:space="0" w:color="808080"/>
              <w:right w:val="single" w:sz="6" w:space="0" w:color="808080"/>
            </w:tcBorders>
          </w:tcPr>
          <w:p w14:paraId="64AEF2F9" w14:textId="77777777" w:rsidR="00A9254D" w:rsidRPr="00066F40" w:rsidRDefault="00A9254D" w:rsidP="00066F40">
            <w:pPr>
              <w:spacing w:before="18"/>
              <w:ind w:left="109" w:right="89"/>
              <w:jc w:val="center"/>
              <w:rPr>
                <w:rFonts w:ascii="Verdana" w:eastAsia="Verdana" w:hAnsi="Verdana" w:cs="Verdana"/>
                <w:b/>
                <w:bCs/>
                <w:color w:val="548DD4"/>
                <w:w w:val="103"/>
                <w:sz w:val="16"/>
                <w:szCs w:val="16"/>
              </w:rPr>
            </w:pPr>
          </w:p>
        </w:tc>
        <w:tc>
          <w:tcPr>
            <w:tcW w:w="462" w:type="dxa"/>
            <w:tcBorders>
              <w:top w:val="single" w:sz="6" w:space="0" w:color="2B2B2B"/>
              <w:left w:val="single" w:sz="6" w:space="0" w:color="808080"/>
              <w:bottom w:val="single" w:sz="6" w:space="0" w:color="808080"/>
              <w:right w:val="single" w:sz="6" w:space="0" w:color="2B2B2B"/>
            </w:tcBorders>
          </w:tcPr>
          <w:p w14:paraId="26AC3903" w14:textId="77777777" w:rsidR="00A9254D" w:rsidRPr="00066F40" w:rsidRDefault="00A9254D" w:rsidP="00066F40">
            <w:pPr>
              <w:spacing w:before="18"/>
              <w:ind w:left="105" w:right="85"/>
              <w:jc w:val="center"/>
              <w:rPr>
                <w:rFonts w:ascii="Verdana" w:eastAsia="Verdana" w:hAnsi="Verdana" w:cs="Verdana"/>
                <w:b/>
                <w:bCs/>
                <w:color w:val="548DD4"/>
                <w:w w:val="103"/>
                <w:sz w:val="16"/>
                <w:szCs w:val="16"/>
              </w:rPr>
            </w:pPr>
          </w:p>
        </w:tc>
      </w:tr>
      <w:tr w:rsidR="001634C8" w:rsidRPr="00DF4869" w14:paraId="7C351A18" w14:textId="77777777" w:rsidTr="001634C8">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16746F8" w14:textId="77777777" w:rsidR="001634C8" w:rsidRPr="00066F40" w:rsidRDefault="001634C8" w:rsidP="00066F40">
            <w:pPr>
              <w:spacing w:before="63"/>
              <w:ind w:right="-20"/>
              <w:rPr>
                <w:rFonts w:ascii="Verdana" w:eastAsia="Verdana" w:hAnsi="Verdana" w:cs="Verdana"/>
                <w:b/>
                <w:bCs/>
                <w:color w:val="548DD4"/>
                <w:w w:val="103"/>
                <w:sz w:val="16"/>
                <w:szCs w:val="16"/>
              </w:rPr>
            </w:pPr>
            <w:r w:rsidRPr="00066F40">
              <w:rPr>
                <w:rFonts w:ascii="Verdana" w:eastAsia="Verdana" w:hAnsi="Verdana" w:cs="Verdana"/>
                <w:b/>
                <w:bCs/>
                <w:color w:val="548DD4"/>
                <w:w w:val="103"/>
                <w:sz w:val="16"/>
                <w:szCs w:val="16"/>
              </w:rPr>
              <w:t xml:space="preserve"> Baseline</w:t>
            </w:r>
            <w:r w:rsidR="009A61D0">
              <w:rPr>
                <w:rFonts w:ascii="Verdana" w:eastAsia="Verdana" w:hAnsi="Verdana" w:cs="Verdana"/>
                <w:b/>
                <w:bCs/>
                <w:color w:val="548DD4"/>
                <w:w w:val="103"/>
                <w:sz w:val="16"/>
                <w:szCs w:val="16"/>
              </w:rPr>
              <w:t xml:space="preserve"> data</w:t>
            </w:r>
          </w:p>
          <w:p w14:paraId="221A8471" w14:textId="77777777" w:rsidR="001634C8" w:rsidRPr="00066F40" w:rsidRDefault="001634C8" w:rsidP="00066F40">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Pre-data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6E57AFB3"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4FC5F4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0DF634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4F0A81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F6E03A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A8FE4F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D4F4E1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672AB8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82B53A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134FFF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94B84F6"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138A4F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51E4CA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66FC59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8FAFAC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F749457"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66BAFD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C45839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1D6832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2D71A78A" w14:textId="77777777" w:rsidR="001634C8" w:rsidRPr="003465A1" w:rsidRDefault="001634C8" w:rsidP="009A61D0">
            <w:pPr>
              <w:jc w:val="center"/>
              <w:rPr>
                <w:color w:val="FF0000"/>
              </w:rPr>
            </w:pPr>
            <w:r w:rsidRPr="003465A1">
              <w:rPr>
                <w:rFonts w:ascii="Wingdings" w:hAnsi="Wingdings"/>
                <w:color w:val="FF0000"/>
                <w:sz w:val="19"/>
                <w:szCs w:val="19"/>
              </w:rPr>
              <w:t></w:t>
            </w:r>
          </w:p>
        </w:tc>
      </w:tr>
      <w:tr w:rsidR="00066F40" w:rsidRPr="00DF4869" w14:paraId="2F642266" w14:textId="77777777" w:rsidTr="001634C8">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C36F711" w14:textId="77777777" w:rsidR="00066F40" w:rsidRPr="00066F40" w:rsidRDefault="00066F40" w:rsidP="00066F4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03B113D5"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527EE3"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DAA041"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42DCFD"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C24CE05"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007641"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BC54653"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27A628"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E1E3BB9"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8E61754"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E19B361"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B035D1D"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18094F"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42A0B7E"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C07BAEA"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9A6A30"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E8A2B6"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4B6C98E"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5F1139" w14:textId="77777777" w:rsidR="00066F40" w:rsidRPr="00066F40" w:rsidRDefault="00066F40" w:rsidP="00066F40">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412479DE" w14:textId="77777777" w:rsidR="00066F40" w:rsidRPr="00066F40" w:rsidRDefault="00066F40" w:rsidP="00066F40">
            <w:pPr>
              <w:rPr>
                <w:color w:val="548DD4"/>
              </w:rPr>
            </w:pPr>
          </w:p>
        </w:tc>
      </w:tr>
      <w:tr w:rsidR="00066F40" w:rsidRPr="00DF4869" w14:paraId="227882DC" w14:textId="77777777" w:rsidTr="001634C8">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F887A59" w14:textId="77777777" w:rsidR="00066F40" w:rsidRPr="00066F40" w:rsidRDefault="00066F40"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21CA7343"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EB49D64"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06ED2E"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C5CE41"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5869DEF"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865994B"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B67FF5"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05785D6"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8B6468C"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BD409A"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E642252"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2857D7A"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62B9B6C"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1F63981"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08D756"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439F767"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D4F952"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6D7C88"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24F3AA8" w14:textId="77777777" w:rsidR="00066F40" w:rsidRPr="00066F40" w:rsidRDefault="00066F40" w:rsidP="00066F40">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648A2349" w14:textId="77777777" w:rsidR="00066F40" w:rsidRPr="00066F40" w:rsidRDefault="00066F40" w:rsidP="00066F40">
            <w:pPr>
              <w:rPr>
                <w:color w:val="548DD4"/>
              </w:rPr>
            </w:pPr>
          </w:p>
        </w:tc>
      </w:tr>
      <w:tr w:rsidR="00066F40" w:rsidRPr="00DF4869" w14:paraId="37F6955C"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440F583" w14:textId="77777777" w:rsidR="00066F40" w:rsidRPr="00066F40" w:rsidRDefault="00066F40"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4B174FEC"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61E674"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ED2C230"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670814E"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51D6D52"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4F7B06B"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D37B33D"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E4181A"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57DA1B3"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FB0F411"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290182E"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FC54AE"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7498B5B"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B73DB14"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6A870DF"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FEF659"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3D9E48"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EE0401" w14:textId="77777777" w:rsidR="00066F40" w:rsidRPr="00066F40" w:rsidRDefault="00066F40" w:rsidP="00066F40">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1C57A8" w14:textId="77777777" w:rsidR="00066F40" w:rsidRPr="00066F40" w:rsidRDefault="00066F40" w:rsidP="00066F40">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45B91D6" w14:textId="77777777" w:rsidR="00066F40" w:rsidRPr="00066F40" w:rsidRDefault="00066F40" w:rsidP="00066F40">
            <w:pPr>
              <w:rPr>
                <w:color w:val="548DD4"/>
              </w:rPr>
            </w:pPr>
          </w:p>
        </w:tc>
      </w:tr>
      <w:tr w:rsidR="00066F40" w:rsidRPr="009A61D0" w14:paraId="5C0DD8DF" w14:textId="77777777" w:rsidTr="001634C8">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9CCC35E" w14:textId="77777777" w:rsidR="00066F40" w:rsidRPr="009A61D0" w:rsidRDefault="00066F40" w:rsidP="009A61D0">
            <w:pPr>
              <w:spacing w:before="63"/>
              <w:ind w:right="-20"/>
              <w:rPr>
                <w:rFonts w:ascii="Verdana" w:eastAsia="Verdana" w:hAnsi="Verdana" w:cs="Verdana"/>
                <w:b/>
                <w:bCs/>
                <w:color w:val="548DD4"/>
                <w:sz w:val="16"/>
                <w:szCs w:val="16"/>
              </w:rPr>
            </w:pPr>
            <w:r w:rsidRPr="00066F40">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0F6F9191"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463025CB"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4026A67A"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25CD65F9"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53CDB827"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161EA0F0"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3010D8D3"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115AF4FE"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69755BAF"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564B373E"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1E932A3B"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0EC7D1B5"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22C4D00B"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736DEDD1"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5B495120"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26BA2F8A"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4FBE7EB9"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5A1064E2"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20" w:type="dxa"/>
            <w:tcBorders>
              <w:top w:val="single" w:sz="6" w:space="0" w:color="808080"/>
              <w:left w:val="single" w:sz="6" w:space="0" w:color="808080"/>
              <w:bottom w:val="single" w:sz="6" w:space="0" w:color="808080"/>
              <w:right w:val="single" w:sz="6" w:space="0" w:color="808080"/>
            </w:tcBorders>
          </w:tcPr>
          <w:p w14:paraId="41FB1E99" w14:textId="77777777" w:rsidR="00066F40" w:rsidRPr="009A61D0" w:rsidRDefault="00066F40" w:rsidP="009A61D0">
            <w:pPr>
              <w:spacing w:before="63"/>
              <w:ind w:right="-20"/>
              <w:rPr>
                <w:rFonts w:ascii="Verdana" w:eastAsia="Verdana" w:hAnsi="Verdana" w:cs="Verdana"/>
                <w:b/>
                <w:bCs/>
                <w:color w:val="548DD4"/>
                <w:sz w:val="16"/>
                <w:szCs w:val="16"/>
              </w:rPr>
            </w:pPr>
          </w:p>
        </w:tc>
        <w:tc>
          <w:tcPr>
            <w:tcW w:w="462" w:type="dxa"/>
            <w:tcBorders>
              <w:top w:val="single" w:sz="6" w:space="0" w:color="808080"/>
              <w:left w:val="single" w:sz="6" w:space="0" w:color="808080"/>
              <w:bottom w:val="single" w:sz="6" w:space="0" w:color="808080"/>
              <w:right w:val="single" w:sz="6" w:space="0" w:color="2B2B2B"/>
            </w:tcBorders>
          </w:tcPr>
          <w:p w14:paraId="59D1AE05" w14:textId="77777777" w:rsidR="00066F40" w:rsidRPr="009A61D0" w:rsidRDefault="00066F40" w:rsidP="009A61D0">
            <w:pPr>
              <w:spacing w:before="63"/>
              <w:ind w:right="-20"/>
              <w:rPr>
                <w:rFonts w:ascii="Verdana" w:eastAsia="Verdana" w:hAnsi="Verdana" w:cs="Verdana"/>
                <w:b/>
                <w:bCs/>
                <w:color w:val="548DD4"/>
                <w:sz w:val="16"/>
                <w:szCs w:val="16"/>
              </w:rPr>
            </w:pPr>
          </w:p>
        </w:tc>
      </w:tr>
    </w:tbl>
    <w:p w14:paraId="1A45C1CC" w14:textId="77777777" w:rsidR="00066F40" w:rsidRPr="009A61D0" w:rsidRDefault="00066F40" w:rsidP="009A61D0">
      <w:pPr>
        <w:spacing w:before="63"/>
        <w:ind w:right="-20"/>
        <w:rPr>
          <w:rFonts w:ascii="Verdana" w:eastAsia="Verdana" w:hAnsi="Verdana" w:cs="Verdana"/>
          <w:b/>
          <w:bCs/>
          <w:color w:val="548DD4"/>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066F40" w14:paraId="15E7A1E9" w14:textId="77777777" w:rsidTr="001634C8">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01288056" w14:textId="77777777" w:rsidR="00066F40" w:rsidRDefault="00066F40" w:rsidP="00066F40">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09D012D3" w14:textId="77777777" w:rsidR="00066F40" w:rsidRDefault="00066F40" w:rsidP="00066F4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0E6EE93F" w14:textId="77777777" w:rsidR="00066F40" w:rsidRDefault="00066F40" w:rsidP="00066F4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4FF6C487" w14:textId="77777777" w:rsidR="00066F40" w:rsidRDefault="00066F40" w:rsidP="00066F4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48DE5ECC" w14:textId="77777777" w:rsidR="00066F40" w:rsidRDefault="00066F40" w:rsidP="00066F4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66F40" w14:paraId="0ED8672F" w14:textId="77777777" w:rsidTr="001634C8">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23B2D66" w14:textId="77777777" w:rsidR="00066F40" w:rsidRDefault="00066F40" w:rsidP="00066F40"/>
        </w:tc>
        <w:tc>
          <w:tcPr>
            <w:tcW w:w="435" w:type="dxa"/>
            <w:tcBorders>
              <w:top w:val="single" w:sz="6" w:space="0" w:color="2B2B2B"/>
              <w:left w:val="single" w:sz="6" w:space="0" w:color="808080"/>
              <w:bottom w:val="single" w:sz="6" w:space="0" w:color="808080"/>
              <w:right w:val="single" w:sz="6" w:space="0" w:color="808080"/>
            </w:tcBorders>
          </w:tcPr>
          <w:p w14:paraId="6349A660" w14:textId="77777777" w:rsidR="00066F40" w:rsidRDefault="00066F40" w:rsidP="00066F4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B80A8B0" w14:textId="77777777" w:rsidR="00066F40" w:rsidRDefault="00066F40" w:rsidP="00066F4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1D42C6C" w14:textId="77777777" w:rsidR="00066F40" w:rsidRDefault="00066F40" w:rsidP="00066F4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33B905D3" w14:textId="77777777" w:rsidR="00066F40" w:rsidRDefault="00066F40" w:rsidP="00066F4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5C213A48" w14:textId="77777777" w:rsidR="00066F40" w:rsidRDefault="00066F40" w:rsidP="00066F4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1C5B2B4" w14:textId="77777777" w:rsidR="00066F40" w:rsidRDefault="00066F40" w:rsidP="00066F4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8654F00" w14:textId="77777777" w:rsidR="00066F40" w:rsidRDefault="00066F40" w:rsidP="00066F4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19481E8" w14:textId="77777777" w:rsidR="00066F40" w:rsidRDefault="00066F40" w:rsidP="00066F4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39484FAA" w14:textId="77777777" w:rsidR="00066F40" w:rsidRDefault="00066F40" w:rsidP="00066F4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624F0F2" w14:textId="77777777" w:rsidR="00066F40" w:rsidRDefault="00066F40" w:rsidP="00066F4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23C3E17" w14:textId="77777777" w:rsidR="00066F40" w:rsidRDefault="00066F40" w:rsidP="00066F4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C26F1D1" w14:textId="77777777" w:rsidR="00066F40" w:rsidRDefault="00066F40" w:rsidP="00066F4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4D17A356" w14:textId="77777777" w:rsidR="00066F40" w:rsidRDefault="00066F40" w:rsidP="00066F4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EE1EDDD" w14:textId="77777777" w:rsidR="00066F40" w:rsidRDefault="00066F40" w:rsidP="00066F4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C6F0609" w14:textId="77777777" w:rsidR="00066F40" w:rsidRDefault="00066F40" w:rsidP="00066F4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2A475D70" w14:textId="77777777" w:rsidR="00066F40" w:rsidRDefault="00066F40" w:rsidP="00066F4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0F0077DE" w14:textId="77777777" w:rsidTr="001634C8">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EFB3338" w14:textId="77777777" w:rsidR="001634C8" w:rsidRDefault="001634C8" w:rsidP="00066F4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25E8A737"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963A17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E369D8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00457C6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04C2AF7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BD27AF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4C34A6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30B074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7921D8F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28CACA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9C9774A"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0F210D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17C384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588F76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287256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45B36A43"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066F40" w14:paraId="5C1E08BC" w14:textId="77777777" w:rsidTr="001634C8">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00325DD" w14:textId="77777777" w:rsidR="00066F40" w:rsidRDefault="00066F40" w:rsidP="00066F4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33D05B30"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5B471A5A"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51CAC756"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808080"/>
            </w:tcBorders>
          </w:tcPr>
          <w:p w14:paraId="6B4E0382" w14:textId="77777777" w:rsidR="00066F40" w:rsidRDefault="00066F40" w:rsidP="00066F40"/>
        </w:tc>
        <w:tc>
          <w:tcPr>
            <w:tcW w:w="453" w:type="dxa"/>
            <w:tcBorders>
              <w:top w:val="single" w:sz="6" w:space="0" w:color="808080"/>
              <w:left w:val="single" w:sz="6" w:space="0" w:color="808080"/>
              <w:bottom w:val="single" w:sz="6" w:space="0" w:color="808080"/>
              <w:right w:val="single" w:sz="6" w:space="0" w:color="808080"/>
            </w:tcBorders>
          </w:tcPr>
          <w:p w14:paraId="2AE98731"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5BF42B1B"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41268F83"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7F5C7339"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18BD3B5C"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2E9AF065"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9052078"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24BB63E7"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43F45342"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F2AE99D"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7C50EF51"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2B2B2B"/>
            </w:tcBorders>
          </w:tcPr>
          <w:p w14:paraId="47F9FAF9" w14:textId="77777777" w:rsidR="00066F40" w:rsidRDefault="00066F40" w:rsidP="00066F40"/>
        </w:tc>
      </w:tr>
      <w:tr w:rsidR="00066F40" w14:paraId="5BDA4E18" w14:textId="77777777" w:rsidTr="001634C8">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741EBD1" w14:textId="77777777" w:rsidR="00066F40" w:rsidRDefault="00066F40" w:rsidP="00066F4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07006A66"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35FE8ABF"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11D8401"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808080"/>
            </w:tcBorders>
          </w:tcPr>
          <w:p w14:paraId="645DB9D5" w14:textId="77777777" w:rsidR="00066F40" w:rsidRDefault="00066F40" w:rsidP="00066F40"/>
        </w:tc>
        <w:tc>
          <w:tcPr>
            <w:tcW w:w="453" w:type="dxa"/>
            <w:tcBorders>
              <w:top w:val="single" w:sz="6" w:space="0" w:color="808080"/>
              <w:left w:val="single" w:sz="6" w:space="0" w:color="808080"/>
              <w:bottom w:val="single" w:sz="6" w:space="0" w:color="808080"/>
              <w:right w:val="single" w:sz="6" w:space="0" w:color="808080"/>
            </w:tcBorders>
          </w:tcPr>
          <w:p w14:paraId="7AAF054E"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276B8057"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62275EF2"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1B7265D9"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0EB9F9F2"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FB670AA"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650CE2A0"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3A5F0F28"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6BD5551C"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722EFC5E"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F94A341"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2B2B2B"/>
            </w:tcBorders>
          </w:tcPr>
          <w:p w14:paraId="5447A6E4" w14:textId="77777777" w:rsidR="00066F40" w:rsidRDefault="00066F40" w:rsidP="00066F40"/>
        </w:tc>
      </w:tr>
      <w:tr w:rsidR="00066F40" w14:paraId="6D7FA8D8" w14:textId="77777777" w:rsidTr="001634C8">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0F2E3AE" w14:textId="77777777" w:rsidR="00066F40" w:rsidRDefault="00066F40" w:rsidP="00066F4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611578CE"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FC85493"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136147CC"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808080"/>
            </w:tcBorders>
          </w:tcPr>
          <w:p w14:paraId="160C2006" w14:textId="77777777" w:rsidR="00066F40" w:rsidRDefault="00066F40" w:rsidP="00066F40"/>
        </w:tc>
        <w:tc>
          <w:tcPr>
            <w:tcW w:w="453" w:type="dxa"/>
            <w:tcBorders>
              <w:top w:val="single" w:sz="6" w:space="0" w:color="808080"/>
              <w:left w:val="single" w:sz="6" w:space="0" w:color="808080"/>
              <w:bottom w:val="single" w:sz="6" w:space="0" w:color="808080"/>
              <w:right w:val="single" w:sz="6" w:space="0" w:color="808080"/>
            </w:tcBorders>
          </w:tcPr>
          <w:p w14:paraId="6A354185"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181F8620"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C69484E"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3E07812C"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40F34E99"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511B26B6"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19A8F9DF"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286AD1E"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03AC07DB"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79B619A0"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5A020161"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2B2B2B"/>
            </w:tcBorders>
          </w:tcPr>
          <w:p w14:paraId="19FBD74F" w14:textId="77777777" w:rsidR="00066F40" w:rsidRDefault="00066F40" w:rsidP="00066F40"/>
        </w:tc>
      </w:tr>
      <w:tr w:rsidR="00066F40" w14:paraId="42E2B52E" w14:textId="77777777" w:rsidTr="001634C8">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57D5AAE" w14:textId="77777777" w:rsidR="00066F40" w:rsidRDefault="00066F40" w:rsidP="00066F4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50CBAEC"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146BD74A"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82EE669"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808080"/>
            </w:tcBorders>
          </w:tcPr>
          <w:p w14:paraId="0A4A0A49" w14:textId="77777777" w:rsidR="00066F40" w:rsidRDefault="00066F40" w:rsidP="00066F40"/>
        </w:tc>
        <w:tc>
          <w:tcPr>
            <w:tcW w:w="453" w:type="dxa"/>
            <w:tcBorders>
              <w:top w:val="single" w:sz="6" w:space="0" w:color="808080"/>
              <w:left w:val="single" w:sz="6" w:space="0" w:color="808080"/>
              <w:bottom w:val="single" w:sz="6" w:space="0" w:color="808080"/>
              <w:right w:val="single" w:sz="6" w:space="0" w:color="808080"/>
            </w:tcBorders>
          </w:tcPr>
          <w:p w14:paraId="55795894"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2B47F93D"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33159FA"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175583DF"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46B0B065"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036BEDE2"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5E91ACC0"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159D1DB1" w14:textId="77777777" w:rsidR="00066F40" w:rsidRDefault="00066F40" w:rsidP="00066F40"/>
        </w:tc>
        <w:tc>
          <w:tcPr>
            <w:tcW w:w="435" w:type="dxa"/>
            <w:gridSpan w:val="2"/>
            <w:tcBorders>
              <w:top w:val="single" w:sz="6" w:space="0" w:color="808080"/>
              <w:left w:val="single" w:sz="6" w:space="0" w:color="808080"/>
              <w:bottom w:val="single" w:sz="6" w:space="0" w:color="808080"/>
              <w:right w:val="single" w:sz="6" w:space="0" w:color="808080"/>
            </w:tcBorders>
          </w:tcPr>
          <w:p w14:paraId="4788BDE8"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63EA465E" w14:textId="77777777" w:rsidR="00066F40" w:rsidRDefault="00066F40" w:rsidP="00066F40"/>
        </w:tc>
        <w:tc>
          <w:tcPr>
            <w:tcW w:w="435" w:type="dxa"/>
            <w:tcBorders>
              <w:top w:val="single" w:sz="6" w:space="0" w:color="808080"/>
              <w:left w:val="single" w:sz="6" w:space="0" w:color="808080"/>
              <w:bottom w:val="single" w:sz="6" w:space="0" w:color="808080"/>
              <w:right w:val="single" w:sz="6" w:space="0" w:color="808080"/>
            </w:tcBorders>
          </w:tcPr>
          <w:p w14:paraId="2D9A833A" w14:textId="77777777" w:rsidR="00066F40" w:rsidRDefault="00066F40" w:rsidP="00066F40"/>
        </w:tc>
        <w:tc>
          <w:tcPr>
            <w:tcW w:w="417" w:type="dxa"/>
            <w:tcBorders>
              <w:top w:val="single" w:sz="6" w:space="0" w:color="808080"/>
              <w:left w:val="single" w:sz="6" w:space="0" w:color="808080"/>
              <w:bottom w:val="single" w:sz="6" w:space="0" w:color="808080"/>
              <w:right w:val="single" w:sz="6" w:space="0" w:color="2B2B2B"/>
            </w:tcBorders>
          </w:tcPr>
          <w:p w14:paraId="1BA9244F" w14:textId="77777777" w:rsidR="00066F40" w:rsidRDefault="00066F40" w:rsidP="00066F40"/>
        </w:tc>
      </w:tr>
    </w:tbl>
    <w:p w14:paraId="0E4D6E52" w14:textId="77777777" w:rsidR="00066F40" w:rsidRDefault="00066F40" w:rsidP="00066F40">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066F40" w14:paraId="4A5C147F" w14:textId="77777777" w:rsidTr="001634C8">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4B8DF3A4" w14:textId="77777777" w:rsidR="00066F40" w:rsidRDefault="00066F40" w:rsidP="00066F40"/>
        </w:tc>
        <w:tc>
          <w:tcPr>
            <w:tcW w:w="1710" w:type="dxa"/>
            <w:gridSpan w:val="4"/>
            <w:tcBorders>
              <w:top w:val="single" w:sz="6" w:space="0" w:color="2B2B2B"/>
              <w:left w:val="single" w:sz="6" w:space="0" w:color="808080"/>
              <w:bottom w:val="single" w:sz="6" w:space="0" w:color="2B2B2B"/>
              <w:right w:val="single" w:sz="6" w:space="0" w:color="808080"/>
            </w:tcBorders>
          </w:tcPr>
          <w:p w14:paraId="1FC8A8BB" w14:textId="77777777" w:rsidR="00066F40" w:rsidRDefault="00066F40" w:rsidP="00066F4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6FFDD2B7" w14:textId="77777777" w:rsidR="00066F40" w:rsidRDefault="00066F40" w:rsidP="00066F4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7789ACF0" w14:textId="77777777" w:rsidR="00066F40" w:rsidRDefault="00066F40" w:rsidP="00066F4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77BC7A21" w14:textId="77777777" w:rsidR="00066F40" w:rsidRDefault="00066F40" w:rsidP="00066F4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14A64970" w14:textId="77777777" w:rsidR="00066F40" w:rsidRDefault="00066F40" w:rsidP="00066F4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66F40" w14:paraId="246B5FD0" w14:textId="77777777" w:rsidTr="001634C8">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498B1890" w14:textId="77777777" w:rsidR="00066F40" w:rsidRDefault="00066F40" w:rsidP="00066F40"/>
        </w:tc>
        <w:tc>
          <w:tcPr>
            <w:tcW w:w="438" w:type="dxa"/>
            <w:tcBorders>
              <w:top w:val="single" w:sz="6" w:space="0" w:color="2B2B2B"/>
              <w:left w:val="single" w:sz="6" w:space="0" w:color="808080"/>
              <w:bottom w:val="single" w:sz="6" w:space="0" w:color="808080"/>
              <w:right w:val="single" w:sz="6" w:space="0" w:color="808080"/>
            </w:tcBorders>
          </w:tcPr>
          <w:p w14:paraId="783A30A3" w14:textId="77777777" w:rsidR="00066F40" w:rsidRDefault="00066F40" w:rsidP="00066F4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B68E5BB" w14:textId="77777777" w:rsidR="00066F40" w:rsidRDefault="00066F40" w:rsidP="00066F4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2423557" w14:textId="77777777" w:rsidR="00066F40" w:rsidRDefault="00066F40" w:rsidP="00066F4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1050E91" w14:textId="77777777" w:rsidR="00066F40" w:rsidRDefault="00066F40" w:rsidP="00066F4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2A0CA0DA" w14:textId="77777777" w:rsidR="00066F40" w:rsidRDefault="00066F40" w:rsidP="00066F4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1838C4F" w14:textId="77777777" w:rsidR="00066F40" w:rsidRDefault="00066F40" w:rsidP="00066F4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EAA869E" w14:textId="77777777" w:rsidR="00066F40" w:rsidRDefault="00066F40" w:rsidP="00066F4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EFB4606" w14:textId="77777777" w:rsidR="00066F40" w:rsidRDefault="00066F40" w:rsidP="00066F4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8BA19F1" w14:textId="77777777" w:rsidR="00066F40" w:rsidRDefault="00066F40" w:rsidP="00066F4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681EA27" w14:textId="77777777" w:rsidR="00066F40" w:rsidRDefault="00066F40" w:rsidP="00066F4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100851A" w14:textId="77777777" w:rsidR="00066F40" w:rsidRDefault="00066F40" w:rsidP="00066F4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BFF135B" w14:textId="77777777" w:rsidR="00066F40" w:rsidRDefault="00066F40" w:rsidP="00066F4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13966CE4" w14:textId="77777777" w:rsidR="00066F40" w:rsidRDefault="00066F40" w:rsidP="00066F4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CDC30B6" w14:textId="77777777" w:rsidR="00066F40" w:rsidRDefault="00066F40" w:rsidP="00066F4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6456D56" w14:textId="77777777" w:rsidR="00066F40" w:rsidRDefault="00066F40" w:rsidP="00066F4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080776C" w14:textId="77777777" w:rsidR="00066F40" w:rsidRDefault="00066F40" w:rsidP="00066F4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3B725BC0" w14:textId="77777777" w:rsidR="00066F40" w:rsidRDefault="00066F40" w:rsidP="00066F4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D36B5B5" w14:textId="77777777" w:rsidR="00066F40" w:rsidRDefault="00066F40" w:rsidP="00066F4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6E5BC3E" w14:textId="77777777" w:rsidR="00066F40" w:rsidRDefault="00066F40" w:rsidP="00066F4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5673680B" w14:textId="77777777" w:rsidR="00066F40" w:rsidRDefault="00066F40" w:rsidP="00066F4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9A61D0" w14:paraId="74C00865"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6478508" w14:textId="77777777" w:rsidR="009A61D0" w:rsidRDefault="009A61D0"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40C74EE9" w14:textId="77777777" w:rsidR="009A61D0" w:rsidRPr="003465A1" w:rsidRDefault="009A61D0"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92B13AA"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49E447D"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06B64030"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18C91D93"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680435A"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1A4C151"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8991061"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3160572"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EDBC6B3"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062842B" w14:textId="77777777" w:rsidR="009A61D0" w:rsidRPr="003465A1" w:rsidRDefault="009A61D0"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E750F82"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5BE0B64E"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6BEC47F"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F852722"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623B2BE0" w14:textId="77777777" w:rsidR="009A61D0" w:rsidRPr="003465A1" w:rsidRDefault="009A61D0"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130F1934" w14:textId="77777777" w:rsidR="009A61D0" w:rsidRPr="003465A1" w:rsidRDefault="009A61D0"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54697CA"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039E731" w14:textId="77777777" w:rsidR="009A61D0" w:rsidRPr="003465A1" w:rsidRDefault="009A61D0"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08670F3B" w14:textId="77777777" w:rsidR="009A61D0" w:rsidRPr="003465A1" w:rsidRDefault="009A61D0" w:rsidP="009A61D0">
            <w:pPr>
              <w:jc w:val="center"/>
              <w:rPr>
                <w:color w:val="FF0000"/>
              </w:rPr>
            </w:pPr>
            <w:r w:rsidRPr="003465A1">
              <w:rPr>
                <w:rFonts w:ascii="Wingdings" w:hAnsi="Wingdings"/>
                <w:color w:val="FF0000"/>
                <w:sz w:val="19"/>
                <w:szCs w:val="19"/>
              </w:rPr>
              <w:t></w:t>
            </w:r>
          </w:p>
        </w:tc>
      </w:tr>
      <w:tr w:rsidR="00066F40" w14:paraId="0FC1C85C" w14:textId="77777777" w:rsidTr="001634C8">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60F1337" w14:textId="77777777" w:rsidR="00066F40" w:rsidRDefault="00066F40" w:rsidP="00066F4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0B60D6A9"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D17D548"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365DF45D"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4D745905"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0387E85E"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0FE9FF92"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EFE37F7"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9B5D3DA"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6F8D12DB"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2195266"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707AC9D3"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319D9B64" w14:textId="77777777" w:rsidR="00066F40" w:rsidRDefault="00066F40" w:rsidP="00066F40"/>
        </w:tc>
        <w:tc>
          <w:tcPr>
            <w:tcW w:w="420" w:type="dxa"/>
            <w:gridSpan w:val="2"/>
            <w:tcBorders>
              <w:top w:val="single" w:sz="6" w:space="0" w:color="808080"/>
              <w:left w:val="single" w:sz="6" w:space="0" w:color="808080"/>
              <w:bottom w:val="single" w:sz="6" w:space="0" w:color="808080"/>
              <w:right w:val="single" w:sz="6" w:space="0" w:color="808080"/>
            </w:tcBorders>
          </w:tcPr>
          <w:p w14:paraId="065F08FF"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06E8E4EC"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FA2F3BF"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196DC134"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2299A110"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7AC4ACFD"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662D5F5E" w14:textId="77777777" w:rsidR="00066F40" w:rsidRDefault="00066F40" w:rsidP="00066F40"/>
        </w:tc>
        <w:tc>
          <w:tcPr>
            <w:tcW w:w="462" w:type="dxa"/>
            <w:tcBorders>
              <w:top w:val="single" w:sz="6" w:space="0" w:color="808080"/>
              <w:left w:val="single" w:sz="6" w:space="0" w:color="808080"/>
              <w:bottom w:val="single" w:sz="6" w:space="0" w:color="808080"/>
              <w:right w:val="single" w:sz="6" w:space="0" w:color="2B2B2B"/>
            </w:tcBorders>
          </w:tcPr>
          <w:p w14:paraId="75B083EB" w14:textId="77777777" w:rsidR="00066F40" w:rsidRDefault="00066F40" w:rsidP="00066F40"/>
        </w:tc>
      </w:tr>
      <w:tr w:rsidR="00066F40" w14:paraId="4B81507E" w14:textId="77777777" w:rsidTr="001634C8">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83019D0" w14:textId="77777777" w:rsidR="00066F40" w:rsidRDefault="00066F40"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085AF05F"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3C41BA5"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35654615"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093E75DD"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3C3C57C8"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72006BD8"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53635A8"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5BB52EFE"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50D8B29E"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4494A44"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AB2D7A4"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A076640" w14:textId="77777777" w:rsidR="00066F40" w:rsidRDefault="00066F40" w:rsidP="00066F40"/>
        </w:tc>
        <w:tc>
          <w:tcPr>
            <w:tcW w:w="420" w:type="dxa"/>
            <w:gridSpan w:val="2"/>
            <w:tcBorders>
              <w:top w:val="single" w:sz="6" w:space="0" w:color="808080"/>
              <w:left w:val="single" w:sz="6" w:space="0" w:color="808080"/>
              <w:bottom w:val="single" w:sz="6" w:space="0" w:color="808080"/>
              <w:right w:val="single" w:sz="6" w:space="0" w:color="808080"/>
            </w:tcBorders>
          </w:tcPr>
          <w:p w14:paraId="78EA7D83"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56DE09BE"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F28A14E"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74C0FAA9"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2A5D109E"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4F53548A"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4ADF157D" w14:textId="77777777" w:rsidR="00066F40" w:rsidRDefault="00066F40" w:rsidP="00066F40"/>
        </w:tc>
        <w:tc>
          <w:tcPr>
            <w:tcW w:w="462" w:type="dxa"/>
            <w:tcBorders>
              <w:top w:val="single" w:sz="6" w:space="0" w:color="808080"/>
              <w:left w:val="single" w:sz="6" w:space="0" w:color="808080"/>
              <w:bottom w:val="single" w:sz="6" w:space="0" w:color="808080"/>
              <w:right w:val="single" w:sz="6" w:space="0" w:color="2B2B2B"/>
            </w:tcBorders>
          </w:tcPr>
          <w:p w14:paraId="6B4830B4" w14:textId="77777777" w:rsidR="00066F40" w:rsidRDefault="00066F40" w:rsidP="00066F40"/>
        </w:tc>
      </w:tr>
      <w:tr w:rsidR="00066F40" w14:paraId="3DB1C195" w14:textId="77777777" w:rsidTr="001634C8">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AF9C937" w14:textId="77777777" w:rsidR="00066F40" w:rsidRDefault="00066F40"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BA91BD9"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419E17A4"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68FDD72D"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6D34C910"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1D126459"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65A075C8"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57D3767C"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66756469"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409A0987"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706C63C5"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093C73B5"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6F2F9309" w14:textId="77777777" w:rsidR="00066F40" w:rsidRDefault="00066F40" w:rsidP="00066F40"/>
        </w:tc>
        <w:tc>
          <w:tcPr>
            <w:tcW w:w="420" w:type="dxa"/>
            <w:gridSpan w:val="2"/>
            <w:tcBorders>
              <w:top w:val="single" w:sz="6" w:space="0" w:color="808080"/>
              <w:left w:val="single" w:sz="6" w:space="0" w:color="808080"/>
              <w:bottom w:val="single" w:sz="6" w:space="0" w:color="808080"/>
              <w:right w:val="single" w:sz="6" w:space="0" w:color="808080"/>
            </w:tcBorders>
          </w:tcPr>
          <w:p w14:paraId="0F28A786"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5AF7ED9"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58A20307"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5A5B0639"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710A9B03"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3EE9A7EB"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4DBB684" w14:textId="77777777" w:rsidR="00066F40" w:rsidRDefault="00066F40" w:rsidP="00066F40"/>
        </w:tc>
        <w:tc>
          <w:tcPr>
            <w:tcW w:w="462" w:type="dxa"/>
            <w:tcBorders>
              <w:top w:val="single" w:sz="6" w:space="0" w:color="808080"/>
              <w:left w:val="single" w:sz="6" w:space="0" w:color="808080"/>
              <w:bottom w:val="single" w:sz="6" w:space="0" w:color="808080"/>
              <w:right w:val="single" w:sz="6" w:space="0" w:color="2B2B2B"/>
            </w:tcBorders>
          </w:tcPr>
          <w:p w14:paraId="1BF5BF1F" w14:textId="77777777" w:rsidR="00066F40" w:rsidRDefault="00066F40" w:rsidP="00066F40"/>
        </w:tc>
      </w:tr>
      <w:tr w:rsidR="00066F40" w14:paraId="3C48F046" w14:textId="77777777" w:rsidTr="001634C8">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75C493E" w14:textId="77777777" w:rsidR="00066F40" w:rsidRDefault="00066F40"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5A72C0BD"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7F58FE1B"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4193DC9"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2763F1C2"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403E599F"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330100CE"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4888A2B9"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3CD75C6A"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D0113BE"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D5F3392"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684A2FD1"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01196595" w14:textId="77777777" w:rsidR="00066F40" w:rsidRDefault="00066F40" w:rsidP="00066F40"/>
        </w:tc>
        <w:tc>
          <w:tcPr>
            <w:tcW w:w="420" w:type="dxa"/>
            <w:gridSpan w:val="2"/>
            <w:tcBorders>
              <w:top w:val="single" w:sz="6" w:space="0" w:color="808080"/>
              <w:left w:val="single" w:sz="6" w:space="0" w:color="808080"/>
              <w:bottom w:val="single" w:sz="6" w:space="0" w:color="808080"/>
              <w:right w:val="single" w:sz="6" w:space="0" w:color="808080"/>
            </w:tcBorders>
          </w:tcPr>
          <w:p w14:paraId="465AB3E2"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0B3CC22"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2CAAE9ED" w14:textId="77777777" w:rsidR="00066F40" w:rsidRDefault="00066F40" w:rsidP="00066F40"/>
        </w:tc>
        <w:tc>
          <w:tcPr>
            <w:tcW w:w="432" w:type="dxa"/>
            <w:tcBorders>
              <w:top w:val="single" w:sz="6" w:space="0" w:color="808080"/>
              <w:left w:val="single" w:sz="6" w:space="0" w:color="808080"/>
              <w:bottom w:val="single" w:sz="6" w:space="0" w:color="808080"/>
              <w:right w:val="single" w:sz="6" w:space="0" w:color="808080"/>
            </w:tcBorders>
          </w:tcPr>
          <w:p w14:paraId="33DCFE11" w14:textId="77777777" w:rsidR="00066F40" w:rsidRDefault="00066F40" w:rsidP="00066F40"/>
        </w:tc>
        <w:tc>
          <w:tcPr>
            <w:tcW w:w="408" w:type="dxa"/>
            <w:tcBorders>
              <w:top w:val="single" w:sz="6" w:space="0" w:color="808080"/>
              <w:left w:val="single" w:sz="6" w:space="0" w:color="808080"/>
              <w:bottom w:val="single" w:sz="6" w:space="0" w:color="808080"/>
              <w:right w:val="single" w:sz="6" w:space="0" w:color="808080"/>
            </w:tcBorders>
          </w:tcPr>
          <w:p w14:paraId="400BAB44"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1AB6286C" w14:textId="77777777" w:rsidR="00066F40" w:rsidRDefault="00066F40" w:rsidP="00066F40"/>
        </w:tc>
        <w:tc>
          <w:tcPr>
            <w:tcW w:w="420" w:type="dxa"/>
            <w:tcBorders>
              <w:top w:val="single" w:sz="6" w:space="0" w:color="808080"/>
              <w:left w:val="single" w:sz="6" w:space="0" w:color="808080"/>
              <w:bottom w:val="single" w:sz="6" w:space="0" w:color="808080"/>
              <w:right w:val="single" w:sz="6" w:space="0" w:color="808080"/>
            </w:tcBorders>
          </w:tcPr>
          <w:p w14:paraId="59396D1B" w14:textId="77777777" w:rsidR="00066F40" w:rsidRDefault="00066F40" w:rsidP="00066F40"/>
        </w:tc>
        <w:tc>
          <w:tcPr>
            <w:tcW w:w="462" w:type="dxa"/>
            <w:tcBorders>
              <w:top w:val="single" w:sz="6" w:space="0" w:color="808080"/>
              <w:left w:val="single" w:sz="6" w:space="0" w:color="808080"/>
              <w:bottom w:val="single" w:sz="6" w:space="0" w:color="808080"/>
              <w:right w:val="single" w:sz="6" w:space="0" w:color="2B2B2B"/>
            </w:tcBorders>
          </w:tcPr>
          <w:p w14:paraId="0B1B95A7" w14:textId="77777777" w:rsidR="00066F40" w:rsidRDefault="00066F40" w:rsidP="00066F40"/>
        </w:tc>
      </w:tr>
    </w:tbl>
    <w:p w14:paraId="553687A4" w14:textId="77777777" w:rsidR="00066F40" w:rsidRDefault="00066F40" w:rsidP="00066F40">
      <w:pPr>
        <w:spacing w:before="5" w:line="120" w:lineRule="exact"/>
        <w:rPr>
          <w:sz w:val="12"/>
          <w:szCs w:val="12"/>
        </w:rPr>
      </w:pPr>
    </w:p>
    <w:p w14:paraId="27FE9318" w14:textId="77777777" w:rsidR="00066F40" w:rsidRDefault="009A61D0" w:rsidP="00066F40">
      <w:pPr>
        <w:spacing w:before="35"/>
        <w:ind w:left="110" w:right="-20"/>
        <w:rPr>
          <w:rFonts w:ascii="Verdana" w:eastAsia="Verdana" w:hAnsi="Verdana" w:cs="Verdana"/>
          <w:b/>
          <w:bCs/>
          <w:color w:val="808080"/>
          <w:sz w:val="16"/>
          <w:szCs w:val="16"/>
        </w:rPr>
      </w:pPr>
      <w:r>
        <w:rPr>
          <w:rFonts w:ascii="Verdana" w:eastAsia="Verdana" w:hAnsi="Verdana" w:cs="Verdana"/>
          <w:b/>
          <w:bCs/>
          <w:color w:val="808080"/>
          <w:sz w:val="16"/>
          <w:szCs w:val="16"/>
        </w:rPr>
        <w:br w:type="page"/>
      </w:r>
    </w:p>
    <w:p w14:paraId="6C5DC480" w14:textId="77777777" w:rsidR="00066F40" w:rsidRDefault="00066F40" w:rsidP="00066F40">
      <w:pPr>
        <w:spacing w:before="35"/>
        <w:ind w:left="110" w:right="-20"/>
        <w:rPr>
          <w:rFonts w:ascii="Verdana" w:eastAsia="Verdana" w:hAnsi="Verdana" w:cs="Verdana"/>
          <w:sz w:val="16"/>
          <w:szCs w:val="16"/>
        </w:rPr>
      </w:pP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 xml:space="preserve">6: </w:t>
      </w:r>
      <w:r>
        <w:rPr>
          <w:rFonts w:ascii="Verdana" w:eastAsia="Verdana" w:hAnsi="Verdana" w:cs="Verdana"/>
          <w:b/>
          <w:bCs/>
          <w:color w:val="808080"/>
          <w:spacing w:val="7"/>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4</w:t>
      </w:r>
    </w:p>
    <w:p w14:paraId="644858F6" w14:textId="77777777" w:rsidR="00066F40" w:rsidRDefault="00066F40" w:rsidP="00066F40">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4689B5F3" w14:textId="77777777" w:rsidR="00066F40" w:rsidRDefault="00066F40" w:rsidP="00066F40">
      <w:pPr>
        <w:spacing w:before="3"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rsidRPr="00DF4869" w14:paraId="7574C252"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2C160A4A" w14:textId="77777777" w:rsidR="001634C8" w:rsidRPr="00066F40" w:rsidRDefault="001634C8" w:rsidP="009A61D0">
            <w:pPr>
              <w:spacing w:before="18"/>
              <w:ind w:left="411" w:right="-20"/>
              <w:rPr>
                <w:rFonts w:ascii="Verdana" w:eastAsia="Verdana" w:hAnsi="Verdana" w:cs="Verdana"/>
                <w:color w:val="548DD4"/>
                <w:sz w:val="16"/>
                <w:szCs w:val="16"/>
              </w:rPr>
            </w:pPr>
            <w:r w:rsidRPr="00066F40">
              <w:rPr>
                <w:rFonts w:ascii="Verdana" w:eastAsia="Verdana" w:hAnsi="Verdana" w:cs="Verdana"/>
                <w:b/>
                <w:bCs/>
                <w:color w:val="548DD4"/>
                <w:sz w:val="16"/>
                <w:szCs w:val="16"/>
              </w:rPr>
              <w:t>Reading/Language</w:t>
            </w:r>
            <w:r w:rsidRPr="00066F40">
              <w:rPr>
                <w:rFonts w:ascii="Verdana" w:eastAsia="Verdana" w:hAnsi="Verdana" w:cs="Verdana"/>
                <w:b/>
                <w:bCs/>
                <w:color w:val="548DD4"/>
                <w:spacing w:val="52"/>
                <w:sz w:val="16"/>
                <w:szCs w:val="16"/>
              </w:rPr>
              <w:t xml:space="preserve"> </w:t>
            </w:r>
            <w:r w:rsidRPr="00066F40">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649578A5" w14:textId="77777777" w:rsidR="001634C8" w:rsidRPr="00066F40" w:rsidRDefault="001634C8" w:rsidP="009A61D0">
            <w:pPr>
              <w:spacing w:before="18"/>
              <w:ind w:left="724" w:right="70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554241E2" w14:textId="77777777" w:rsidR="001634C8" w:rsidRPr="00066F40" w:rsidRDefault="001634C8" w:rsidP="009A61D0">
            <w:pPr>
              <w:spacing w:before="18"/>
              <w:ind w:left="660" w:right="641"/>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69E6632D" w14:textId="77777777" w:rsidR="001634C8" w:rsidRPr="00066F40" w:rsidRDefault="001634C8" w:rsidP="009A61D0">
            <w:pPr>
              <w:spacing w:before="18"/>
              <w:ind w:left="675" w:right="65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46779AA7" w14:textId="77777777" w:rsidR="001634C8" w:rsidRPr="00066F40" w:rsidRDefault="001634C8" w:rsidP="009A61D0">
            <w:pPr>
              <w:spacing w:before="18"/>
              <w:ind w:left="697" w:right="67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ED</w:t>
            </w:r>
          </w:p>
        </w:tc>
      </w:tr>
      <w:tr w:rsidR="001634C8" w:rsidRPr="00DF4869" w14:paraId="71B651D1" w14:textId="77777777" w:rsidTr="009A61D0">
        <w:trPr>
          <w:cantSplit/>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1B4FB2D6" w14:textId="77777777" w:rsidR="001634C8" w:rsidRPr="00066F40" w:rsidRDefault="001634C8" w:rsidP="009A61D0">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5B8C76B6"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6B2FC15"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B7D94EA"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6BC67BF8"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388EC451"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80E2E91"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31D5408"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72D8B34"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9420AA0"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59E99ED"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0841866"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46A8F245"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5A632C83"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9AF8990"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E3D2956"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1B67A1C9"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1634C8" w:rsidRPr="00DF4869" w14:paraId="5E491369"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A6DA8CC"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5BF18D46"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CC5974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34AAC9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02CBA5C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59A3680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CD9EEB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FA7D91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54035D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B5FA93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FEB90D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B1FD395"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F04C84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585359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266F41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2AE322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6FC7C7CE"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rsidRPr="00DF4869" w14:paraId="75E2E98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47A915D"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5D277E0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F1B3CF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2FFC3AC"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090290CD"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4279D0D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64E26D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F35ED2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2D827EC"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9803D0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B253D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483E1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1820AE3"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4E871E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4671AD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27D751C"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42028631" w14:textId="77777777" w:rsidR="001634C8" w:rsidRPr="00066F40" w:rsidRDefault="001634C8" w:rsidP="009A61D0">
            <w:pPr>
              <w:rPr>
                <w:color w:val="548DD4"/>
              </w:rPr>
            </w:pPr>
          </w:p>
        </w:tc>
      </w:tr>
      <w:tr w:rsidR="001634C8" w:rsidRPr="00DF4869" w14:paraId="6CD5601C"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D25D72E"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4FBCD25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9DED45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483C015"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1D6C8FE4"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8D8E26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371D18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07FC83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2FB05A"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D8D618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3E298E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70FFC3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B4C2D03"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467B42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977948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B8B21F8"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13A2EFC7" w14:textId="77777777" w:rsidR="001634C8" w:rsidRPr="00066F40" w:rsidRDefault="001634C8" w:rsidP="009A61D0">
            <w:pPr>
              <w:rPr>
                <w:color w:val="548DD4"/>
              </w:rPr>
            </w:pPr>
          </w:p>
        </w:tc>
      </w:tr>
      <w:tr w:rsidR="001634C8" w:rsidRPr="00DF4869" w14:paraId="59607CFD"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0D50290"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16D039D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D47935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DEB7CB1"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E1B6C37"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5D13529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955730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E2AC88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A5AEB74"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0D07C53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E2697F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9A1B52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BAF76E7"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5715EA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949D5C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09A552F"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5BC2C084" w14:textId="77777777" w:rsidR="001634C8" w:rsidRPr="00066F40" w:rsidRDefault="001634C8" w:rsidP="009A61D0">
            <w:pPr>
              <w:rPr>
                <w:color w:val="548DD4"/>
              </w:rPr>
            </w:pPr>
          </w:p>
        </w:tc>
      </w:tr>
      <w:tr w:rsidR="001634C8" w:rsidRPr="00DF4869" w14:paraId="0B73203C"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5A7EB78"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76015A9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CFC762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C4E3572"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0F6550DA"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3CDB672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8121B1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9A610D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2E170AE"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DACBC3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6BD97A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270677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D3E3340"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640CAC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EAF4A4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5C11215"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1ADF8161" w14:textId="77777777" w:rsidR="001634C8" w:rsidRPr="00066F40" w:rsidRDefault="001634C8" w:rsidP="009A61D0">
            <w:pPr>
              <w:rPr>
                <w:color w:val="548DD4"/>
              </w:rPr>
            </w:pPr>
          </w:p>
        </w:tc>
      </w:tr>
    </w:tbl>
    <w:p w14:paraId="5AA867E6" w14:textId="77777777" w:rsidR="001634C8" w:rsidRPr="00066F40" w:rsidRDefault="001634C8" w:rsidP="001634C8">
      <w:pPr>
        <w:spacing w:before="3" w:line="220" w:lineRule="exact"/>
        <w:rPr>
          <w:color w:val="548DD4"/>
        </w:rPr>
      </w:pPr>
    </w:p>
    <w:tbl>
      <w:tblPr>
        <w:tblW w:w="0" w:type="auto"/>
        <w:tblInd w:w="101" w:type="dxa"/>
        <w:tblLayout w:type="fixed"/>
        <w:tblCellMar>
          <w:left w:w="0" w:type="dxa"/>
          <w:right w:w="0" w:type="dxa"/>
        </w:tblCellMar>
        <w:tblLook w:val="01E0" w:firstRow="1" w:lastRow="1" w:firstColumn="1" w:lastColumn="1" w:noHBand="0" w:noVBand="0"/>
      </w:tblPr>
      <w:tblGrid>
        <w:gridCol w:w="1527"/>
        <w:gridCol w:w="1710"/>
        <w:gridCol w:w="1668"/>
        <w:gridCol w:w="1662"/>
        <w:gridCol w:w="1710"/>
        <w:gridCol w:w="1710"/>
      </w:tblGrid>
      <w:tr w:rsidR="001634C8" w:rsidRPr="00DF4869" w14:paraId="205170ED" w14:textId="77777777" w:rsidTr="009A61D0">
        <w:trPr>
          <w:cantSplit/>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09A6D50C" w14:textId="77777777" w:rsidR="001634C8" w:rsidRPr="00066F40" w:rsidRDefault="001634C8" w:rsidP="009A61D0">
            <w:pPr>
              <w:rPr>
                <w:color w:val="548DD4"/>
              </w:rPr>
            </w:pPr>
          </w:p>
        </w:tc>
        <w:tc>
          <w:tcPr>
            <w:tcW w:w="1710" w:type="dxa"/>
            <w:tcBorders>
              <w:top w:val="single" w:sz="6" w:space="0" w:color="2B2B2B"/>
              <w:left w:val="single" w:sz="6" w:space="0" w:color="808080"/>
              <w:bottom w:val="single" w:sz="6" w:space="0" w:color="2B2B2B"/>
              <w:right w:val="single" w:sz="6" w:space="0" w:color="808080"/>
            </w:tcBorders>
          </w:tcPr>
          <w:p w14:paraId="6047F5D0" w14:textId="77777777" w:rsidR="001634C8" w:rsidRPr="00066F40" w:rsidRDefault="001634C8" w:rsidP="009A61D0">
            <w:pPr>
              <w:spacing w:before="18"/>
              <w:ind w:left="552" w:right="53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Asian</w:t>
            </w:r>
          </w:p>
        </w:tc>
        <w:tc>
          <w:tcPr>
            <w:tcW w:w="1668" w:type="dxa"/>
            <w:tcBorders>
              <w:top w:val="single" w:sz="6" w:space="0" w:color="2B2B2B"/>
              <w:left w:val="single" w:sz="6" w:space="0" w:color="808080"/>
              <w:bottom w:val="single" w:sz="6" w:space="0" w:color="2B2B2B"/>
              <w:right w:val="single" w:sz="6" w:space="0" w:color="808080"/>
            </w:tcBorders>
          </w:tcPr>
          <w:p w14:paraId="43AE1F34" w14:textId="77777777" w:rsidR="001634C8" w:rsidRPr="00066F40" w:rsidRDefault="001634C8" w:rsidP="009A61D0">
            <w:pPr>
              <w:spacing w:before="18"/>
              <w:ind w:left="557" w:right="53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Black</w:t>
            </w:r>
          </w:p>
        </w:tc>
        <w:tc>
          <w:tcPr>
            <w:tcW w:w="1662" w:type="dxa"/>
            <w:tcBorders>
              <w:top w:val="single" w:sz="6" w:space="0" w:color="2B2B2B"/>
              <w:left w:val="single" w:sz="6" w:space="0" w:color="808080"/>
              <w:bottom w:val="single" w:sz="6" w:space="0" w:color="2B2B2B"/>
              <w:right w:val="single" w:sz="6" w:space="0" w:color="808080"/>
            </w:tcBorders>
          </w:tcPr>
          <w:p w14:paraId="09EFE449" w14:textId="77777777" w:rsidR="001634C8" w:rsidRPr="00066F40" w:rsidRDefault="001634C8" w:rsidP="009A61D0">
            <w:pPr>
              <w:spacing w:before="18"/>
              <w:ind w:left="445"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Hispanic</w:t>
            </w:r>
          </w:p>
        </w:tc>
        <w:tc>
          <w:tcPr>
            <w:tcW w:w="1710" w:type="dxa"/>
            <w:tcBorders>
              <w:top w:val="single" w:sz="6" w:space="0" w:color="2B2B2B"/>
              <w:left w:val="single" w:sz="6" w:space="0" w:color="808080"/>
              <w:bottom w:val="single" w:sz="6" w:space="0" w:color="2B2B2B"/>
              <w:right w:val="single" w:sz="6" w:space="0" w:color="808080"/>
            </w:tcBorders>
          </w:tcPr>
          <w:p w14:paraId="5315888E" w14:textId="77777777" w:rsidR="001634C8" w:rsidRPr="00066F40" w:rsidRDefault="001634C8" w:rsidP="009A61D0">
            <w:pPr>
              <w:spacing w:before="18"/>
              <w:ind w:left="74" w:right="-20"/>
              <w:rPr>
                <w:rFonts w:ascii="Verdana" w:eastAsia="Verdana" w:hAnsi="Verdana" w:cs="Verdana"/>
                <w:color w:val="548DD4"/>
                <w:sz w:val="16"/>
                <w:szCs w:val="16"/>
              </w:rPr>
            </w:pPr>
            <w:r w:rsidRPr="00066F40">
              <w:rPr>
                <w:rFonts w:ascii="Verdana" w:eastAsia="Verdana" w:hAnsi="Verdana" w:cs="Verdana"/>
                <w:b/>
                <w:bCs/>
                <w:color w:val="548DD4"/>
                <w:sz w:val="16"/>
                <w:szCs w:val="16"/>
              </w:rPr>
              <w:t>Native</w:t>
            </w:r>
            <w:r w:rsidRPr="00066F40">
              <w:rPr>
                <w:rFonts w:ascii="Verdana" w:eastAsia="Verdana" w:hAnsi="Verdana" w:cs="Verdana"/>
                <w:b/>
                <w:bCs/>
                <w:color w:val="548DD4"/>
                <w:spacing w:val="18"/>
                <w:sz w:val="16"/>
                <w:szCs w:val="16"/>
              </w:rPr>
              <w:t xml:space="preserve"> </w:t>
            </w:r>
            <w:r w:rsidRPr="00066F40">
              <w:rPr>
                <w:rFonts w:ascii="Verdana" w:eastAsia="Verdana" w:hAnsi="Verdana" w:cs="Verdana"/>
                <w:b/>
                <w:bCs/>
                <w:color w:val="548DD4"/>
                <w:w w:val="103"/>
                <w:sz w:val="16"/>
                <w:szCs w:val="16"/>
              </w:rPr>
              <w:t>American</w:t>
            </w:r>
          </w:p>
        </w:tc>
        <w:tc>
          <w:tcPr>
            <w:tcW w:w="1710" w:type="dxa"/>
            <w:tcBorders>
              <w:top w:val="single" w:sz="6" w:space="0" w:color="2B2B2B"/>
              <w:left w:val="single" w:sz="6" w:space="0" w:color="808080"/>
              <w:bottom w:val="single" w:sz="6" w:space="0" w:color="2B2B2B"/>
              <w:right w:val="single" w:sz="6" w:space="0" w:color="2B2B2B"/>
            </w:tcBorders>
          </w:tcPr>
          <w:p w14:paraId="7C2486B9" w14:textId="77777777" w:rsidR="001634C8" w:rsidRPr="00066F40" w:rsidRDefault="001634C8" w:rsidP="009A61D0">
            <w:pPr>
              <w:spacing w:before="18"/>
              <w:ind w:left="519" w:right="500"/>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White</w:t>
            </w:r>
          </w:p>
        </w:tc>
      </w:tr>
    </w:tbl>
    <w:p w14:paraId="6F66088A" w14:textId="77777777" w:rsidR="001634C8" w:rsidRPr="001634C8" w:rsidRDefault="001634C8" w:rsidP="001634C8">
      <w:pPr>
        <w:rPr>
          <w:vanish/>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527"/>
        <w:gridCol w:w="438"/>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62"/>
      </w:tblGrid>
      <w:tr w:rsidR="001634C8" w:rsidRPr="00DF4869" w14:paraId="3F76CD34" w14:textId="77777777" w:rsidTr="009A61D0">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38628B2C" w14:textId="77777777" w:rsidR="001634C8" w:rsidRPr="00066F40" w:rsidRDefault="001634C8" w:rsidP="009A61D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3781E656"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D6E326F"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79180D9"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0408EB57"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6539084C"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8004571"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D74E73B"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8D77A7B"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6D82956D"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5AB6125"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ABAADAB"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6A5622C"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51B3FEC9"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14245D5"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67DA390"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CF8CB70"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6FA18437"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25A2DFD"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8A30E0F"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225F5CC6"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DF215A" w:rsidRPr="00DF4869" w14:paraId="405168B0"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BAB2359" w14:textId="77777777" w:rsidR="00DF215A" w:rsidRPr="00066F40" w:rsidRDefault="00DF215A" w:rsidP="00DF215A">
            <w:pPr>
              <w:spacing w:before="63"/>
              <w:ind w:right="-20"/>
              <w:rPr>
                <w:rFonts w:ascii="Verdana" w:eastAsia="Verdana" w:hAnsi="Verdana" w:cs="Verdana"/>
                <w:b/>
                <w:bCs/>
                <w:color w:val="548DD4"/>
                <w:w w:val="103"/>
                <w:sz w:val="16"/>
                <w:szCs w:val="16"/>
              </w:rPr>
            </w:pPr>
            <w:r w:rsidRPr="00066F40">
              <w:rPr>
                <w:rFonts w:ascii="Verdana" w:eastAsia="Verdana" w:hAnsi="Verdana" w:cs="Verdana"/>
                <w:b/>
                <w:bCs/>
                <w:color w:val="548DD4"/>
                <w:w w:val="103"/>
                <w:sz w:val="16"/>
                <w:szCs w:val="16"/>
              </w:rPr>
              <w:t xml:space="preserve"> Baseline</w:t>
            </w:r>
            <w:r>
              <w:rPr>
                <w:rFonts w:ascii="Verdana" w:eastAsia="Verdana" w:hAnsi="Verdana" w:cs="Verdana"/>
                <w:b/>
                <w:bCs/>
                <w:color w:val="548DD4"/>
                <w:w w:val="103"/>
                <w:sz w:val="16"/>
                <w:szCs w:val="16"/>
              </w:rPr>
              <w:t xml:space="preserve"> data</w:t>
            </w:r>
          </w:p>
          <w:p w14:paraId="7F77F6E7"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Pre-data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3847F980"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C3B677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DFCEA0A"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AAB691B"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CEC2B18"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B3DFBFB"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3F891D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200C8A3"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31E1100"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37EE32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5DDF556"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F19C2B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A503548"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218F19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1F8C69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FE719BA"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FD2A5A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F29AA2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C721DC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00EDDD5A" w14:textId="77777777" w:rsidR="00DF215A" w:rsidRPr="003465A1" w:rsidRDefault="00DF215A" w:rsidP="00DF215A">
            <w:pPr>
              <w:jc w:val="center"/>
              <w:rPr>
                <w:color w:val="FF0000"/>
              </w:rPr>
            </w:pPr>
            <w:r w:rsidRPr="003465A1">
              <w:rPr>
                <w:rFonts w:ascii="Wingdings" w:hAnsi="Wingdings"/>
                <w:color w:val="FF0000"/>
                <w:sz w:val="19"/>
                <w:szCs w:val="19"/>
              </w:rPr>
              <w:t></w:t>
            </w:r>
          </w:p>
        </w:tc>
      </w:tr>
      <w:tr w:rsidR="00DF215A" w:rsidRPr="00DF4869" w14:paraId="2C8EAD42"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E29FB1D"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7B9337E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D5D91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BF523C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66AC23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8A99CE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DF563D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034C9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B9D82B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4AC5BC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48DA9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CF5FC9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E8EA5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972637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45DD87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F46351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36F370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C9EDDA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5A984B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3562E4A"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C3A8860" w14:textId="77777777" w:rsidR="00DF215A" w:rsidRPr="00066F40" w:rsidRDefault="00DF215A" w:rsidP="00DF215A">
            <w:pPr>
              <w:rPr>
                <w:color w:val="548DD4"/>
              </w:rPr>
            </w:pPr>
          </w:p>
        </w:tc>
      </w:tr>
      <w:tr w:rsidR="00DF215A" w:rsidRPr="00DF4869" w14:paraId="53691F28"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8998368"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3453231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476225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11310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5930BC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5386FB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123B5C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200458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78A13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1CD975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34C9A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F285FE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AF45B7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B66AF3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D5BAA0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097272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C62E7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F0FAD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D32C9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562A90D"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04FC056F" w14:textId="77777777" w:rsidR="00DF215A" w:rsidRPr="00066F40" w:rsidRDefault="00DF215A" w:rsidP="00DF215A">
            <w:pPr>
              <w:rPr>
                <w:color w:val="548DD4"/>
              </w:rPr>
            </w:pPr>
          </w:p>
        </w:tc>
      </w:tr>
      <w:tr w:rsidR="00DF215A" w:rsidRPr="00DF4869" w14:paraId="593BF581"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2DD2557"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78EE2BF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41A30E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D3BE8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401C8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79238D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9B378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0ADB1A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84058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D564B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8665D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4FD2E4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E5902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4D89FF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57D47C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2378BF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01411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2A2E2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43A37A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752009"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05ADF79" w14:textId="77777777" w:rsidR="00DF215A" w:rsidRPr="00066F40" w:rsidRDefault="00DF215A" w:rsidP="00DF215A">
            <w:pPr>
              <w:rPr>
                <w:color w:val="548DD4"/>
              </w:rPr>
            </w:pPr>
          </w:p>
        </w:tc>
      </w:tr>
      <w:tr w:rsidR="00DF215A" w:rsidRPr="00DF4869" w14:paraId="4A0C59E7"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C4639D1" w14:textId="77777777" w:rsidR="00DF215A" w:rsidRPr="009A61D0" w:rsidRDefault="00DF215A" w:rsidP="00DF215A">
            <w:pPr>
              <w:spacing w:before="63"/>
              <w:ind w:right="-20"/>
              <w:rPr>
                <w:rFonts w:ascii="Verdana" w:eastAsia="Verdana" w:hAnsi="Verdana" w:cs="Verdana"/>
                <w:b/>
                <w:bCs/>
                <w:color w:val="548DD4"/>
                <w:sz w:val="16"/>
                <w:szCs w:val="16"/>
              </w:rPr>
            </w:pPr>
            <w:r w:rsidRPr="00066F40">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5D24EC9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95BC8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6DF55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6AA95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EFE73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861D0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01516C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417736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2B44A8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99B275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040B40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D46792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A3CC6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DE64F0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772D32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B1B529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3B3E8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5DA56D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4429734"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9AF6D99" w14:textId="77777777" w:rsidR="00DF215A" w:rsidRPr="00066F40" w:rsidRDefault="00DF215A" w:rsidP="00DF215A">
            <w:pPr>
              <w:rPr>
                <w:color w:val="548DD4"/>
              </w:rPr>
            </w:pPr>
          </w:p>
        </w:tc>
      </w:tr>
    </w:tbl>
    <w:p w14:paraId="56E1CC28" w14:textId="77777777" w:rsidR="001634C8" w:rsidRDefault="001634C8" w:rsidP="001634C8"/>
    <w:p w14:paraId="2F62012F" w14:textId="77777777" w:rsidR="00066F40" w:rsidRDefault="00066F40" w:rsidP="00066F40">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43286FEF"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5DD43C11"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321149C5"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5C47CC21"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496EE55B"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3E61A5F5"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04BF9990"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015B0C0E"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1CEA1B9A"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C31A45C"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77B325A"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4C478F72"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7056DFDA"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FD6AD6C"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9C7F28E"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6B12820"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555D14E3"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EF72A52"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B1F6E2C"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1FD2547F"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63003CB0"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B2520C1"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A664667"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40A7E9C2"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4A40048F"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572D3DF"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6136F271"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3FFD07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7EE136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636BB8B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36999A2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DBB659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9353E2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A9D3D8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2D4E06B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56537F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7208DCB"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6EC6BC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6EF929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FD8DC2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D83218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7AA9416E"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4C403E2F"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4FBB57F"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76E90E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7BA61A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4416584"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2BE0399E"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540F32D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61F71F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F652D6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78CE772"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397DE6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43ADA2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0D0A6E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F9F8206"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154BEA1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C5F1F0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8367118"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2B9D4A83" w14:textId="77777777" w:rsidR="001634C8" w:rsidRDefault="001634C8" w:rsidP="009A61D0"/>
        </w:tc>
      </w:tr>
      <w:tr w:rsidR="001634C8" w14:paraId="03811EDD"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79E6C90"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3B7A1D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6C85A3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F3906B5"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39C31FBA"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0DA4F17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BD06CB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5E6DC4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49D740D"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7779CB8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68295E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ABC67F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8ECAA40"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A4C0BF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2744E8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2F5BA02"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47EDA935" w14:textId="77777777" w:rsidR="001634C8" w:rsidRDefault="001634C8" w:rsidP="009A61D0"/>
        </w:tc>
      </w:tr>
      <w:tr w:rsidR="001634C8" w14:paraId="53FA0014"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B89B824"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3D69E4D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27DDD6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1A4BB6C"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37B6FEBE"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0257971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54B2B0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FBFCE0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C4F720D"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6ED74D9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4C77C4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3F7B07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038DA88"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30247A6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279C4C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47FA319"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7FA0B984" w14:textId="77777777" w:rsidR="001634C8" w:rsidRDefault="001634C8" w:rsidP="009A61D0"/>
        </w:tc>
      </w:tr>
      <w:tr w:rsidR="001634C8" w14:paraId="6807AB9F"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8E1D44F"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A9ABAC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CFB791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6608426"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7FBA931F"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33AB0CF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41E222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310D64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7F97720"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85BE0D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7CD664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DD8B6C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DE826F1"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3E2AA5C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526559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AADCE88"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68D900FC" w14:textId="77777777" w:rsidR="001634C8" w:rsidRDefault="001634C8" w:rsidP="009A61D0"/>
        </w:tc>
      </w:tr>
    </w:tbl>
    <w:p w14:paraId="094FD812"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10FDD547" w14:textId="77777777" w:rsidTr="009A61D0">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5720CDD4" w14:textId="77777777" w:rsidR="001634C8" w:rsidRDefault="001634C8" w:rsidP="009A61D0"/>
        </w:tc>
        <w:tc>
          <w:tcPr>
            <w:tcW w:w="1710" w:type="dxa"/>
            <w:gridSpan w:val="4"/>
            <w:tcBorders>
              <w:top w:val="single" w:sz="6" w:space="0" w:color="2B2B2B"/>
              <w:left w:val="single" w:sz="6" w:space="0" w:color="808080"/>
              <w:bottom w:val="single" w:sz="6" w:space="0" w:color="2B2B2B"/>
              <w:right w:val="single" w:sz="6" w:space="0" w:color="808080"/>
            </w:tcBorders>
          </w:tcPr>
          <w:p w14:paraId="20852D10"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301E79A2"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1C2D05E2"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06477444"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7E43FAEA"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797EF663" w14:textId="77777777" w:rsidTr="009A61D0">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74EBB86A" w14:textId="77777777" w:rsidR="001634C8" w:rsidRDefault="001634C8" w:rsidP="009A61D0"/>
        </w:tc>
        <w:tc>
          <w:tcPr>
            <w:tcW w:w="438" w:type="dxa"/>
            <w:tcBorders>
              <w:top w:val="single" w:sz="6" w:space="0" w:color="2B2B2B"/>
              <w:left w:val="single" w:sz="6" w:space="0" w:color="808080"/>
              <w:bottom w:val="single" w:sz="6" w:space="0" w:color="808080"/>
              <w:right w:val="single" w:sz="6" w:space="0" w:color="808080"/>
            </w:tcBorders>
          </w:tcPr>
          <w:p w14:paraId="120EC07C"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AFAFFD4"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A355D5A"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1C4B30C5"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B9ABEB3"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A92974B"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4C2EFE9"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57AAB69"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7E0EDF64"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B9CF019"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EB3B0CB"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E92410C"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4BD65960"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92FA6FE"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426466D"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B6889A8"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3475C581"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526A6AE"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6D51942"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4836CDB8"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6BF6D9FF"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6BF3F69"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41F053F8"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BD22D1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91940C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28D5B45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2974E02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3C7EA8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77CCC8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9C02E1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CB40AC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20E74F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FA93D07"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A9742F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37EFB24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19807E5"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073A07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2EDF47D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46D34C1C"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31B9B9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52C223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492A0461"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2CDDA369"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81606E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0013516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02626D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2AD0B2E"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392BB9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F34945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F2C5FD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465B3D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CB0244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C6D93D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2CD47D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84AE24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BD83E92"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31E5536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5BCC99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68F8544"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7AF87DDB"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A013A0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C1B5DE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0ED63F2"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7E200145" w14:textId="77777777" w:rsidR="00DF215A" w:rsidRDefault="00DF215A" w:rsidP="009A61D0"/>
        </w:tc>
      </w:tr>
      <w:tr w:rsidR="00DF215A" w14:paraId="2B2F5FF6"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DD2C9FC"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2A9BB66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2B0FF1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B379469"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2E4565AC"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75A560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FA3C6A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909BD2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5AA66F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53E18B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A46A9F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3F2B31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0CD045F"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442D7EE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069A42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FCB5645"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06B95057"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0E4BC0B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B2D25A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E09D367"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39FFF38E" w14:textId="77777777" w:rsidR="00DF215A" w:rsidRDefault="00DF215A" w:rsidP="009A61D0"/>
        </w:tc>
      </w:tr>
      <w:tr w:rsidR="00DF215A" w14:paraId="48318C0C"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3811DE2"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B6445D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0D706D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42D59FE"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AE225A3"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0CAB92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C2EE0D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D739A3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6F076E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20ED2A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DB48D9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2A7A3E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448BA67"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4523CC3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5D7EA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2D049A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BA71B21"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04C8C46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523E11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C7DF262"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36C8960F" w14:textId="77777777" w:rsidR="00DF215A" w:rsidRDefault="00DF215A" w:rsidP="009A61D0"/>
        </w:tc>
      </w:tr>
      <w:tr w:rsidR="00DF215A" w14:paraId="1525A521"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FD696F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5669EC6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89E01A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0B166C4"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0C0288C"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6E0574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7821A0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52CB47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F13143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9FC433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DAAC99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C04FD2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66F88D8"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0FE1A69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EC13D8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6617CB8"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4FA662D"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52EA33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37564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AF5ECF0"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378F726E" w14:textId="77777777" w:rsidR="00DF215A" w:rsidRDefault="00DF215A" w:rsidP="009A61D0"/>
        </w:tc>
      </w:tr>
    </w:tbl>
    <w:p w14:paraId="603C9B2F" w14:textId="77777777" w:rsidR="001634C8" w:rsidRDefault="001634C8" w:rsidP="00066F40">
      <w:pPr>
        <w:spacing w:before="35"/>
        <w:ind w:left="110" w:right="-20"/>
        <w:rPr>
          <w:rFonts w:ascii="Verdana" w:eastAsia="Verdana" w:hAnsi="Verdana" w:cs="Verdana"/>
          <w:b/>
          <w:bCs/>
          <w:color w:val="808080"/>
          <w:sz w:val="16"/>
          <w:szCs w:val="16"/>
        </w:rPr>
      </w:pPr>
    </w:p>
    <w:p w14:paraId="101A3CC2" w14:textId="77777777" w:rsidR="00066F40" w:rsidRDefault="001B42FE" w:rsidP="00066F40">
      <w:pPr>
        <w:spacing w:before="35"/>
        <w:ind w:left="110" w:right="-20"/>
        <w:rPr>
          <w:rFonts w:ascii="Verdana" w:eastAsia="Verdana" w:hAnsi="Verdana" w:cs="Verdana"/>
          <w:sz w:val="16"/>
          <w:szCs w:val="16"/>
        </w:rPr>
      </w:pPr>
      <w:r>
        <w:rPr>
          <w:rFonts w:ascii="Verdana" w:eastAsia="Verdana" w:hAnsi="Verdana" w:cs="Verdana"/>
          <w:b/>
          <w:bCs/>
          <w:color w:val="808080"/>
          <w:sz w:val="16"/>
          <w:szCs w:val="16"/>
        </w:rPr>
        <w:br w:type="page"/>
      </w:r>
      <w:r w:rsidR="00066F40">
        <w:rPr>
          <w:rFonts w:ascii="Verdana" w:eastAsia="Verdana" w:hAnsi="Verdana" w:cs="Verdana"/>
          <w:b/>
          <w:bCs/>
          <w:color w:val="808080"/>
          <w:sz w:val="16"/>
          <w:szCs w:val="16"/>
        </w:rPr>
        <w:lastRenderedPageBreak/>
        <w:t>Metric</w:t>
      </w:r>
      <w:r w:rsidR="00066F40">
        <w:rPr>
          <w:rFonts w:ascii="Verdana" w:eastAsia="Verdana" w:hAnsi="Verdana" w:cs="Verdana"/>
          <w:b/>
          <w:bCs/>
          <w:color w:val="808080"/>
          <w:spacing w:val="18"/>
          <w:sz w:val="16"/>
          <w:szCs w:val="16"/>
        </w:rPr>
        <w:t xml:space="preserve"> </w:t>
      </w:r>
      <w:r w:rsidR="00066F40">
        <w:rPr>
          <w:rFonts w:ascii="Verdana" w:eastAsia="Verdana" w:hAnsi="Verdana" w:cs="Verdana"/>
          <w:b/>
          <w:bCs/>
          <w:color w:val="808080"/>
          <w:sz w:val="16"/>
          <w:szCs w:val="16"/>
        </w:rPr>
        <w:t>6:</w:t>
      </w:r>
      <w:r w:rsidR="00066F40">
        <w:rPr>
          <w:rFonts w:ascii="Verdana" w:eastAsia="Verdana" w:hAnsi="Verdana" w:cs="Verdana"/>
          <w:b/>
          <w:bCs/>
          <w:color w:val="808080"/>
          <w:spacing w:val="6"/>
          <w:sz w:val="16"/>
          <w:szCs w:val="16"/>
        </w:rPr>
        <w:t xml:space="preserve"> </w:t>
      </w:r>
      <w:r w:rsidR="00066F40">
        <w:rPr>
          <w:rFonts w:ascii="Verdana" w:eastAsia="Verdana" w:hAnsi="Verdana" w:cs="Verdana"/>
          <w:b/>
          <w:bCs/>
          <w:color w:val="808080"/>
          <w:sz w:val="16"/>
          <w:szCs w:val="16"/>
        </w:rPr>
        <w:t>Grade</w:t>
      </w:r>
      <w:r w:rsidR="00066F40">
        <w:rPr>
          <w:rFonts w:ascii="Verdana" w:eastAsia="Verdana" w:hAnsi="Verdana" w:cs="Verdana"/>
          <w:b/>
          <w:bCs/>
          <w:color w:val="808080"/>
          <w:spacing w:val="17"/>
          <w:sz w:val="16"/>
          <w:szCs w:val="16"/>
        </w:rPr>
        <w:t xml:space="preserve"> </w:t>
      </w:r>
      <w:r w:rsidR="00066F40">
        <w:rPr>
          <w:rFonts w:ascii="Verdana" w:eastAsia="Verdana" w:hAnsi="Verdana" w:cs="Verdana"/>
          <w:b/>
          <w:bCs/>
          <w:color w:val="808080"/>
          <w:sz w:val="16"/>
          <w:szCs w:val="16"/>
        </w:rPr>
        <w:t>-</w:t>
      </w:r>
      <w:r w:rsidR="00066F40">
        <w:rPr>
          <w:rFonts w:ascii="Verdana" w:eastAsia="Verdana" w:hAnsi="Verdana" w:cs="Verdana"/>
          <w:b/>
          <w:bCs/>
          <w:color w:val="808080"/>
          <w:spacing w:val="3"/>
          <w:sz w:val="16"/>
          <w:szCs w:val="16"/>
        </w:rPr>
        <w:t xml:space="preserve"> </w:t>
      </w:r>
      <w:r w:rsidR="00066F40">
        <w:rPr>
          <w:rFonts w:ascii="Verdana" w:eastAsia="Verdana" w:hAnsi="Verdana" w:cs="Verdana"/>
          <w:b/>
          <w:bCs/>
          <w:color w:val="808080"/>
          <w:w w:val="103"/>
          <w:sz w:val="16"/>
          <w:szCs w:val="16"/>
        </w:rPr>
        <w:t>5</w:t>
      </w:r>
    </w:p>
    <w:p w14:paraId="59999A6B" w14:textId="77777777" w:rsidR="00066F40" w:rsidRDefault="00066F40" w:rsidP="00066F40">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74C5E0B2" w14:textId="77777777" w:rsidR="00066F40" w:rsidRDefault="00066F40" w:rsidP="00066F40">
      <w:pPr>
        <w:spacing w:before="3"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rsidRPr="00DF4869" w14:paraId="54C07578"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664A0718" w14:textId="77777777" w:rsidR="001634C8" w:rsidRPr="00066F40" w:rsidRDefault="001634C8" w:rsidP="009A61D0">
            <w:pPr>
              <w:spacing w:before="18"/>
              <w:ind w:left="411" w:right="-20"/>
              <w:rPr>
                <w:rFonts w:ascii="Verdana" w:eastAsia="Verdana" w:hAnsi="Verdana" w:cs="Verdana"/>
                <w:color w:val="548DD4"/>
                <w:sz w:val="16"/>
                <w:szCs w:val="16"/>
              </w:rPr>
            </w:pPr>
            <w:r w:rsidRPr="00066F40">
              <w:rPr>
                <w:rFonts w:ascii="Verdana" w:eastAsia="Verdana" w:hAnsi="Verdana" w:cs="Verdana"/>
                <w:b/>
                <w:bCs/>
                <w:color w:val="548DD4"/>
                <w:sz w:val="16"/>
                <w:szCs w:val="16"/>
              </w:rPr>
              <w:t>Reading/Language</w:t>
            </w:r>
            <w:r w:rsidRPr="00066F40">
              <w:rPr>
                <w:rFonts w:ascii="Verdana" w:eastAsia="Verdana" w:hAnsi="Verdana" w:cs="Verdana"/>
                <w:b/>
                <w:bCs/>
                <w:color w:val="548DD4"/>
                <w:spacing w:val="52"/>
                <w:sz w:val="16"/>
                <w:szCs w:val="16"/>
              </w:rPr>
              <w:t xml:space="preserve"> </w:t>
            </w:r>
            <w:r w:rsidRPr="00066F40">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40FF1C6E" w14:textId="77777777" w:rsidR="001634C8" w:rsidRPr="00066F40" w:rsidRDefault="001634C8" w:rsidP="009A61D0">
            <w:pPr>
              <w:spacing w:before="18"/>
              <w:ind w:left="724" w:right="70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15F27357" w14:textId="77777777" w:rsidR="001634C8" w:rsidRPr="00066F40" w:rsidRDefault="001634C8" w:rsidP="009A61D0">
            <w:pPr>
              <w:spacing w:before="18"/>
              <w:ind w:left="660" w:right="641"/>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113FA01C" w14:textId="77777777" w:rsidR="001634C8" w:rsidRPr="00066F40" w:rsidRDefault="001634C8" w:rsidP="009A61D0">
            <w:pPr>
              <w:spacing w:before="18"/>
              <w:ind w:left="675" w:right="65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50EDFAEF" w14:textId="77777777" w:rsidR="001634C8" w:rsidRPr="00066F40" w:rsidRDefault="001634C8" w:rsidP="009A61D0">
            <w:pPr>
              <w:spacing w:before="18"/>
              <w:ind w:left="697" w:right="67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ED</w:t>
            </w:r>
          </w:p>
        </w:tc>
      </w:tr>
      <w:tr w:rsidR="001634C8" w:rsidRPr="00DF4869" w14:paraId="0C6903BF"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66763D8" w14:textId="77777777" w:rsidR="001634C8" w:rsidRPr="00066F40" w:rsidRDefault="001634C8" w:rsidP="009A61D0">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776E3AD8"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AD46787"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1949803"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5C986921"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5E06001C"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73F2C4F"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D938906"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5FFC791A"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3BED70C"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B4CEA2E"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0C0EC9B"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1441E6EE"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3F44EC29"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224C778"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80539FB"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2B8E47E6"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1634C8" w:rsidRPr="00DF4869" w14:paraId="2A044433"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3C16AEA"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1E2F5326"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8959ED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EFC57C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71BF6E4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57F6EB4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6AD70F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6D4847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1EA619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7AE6C3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97B5B9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C74A9BB"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2A065E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7E71B88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BC06DE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04426F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619847B8"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rsidRPr="00DF4869" w14:paraId="279F98FE"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0B910A7"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56C08C0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3C85BE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879B7A8"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6087779A"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48044B6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7CD7CF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13F112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B82CD33"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407264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15411F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140FB1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4EE0943"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3AE6152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C5ADF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5B03246"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3859B32" w14:textId="77777777" w:rsidR="001634C8" w:rsidRPr="00066F40" w:rsidRDefault="001634C8" w:rsidP="009A61D0">
            <w:pPr>
              <w:rPr>
                <w:color w:val="548DD4"/>
              </w:rPr>
            </w:pPr>
          </w:p>
        </w:tc>
      </w:tr>
      <w:tr w:rsidR="001634C8" w:rsidRPr="00DF4869" w14:paraId="69AA142E"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0BD1B38"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61CA101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FD8B0B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6FFBB83"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BC96D6D"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977CA7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39EDED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0D8C7D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7781B43"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5BAB92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75EB30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707493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D91BBB9"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ADB66C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E02871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205F419"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9721C07" w14:textId="77777777" w:rsidR="001634C8" w:rsidRPr="00066F40" w:rsidRDefault="001634C8" w:rsidP="009A61D0">
            <w:pPr>
              <w:rPr>
                <w:color w:val="548DD4"/>
              </w:rPr>
            </w:pPr>
          </w:p>
        </w:tc>
      </w:tr>
      <w:tr w:rsidR="001634C8" w:rsidRPr="00DF4869" w14:paraId="5BC47356"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CD51F2C"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5719BB7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13AA8D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26B1DD0"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2637DC5"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2DDCB3C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EA930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016EE9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ACC3DDF"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86E693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EC6DDE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E3B19D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C5A4448"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DFA8AC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AB8BB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31B38D3"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765FFEF2" w14:textId="77777777" w:rsidR="001634C8" w:rsidRPr="00066F40" w:rsidRDefault="001634C8" w:rsidP="009A61D0">
            <w:pPr>
              <w:rPr>
                <w:color w:val="548DD4"/>
              </w:rPr>
            </w:pPr>
          </w:p>
        </w:tc>
      </w:tr>
      <w:tr w:rsidR="001634C8" w:rsidRPr="00DF4869" w14:paraId="6E036CFA"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A8999F6"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2BE4458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F4C8A6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667B337"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3533E97"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B94F92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D262B6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C5BBBA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63BAA98"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A0C85D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D76CC1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18153E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97D410D"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3535720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E6467D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CF048CB"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9257B99" w14:textId="77777777" w:rsidR="001634C8" w:rsidRPr="00066F40" w:rsidRDefault="001634C8" w:rsidP="009A61D0">
            <w:pPr>
              <w:rPr>
                <w:color w:val="548DD4"/>
              </w:rPr>
            </w:pPr>
          </w:p>
        </w:tc>
      </w:tr>
    </w:tbl>
    <w:p w14:paraId="1478AF34" w14:textId="77777777" w:rsidR="001634C8" w:rsidRPr="00066F40" w:rsidRDefault="001634C8" w:rsidP="001634C8">
      <w:pPr>
        <w:spacing w:before="3" w:line="220" w:lineRule="exact"/>
        <w:rPr>
          <w:color w:val="548DD4"/>
        </w:rPr>
      </w:pPr>
    </w:p>
    <w:tbl>
      <w:tblPr>
        <w:tblW w:w="0" w:type="auto"/>
        <w:tblInd w:w="101" w:type="dxa"/>
        <w:tblLayout w:type="fixed"/>
        <w:tblCellMar>
          <w:left w:w="0" w:type="dxa"/>
          <w:right w:w="0" w:type="dxa"/>
        </w:tblCellMar>
        <w:tblLook w:val="01E0" w:firstRow="1" w:lastRow="1" w:firstColumn="1" w:lastColumn="1" w:noHBand="0" w:noVBand="0"/>
      </w:tblPr>
      <w:tblGrid>
        <w:gridCol w:w="1527"/>
        <w:gridCol w:w="1710"/>
        <w:gridCol w:w="1668"/>
        <w:gridCol w:w="1662"/>
        <w:gridCol w:w="1710"/>
        <w:gridCol w:w="1710"/>
      </w:tblGrid>
      <w:tr w:rsidR="001634C8" w:rsidRPr="00DF4869" w14:paraId="5937F28E" w14:textId="77777777" w:rsidTr="009A61D0">
        <w:trPr>
          <w:cantSplit/>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74E62572" w14:textId="77777777" w:rsidR="001634C8" w:rsidRPr="00066F40" w:rsidRDefault="001634C8" w:rsidP="009A61D0">
            <w:pPr>
              <w:rPr>
                <w:color w:val="548DD4"/>
              </w:rPr>
            </w:pPr>
          </w:p>
        </w:tc>
        <w:tc>
          <w:tcPr>
            <w:tcW w:w="1710" w:type="dxa"/>
            <w:tcBorders>
              <w:top w:val="single" w:sz="6" w:space="0" w:color="2B2B2B"/>
              <w:left w:val="single" w:sz="6" w:space="0" w:color="808080"/>
              <w:bottom w:val="single" w:sz="6" w:space="0" w:color="2B2B2B"/>
              <w:right w:val="single" w:sz="6" w:space="0" w:color="808080"/>
            </w:tcBorders>
          </w:tcPr>
          <w:p w14:paraId="3C377229" w14:textId="77777777" w:rsidR="001634C8" w:rsidRPr="00066F40" w:rsidRDefault="001634C8" w:rsidP="009A61D0">
            <w:pPr>
              <w:spacing w:before="18"/>
              <w:ind w:left="552" w:right="53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Asian</w:t>
            </w:r>
          </w:p>
        </w:tc>
        <w:tc>
          <w:tcPr>
            <w:tcW w:w="1668" w:type="dxa"/>
            <w:tcBorders>
              <w:top w:val="single" w:sz="6" w:space="0" w:color="2B2B2B"/>
              <w:left w:val="single" w:sz="6" w:space="0" w:color="808080"/>
              <w:bottom w:val="single" w:sz="6" w:space="0" w:color="2B2B2B"/>
              <w:right w:val="single" w:sz="6" w:space="0" w:color="808080"/>
            </w:tcBorders>
          </w:tcPr>
          <w:p w14:paraId="36237087" w14:textId="77777777" w:rsidR="001634C8" w:rsidRPr="00066F40" w:rsidRDefault="001634C8" w:rsidP="009A61D0">
            <w:pPr>
              <w:spacing w:before="18"/>
              <w:ind w:left="557" w:right="53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Black</w:t>
            </w:r>
          </w:p>
        </w:tc>
        <w:tc>
          <w:tcPr>
            <w:tcW w:w="1662" w:type="dxa"/>
            <w:tcBorders>
              <w:top w:val="single" w:sz="6" w:space="0" w:color="2B2B2B"/>
              <w:left w:val="single" w:sz="6" w:space="0" w:color="808080"/>
              <w:bottom w:val="single" w:sz="6" w:space="0" w:color="2B2B2B"/>
              <w:right w:val="single" w:sz="6" w:space="0" w:color="808080"/>
            </w:tcBorders>
          </w:tcPr>
          <w:p w14:paraId="08A0B886" w14:textId="77777777" w:rsidR="001634C8" w:rsidRPr="00066F40" w:rsidRDefault="001634C8" w:rsidP="009A61D0">
            <w:pPr>
              <w:spacing w:before="18"/>
              <w:ind w:left="445"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Hispanic</w:t>
            </w:r>
          </w:p>
        </w:tc>
        <w:tc>
          <w:tcPr>
            <w:tcW w:w="1710" w:type="dxa"/>
            <w:tcBorders>
              <w:top w:val="single" w:sz="6" w:space="0" w:color="2B2B2B"/>
              <w:left w:val="single" w:sz="6" w:space="0" w:color="808080"/>
              <w:bottom w:val="single" w:sz="6" w:space="0" w:color="2B2B2B"/>
              <w:right w:val="single" w:sz="6" w:space="0" w:color="808080"/>
            </w:tcBorders>
          </w:tcPr>
          <w:p w14:paraId="18D3991D" w14:textId="77777777" w:rsidR="001634C8" w:rsidRPr="00066F40" w:rsidRDefault="001634C8" w:rsidP="009A61D0">
            <w:pPr>
              <w:spacing w:before="18"/>
              <w:ind w:left="74" w:right="-20"/>
              <w:rPr>
                <w:rFonts w:ascii="Verdana" w:eastAsia="Verdana" w:hAnsi="Verdana" w:cs="Verdana"/>
                <w:color w:val="548DD4"/>
                <w:sz w:val="16"/>
                <w:szCs w:val="16"/>
              </w:rPr>
            </w:pPr>
            <w:r w:rsidRPr="00066F40">
              <w:rPr>
                <w:rFonts w:ascii="Verdana" w:eastAsia="Verdana" w:hAnsi="Verdana" w:cs="Verdana"/>
                <w:b/>
                <w:bCs/>
                <w:color w:val="548DD4"/>
                <w:sz w:val="16"/>
                <w:szCs w:val="16"/>
              </w:rPr>
              <w:t>Native</w:t>
            </w:r>
            <w:r w:rsidRPr="00066F40">
              <w:rPr>
                <w:rFonts w:ascii="Verdana" w:eastAsia="Verdana" w:hAnsi="Verdana" w:cs="Verdana"/>
                <w:b/>
                <w:bCs/>
                <w:color w:val="548DD4"/>
                <w:spacing w:val="18"/>
                <w:sz w:val="16"/>
                <w:szCs w:val="16"/>
              </w:rPr>
              <w:t xml:space="preserve"> </w:t>
            </w:r>
            <w:r w:rsidRPr="00066F40">
              <w:rPr>
                <w:rFonts w:ascii="Verdana" w:eastAsia="Verdana" w:hAnsi="Verdana" w:cs="Verdana"/>
                <w:b/>
                <w:bCs/>
                <w:color w:val="548DD4"/>
                <w:w w:val="103"/>
                <w:sz w:val="16"/>
                <w:szCs w:val="16"/>
              </w:rPr>
              <w:t>American</w:t>
            </w:r>
          </w:p>
        </w:tc>
        <w:tc>
          <w:tcPr>
            <w:tcW w:w="1710" w:type="dxa"/>
            <w:tcBorders>
              <w:top w:val="single" w:sz="6" w:space="0" w:color="2B2B2B"/>
              <w:left w:val="single" w:sz="6" w:space="0" w:color="808080"/>
              <w:bottom w:val="single" w:sz="6" w:space="0" w:color="2B2B2B"/>
              <w:right w:val="single" w:sz="6" w:space="0" w:color="2B2B2B"/>
            </w:tcBorders>
          </w:tcPr>
          <w:p w14:paraId="08A5BC5D" w14:textId="77777777" w:rsidR="001634C8" w:rsidRPr="00066F40" w:rsidRDefault="001634C8" w:rsidP="009A61D0">
            <w:pPr>
              <w:spacing w:before="18"/>
              <w:ind w:left="519" w:right="500"/>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White</w:t>
            </w:r>
          </w:p>
        </w:tc>
      </w:tr>
    </w:tbl>
    <w:p w14:paraId="52612952" w14:textId="77777777" w:rsidR="001634C8" w:rsidRPr="001634C8" w:rsidRDefault="001634C8" w:rsidP="001634C8">
      <w:pPr>
        <w:rPr>
          <w:vanish/>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527"/>
        <w:gridCol w:w="438"/>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62"/>
      </w:tblGrid>
      <w:tr w:rsidR="001634C8" w:rsidRPr="00DF4869" w14:paraId="68DE63E6" w14:textId="77777777" w:rsidTr="009A61D0">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747B12AA" w14:textId="77777777" w:rsidR="001634C8" w:rsidRPr="00066F40" w:rsidRDefault="001634C8" w:rsidP="009A61D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308808D5"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DC79DA1"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DF729EB"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E0FDCBC"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3193F343"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3E81873"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9FEB5B7"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B8E0153"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1D5B0CF"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DECBF02"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E685FFC"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536F920"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9000B67"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1C252E6"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6F30B49"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504BF2C"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226B1AF"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17B50FA"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2DE6ED2"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3A4E4CA0"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DF215A" w:rsidRPr="00DF4869" w14:paraId="2F252F96"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6AB5D3A" w14:textId="77777777" w:rsidR="00DF215A" w:rsidRPr="00066F40" w:rsidRDefault="00DF215A" w:rsidP="00DF215A">
            <w:pPr>
              <w:spacing w:before="63"/>
              <w:ind w:right="-20"/>
              <w:rPr>
                <w:rFonts w:ascii="Verdana" w:eastAsia="Verdana" w:hAnsi="Verdana" w:cs="Verdana"/>
                <w:b/>
                <w:bCs/>
                <w:color w:val="548DD4"/>
                <w:w w:val="103"/>
                <w:sz w:val="16"/>
                <w:szCs w:val="16"/>
              </w:rPr>
            </w:pPr>
            <w:r w:rsidRPr="00066F40">
              <w:rPr>
                <w:rFonts w:ascii="Verdana" w:eastAsia="Verdana" w:hAnsi="Verdana" w:cs="Verdana"/>
                <w:b/>
                <w:bCs/>
                <w:color w:val="548DD4"/>
                <w:w w:val="103"/>
                <w:sz w:val="16"/>
                <w:szCs w:val="16"/>
              </w:rPr>
              <w:t xml:space="preserve"> Baseline</w:t>
            </w:r>
            <w:r>
              <w:rPr>
                <w:rFonts w:ascii="Verdana" w:eastAsia="Verdana" w:hAnsi="Verdana" w:cs="Verdana"/>
                <w:b/>
                <w:bCs/>
                <w:color w:val="548DD4"/>
                <w:w w:val="103"/>
                <w:sz w:val="16"/>
                <w:szCs w:val="16"/>
              </w:rPr>
              <w:t xml:space="preserve"> data</w:t>
            </w:r>
          </w:p>
          <w:p w14:paraId="67243869"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Pre-data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7394F2C7"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432A5F1"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614ECE3"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BD08E3E"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AEDA8D4"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A72B1B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D18BE7B"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95037F7"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5800348"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B0AA111"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1D2070F"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16583EB"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E82B46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7507C3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5B9E98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840A593"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31CE7D2"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6F640F3"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0268610"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10F20136" w14:textId="77777777" w:rsidR="00DF215A" w:rsidRPr="003465A1" w:rsidRDefault="00DF215A" w:rsidP="00DF215A">
            <w:pPr>
              <w:jc w:val="center"/>
              <w:rPr>
                <w:color w:val="FF0000"/>
              </w:rPr>
            </w:pPr>
            <w:r w:rsidRPr="003465A1">
              <w:rPr>
                <w:rFonts w:ascii="Wingdings" w:hAnsi="Wingdings"/>
                <w:color w:val="FF0000"/>
                <w:sz w:val="19"/>
                <w:szCs w:val="19"/>
              </w:rPr>
              <w:t></w:t>
            </w:r>
          </w:p>
        </w:tc>
      </w:tr>
      <w:tr w:rsidR="00DF215A" w:rsidRPr="00DF4869" w14:paraId="03DA51B4"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09F6575"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3E041CC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ED1185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9FD33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75D5D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F9A822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812B8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76EB30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CD6F21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12B22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4857E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622B4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42389F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7027D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B5208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6AE729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D6F4C5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1CFBF7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9F1956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FE0B81"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40C3858" w14:textId="77777777" w:rsidR="00DF215A" w:rsidRPr="00066F40" w:rsidRDefault="00DF215A" w:rsidP="00DF215A">
            <w:pPr>
              <w:rPr>
                <w:color w:val="548DD4"/>
              </w:rPr>
            </w:pPr>
          </w:p>
        </w:tc>
      </w:tr>
      <w:tr w:rsidR="00DF215A" w:rsidRPr="00DF4869" w14:paraId="3A3BB728"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97D0FAD"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7DCF3CE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60810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43917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2F34A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002CE2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6AB2A2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F7BC87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C5877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6E9E59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1904F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E0DD1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58E6EE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44192E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AE3D0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671DF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BF554F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DC93F1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C86AB3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62ACCD"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58C162F" w14:textId="77777777" w:rsidR="00DF215A" w:rsidRPr="00066F40" w:rsidRDefault="00DF215A" w:rsidP="00DF215A">
            <w:pPr>
              <w:rPr>
                <w:color w:val="548DD4"/>
              </w:rPr>
            </w:pPr>
          </w:p>
        </w:tc>
      </w:tr>
      <w:tr w:rsidR="00DF215A" w:rsidRPr="00DF4869" w14:paraId="3E722D68"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FEE4835"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354E87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6683C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D9663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343E4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845F6E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F1D858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97AFA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3A9B4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B646F3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0BDBE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CFF68C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D64A2C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8C523A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F681F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4E4733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25BFD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3D0B9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F2AF6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B40769B"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313174F" w14:textId="77777777" w:rsidR="00DF215A" w:rsidRPr="00066F40" w:rsidRDefault="00DF215A" w:rsidP="00DF215A">
            <w:pPr>
              <w:rPr>
                <w:color w:val="548DD4"/>
              </w:rPr>
            </w:pPr>
          </w:p>
        </w:tc>
      </w:tr>
      <w:tr w:rsidR="00DF215A" w:rsidRPr="00DF4869" w14:paraId="7F2099AE"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D44C46D" w14:textId="77777777" w:rsidR="00DF215A" w:rsidRPr="009A61D0" w:rsidRDefault="00DF215A" w:rsidP="00DF215A">
            <w:pPr>
              <w:spacing w:before="63"/>
              <w:ind w:right="-20"/>
              <w:rPr>
                <w:rFonts w:ascii="Verdana" w:eastAsia="Verdana" w:hAnsi="Verdana" w:cs="Verdana"/>
                <w:b/>
                <w:bCs/>
                <w:color w:val="548DD4"/>
                <w:sz w:val="16"/>
                <w:szCs w:val="16"/>
              </w:rPr>
            </w:pPr>
            <w:r w:rsidRPr="00066F40">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123054A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2D4AD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9CD35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A64F4D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11D17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9CC72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58FDFD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B8AB39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319619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FC158E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77CBCF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6908F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38909E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4CA7A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6C94E6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D15B8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B0ED8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96648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39BB097"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6D25C01" w14:textId="77777777" w:rsidR="00DF215A" w:rsidRPr="00066F40" w:rsidRDefault="00DF215A" w:rsidP="00DF215A">
            <w:pPr>
              <w:rPr>
                <w:color w:val="548DD4"/>
              </w:rPr>
            </w:pPr>
          </w:p>
        </w:tc>
      </w:tr>
    </w:tbl>
    <w:p w14:paraId="20B4AA37" w14:textId="77777777" w:rsidR="001634C8" w:rsidRDefault="001634C8" w:rsidP="001634C8"/>
    <w:p w14:paraId="4DF2B926" w14:textId="77777777" w:rsidR="00066F40" w:rsidRDefault="00066F40" w:rsidP="00066F40">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7F93FA9D"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73B5D758"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2213446E"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5834F45F"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028FB423"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5DFE4B1A"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4D53DA22"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6B024587"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51324CD8"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1BADD9A"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8D41C56"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0C4FDC59"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6EC4F249"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48FBDF4"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976EE9D"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12ACE6FD"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0E26253F"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86F913D"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B23C993"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46F8BBE8"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4F4D9344"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E176554"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2972840"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4BEFE5E8"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3ACCB01F"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4E436ED"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621BDD24"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1FF8D0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3D18B4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38D7E3F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4D50C8F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F3B07A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6A1233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ED048B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4781C77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8CD917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1528AC0"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6A1BFA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7641D2E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644464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448D65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49541C40"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3D1E8589"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98D6C2D"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217BEF2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A92D88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E8A7F33"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023EA98A"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38FAB6B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540BBC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F700F8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91109F6"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DB7DA4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13D298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26E530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D73A4C8"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38856ED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1F9107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AF92BBF"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44103719" w14:textId="77777777" w:rsidR="001634C8" w:rsidRDefault="001634C8" w:rsidP="009A61D0"/>
        </w:tc>
      </w:tr>
      <w:tr w:rsidR="001634C8" w14:paraId="6D08C16B"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6F5AF3C"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2A50822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D9E584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EAD7F85"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1020888"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160DFC9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19FBC4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8074CC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187B34"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653B53B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007FE9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DBF59B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0E0F640"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153E75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ADFCD3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6D00561"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56B3624" w14:textId="77777777" w:rsidR="001634C8" w:rsidRDefault="001634C8" w:rsidP="009A61D0"/>
        </w:tc>
      </w:tr>
      <w:tr w:rsidR="001634C8" w14:paraId="4D2BDC6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3F10482"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5046B29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33E09A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E04E106"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5C39741A"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2327E9E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D442DC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B9E4C9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2EC45DF"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D4144C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BF7FB5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37297F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E3CCAA1"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6D364B8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6FCF12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0BC6778"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16DA3B91" w14:textId="77777777" w:rsidR="001634C8" w:rsidRDefault="001634C8" w:rsidP="009A61D0"/>
        </w:tc>
      </w:tr>
      <w:tr w:rsidR="001634C8" w14:paraId="36CCBE75"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6B33423"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3E3D89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6F8E35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53622D9"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68E3B90B"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033ECF8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BAB996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127C7F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E2F92F9"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226031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7508E4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86DF66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D91CBDD"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D46DB5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25879F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74C7DEF"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6C87F4F1" w14:textId="77777777" w:rsidR="001634C8" w:rsidRDefault="001634C8" w:rsidP="009A61D0"/>
        </w:tc>
      </w:tr>
    </w:tbl>
    <w:p w14:paraId="67B3608C"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7E7CA4B1" w14:textId="77777777" w:rsidTr="009A61D0">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678BD717" w14:textId="77777777" w:rsidR="001634C8" w:rsidRDefault="001634C8" w:rsidP="009A61D0"/>
        </w:tc>
        <w:tc>
          <w:tcPr>
            <w:tcW w:w="1710" w:type="dxa"/>
            <w:gridSpan w:val="4"/>
            <w:tcBorders>
              <w:top w:val="single" w:sz="6" w:space="0" w:color="2B2B2B"/>
              <w:left w:val="single" w:sz="6" w:space="0" w:color="808080"/>
              <w:bottom w:val="single" w:sz="6" w:space="0" w:color="2B2B2B"/>
              <w:right w:val="single" w:sz="6" w:space="0" w:color="808080"/>
            </w:tcBorders>
          </w:tcPr>
          <w:p w14:paraId="7AC76D56"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4FBA703B"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3E70682B"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79590033"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6669A8C6"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7C76086A" w14:textId="77777777" w:rsidTr="009A61D0">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0EC728AB" w14:textId="77777777" w:rsidR="001634C8" w:rsidRDefault="001634C8" w:rsidP="009A61D0"/>
        </w:tc>
        <w:tc>
          <w:tcPr>
            <w:tcW w:w="438" w:type="dxa"/>
            <w:tcBorders>
              <w:top w:val="single" w:sz="6" w:space="0" w:color="2B2B2B"/>
              <w:left w:val="single" w:sz="6" w:space="0" w:color="808080"/>
              <w:bottom w:val="single" w:sz="6" w:space="0" w:color="808080"/>
              <w:right w:val="single" w:sz="6" w:space="0" w:color="808080"/>
            </w:tcBorders>
          </w:tcPr>
          <w:p w14:paraId="096FE019"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3F4C67F"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06FBE72"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59E9D9C1"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B539FBF"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2245780"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73D9FBE"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226187B"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3A862C6E"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8635AA4"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69927E3"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C9BEEED"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6529F487"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596D79B"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6DA12C0"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070E277F"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450DDB26"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F9D1A7F"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90E3DE0"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026875A6"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6B3780D5"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72DC3AB"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11B85CF4"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8D2AA5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4DDEA8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007B20DA"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0EA7FC9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D9161C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D60F47C"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B900B7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014CCF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907050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D57CDD5"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C802F6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0CA695A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DC6D87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06C2A8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50A90F8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00C4AF1F"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47EDC6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1D93DD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66266D2F"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17DCF92C"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B5666A3"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4CAC4D6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2298F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F527A06"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A1FE030"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3E8917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C22528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BC426D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F13937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D0D62C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593FDC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97BBB0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AC38995"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1A820B3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F63BD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6636E2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F863C23"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0BBE06B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414B25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90B5460"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42B0E8BA" w14:textId="77777777" w:rsidR="00DF215A" w:rsidRDefault="00DF215A" w:rsidP="009A61D0"/>
        </w:tc>
      </w:tr>
      <w:tr w:rsidR="00DF215A" w14:paraId="15A5A9EF"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34FB90C"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747AAD5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158D45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7D729F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4725F3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2BCBE4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DDD04E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311307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57C067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210CB8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5D2B7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6599F9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74C4D81"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55462C0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014AE9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4799ADD"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3836CDE1"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984FDB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E0537A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935F9E2"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06C02DB2" w14:textId="77777777" w:rsidR="00DF215A" w:rsidRDefault="00DF215A" w:rsidP="009A61D0"/>
        </w:tc>
      </w:tr>
      <w:tr w:rsidR="00DF215A" w14:paraId="190CB12C"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F74E602"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2A8865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636602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F13292F"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2D1FBD54"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5AEFD6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53C59F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7545B1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A37F6C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001D25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0EFC62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91788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CC9628E"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44D6B79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C4D0CE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2F5E12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1DCA5A60"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6F9CED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8820B1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FF14A19"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46B496DF" w14:textId="77777777" w:rsidR="00DF215A" w:rsidRDefault="00DF215A" w:rsidP="009A61D0"/>
        </w:tc>
      </w:tr>
      <w:tr w:rsidR="00DF215A" w14:paraId="09933CAB"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6F5956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6670DDD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2FB6A0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21E8D97"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792AC2E7"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8840B1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CAA058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1A2473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991B2C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583B0C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821257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AA662E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C2C0AE8"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50AB56D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82EAFB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2191D16"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87DA1A4"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6AF09D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418465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24FEA12"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2ED3ACA7" w14:textId="77777777" w:rsidR="00DF215A" w:rsidRDefault="00DF215A" w:rsidP="009A61D0"/>
        </w:tc>
      </w:tr>
    </w:tbl>
    <w:p w14:paraId="708B0FDC" w14:textId="77777777" w:rsidR="00066F40" w:rsidRDefault="00066F40" w:rsidP="00066F40">
      <w:pPr>
        <w:rPr>
          <w:rFonts w:ascii="Verdana" w:eastAsia="Verdana" w:hAnsi="Verdana" w:cs="Verdana"/>
          <w:b/>
          <w:bCs/>
          <w:color w:val="808080"/>
          <w:sz w:val="16"/>
          <w:szCs w:val="16"/>
        </w:rPr>
      </w:pPr>
      <w:r>
        <w:rPr>
          <w:rFonts w:ascii="Verdana" w:eastAsia="Verdana" w:hAnsi="Verdana" w:cs="Verdana"/>
          <w:b/>
          <w:bCs/>
          <w:color w:val="808080"/>
          <w:sz w:val="16"/>
          <w:szCs w:val="16"/>
        </w:rPr>
        <w:br w:type="page"/>
      </w:r>
    </w:p>
    <w:p w14:paraId="21EC5D6A" w14:textId="77777777" w:rsidR="00066F40" w:rsidRDefault="00066F40" w:rsidP="00066F40">
      <w:pPr>
        <w:spacing w:before="35"/>
        <w:ind w:left="110" w:right="-20"/>
        <w:rPr>
          <w:rFonts w:ascii="Verdana" w:eastAsia="Verdana" w:hAnsi="Verdana" w:cs="Verdana"/>
          <w:sz w:val="16"/>
          <w:szCs w:val="16"/>
        </w:rPr>
      </w:pP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6:</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6</w:t>
      </w:r>
    </w:p>
    <w:p w14:paraId="03C873F8" w14:textId="77777777" w:rsidR="00066F40" w:rsidRDefault="00066F40" w:rsidP="00066F40">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3C159702" w14:textId="77777777" w:rsidR="00066F40" w:rsidRDefault="00066F40" w:rsidP="00066F40">
      <w:pPr>
        <w:spacing w:before="3"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rsidRPr="00DF4869" w14:paraId="71D4DE8B"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234EFE1F" w14:textId="77777777" w:rsidR="001634C8" w:rsidRPr="00066F40" w:rsidRDefault="001634C8" w:rsidP="009A61D0">
            <w:pPr>
              <w:spacing w:before="18"/>
              <w:ind w:left="411" w:right="-20"/>
              <w:rPr>
                <w:rFonts w:ascii="Verdana" w:eastAsia="Verdana" w:hAnsi="Verdana" w:cs="Verdana"/>
                <w:color w:val="548DD4"/>
                <w:sz w:val="16"/>
                <w:szCs w:val="16"/>
              </w:rPr>
            </w:pPr>
            <w:r w:rsidRPr="00066F40">
              <w:rPr>
                <w:rFonts w:ascii="Verdana" w:eastAsia="Verdana" w:hAnsi="Verdana" w:cs="Verdana"/>
                <w:b/>
                <w:bCs/>
                <w:color w:val="548DD4"/>
                <w:sz w:val="16"/>
                <w:szCs w:val="16"/>
              </w:rPr>
              <w:t>Reading/Language</w:t>
            </w:r>
            <w:r w:rsidRPr="00066F40">
              <w:rPr>
                <w:rFonts w:ascii="Verdana" w:eastAsia="Verdana" w:hAnsi="Verdana" w:cs="Verdana"/>
                <w:b/>
                <w:bCs/>
                <w:color w:val="548DD4"/>
                <w:spacing w:val="52"/>
                <w:sz w:val="16"/>
                <w:szCs w:val="16"/>
              </w:rPr>
              <w:t xml:space="preserve"> </w:t>
            </w:r>
            <w:r w:rsidRPr="00066F40">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2877AF4C" w14:textId="77777777" w:rsidR="001634C8" w:rsidRPr="00066F40" w:rsidRDefault="001634C8" w:rsidP="009A61D0">
            <w:pPr>
              <w:spacing w:before="18"/>
              <w:ind w:left="724" w:right="70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128CCDC1" w14:textId="77777777" w:rsidR="001634C8" w:rsidRPr="00066F40" w:rsidRDefault="001634C8" w:rsidP="009A61D0">
            <w:pPr>
              <w:spacing w:before="18"/>
              <w:ind w:left="660" w:right="641"/>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3EBE221B" w14:textId="77777777" w:rsidR="001634C8" w:rsidRPr="00066F40" w:rsidRDefault="001634C8" w:rsidP="009A61D0">
            <w:pPr>
              <w:spacing w:before="18"/>
              <w:ind w:left="675" w:right="65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1F2F3A1B" w14:textId="77777777" w:rsidR="001634C8" w:rsidRPr="00066F40" w:rsidRDefault="001634C8" w:rsidP="009A61D0">
            <w:pPr>
              <w:spacing w:before="18"/>
              <w:ind w:left="697" w:right="67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ED</w:t>
            </w:r>
          </w:p>
        </w:tc>
      </w:tr>
      <w:tr w:rsidR="001634C8" w:rsidRPr="00DF4869" w14:paraId="4BCF847E"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0E6A784E" w14:textId="77777777" w:rsidR="001634C8" w:rsidRPr="00066F40" w:rsidRDefault="001634C8" w:rsidP="009A61D0">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2595FAEA"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5C7ADCA"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862DC7F"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63B1E43A"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3A8D7B15"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0B7B1B0"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2289DB5"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6B36EA64"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34CADCAB"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5804A89"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5B84F60"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AC9D50B"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BFEBF30"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6F99D7A"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11B5A10"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715B04AE"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1634C8" w:rsidRPr="00DF4869" w14:paraId="302ACD5C"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31AA438"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601AFF5D"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6C378E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402729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3CF2CC9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499EBBF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99E55D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A4FE1C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595BD3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C883DF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1BF2BC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DFEC6A9"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2180DA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0FD155E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CD85CC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36BEF1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1EBF68F9"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rsidRPr="00DF4869" w14:paraId="14512176"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514FF09"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4188FA7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EFCE31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A1F1D5"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0DC73C7E"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2F68658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30B7E8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B02BBE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2EEFD69"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57C680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0B0C2C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82DBA3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D4CB87B"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34DEFA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FF05AA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2D3535F"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0324A17" w14:textId="77777777" w:rsidR="001634C8" w:rsidRPr="00066F40" w:rsidRDefault="001634C8" w:rsidP="009A61D0">
            <w:pPr>
              <w:rPr>
                <w:color w:val="548DD4"/>
              </w:rPr>
            </w:pPr>
          </w:p>
        </w:tc>
      </w:tr>
      <w:tr w:rsidR="001634C8" w:rsidRPr="00DF4869" w14:paraId="0848423B"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77D5BD3"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6F386AB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262F01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8A21EF1"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4E89C2F1"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60864A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B0A30F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10616F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1AC5015"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A89189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881F07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BF3C0C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13681AF"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319DAA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1E749A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1029DCF"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4C6CE2DE" w14:textId="77777777" w:rsidR="001634C8" w:rsidRPr="00066F40" w:rsidRDefault="001634C8" w:rsidP="009A61D0">
            <w:pPr>
              <w:rPr>
                <w:color w:val="548DD4"/>
              </w:rPr>
            </w:pPr>
          </w:p>
        </w:tc>
      </w:tr>
      <w:tr w:rsidR="001634C8" w:rsidRPr="00DF4869" w14:paraId="0B429443"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7219445"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3E41F5C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37FB86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5D215B8"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77980690"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E40B08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2C132B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8C454A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EEF6167"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078A01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EA3170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B764F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3A980D8"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8C0B6E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434E2D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BEEB9FA"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1061994B" w14:textId="77777777" w:rsidR="001634C8" w:rsidRPr="00066F40" w:rsidRDefault="001634C8" w:rsidP="009A61D0">
            <w:pPr>
              <w:rPr>
                <w:color w:val="548DD4"/>
              </w:rPr>
            </w:pPr>
          </w:p>
        </w:tc>
      </w:tr>
      <w:tr w:rsidR="001634C8" w:rsidRPr="00DF4869" w14:paraId="64910CC5"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43E82CB"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3D2C5EE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A42278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F41F52"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E62511F"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7CCF054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D0A47A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E6C1AB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4492BFB"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62905D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ED1D1C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269ED3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4BDADFF"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3BC8DBC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3A3B6A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AA33DAC"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4381C5E0" w14:textId="77777777" w:rsidR="001634C8" w:rsidRPr="00066F40" w:rsidRDefault="001634C8" w:rsidP="009A61D0">
            <w:pPr>
              <w:rPr>
                <w:color w:val="548DD4"/>
              </w:rPr>
            </w:pPr>
          </w:p>
        </w:tc>
      </w:tr>
    </w:tbl>
    <w:p w14:paraId="2BA3DF13" w14:textId="77777777" w:rsidR="001634C8" w:rsidRPr="00066F40" w:rsidRDefault="001634C8" w:rsidP="001634C8">
      <w:pPr>
        <w:spacing w:before="3" w:line="220" w:lineRule="exact"/>
        <w:rPr>
          <w:color w:val="548DD4"/>
        </w:rPr>
      </w:pPr>
    </w:p>
    <w:tbl>
      <w:tblPr>
        <w:tblW w:w="0" w:type="auto"/>
        <w:tblInd w:w="101" w:type="dxa"/>
        <w:tblLayout w:type="fixed"/>
        <w:tblCellMar>
          <w:left w:w="0" w:type="dxa"/>
          <w:right w:w="0" w:type="dxa"/>
        </w:tblCellMar>
        <w:tblLook w:val="01E0" w:firstRow="1" w:lastRow="1" w:firstColumn="1" w:lastColumn="1" w:noHBand="0" w:noVBand="0"/>
      </w:tblPr>
      <w:tblGrid>
        <w:gridCol w:w="1527"/>
        <w:gridCol w:w="1710"/>
        <w:gridCol w:w="1668"/>
        <w:gridCol w:w="1662"/>
        <w:gridCol w:w="1710"/>
        <w:gridCol w:w="1710"/>
      </w:tblGrid>
      <w:tr w:rsidR="001634C8" w:rsidRPr="00DF4869" w14:paraId="62592C55" w14:textId="77777777" w:rsidTr="009A61D0">
        <w:trPr>
          <w:cantSplit/>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48B198E5" w14:textId="77777777" w:rsidR="001634C8" w:rsidRPr="00066F40" w:rsidRDefault="001634C8" w:rsidP="009A61D0">
            <w:pPr>
              <w:rPr>
                <w:color w:val="548DD4"/>
              </w:rPr>
            </w:pPr>
          </w:p>
        </w:tc>
        <w:tc>
          <w:tcPr>
            <w:tcW w:w="1710" w:type="dxa"/>
            <w:tcBorders>
              <w:top w:val="single" w:sz="6" w:space="0" w:color="2B2B2B"/>
              <w:left w:val="single" w:sz="6" w:space="0" w:color="808080"/>
              <w:bottom w:val="single" w:sz="6" w:space="0" w:color="2B2B2B"/>
              <w:right w:val="single" w:sz="6" w:space="0" w:color="808080"/>
            </w:tcBorders>
          </w:tcPr>
          <w:p w14:paraId="60435D7C" w14:textId="77777777" w:rsidR="001634C8" w:rsidRPr="00066F40" w:rsidRDefault="001634C8" w:rsidP="009A61D0">
            <w:pPr>
              <w:spacing w:before="18"/>
              <w:ind w:left="552" w:right="53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Asian</w:t>
            </w:r>
          </w:p>
        </w:tc>
        <w:tc>
          <w:tcPr>
            <w:tcW w:w="1668" w:type="dxa"/>
            <w:tcBorders>
              <w:top w:val="single" w:sz="6" w:space="0" w:color="2B2B2B"/>
              <w:left w:val="single" w:sz="6" w:space="0" w:color="808080"/>
              <w:bottom w:val="single" w:sz="6" w:space="0" w:color="2B2B2B"/>
              <w:right w:val="single" w:sz="6" w:space="0" w:color="808080"/>
            </w:tcBorders>
          </w:tcPr>
          <w:p w14:paraId="13664527" w14:textId="77777777" w:rsidR="001634C8" w:rsidRPr="00066F40" w:rsidRDefault="001634C8" w:rsidP="009A61D0">
            <w:pPr>
              <w:spacing w:before="18"/>
              <w:ind w:left="557" w:right="53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Black</w:t>
            </w:r>
          </w:p>
        </w:tc>
        <w:tc>
          <w:tcPr>
            <w:tcW w:w="1662" w:type="dxa"/>
            <w:tcBorders>
              <w:top w:val="single" w:sz="6" w:space="0" w:color="2B2B2B"/>
              <w:left w:val="single" w:sz="6" w:space="0" w:color="808080"/>
              <w:bottom w:val="single" w:sz="6" w:space="0" w:color="2B2B2B"/>
              <w:right w:val="single" w:sz="6" w:space="0" w:color="808080"/>
            </w:tcBorders>
          </w:tcPr>
          <w:p w14:paraId="55779A3F" w14:textId="77777777" w:rsidR="001634C8" w:rsidRPr="00066F40" w:rsidRDefault="001634C8" w:rsidP="009A61D0">
            <w:pPr>
              <w:spacing w:before="18"/>
              <w:ind w:left="445"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Hispanic</w:t>
            </w:r>
          </w:p>
        </w:tc>
        <w:tc>
          <w:tcPr>
            <w:tcW w:w="1710" w:type="dxa"/>
            <w:tcBorders>
              <w:top w:val="single" w:sz="6" w:space="0" w:color="2B2B2B"/>
              <w:left w:val="single" w:sz="6" w:space="0" w:color="808080"/>
              <w:bottom w:val="single" w:sz="6" w:space="0" w:color="2B2B2B"/>
              <w:right w:val="single" w:sz="6" w:space="0" w:color="808080"/>
            </w:tcBorders>
          </w:tcPr>
          <w:p w14:paraId="68653BC0" w14:textId="77777777" w:rsidR="001634C8" w:rsidRPr="00066F40" w:rsidRDefault="001634C8" w:rsidP="009A61D0">
            <w:pPr>
              <w:spacing w:before="18"/>
              <w:ind w:left="74" w:right="-20"/>
              <w:rPr>
                <w:rFonts w:ascii="Verdana" w:eastAsia="Verdana" w:hAnsi="Verdana" w:cs="Verdana"/>
                <w:color w:val="548DD4"/>
                <w:sz w:val="16"/>
                <w:szCs w:val="16"/>
              </w:rPr>
            </w:pPr>
            <w:r w:rsidRPr="00066F40">
              <w:rPr>
                <w:rFonts w:ascii="Verdana" w:eastAsia="Verdana" w:hAnsi="Verdana" w:cs="Verdana"/>
                <w:b/>
                <w:bCs/>
                <w:color w:val="548DD4"/>
                <w:sz w:val="16"/>
                <w:szCs w:val="16"/>
              </w:rPr>
              <w:t>Native</w:t>
            </w:r>
            <w:r w:rsidRPr="00066F40">
              <w:rPr>
                <w:rFonts w:ascii="Verdana" w:eastAsia="Verdana" w:hAnsi="Verdana" w:cs="Verdana"/>
                <w:b/>
                <w:bCs/>
                <w:color w:val="548DD4"/>
                <w:spacing w:val="18"/>
                <w:sz w:val="16"/>
                <w:szCs w:val="16"/>
              </w:rPr>
              <w:t xml:space="preserve"> </w:t>
            </w:r>
            <w:r w:rsidRPr="00066F40">
              <w:rPr>
                <w:rFonts w:ascii="Verdana" w:eastAsia="Verdana" w:hAnsi="Verdana" w:cs="Verdana"/>
                <w:b/>
                <w:bCs/>
                <w:color w:val="548DD4"/>
                <w:w w:val="103"/>
                <w:sz w:val="16"/>
                <w:szCs w:val="16"/>
              </w:rPr>
              <w:t>American</w:t>
            </w:r>
          </w:p>
        </w:tc>
        <w:tc>
          <w:tcPr>
            <w:tcW w:w="1710" w:type="dxa"/>
            <w:tcBorders>
              <w:top w:val="single" w:sz="6" w:space="0" w:color="2B2B2B"/>
              <w:left w:val="single" w:sz="6" w:space="0" w:color="808080"/>
              <w:bottom w:val="single" w:sz="6" w:space="0" w:color="2B2B2B"/>
              <w:right w:val="single" w:sz="6" w:space="0" w:color="2B2B2B"/>
            </w:tcBorders>
          </w:tcPr>
          <w:p w14:paraId="0EB21EED" w14:textId="77777777" w:rsidR="001634C8" w:rsidRPr="00066F40" w:rsidRDefault="001634C8" w:rsidP="009A61D0">
            <w:pPr>
              <w:spacing w:before="18"/>
              <w:ind w:left="519" w:right="500"/>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White</w:t>
            </w:r>
          </w:p>
        </w:tc>
      </w:tr>
    </w:tbl>
    <w:p w14:paraId="1206A89A" w14:textId="77777777" w:rsidR="001634C8" w:rsidRPr="001634C8" w:rsidRDefault="001634C8" w:rsidP="001634C8">
      <w:pPr>
        <w:rPr>
          <w:vanish/>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527"/>
        <w:gridCol w:w="438"/>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62"/>
      </w:tblGrid>
      <w:tr w:rsidR="001634C8" w:rsidRPr="00DF4869" w14:paraId="13C9E705" w14:textId="77777777" w:rsidTr="009A61D0">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247EC8C1" w14:textId="77777777" w:rsidR="001634C8" w:rsidRPr="00066F40" w:rsidRDefault="001634C8" w:rsidP="009A61D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2EE85F6B"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3A15467"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F2FC6A9"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66E53A07"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02F00978"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DA7FBC9"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0733AE5"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FA72AC0"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6B1FCD22"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E0D72D5"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4FB3B5C"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520F410"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6C3FFA21"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D6BA88A"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62DAD58"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315FE282"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6817163"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EE7CCD6"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DAA20D5"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12BA6539"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DF215A" w:rsidRPr="00DF4869" w14:paraId="3695D639"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3B05DD8" w14:textId="77777777" w:rsidR="00DF215A" w:rsidRPr="00066F40" w:rsidRDefault="00DF215A" w:rsidP="00DF215A">
            <w:pPr>
              <w:spacing w:before="63"/>
              <w:ind w:right="-20"/>
              <w:rPr>
                <w:rFonts w:ascii="Verdana" w:eastAsia="Verdana" w:hAnsi="Verdana" w:cs="Verdana"/>
                <w:b/>
                <w:bCs/>
                <w:color w:val="548DD4"/>
                <w:w w:val="103"/>
                <w:sz w:val="16"/>
                <w:szCs w:val="16"/>
              </w:rPr>
            </w:pPr>
            <w:r w:rsidRPr="00066F40">
              <w:rPr>
                <w:rFonts w:ascii="Verdana" w:eastAsia="Verdana" w:hAnsi="Verdana" w:cs="Verdana"/>
                <w:b/>
                <w:bCs/>
                <w:color w:val="548DD4"/>
                <w:w w:val="103"/>
                <w:sz w:val="16"/>
                <w:szCs w:val="16"/>
              </w:rPr>
              <w:t xml:space="preserve"> Baseline</w:t>
            </w:r>
            <w:r>
              <w:rPr>
                <w:rFonts w:ascii="Verdana" w:eastAsia="Verdana" w:hAnsi="Verdana" w:cs="Verdana"/>
                <w:b/>
                <w:bCs/>
                <w:color w:val="548DD4"/>
                <w:w w:val="103"/>
                <w:sz w:val="16"/>
                <w:szCs w:val="16"/>
              </w:rPr>
              <w:t xml:space="preserve"> data</w:t>
            </w:r>
          </w:p>
          <w:p w14:paraId="600CF5B1"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Pre-data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6C3A796A"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A50C9DA"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85C6ADE"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C7C82BD"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FB0806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13BA180"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7AF856A"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39E0C27"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144E313"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AC81E81"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A470319"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14E8D75"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D957DE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B0BA378"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88AF96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68EB0D9"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B2332CD"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0609E45"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5A46E9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60339988" w14:textId="77777777" w:rsidR="00DF215A" w:rsidRPr="003465A1" w:rsidRDefault="00DF215A" w:rsidP="00DF215A">
            <w:pPr>
              <w:jc w:val="center"/>
              <w:rPr>
                <w:color w:val="FF0000"/>
              </w:rPr>
            </w:pPr>
            <w:r w:rsidRPr="003465A1">
              <w:rPr>
                <w:rFonts w:ascii="Wingdings" w:hAnsi="Wingdings"/>
                <w:color w:val="FF0000"/>
                <w:sz w:val="19"/>
                <w:szCs w:val="19"/>
              </w:rPr>
              <w:t></w:t>
            </w:r>
          </w:p>
        </w:tc>
      </w:tr>
      <w:tr w:rsidR="00DF215A" w:rsidRPr="00DF4869" w14:paraId="5470E6AE"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D481044"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40A4C61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501B7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83AD6D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45190F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832FB8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E7E21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D9CF8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6FBE80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00466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99C7A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8DB45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4BBFB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807FC4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66B76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09651C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CBAF4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E0F55C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59EB1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9B9AC1"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58CC511" w14:textId="77777777" w:rsidR="00DF215A" w:rsidRPr="00066F40" w:rsidRDefault="00DF215A" w:rsidP="00DF215A">
            <w:pPr>
              <w:rPr>
                <w:color w:val="548DD4"/>
              </w:rPr>
            </w:pPr>
          </w:p>
        </w:tc>
      </w:tr>
      <w:tr w:rsidR="00DF215A" w:rsidRPr="00DF4869" w14:paraId="59A91C06"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A4E8252"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00EA46D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6ACE27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1792E8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0FAA59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AE922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2AB4C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65BD0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D11E97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33598E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A378B4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E6962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1A557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94CA7A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CC8257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551BC0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BA7B0D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38D0F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B5AD6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CA5D86"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0772C981" w14:textId="77777777" w:rsidR="00DF215A" w:rsidRPr="00066F40" w:rsidRDefault="00DF215A" w:rsidP="00DF215A">
            <w:pPr>
              <w:rPr>
                <w:color w:val="548DD4"/>
              </w:rPr>
            </w:pPr>
          </w:p>
        </w:tc>
      </w:tr>
      <w:tr w:rsidR="00DF215A" w:rsidRPr="00DF4869" w14:paraId="31718026"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7A4FAEE"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F3B53C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208DE0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93B180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166C3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42240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26C837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FC808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CDB0D6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9E5D9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7971F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617456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5CEBE1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75E3B6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5191B0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2FDCF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3D241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9E1B7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A91466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47B066"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6346E2A3" w14:textId="77777777" w:rsidR="00DF215A" w:rsidRPr="00066F40" w:rsidRDefault="00DF215A" w:rsidP="00DF215A">
            <w:pPr>
              <w:rPr>
                <w:color w:val="548DD4"/>
              </w:rPr>
            </w:pPr>
          </w:p>
        </w:tc>
      </w:tr>
      <w:tr w:rsidR="00DF215A" w:rsidRPr="00DF4869" w14:paraId="221F58D3"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A4E1216" w14:textId="77777777" w:rsidR="00DF215A" w:rsidRPr="009A61D0" w:rsidRDefault="00DF215A" w:rsidP="00DF215A">
            <w:pPr>
              <w:spacing w:before="63"/>
              <w:ind w:right="-20"/>
              <w:rPr>
                <w:rFonts w:ascii="Verdana" w:eastAsia="Verdana" w:hAnsi="Verdana" w:cs="Verdana"/>
                <w:b/>
                <w:bCs/>
                <w:color w:val="548DD4"/>
                <w:sz w:val="16"/>
                <w:szCs w:val="16"/>
              </w:rPr>
            </w:pPr>
            <w:r w:rsidRPr="00066F40">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5018BF7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77150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36E4F4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9E38D2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9AA62B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99C8A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EB3245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8581C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1D1AD2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EB970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00E428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E1C3F5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CB5D85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738B01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4C7FDD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762876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9F2951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4ECFF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8C7E63"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04D95F08" w14:textId="77777777" w:rsidR="00DF215A" w:rsidRPr="00066F40" w:rsidRDefault="00DF215A" w:rsidP="00DF215A">
            <w:pPr>
              <w:rPr>
                <w:color w:val="548DD4"/>
              </w:rPr>
            </w:pPr>
          </w:p>
        </w:tc>
      </w:tr>
    </w:tbl>
    <w:p w14:paraId="279F62DB" w14:textId="77777777" w:rsidR="001634C8" w:rsidRDefault="001634C8" w:rsidP="001634C8"/>
    <w:p w14:paraId="28A03AFC" w14:textId="77777777" w:rsidR="00066F40" w:rsidRPr="00066F40" w:rsidRDefault="00066F40" w:rsidP="00066F40">
      <w:pPr>
        <w:spacing w:before="3" w:line="220" w:lineRule="exact"/>
        <w:rPr>
          <w:color w:val="548DD4"/>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4BDCC3A1"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26039DB4"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73C5D928"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0828BA69"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1D8410C2"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6E83A84F"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6981F5C2"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6F49C4BD"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7C0D6AE9"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9CB6E59"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C550FFD"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66535DEF"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274791F0"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FB65E2E"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247FB2E"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6E7BDFE9"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2149E36F"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AA6E17B"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F250273"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9DBDCA8"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2ACDB91"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C702EE7"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6C43D0B"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5166A2D7"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519EDA79"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9BE03A5"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499EA78F"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68EF1E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4E2829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50B958C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7190071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D6DB32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47FEF3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B08BBF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0920BCC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7F7701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A9412F8"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DA8B48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C22390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7F335F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869E5A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219AFB13"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090DB1D2"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630343D"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250F1A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653B0A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3AC7207"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599F1FFA"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489AA4D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FB1CE7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349FA8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81CE47D"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77641E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ECB71D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DDA478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9F6CF67"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C7F4F3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0F2F6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0993E69"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11FBEF08" w14:textId="77777777" w:rsidR="001634C8" w:rsidRDefault="001634C8" w:rsidP="009A61D0"/>
        </w:tc>
      </w:tr>
      <w:tr w:rsidR="001634C8" w14:paraId="0689BB23"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D6B6ED6"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4D87EA0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229444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42DA480"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560C7F44"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387B397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A580A9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E9BB2A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620878E"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68FD2DD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3D4C0D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3F5C36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6553595"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DF56AB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B0B192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3D031D3"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55144AE3" w14:textId="77777777" w:rsidR="001634C8" w:rsidRDefault="001634C8" w:rsidP="009A61D0"/>
        </w:tc>
      </w:tr>
      <w:tr w:rsidR="001634C8" w14:paraId="7BD2AAE6"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CDCEAEE"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722D95A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9D34F2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A8FA3FF"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3931C8B"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0DBACF1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2A7BA5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7A36CC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391B0DE"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73AF79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C380AA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CFDA37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9754DFF"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43DFED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966315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0805331"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56043E30" w14:textId="77777777" w:rsidR="001634C8" w:rsidRDefault="001634C8" w:rsidP="009A61D0"/>
        </w:tc>
      </w:tr>
      <w:tr w:rsidR="001634C8" w14:paraId="4B0FCAD9"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BF341B3"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1E2C4B8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459D87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5D28BC6"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9490166"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20C7710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E491F7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649225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EB69AEC"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6E6248B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B8D885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FB4AAC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1078196"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3803184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9C846B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34EE221"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4445F689" w14:textId="77777777" w:rsidR="001634C8" w:rsidRDefault="001634C8" w:rsidP="009A61D0"/>
        </w:tc>
      </w:tr>
    </w:tbl>
    <w:p w14:paraId="37E5C1F2"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37BB0381" w14:textId="77777777" w:rsidTr="009A61D0">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044E35F6" w14:textId="77777777" w:rsidR="001634C8" w:rsidRDefault="001634C8" w:rsidP="009A61D0"/>
        </w:tc>
        <w:tc>
          <w:tcPr>
            <w:tcW w:w="1710" w:type="dxa"/>
            <w:gridSpan w:val="4"/>
            <w:tcBorders>
              <w:top w:val="single" w:sz="6" w:space="0" w:color="2B2B2B"/>
              <w:left w:val="single" w:sz="6" w:space="0" w:color="808080"/>
              <w:bottom w:val="single" w:sz="6" w:space="0" w:color="2B2B2B"/>
              <w:right w:val="single" w:sz="6" w:space="0" w:color="808080"/>
            </w:tcBorders>
          </w:tcPr>
          <w:p w14:paraId="4778D810"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0205B269"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2F9A1C65"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464015A7"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238B72AC"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0E351E6B" w14:textId="77777777" w:rsidTr="009A61D0">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1C824F98" w14:textId="77777777" w:rsidR="001634C8" w:rsidRDefault="001634C8" w:rsidP="009A61D0"/>
        </w:tc>
        <w:tc>
          <w:tcPr>
            <w:tcW w:w="438" w:type="dxa"/>
            <w:tcBorders>
              <w:top w:val="single" w:sz="6" w:space="0" w:color="2B2B2B"/>
              <w:left w:val="single" w:sz="6" w:space="0" w:color="808080"/>
              <w:bottom w:val="single" w:sz="6" w:space="0" w:color="808080"/>
              <w:right w:val="single" w:sz="6" w:space="0" w:color="808080"/>
            </w:tcBorders>
          </w:tcPr>
          <w:p w14:paraId="4E344AFE"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72DC4C5"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1E292E2"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2C29AF5C"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56392C4B"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A652B36"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6379B05"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E42F7F0"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A2EAC52"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B95A279"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686F03F"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1BB7720"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3FD60973"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1356050"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7BCA73E"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2B68C89F"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6DE54018"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ED8CBBD"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E0CBE3E"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39EB2D49"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420DDE7E"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6DC9AA2"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7824EF52"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BFE1F0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EF8AA9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44B5C11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0BBD85D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0C3837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796115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325070A"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E8BB8F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142B2C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6D10968"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C62AC7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507EB78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853AAA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CC5D49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3C7A0A49"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30E9736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6FD0AF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4996ED5"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7D3DAC74"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5906A8C9"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91D6775"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6816CB9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D8E5D9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9AA3B7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2B8C9A8"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461D020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1E4ACA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CBF524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2C4A46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CE3836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F3579B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18B0CD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E795AA4"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2097360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40141F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F4BEE15"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3EF95733"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E93028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8D4444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24BB51A"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D6F7C77" w14:textId="77777777" w:rsidR="00DF215A" w:rsidRDefault="00DF215A" w:rsidP="009A61D0"/>
        </w:tc>
      </w:tr>
      <w:tr w:rsidR="00DF215A" w14:paraId="794F4820"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F8612C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058ACAB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88E818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E0CE03A"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F030163"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159178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1E81A0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03AD6F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C56389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2C6F2A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557775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789FE7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3F36450"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7B5BFF1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3551D4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34FCD48"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783235D"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CF0895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2D0BCC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CE7A5D1"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DD11640" w14:textId="77777777" w:rsidR="00DF215A" w:rsidRDefault="00DF215A" w:rsidP="009A61D0"/>
        </w:tc>
      </w:tr>
      <w:tr w:rsidR="00DF215A" w14:paraId="0E48BCC3"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18EDA46"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058A9F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47C356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C1A7D4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3F43D43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832401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AD2807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897063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4D6FDB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6CF5D9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C46787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6877A4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66B50A9"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7E022CD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47E74C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253570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023D913E"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0EF99CE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90588F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4652370"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370D24C7" w14:textId="77777777" w:rsidR="00DF215A" w:rsidRDefault="00DF215A" w:rsidP="009A61D0"/>
        </w:tc>
      </w:tr>
      <w:tr w:rsidR="00DF215A" w14:paraId="1D4455E7"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77E4FD9"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63C9E47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34F732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A00FCDA"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02F109B2"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40DA49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A7108A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D65FBE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C7DDC2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374B5F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F74A15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85D4DD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E7FC111"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261E771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9CBF6A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0C39A67"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0B071A98"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A93DD0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593755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50A5B7D"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796470B2" w14:textId="77777777" w:rsidR="00DF215A" w:rsidRDefault="00DF215A" w:rsidP="009A61D0"/>
        </w:tc>
      </w:tr>
    </w:tbl>
    <w:p w14:paraId="61A02E7F" w14:textId="77777777" w:rsidR="00066F40" w:rsidRDefault="00066F40" w:rsidP="00066F40">
      <w:pPr>
        <w:spacing w:before="2" w:line="90" w:lineRule="exact"/>
        <w:rPr>
          <w:sz w:val="9"/>
          <w:szCs w:val="9"/>
        </w:rPr>
      </w:pPr>
    </w:p>
    <w:p w14:paraId="5924A516" w14:textId="77777777" w:rsidR="00066F40" w:rsidRDefault="00066F40" w:rsidP="00066F40">
      <w:pPr>
        <w:spacing w:before="5" w:line="120" w:lineRule="exact"/>
        <w:rPr>
          <w:sz w:val="12"/>
          <w:szCs w:val="12"/>
        </w:rPr>
      </w:pPr>
    </w:p>
    <w:p w14:paraId="6DDE2CDC" w14:textId="77777777" w:rsidR="00066F40" w:rsidRDefault="00CA55EE" w:rsidP="00066F40">
      <w:pPr>
        <w:spacing w:before="35"/>
        <w:ind w:left="110" w:right="-20"/>
        <w:rPr>
          <w:rFonts w:ascii="Verdana" w:eastAsia="Verdana" w:hAnsi="Verdana" w:cs="Verdana"/>
          <w:sz w:val="16"/>
          <w:szCs w:val="16"/>
        </w:rPr>
      </w:pPr>
      <w:r>
        <w:rPr>
          <w:rFonts w:ascii="Verdana" w:eastAsia="Verdana" w:hAnsi="Verdana" w:cs="Verdana"/>
          <w:b/>
          <w:bCs/>
          <w:color w:val="808080"/>
          <w:sz w:val="16"/>
          <w:szCs w:val="16"/>
        </w:rPr>
        <w:br w:type="page"/>
      </w:r>
      <w:r w:rsidR="00066F40">
        <w:rPr>
          <w:rFonts w:ascii="Verdana" w:eastAsia="Verdana" w:hAnsi="Verdana" w:cs="Verdana"/>
          <w:b/>
          <w:bCs/>
          <w:color w:val="808080"/>
          <w:sz w:val="16"/>
          <w:szCs w:val="16"/>
        </w:rPr>
        <w:lastRenderedPageBreak/>
        <w:t>Metric</w:t>
      </w:r>
      <w:r w:rsidR="00066F40">
        <w:rPr>
          <w:rFonts w:ascii="Verdana" w:eastAsia="Verdana" w:hAnsi="Verdana" w:cs="Verdana"/>
          <w:b/>
          <w:bCs/>
          <w:color w:val="808080"/>
          <w:spacing w:val="18"/>
          <w:sz w:val="16"/>
          <w:szCs w:val="16"/>
        </w:rPr>
        <w:t xml:space="preserve"> </w:t>
      </w:r>
      <w:r w:rsidR="00066F40">
        <w:rPr>
          <w:rFonts w:ascii="Verdana" w:eastAsia="Verdana" w:hAnsi="Verdana" w:cs="Verdana"/>
          <w:b/>
          <w:bCs/>
          <w:color w:val="808080"/>
          <w:sz w:val="16"/>
          <w:szCs w:val="16"/>
        </w:rPr>
        <w:t>6:</w:t>
      </w:r>
      <w:r w:rsidR="00066F40">
        <w:rPr>
          <w:rFonts w:ascii="Verdana" w:eastAsia="Verdana" w:hAnsi="Verdana" w:cs="Verdana"/>
          <w:b/>
          <w:bCs/>
          <w:color w:val="808080"/>
          <w:spacing w:val="6"/>
          <w:sz w:val="16"/>
          <w:szCs w:val="16"/>
        </w:rPr>
        <w:t xml:space="preserve"> </w:t>
      </w:r>
      <w:r w:rsidR="00066F40">
        <w:rPr>
          <w:rFonts w:ascii="Verdana" w:eastAsia="Verdana" w:hAnsi="Verdana" w:cs="Verdana"/>
          <w:b/>
          <w:bCs/>
          <w:color w:val="808080"/>
          <w:sz w:val="16"/>
          <w:szCs w:val="16"/>
        </w:rPr>
        <w:t>Grade</w:t>
      </w:r>
      <w:r w:rsidR="00066F40">
        <w:rPr>
          <w:rFonts w:ascii="Verdana" w:eastAsia="Verdana" w:hAnsi="Verdana" w:cs="Verdana"/>
          <w:b/>
          <w:bCs/>
          <w:color w:val="808080"/>
          <w:spacing w:val="17"/>
          <w:sz w:val="16"/>
          <w:szCs w:val="16"/>
        </w:rPr>
        <w:t xml:space="preserve"> </w:t>
      </w:r>
      <w:r w:rsidR="00066F40">
        <w:rPr>
          <w:rFonts w:ascii="Verdana" w:eastAsia="Verdana" w:hAnsi="Verdana" w:cs="Verdana"/>
          <w:b/>
          <w:bCs/>
          <w:color w:val="808080"/>
          <w:sz w:val="16"/>
          <w:szCs w:val="16"/>
        </w:rPr>
        <w:t>-</w:t>
      </w:r>
      <w:r w:rsidR="00066F40">
        <w:rPr>
          <w:rFonts w:ascii="Verdana" w:eastAsia="Verdana" w:hAnsi="Verdana" w:cs="Verdana"/>
          <w:b/>
          <w:bCs/>
          <w:color w:val="808080"/>
          <w:spacing w:val="3"/>
          <w:sz w:val="16"/>
          <w:szCs w:val="16"/>
        </w:rPr>
        <w:t xml:space="preserve"> </w:t>
      </w:r>
      <w:r w:rsidR="00066F40">
        <w:rPr>
          <w:rFonts w:ascii="Verdana" w:eastAsia="Verdana" w:hAnsi="Verdana" w:cs="Verdana"/>
          <w:b/>
          <w:bCs/>
          <w:color w:val="808080"/>
          <w:w w:val="103"/>
          <w:sz w:val="16"/>
          <w:szCs w:val="16"/>
        </w:rPr>
        <w:t>7</w:t>
      </w:r>
    </w:p>
    <w:p w14:paraId="7F6BD507" w14:textId="77777777" w:rsidR="00066F40" w:rsidRDefault="00066F40" w:rsidP="00066F40">
      <w:pPr>
        <w:spacing w:line="189" w:lineRule="exact"/>
        <w:ind w:left="110" w:right="-20"/>
        <w:rPr>
          <w:rFonts w:ascii="Verdana" w:eastAsia="Verdana" w:hAnsi="Verdana" w:cs="Verdana"/>
          <w:sz w:val="16"/>
          <w:szCs w:val="16"/>
        </w:rPr>
      </w:pPr>
      <w:r>
        <w:rPr>
          <w:rFonts w:ascii="Verdana" w:eastAsia="Verdana" w:hAnsi="Verdana" w:cs="Verdana"/>
          <w:b/>
          <w:bCs/>
          <w:i/>
          <w:color w:val="808080"/>
          <w:position w:val="-1"/>
          <w:sz w:val="16"/>
          <w:szCs w:val="16"/>
        </w:rPr>
        <w:t>M=minimal</w:t>
      </w:r>
      <w:r>
        <w:rPr>
          <w:rFonts w:ascii="Verdana" w:eastAsia="Verdana" w:hAnsi="Verdana" w:cs="Verdana"/>
          <w:b/>
          <w:bCs/>
          <w:i/>
          <w:color w:val="808080"/>
          <w:spacing w:val="31"/>
          <w:position w:val="-1"/>
          <w:sz w:val="16"/>
          <w:szCs w:val="16"/>
        </w:rPr>
        <w:t xml:space="preserve"> </w:t>
      </w:r>
      <w:r>
        <w:rPr>
          <w:rFonts w:ascii="Verdana" w:eastAsia="Verdana" w:hAnsi="Verdana" w:cs="Verdana"/>
          <w:b/>
          <w:bCs/>
          <w:i/>
          <w:color w:val="808080"/>
          <w:position w:val="-1"/>
          <w:sz w:val="16"/>
          <w:szCs w:val="16"/>
        </w:rPr>
        <w:t>B=basic</w:t>
      </w:r>
      <w:r>
        <w:rPr>
          <w:rFonts w:ascii="Verdana" w:eastAsia="Verdana" w:hAnsi="Verdana" w:cs="Verdana"/>
          <w:b/>
          <w:bCs/>
          <w:i/>
          <w:color w:val="808080"/>
          <w:spacing w:val="23"/>
          <w:position w:val="-1"/>
          <w:sz w:val="16"/>
          <w:szCs w:val="16"/>
        </w:rPr>
        <w:t xml:space="preserve"> </w:t>
      </w:r>
      <w:r>
        <w:rPr>
          <w:rFonts w:ascii="Verdana" w:eastAsia="Verdana" w:hAnsi="Verdana" w:cs="Verdana"/>
          <w:b/>
          <w:bCs/>
          <w:i/>
          <w:color w:val="808080"/>
          <w:position w:val="-1"/>
          <w:sz w:val="16"/>
          <w:szCs w:val="16"/>
        </w:rPr>
        <w:t>P=proficient</w:t>
      </w:r>
      <w:r>
        <w:rPr>
          <w:rFonts w:ascii="Verdana" w:eastAsia="Verdana" w:hAnsi="Verdana" w:cs="Verdana"/>
          <w:b/>
          <w:bCs/>
          <w:i/>
          <w:color w:val="808080"/>
          <w:spacing w:val="35"/>
          <w:position w:val="-1"/>
          <w:sz w:val="16"/>
          <w:szCs w:val="16"/>
        </w:rPr>
        <w:t xml:space="preserve"> </w:t>
      </w:r>
      <w:r>
        <w:rPr>
          <w:rFonts w:ascii="Verdana" w:eastAsia="Verdana" w:hAnsi="Verdana" w:cs="Verdana"/>
          <w:b/>
          <w:bCs/>
          <w:i/>
          <w:color w:val="808080"/>
          <w:w w:val="103"/>
          <w:position w:val="-1"/>
          <w:sz w:val="16"/>
          <w:szCs w:val="16"/>
        </w:rPr>
        <w:t>A=advanced</w:t>
      </w:r>
    </w:p>
    <w:p w14:paraId="66D856F7" w14:textId="77777777" w:rsidR="00066F40" w:rsidRDefault="00066F40" w:rsidP="00066F40">
      <w:pPr>
        <w:spacing w:before="8"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rsidRPr="00DF4869" w14:paraId="681E03D9"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148D3174" w14:textId="77777777" w:rsidR="001634C8" w:rsidRPr="00066F40" w:rsidRDefault="001634C8" w:rsidP="009A61D0">
            <w:pPr>
              <w:spacing w:before="18"/>
              <w:ind w:left="411" w:right="-20"/>
              <w:rPr>
                <w:rFonts w:ascii="Verdana" w:eastAsia="Verdana" w:hAnsi="Verdana" w:cs="Verdana"/>
                <w:color w:val="548DD4"/>
                <w:sz w:val="16"/>
                <w:szCs w:val="16"/>
              </w:rPr>
            </w:pPr>
            <w:r w:rsidRPr="00066F40">
              <w:rPr>
                <w:rFonts w:ascii="Verdana" w:eastAsia="Verdana" w:hAnsi="Verdana" w:cs="Verdana"/>
                <w:b/>
                <w:bCs/>
                <w:color w:val="548DD4"/>
                <w:sz w:val="16"/>
                <w:szCs w:val="16"/>
              </w:rPr>
              <w:t>Reading/Language</w:t>
            </w:r>
            <w:r w:rsidRPr="00066F40">
              <w:rPr>
                <w:rFonts w:ascii="Verdana" w:eastAsia="Verdana" w:hAnsi="Verdana" w:cs="Verdana"/>
                <w:b/>
                <w:bCs/>
                <w:color w:val="548DD4"/>
                <w:spacing w:val="52"/>
                <w:sz w:val="16"/>
                <w:szCs w:val="16"/>
              </w:rPr>
              <w:t xml:space="preserve"> </w:t>
            </w:r>
            <w:r w:rsidRPr="00066F40">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07AEDBF4" w14:textId="77777777" w:rsidR="001634C8" w:rsidRPr="00066F40" w:rsidRDefault="001634C8" w:rsidP="009A61D0">
            <w:pPr>
              <w:spacing w:before="18"/>
              <w:ind w:left="724" w:right="70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5A38C494" w14:textId="77777777" w:rsidR="001634C8" w:rsidRPr="00066F40" w:rsidRDefault="001634C8" w:rsidP="009A61D0">
            <w:pPr>
              <w:spacing w:before="18"/>
              <w:ind w:left="660" w:right="641"/>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4EDA50A9" w14:textId="77777777" w:rsidR="001634C8" w:rsidRPr="00066F40" w:rsidRDefault="001634C8" w:rsidP="009A61D0">
            <w:pPr>
              <w:spacing w:before="18"/>
              <w:ind w:left="675" w:right="65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285536A4" w14:textId="77777777" w:rsidR="001634C8" w:rsidRPr="00066F40" w:rsidRDefault="001634C8" w:rsidP="009A61D0">
            <w:pPr>
              <w:spacing w:before="18"/>
              <w:ind w:left="697" w:right="67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ED</w:t>
            </w:r>
          </w:p>
        </w:tc>
      </w:tr>
      <w:tr w:rsidR="001634C8" w:rsidRPr="00DF4869" w14:paraId="05FA70C6"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6286869A" w14:textId="77777777" w:rsidR="001634C8" w:rsidRPr="00066F40" w:rsidRDefault="001634C8" w:rsidP="009A61D0">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5DE6BBED"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7C46835"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4DEB5C9"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2EF0B5AA"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637605D6"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1CABCBB"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9B7318B"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3F472A5"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3DEF2EA"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B19E614"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B9C7CD6"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7D6DE2F9"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BA9645D"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C7C3202"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39731B2"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4A5A51A1"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1634C8" w:rsidRPr="00DF4869" w14:paraId="3513B93E"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3C502E4"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680CD00C"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E9659D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90256A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69C2A5D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6B62433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3B866D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44E679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EE85CF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0342BB5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21A6D2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ADB0608"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F83319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712D2D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82F392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6B1609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7DD37A9C"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rsidRPr="00DF4869" w14:paraId="45DE6BD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0B6620E"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7FDC877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A455B3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C8FA03"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762C254B"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69FB72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841B48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BB7475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1393D43"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BEFE69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D6E11F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2B4D64C"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E8E1514"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BCB504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1D437A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5678C15"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0075E4FD" w14:textId="77777777" w:rsidR="001634C8" w:rsidRPr="00066F40" w:rsidRDefault="001634C8" w:rsidP="009A61D0">
            <w:pPr>
              <w:rPr>
                <w:color w:val="548DD4"/>
              </w:rPr>
            </w:pPr>
          </w:p>
        </w:tc>
      </w:tr>
      <w:tr w:rsidR="001634C8" w:rsidRPr="00DF4869" w14:paraId="395DC2A4"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0DBFE36"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12B41A2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25C67B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E04C8FD"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89F75C1"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875353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3868EF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C275E5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D5BFE4F"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D38057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935E43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381113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97E0894"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31BE5F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0510FA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0D2C0AF"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0369779" w14:textId="77777777" w:rsidR="001634C8" w:rsidRPr="00066F40" w:rsidRDefault="001634C8" w:rsidP="009A61D0">
            <w:pPr>
              <w:rPr>
                <w:color w:val="548DD4"/>
              </w:rPr>
            </w:pPr>
          </w:p>
        </w:tc>
      </w:tr>
      <w:tr w:rsidR="001634C8" w:rsidRPr="00DF4869" w14:paraId="4C816863"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D00F012"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0806C6A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FF753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13FBD0F"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5449D46"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4452627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9764F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60A12E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B831AD3"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FA90FC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3D0351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5928D4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2438ECE"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4CA216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970E2A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AB34CD3"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5B970AAD" w14:textId="77777777" w:rsidR="001634C8" w:rsidRPr="00066F40" w:rsidRDefault="001634C8" w:rsidP="009A61D0">
            <w:pPr>
              <w:rPr>
                <w:color w:val="548DD4"/>
              </w:rPr>
            </w:pPr>
          </w:p>
        </w:tc>
      </w:tr>
      <w:tr w:rsidR="001634C8" w:rsidRPr="00DF4869" w14:paraId="65EBE41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B8E7A21"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3F0078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A5C863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A9638E8"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70121450"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0A240F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A31FF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C0E379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876D68B"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0211921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71EAFC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F4B732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C8DF071"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C4E055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82F3F0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791F5BD"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158D39B7" w14:textId="77777777" w:rsidR="001634C8" w:rsidRPr="00066F40" w:rsidRDefault="001634C8" w:rsidP="009A61D0">
            <w:pPr>
              <w:rPr>
                <w:color w:val="548DD4"/>
              </w:rPr>
            </w:pPr>
          </w:p>
        </w:tc>
      </w:tr>
    </w:tbl>
    <w:p w14:paraId="259A328E" w14:textId="77777777" w:rsidR="001634C8" w:rsidRPr="00066F40" w:rsidRDefault="001634C8" w:rsidP="001634C8">
      <w:pPr>
        <w:spacing w:before="3" w:line="220" w:lineRule="exact"/>
        <w:rPr>
          <w:color w:val="548DD4"/>
        </w:rPr>
      </w:pPr>
    </w:p>
    <w:tbl>
      <w:tblPr>
        <w:tblW w:w="0" w:type="auto"/>
        <w:tblInd w:w="101" w:type="dxa"/>
        <w:tblLayout w:type="fixed"/>
        <w:tblCellMar>
          <w:left w:w="0" w:type="dxa"/>
          <w:right w:w="0" w:type="dxa"/>
        </w:tblCellMar>
        <w:tblLook w:val="01E0" w:firstRow="1" w:lastRow="1" w:firstColumn="1" w:lastColumn="1" w:noHBand="0" w:noVBand="0"/>
      </w:tblPr>
      <w:tblGrid>
        <w:gridCol w:w="1527"/>
        <w:gridCol w:w="1710"/>
        <w:gridCol w:w="1668"/>
        <w:gridCol w:w="1662"/>
        <w:gridCol w:w="1710"/>
        <w:gridCol w:w="1710"/>
      </w:tblGrid>
      <w:tr w:rsidR="001634C8" w:rsidRPr="00DF4869" w14:paraId="70879D89" w14:textId="77777777" w:rsidTr="009A61D0">
        <w:trPr>
          <w:cantSplit/>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27923027" w14:textId="77777777" w:rsidR="001634C8" w:rsidRPr="00066F40" w:rsidRDefault="001634C8" w:rsidP="009A61D0">
            <w:pPr>
              <w:rPr>
                <w:color w:val="548DD4"/>
              </w:rPr>
            </w:pPr>
          </w:p>
        </w:tc>
        <w:tc>
          <w:tcPr>
            <w:tcW w:w="1710" w:type="dxa"/>
            <w:tcBorders>
              <w:top w:val="single" w:sz="6" w:space="0" w:color="2B2B2B"/>
              <w:left w:val="single" w:sz="6" w:space="0" w:color="808080"/>
              <w:bottom w:val="single" w:sz="6" w:space="0" w:color="2B2B2B"/>
              <w:right w:val="single" w:sz="6" w:space="0" w:color="808080"/>
            </w:tcBorders>
          </w:tcPr>
          <w:p w14:paraId="2E4E1558" w14:textId="77777777" w:rsidR="001634C8" w:rsidRPr="00066F40" w:rsidRDefault="001634C8" w:rsidP="009A61D0">
            <w:pPr>
              <w:spacing w:before="18"/>
              <w:ind w:left="552" w:right="53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Asian</w:t>
            </w:r>
          </w:p>
        </w:tc>
        <w:tc>
          <w:tcPr>
            <w:tcW w:w="1668" w:type="dxa"/>
            <w:tcBorders>
              <w:top w:val="single" w:sz="6" w:space="0" w:color="2B2B2B"/>
              <w:left w:val="single" w:sz="6" w:space="0" w:color="808080"/>
              <w:bottom w:val="single" w:sz="6" w:space="0" w:color="2B2B2B"/>
              <w:right w:val="single" w:sz="6" w:space="0" w:color="808080"/>
            </w:tcBorders>
          </w:tcPr>
          <w:p w14:paraId="0495AE42" w14:textId="77777777" w:rsidR="001634C8" w:rsidRPr="00066F40" w:rsidRDefault="001634C8" w:rsidP="009A61D0">
            <w:pPr>
              <w:spacing w:before="18"/>
              <w:ind w:left="557" w:right="53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Black</w:t>
            </w:r>
          </w:p>
        </w:tc>
        <w:tc>
          <w:tcPr>
            <w:tcW w:w="1662" w:type="dxa"/>
            <w:tcBorders>
              <w:top w:val="single" w:sz="6" w:space="0" w:color="2B2B2B"/>
              <w:left w:val="single" w:sz="6" w:space="0" w:color="808080"/>
              <w:bottom w:val="single" w:sz="6" w:space="0" w:color="2B2B2B"/>
              <w:right w:val="single" w:sz="6" w:space="0" w:color="808080"/>
            </w:tcBorders>
          </w:tcPr>
          <w:p w14:paraId="7D4AD2EB" w14:textId="77777777" w:rsidR="001634C8" w:rsidRPr="00066F40" w:rsidRDefault="001634C8" w:rsidP="009A61D0">
            <w:pPr>
              <w:spacing w:before="18"/>
              <w:ind w:left="445"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Hispanic</w:t>
            </w:r>
          </w:p>
        </w:tc>
        <w:tc>
          <w:tcPr>
            <w:tcW w:w="1710" w:type="dxa"/>
            <w:tcBorders>
              <w:top w:val="single" w:sz="6" w:space="0" w:color="2B2B2B"/>
              <w:left w:val="single" w:sz="6" w:space="0" w:color="808080"/>
              <w:bottom w:val="single" w:sz="6" w:space="0" w:color="2B2B2B"/>
              <w:right w:val="single" w:sz="6" w:space="0" w:color="808080"/>
            </w:tcBorders>
          </w:tcPr>
          <w:p w14:paraId="3A8A835F" w14:textId="77777777" w:rsidR="001634C8" w:rsidRPr="00066F40" w:rsidRDefault="001634C8" w:rsidP="009A61D0">
            <w:pPr>
              <w:spacing w:before="18"/>
              <w:ind w:left="74" w:right="-20"/>
              <w:rPr>
                <w:rFonts w:ascii="Verdana" w:eastAsia="Verdana" w:hAnsi="Verdana" w:cs="Verdana"/>
                <w:color w:val="548DD4"/>
                <w:sz w:val="16"/>
                <w:szCs w:val="16"/>
              </w:rPr>
            </w:pPr>
            <w:r w:rsidRPr="00066F40">
              <w:rPr>
                <w:rFonts w:ascii="Verdana" w:eastAsia="Verdana" w:hAnsi="Verdana" w:cs="Verdana"/>
                <w:b/>
                <w:bCs/>
                <w:color w:val="548DD4"/>
                <w:sz w:val="16"/>
                <w:szCs w:val="16"/>
              </w:rPr>
              <w:t>Native</w:t>
            </w:r>
            <w:r w:rsidRPr="00066F40">
              <w:rPr>
                <w:rFonts w:ascii="Verdana" w:eastAsia="Verdana" w:hAnsi="Verdana" w:cs="Verdana"/>
                <w:b/>
                <w:bCs/>
                <w:color w:val="548DD4"/>
                <w:spacing w:val="18"/>
                <w:sz w:val="16"/>
                <w:szCs w:val="16"/>
              </w:rPr>
              <w:t xml:space="preserve"> </w:t>
            </w:r>
            <w:r w:rsidRPr="00066F40">
              <w:rPr>
                <w:rFonts w:ascii="Verdana" w:eastAsia="Verdana" w:hAnsi="Verdana" w:cs="Verdana"/>
                <w:b/>
                <w:bCs/>
                <w:color w:val="548DD4"/>
                <w:w w:val="103"/>
                <w:sz w:val="16"/>
                <w:szCs w:val="16"/>
              </w:rPr>
              <w:t>American</w:t>
            </w:r>
          </w:p>
        </w:tc>
        <w:tc>
          <w:tcPr>
            <w:tcW w:w="1710" w:type="dxa"/>
            <w:tcBorders>
              <w:top w:val="single" w:sz="6" w:space="0" w:color="2B2B2B"/>
              <w:left w:val="single" w:sz="6" w:space="0" w:color="808080"/>
              <w:bottom w:val="single" w:sz="6" w:space="0" w:color="2B2B2B"/>
              <w:right w:val="single" w:sz="6" w:space="0" w:color="2B2B2B"/>
            </w:tcBorders>
          </w:tcPr>
          <w:p w14:paraId="6EDEB30B" w14:textId="77777777" w:rsidR="001634C8" w:rsidRPr="00066F40" w:rsidRDefault="001634C8" w:rsidP="009A61D0">
            <w:pPr>
              <w:spacing w:before="18"/>
              <w:ind w:left="519" w:right="500"/>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White</w:t>
            </w:r>
          </w:p>
        </w:tc>
      </w:tr>
    </w:tbl>
    <w:p w14:paraId="1DB38A61" w14:textId="77777777" w:rsidR="001634C8" w:rsidRPr="001634C8" w:rsidRDefault="001634C8" w:rsidP="001634C8">
      <w:pPr>
        <w:rPr>
          <w:vanish/>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527"/>
        <w:gridCol w:w="438"/>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62"/>
      </w:tblGrid>
      <w:tr w:rsidR="001634C8" w:rsidRPr="00DF4869" w14:paraId="18BB6036" w14:textId="77777777" w:rsidTr="009A61D0">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0BD07D97" w14:textId="77777777" w:rsidR="001634C8" w:rsidRPr="00066F40" w:rsidRDefault="001634C8" w:rsidP="009A61D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586EAEDE"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9377083"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EE420B7"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0C7DF21"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EC7B5E1"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E9937C1"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6FCB7BD"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8219237"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3AF34FE7"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34D1794"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F8E4741"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050752F"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59AC6D7B"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6F0E69E"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2CC1A8F"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0B23ADA7"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72C9A101"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C328C30"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A38EBC5"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74B9D8B4"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DF215A" w:rsidRPr="00DF4869" w14:paraId="67DA6B07"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766C3F8" w14:textId="77777777" w:rsidR="00DF215A" w:rsidRPr="00066F40" w:rsidRDefault="00DF215A" w:rsidP="00DF215A">
            <w:pPr>
              <w:spacing w:before="63"/>
              <w:ind w:right="-20"/>
              <w:rPr>
                <w:rFonts w:ascii="Verdana" w:eastAsia="Verdana" w:hAnsi="Verdana" w:cs="Verdana"/>
                <w:b/>
                <w:bCs/>
                <w:color w:val="548DD4"/>
                <w:w w:val="103"/>
                <w:sz w:val="16"/>
                <w:szCs w:val="16"/>
              </w:rPr>
            </w:pPr>
            <w:r w:rsidRPr="00066F40">
              <w:rPr>
                <w:rFonts w:ascii="Verdana" w:eastAsia="Verdana" w:hAnsi="Verdana" w:cs="Verdana"/>
                <w:b/>
                <w:bCs/>
                <w:color w:val="548DD4"/>
                <w:w w:val="103"/>
                <w:sz w:val="16"/>
                <w:szCs w:val="16"/>
              </w:rPr>
              <w:t xml:space="preserve"> Baseline</w:t>
            </w:r>
            <w:r>
              <w:rPr>
                <w:rFonts w:ascii="Verdana" w:eastAsia="Verdana" w:hAnsi="Verdana" w:cs="Verdana"/>
                <w:b/>
                <w:bCs/>
                <w:color w:val="548DD4"/>
                <w:w w:val="103"/>
                <w:sz w:val="16"/>
                <w:szCs w:val="16"/>
              </w:rPr>
              <w:t xml:space="preserve"> data</w:t>
            </w:r>
          </w:p>
          <w:p w14:paraId="6C78DE74"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Pre-data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73FAEE6A"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C995675"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196D3B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2460900"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3D40AD5"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8B0724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41E0DE0"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00727A8"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D895DB4"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9DC9E06"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FA75201"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101B3B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958A55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8CC9CA8"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CA29187"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3B5C03B"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E9C8F9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73E87B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4E9B08E"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0427043E" w14:textId="77777777" w:rsidR="00DF215A" w:rsidRPr="003465A1" w:rsidRDefault="00DF215A" w:rsidP="00DF215A">
            <w:pPr>
              <w:jc w:val="center"/>
              <w:rPr>
                <w:color w:val="FF0000"/>
              </w:rPr>
            </w:pPr>
            <w:r w:rsidRPr="003465A1">
              <w:rPr>
                <w:rFonts w:ascii="Wingdings" w:hAnsi="Wingdings"/>
                <w:color w:val="FF0000"/>
                <w:sz w:val="19"/>
                <w:szCs w:val="19"/>
              </w:rPr>
              <w:t></w:t>
            </w:r>
          </w:p>
        </w:tc>
      </w:tr>
      <w:tr w:rsidR="00DF215A" w:rsidRPr="00DF4869" w14:paraId="76B55217"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148E7B3"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24ED970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9C852B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51B236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D2930B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03E5BE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357B59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6DCFB3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9EB67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CAB74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8E582D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7D97BD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D7021F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D3280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CB2F8E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03420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09FD4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345B59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453B82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CB506E"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4D97DA1" w14:textId="77777777" w:rsidR="00DF215A" w:rsidRPr="00066F40" w:rsidRDefault="00DF215A" w:rsidP="00DF215A">
            <w:pPr>
              <w:rPr>
                <w:color w:val="548DD4"/>
              </w:rPr>
            </w:pPr>
          </w:p>
        </w:tc>
      </w:tr>
      <w:tr w:rsidR="00DF215A" w:rsidRPr="00DF4869" w14:paraId="35F0148F"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51B3CEF"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20FD6AF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4FDBD9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55FB36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3727D4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A3D57E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E62E2F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2AAA6C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7CBFF5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80FCCE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339B8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E2179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B06A6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1EFBEA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70D09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3FF5A9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426D7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D6EC46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7075A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E5EA59F"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0047458" w14:textId="77777777" w:rsidR="00DF215A" w:rsidRPr="00066F40" w:rsidRDefault="00DF215A" w:rsidP="00DF215A">
            <w:pPr>
              <w:rPr>
                <w:color w:val="548DD4"/>
              </w:rPr>
            </w:pPr>
          </w:p>
        </w:tc>
      </w:tr>
      <w:tr w:rsidR="00DF215A" w:rsidRPr="00DF4869" w14:paraId="65F6489E"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6517B74"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0EF9F24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5CF445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7C7A5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6E4E2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FB9BD6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3A42D4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6AB9B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5646E8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8F166B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FF733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5F4104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211A9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40689B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9DF2B4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18BC97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ABC941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F897F6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EA99B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170960"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0DCF54D6" w14:textId="77777777" w:rsidR="00DF215A" w:rsidRPr="00066F40" w:rsidRDefault="00DF215A" w:rsidP="00DF215A">
            <w:pPr>
              <w:rPr>
                <w:color w:val="548DD4"/>
              </w:rPr>
            </w:pPr>
          </w:p>
        </w:tc>
      </w:tr>
      <w:tr w:rsidR="00DF215A" w:rsidRPr="00DF4869" w14:paraId="0307E690"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44CBC0D" w14:textId="77777777" w:rsidR="00DF215A" w:rsidRPr="009A61D0" w:rsidRDefault="00DF215A" w:rsidP="00DF215A">
            <w:pPr>
              <w:spacing w:before="63"/>
              <w:ind w:right="-20"/>
              <w:rPr>
                <w:rFonts w:ascii="Verdana" w:eastAsia="Verdana" w:hAnsi="Verdana" w:cs="Verdana"/>
                <w:b/>
                <w:bCs/>
                <w:color w:val="548DD4"/>
                <w:sz w:val="16"/>
                <w:szCs w:val="16"/>
              </w:rPr>
            </w:pPr>
            <w:r w:rsidRPr="00066F40">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7ED712B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F5E81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3D4E27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00C69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DCFAD7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3F0F9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546E24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62F14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CF92A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38EFC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6543FA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19A0C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73A19A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F8202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BF70A6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F570A2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2C5F5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65368A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8E2776E"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30C899C" w14:textId="77777777" w:rsidR="00DF215A" w:rsidRPr="00066F40" w:rsidRDefault="00DF215A" w:rsidP="00DF215A">
            <w:pPr>
              <w:rPr>
                <w:color w:val="548DD4"/>
              </w:rPr>
            </w:pPr>
          </w:p>
        </w:tc>
      </w:tr>
    </w:tbl>
    <w:p w14:paraId="6124E153" w14:textId="77777777" w:rsidR="001634C8" w:rsidRDefault="001634C8" w:rsidP="001634C8"/>
    <w:p w14:paraId="5EE52424" w14:textId="77777777" w:rsidR="00066F40" w:rsidRDefault="00066F40" w:rsidP="00066F40">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68FF4F8F"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17A854A5"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2FC3F012"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0ADDA9E0"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74CAA6DA"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1D6FE70B"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20ECA16B"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259C147E"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6FCADCB1"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48177F9"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5E46719"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2653E32E"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7B3F1EEB"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F921AF4"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320C699"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7B6FD21E"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0BDCB061"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C6726DF"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C4B043E"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34EE8016"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3CB4A35C"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8EBD251"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9F05BB9"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64FB8A11"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2FA6724E"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0F94749"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663084F2"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E69386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5A6280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625B6A2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6803C4B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39F627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4909CC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ADC928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7AEE435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19B76F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42ED6E3"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3F6AC6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5941323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52FCAA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57F749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05A8969B"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6CD18143"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F7BE471"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6EF78F2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A3CA02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2D95DF8"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7F6F6D2"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7867965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8FFE02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B46E98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A7A6E3B"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5E3CD7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F4EF83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39564F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54E6145"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1AF6673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9E35A7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2124FC3"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38ABF16" w14:textId="77777777" w:rsidR="001634C8" w:rsidRDefault="001634C8" w:rsidP="009A61D0"/>
        </w:tc>
      </w:tr>
      <w:tr w:rsidR="001634C8" w14:paraId="01D3A7F8"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C58D21D"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3681763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FA18B2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3642938"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048DF8DA"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55907CD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3112B8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4C0A0F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CEB9D96"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609616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0E9909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B5BEBB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06E6135"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594220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EE9E5A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E1BBDE4"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59508A3A" w14:textId="77777777" w:rsidR="001634C8" w:rsidRDefault="001634C8" w:rsidP="009A61D0"/>
        </w:tc>
      </w:tr>
      <w:tr w:rsidR="001634C8" w14:paraId="1CF1D07D"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FDF80DA"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2C5F080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4C40DC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05129DE"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44BFE152"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1033DF0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101034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EE6FFC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EEE3D7E"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4B9F55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D052FD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B0A32C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14A37E1"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74EB92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2222EA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4640DC3"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6D70D6EA" w14:textId="77777777" w:rsidR="001634C8" w:rsidRDefault="001634C8" w:rsidP="009A61D0"/>
        </w:tc>
      </w:tr>
      <w:tr w:rsidR="001634C8" w14:paraId="2729E136"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3D7FA18"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0FA2246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A5BCB1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E8B810F"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8E2E369"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533AE72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5C2528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AE4E7F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AA32621"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7FFA731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61E0E8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A20FEE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EE0C3C8"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7FC3A8E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0333FD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925159E"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EBB0133" w14:textId="77777777" w:rsidR="001634C8" w:rsidRDefault="001634C8" w:rsidP="009A61D0"/>
        </w:tc>
      </w:tr>
    </w:tbl>
    <w:p w14:paraId="0CB1ACBC"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72710EC5" w14:textId="77777777" w:rsidTr="009A61D0">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173C7327" w14:textId="77777777" w:rsidR="001634C8" w:rsidRDefault="001634C8" w:rsidP="009A61D0"/>
        </w:tc>
        <w:tc>
          <w:tcPr>
            <w:tcW w:w="1710" w:type="dxa"/>
            <w:gridSpan w:val="4"/>
            <w:tcBorders>
              <w:top w:val="single" w:sz="6" w:space="0" w:color="2B2B2B"/>
              <w:left w:val="single" w:sz="6" w:space="0" w:color="808080"/>
              <w:bottom w:val="single" w:sz="6" w:space="0" w:color="2B2B2B"/>
              <w:right w:val="single" w:sz="6" w:space="0" w:color="808080"/>
            </w:tcBorders>
          </w:tcPr>
          <w:p w14:paraId="051A6441"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6084D738"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634175BB"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614E6079"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16D7DE1F"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5C734BE9" w14:textId="77777777" w:rsidTr="009A61D0">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76508EA7" w14:textId="77777777" w:rsidR="001634C8" w:rsidRDefault="001634C8" w:rsidP="009A61D0"/>
        </w:tc>
        <w:tc>
          <w:tcPr>
            <w:tcW w:w="438" w:type="dxa"/>
            <w:tcBorders>
              <w:top w:val="single" w:sz="6" w:space="0" w:color="2B2B2B"/>
              <w:left w:val="single" w:sz="6" w:space="0" w:color="808080"/>
              <w:bottom w:val="single" w:sz="6" w:space="0" w:color="808080"/>
              <w:right w:val="single" w:sz="6" w:space="0" w:color="808080"/>
            </w:tcBorders>
          </w:tcPr>
          <w:p w14:paraId="0B7D9CE0"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CF7E8C2"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DA93AD5"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042EDFF"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2B129C8"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19C7E79"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BACD73A"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0C9B2CC"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14DD1713"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0CAFB03"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60C6408"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4663464"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7FF4A91D"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808B4B5"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1096D08"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51A88740"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495976B2"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82B5958"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20F2DCF"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1B5D1174"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3C104432" w14:textId="77777777" w:rsidTr="009773ED">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E340009"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3BF243AB"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81ACE4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767C3B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02CB57F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4DFA391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36D984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E76BF1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C8EC30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BDBE6C9"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E319CA9"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053F21D" w14:textId="77777777" w:rsidR="00DF215A" w:rsidRPr="003465A1" w:rsidRDefault="009773ED" w:rsidP="009773ED">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F7BF99C"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42239C8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B39D55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4BB529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415B28D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613B9C3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6E50CC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C28E2FF"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27993844"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52C4B36F"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715148B"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5EC2054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451DE3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3C5F6BC"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3C976A95"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7E0994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E6495F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3D979B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91F7E0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831D75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B1FCCF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E0648A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21E790E"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6616B2B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FD35C9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A940797"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BF3F38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8D3AEA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BDF561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1F69702"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5C0BFBB8" w14:textId="77777777" w:rsidR="00DF215A" w:rsidRDefault="00DF215A" w:rsidP="009A61D0"/>
        </w:tc>
      </w:tr>
      <w:tr w:rsidR="00DF215A" w14:paraId="6CFB893C"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F249140"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18E51B9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8614E4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805818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647735C"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E215D4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105146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AEBE36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67F73D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28B799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BC3523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F35FE1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560CD35"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4DAD4DD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C8FCD9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3CE8182"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244B0A6E"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DDBEC4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903991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A13C2AC"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331FFB61" w14:textId="77777777" w:rsidR="00DF215A" w:rsidRDefault="00DF215A" w:rsidP="009A61D0"/>
        </w:tc>
      </w:tr>
      <w:tr w:rsidR="00DF215A" w14:paraId="74F21906"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8CCAA3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2EAA337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285BE1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FD9577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7FFE0A8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4FE7F9F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16DA03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5A776B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482B23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4FC7A8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4F5082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747613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86A58AD"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72D88D8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8BA8C7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7AADCF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0EAAFD6"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6689DF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681559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ABE410C"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6FD26178" w14:textId="77777777" w:rsidR="00DF215A" w:rsidRDefault="00DF215A" w:rsidP="009A61D0"/>
        </w:tc>
      </w:tr>
      <w:tr w:rsidR="00DF215A" w14:paraId="776AC977"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6B6F2B2"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33893F5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3502B6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59CC6E3"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0A86B11C"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C452CF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4DA65C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9806FA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F48D92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8C055F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5AE843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3127D7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763BEAE"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5896F67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27B457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E24020D"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066F8C2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0061AA4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DCE89B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786DB9F"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4BA44152" w14:textId="77777777" w:rsidR="00DF215A" w:rsidRDefault="00DF215A" w:rsidP="009A61D0"/>
        </w:tc>
      </w:tr>
    </w:tbl>
    <w:p w14:paraId="56BFE2E6" w14:textId="77777777" w:rsidR="00066F40" w:rsidRDefault="00066F40" w:rsidP="00066F40">
      <w:pPr>
        <w:spacing w:before="5" w:line="120" w:lineRule="exact"/>
        <w:rPr>
          <w:sz w:val="12"/>
          <w:szCs w:val="12"/>
        </w:rPr>
      </w:pPr>
    </w:p>
    <w:p w14:paraId="1A707763" w14:textId="77777777" w:rsidR="00066F40" w:rsidRDefault="00EA4EAC" w:rsidP="00066F40">
      <w:pPr>
        <w:spacing w:before="35"/>
        <w:ind w:left="110" w:right="-20"/>
        <w:rPr>
          <w:rFonts w:ascii="Verdana" w:eastAsia="Verdana" w:hAnsi="Verdana" w:cs="Verdana"/>
          <w:sz w:val="16"/>
          <w:szCs w:val="16"/>
        </w:rPr>
      </w:pPr>
      <w:r>
        <w:rPr>
          <w:rFonts w:ascii="Verdana" w:eastAsia="Verdana" w:hAnsi="Verdana" w:cs="Verdana"/>
          <w:b/>
          <w:bCs/>
          <w:color w:val="808080"/>
          <w:sz w:val="16"/>
          <w:szCs w:val="16"/>
        </w:rPr>
        <w:br w:type="page"/>
      </w:r>
      <w:r w:rsidR="00066F40">
        <w:rPr>
          <w:rFonts w:ascii="Verdana" w:eastAsia="Verdana" w:hAnsi="Verdana" w:cs="Verdana"/>
          <w:b/>
          <w:bCs/>
          <w:color w:val="808080"/>
          <w:sz w:val="16"/>
          <w:szCs w:val="16"/>
        </w:rPr>
        <w:lastRenderedPageBreak/>
        <w:t>Metric</w:t>
      </w:r>
      <w:r w:rsidR="00066F40">
        <w:rPr>
          <w:rFonts w:ascii="Verdana" w:eastAsia="Verdana" w:hAnsi="Verdana" w:cs="Verdana"/>
          <w:b/>
          <w:bCs/>
          <w:color w:val="808080"/>
          <w:spacing w:val="18"/>
          <w:sz w:val="16"/>
          <w:szCs w:val="16"/>
        </w:rPr>
        <w:t xml:space="preserve"> </w:t>
      </w:r>
      <w:r w:rsidR="00066F40">
        <w:rPr>
          <w:rFonts w:ascii="Verdana" w:eastAsia="Verdana" w:hAnsi="Verdana" w:cs="Verdana"/>
          <w:b/>
          <w:bCs/>
          <w:color w:val="808080"/>
          <w:sz w:val="16"/>
          <w:szCs w:val="16"/>
        </w:rPr>
        <w:t>6:</w:t>
      </w:r>
      <w:r w:rsidR="00066F40">
        <w:rPr>
          <w:rFonts w:ascii="Verdana" w:eastAsia="Verdana" w:hAnsi="Verdana" w:cs="Verdana"/>
          <w:b/>
          <w:bCs/>
          <w:color w:val="808080"/>
          <w:spacing w:val="6"/>
          <w:sz w:val="16"/>
          <w:szCs w:val="16"/>
        </w:rPr>
        <w:t xml:space="preserve"> </w:t>
      </w:r>
      <w:r w:rsidR="00066F40">
        <w:rPr>
          <w:rFonts w:ascii="Verdana" w:eastAsia="Verdana" w:hAnsi="Verdana" w:cs="Verdana"/>
          <w:b/>
          <w:bCs/>
          <w:color w:val="808080"/>
          <w:sz w:val="16"/>
          <w:szCs w:val="16"/>
        </w:rPr>
        <w:t>Grade</w:t>
      </w:r>
      <w:r w:rsidR="00066F40">
        <w:rPr>
          <w:rFonts w:ascii="Verdana" w:eastAsia="Verdana" w:hAnsi="Verdana" w:cs="Verdana"/>
          <w:b/>
          <w:bCs/>
          <w:color w:val="808080"/>
          <w:spacing w:val="17"/>
          <w:sz w:val="16"/>
          <w:szCs w:val="16"/>
        </w:rPr>
        <w:t xml:space="preserve"> </w:t>
      </w:r>
      <w:r w:rsidR="00066F40">
        <w:rPr>
          <w:rFonts w:ascii="Verdana" w:eastAsia="Verdana" w:hAnsi="Verdana" w:cs="Verdana"/>
          <w:b/>
          <w:bCs/>
          <w:color w:val="808080"/>
          <w:sz w:val="16"/>
          <w:szCs w:val="16"/>
        </w:rPr>
        <w:t>-</w:t>
      </w:r>
      <w:r w:rsidR="00066F40">
        <w:rPr>
          <w:rFonts w:ascii="Verdana" w:eastAsia="Verdana" w:hAnsi="Verdana" w:cs="Verdana"/>
          <w:b/>
          <w:bCs/>
          <w:color w:val="808080"/>
          <w:spacing w:val="3"/>
          <w:sz w:val="16"/>
          <w:szCs w:val="16"/>
        </w:rPr>
        <w:t xml:space="preserve"> </w:t>
      </w:r>
      <w:r w:rsidR="00066F40">
        <w:rPr>
          <w:rFonts w:ascii="Verdana" w:eastAsia="Verdana" w:hAnsi="Verdana" w:cs="Verdana"/>
          <w:b/>
          <w:bCs/>
          <w:color w:val="808080"/>
          <w:w w:val="103"/>
          <w:sz w:val="16"/>
          <w:szCs w:val="16"/>
        </w:rPr>
        <w:t>8</w:t>
      </w:r>
    </w:p>
    <w:p w14:paraId="67A0BEAB" w14:textId="77777777" w:rsidR="00066F40" w:rsidRDefault="00066F40" w:rsidP="00066F40">
      <w:pPr>
        <w:ind w:left="110" w:right="-20"/>
        <w:rPr>
          <w:sz w:val="8"/>
          <w:szCs w:val="8"/>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rsidRPr="00DF4869" w14:paraId="6DDFA547"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1CBF9EAF" w14:textId="77777777" w:rsidR="001634C8" w:rsidRPr="00066F40" w:rsidRDefault="001634C8" w:rsidP="009A61D0">
            <w:pPr>
              <w:spacing w:before="18"/>
              <w:ind w:left="411" w:right="-20"/>
              <w:rPr>
                <w:rFonts w:ascii="Verdana" w:eastAsia="Verdana" w:hAnsi="Verdana" w:cs="Verdana"/>
                <w:color w:val="548DD4"/>
                <w:sz w:val="16"/>
                <w:szCs w:val="16"/>
              </w:rPr>
            </w:pPr>
            <w:r w:rsidRPr="00066F40">
              <w:rPr>
                <w:rFonts w:ascii="Verdana" w:eastAsia="Verdana" w:hAnsi="Verdana" w:cs="Verdana"/>
                <w:b/>
                <w:bCs/>
                <w:color w:val="548DD4"/>
                <w:sz w:val="16"/>
                <w:szCs w:val="16"/>
              </w:rPr>
              <w:t>Reading/Language</w:t>
            </w:r>
            <w:r w:rsidRPr="00066F40">
              <w:rPr>
                <w:rFonts w:ascii="Verdana" w:eastAsia="Verdana" w:hAnsi="Verdana" w:cs="Verdana"/>
                <w:b/>
                <w:bCs/>
                <w:color w:val="548DD4"/>
                <w:spacing w:val="52"/>
                <w:sz w:val="16"/>
                <w:szCs w:val="16"/>
              </w:rPr>
              <w:t xml:space="preserve"> </w:t>
            </w:r>
            <w:r w:rsidRPr="00066F40">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7E375D03" w14:textId="77777777" w:rsidR="001634C8" w:rsidRPr="00066F40" w:rsidRDefault="001634C8" w:rsidP="009A61D0">
            <w:pPr>
              <w:spacing w:before="18"/>
              <w:ind w:left="724" w:right="70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2CF83A32" w14:textId="77777777" w:rsidR="001634C8" w:rsidRPr="00066F40" w:rsidRDefault="001634C8" w:rsidP="009A61D0">
            <w:pPr>
              <w:spacing w:before="18"/>
              <w:ind w:left="660" w:right="641"/>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49DD5E9D" w14:textId="77777777" w:rsidR="001634C8" w:rsidRPr="00066F40" w:rsidRDefault="001634C8" w:rsidP="009A61D0">
            <w:pPr>
              <w:spacing w:before="18"/>
              <w:ind w:left="675" w:right="65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4C838DB1" w14:textId="77777777" w:rsidR="001634C8" w:rsidRPr="00066F40" w:rsidRDefault="001634C8" w:rsidP="009A61D0">
            <w:pPr>
              <w:spacing w:before="18"/>
              <w:ind w:left="697" w:right="67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ED</w:t>
            </w:r>
          </w:p>
        </w:tc>
      </w:tr>
      <w:tr w:rsidR="001634C8" w:rsidRPr="00DF4869" w14:paraId="7CE37F54"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37D476CD" w14:textId="77777777" w:rsidR="001634C8" w:rsidRPr="00066F40" w:rsidRDefault="001634C8" w:rsidP="009A61D0">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6CDE606D"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A261A27"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2C61B05"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550741EB"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1278A991"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A0DE74F"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26F8E0D"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4CA96615"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19BE19E9"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CF4B0CD"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22F61F1"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ECD409B"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13343CEC"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611EF91"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920729C"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3CD9717C"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1634C8" w:rsidRPr="00DF4869" w14:paraId="1A6CC9F1"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E98BF30"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04EB7014"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737685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3AB7B0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649A5FD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115C188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525767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93F80E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440586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638B923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C7580D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2DC22FA"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236A24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54FBF58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107FCC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A7A8232"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18E16858"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rsidRPr="00DF4869" w14:paraId="48F43608"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A8BF173"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45BAACE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587275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CFD8BF3"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5EEC477"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23F3E53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EAE577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5E1ED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2D1D0D4"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645541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CB7F8F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8D6998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BCDD285"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21234C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F7F5E8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45A4FA3"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57ADFDF3" w14:textId="77777777" w:rsidR="001634C8" w:rsidRPr="00066F40" w:rsidRDefault="001634C8" w:rsidP="009A61D0">
            <w:pPr>
              <w:rPr>
                <w:color w:val="548DD4"/>
              </w:rPr>
            </w:pPr>
          </w:p>
        </w:tc>
      </w:tr>
      <w:tr w:rsidR="001634C8" w:rsidRPr="00DF4869" w14:paraId="7EB0D331"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BC9BA2E"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64F8586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664D55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558531B"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878DBA5"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3F8F228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12D84B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A49463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818390C"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045165B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1B6F31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298B79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7C8B7FB"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A470FF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33D6E2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B675DB"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0D3F6D3" w14:textId="77777777" w:rsidR="001634C8" w:rsidRPr="00066F40" w:rsidRDefault="001634C8" w:rsidP="009A61D0">
            <w:pPr>
              <w:rPr>
                <w:color w:val="548DD4"/>
              </w:rPr>
            </w:pPr>
          </w:p>
        </w:tc>
      </w:tr>
      <w:tr w:rsidR="001634C8" w:rsidRPr="00DF4869" w14:paraId="1604405A"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0A2F722"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66EFC8C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7F5D2E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CA7ED1C"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6140302C"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7685027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7BD74F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A3BFB0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A19D4DF"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C08319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1648CF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98077E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085D900"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9E2B24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8DE79D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9F495A6"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71E0721" w14:textId="77777777" w:rsidR="001634C8" w:rsidRPr="00066F40" w:rsidRDefault="001634C8" w:rsidP="009A61D0">
            <w:pPr>
              <w:rPr>
                <w:color w:val="548DD4"/>
              </w:rPr>
            </w:pPr>
          </w:p>
        </w:tc>
      </w:tr>
      <w:tr w:rsidR="001634C8" w:rsidRPr="00DF4869" w14:paraId="7ECBD7DE"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C257B7C"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04FF262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B6690E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8D21B14"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6F659F56"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289E949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6B813F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EE1D44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8996575"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FD6262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582685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6E9474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E5FD2FF"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D2E4B9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415C5B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24F586C"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8FFF7A2" w14:textId="77777777" w:rsidR="001634C8" w:rsidRPr="00066F40" w:rsidRDefault="001634C8" w:rsidP="009A61D0">
            <w:pPr>
              <w:rPr>
                <w:color w:val="548DD4"/>
              </w:rPr>
            </w:pPr>
          </w:p>
        </w:tc>
      </w:tr>
    </w:tbl>
    <w:p w14:paraId="6D254D91" w14:textId="77777777" w:rsidR="001634C8" w:rsidRPr="00066F40" w:rsidRDefault="001634C8" w:rsidP="001634C8">
      <w:pPr>
        <w:spacing w:before="3" w:line="220" w:lineRule="exact"/>
        <w:rPr>
          <w:color w:val="548DD4"/>
        </w:rPr>
      </w:pPr>
    </w:p>
    <w:tbl>
      <w:tblPr>
        <w:tblW w:w="0" w:type="auto"/>
        <w:tblInd w:w="101" w:type="dxa"/>
        <w:tblLayout w:type="fixed"/>
        <w:tblCellMar>
          <w:left w:w="0" w:type="dxa"/>
          <w:right w:w="0" w:type="dxa"/>
        </w:tblCellMar>
        <w:tblLook w:val="01E0" w:firstRow="1" w:lastRow="1" w:firstColumn="1" w:lastColumn="1" w:noHBand="0" w:noVBand="0"/>
      </w:tblPr>
      <w:tblGrid>
        <w:gridCol w:w="1527"/>
        <w:gridCol w:w="1710"/>
        <w:gridCol w:w="1668"/>
        <w:gridCol w:w="1662"/>
        <w:gridCol w:w="1710"/>
        <w:gridCol w:w="1710"/>
      </w:tblGrid>
      <w:tr w:rsidR="001634C8" w:rsidRPr="00DF4869" w14:paraId="661F821C" w14:textId="77777777" w:rsidTr="009A61D0">
        <w:trPr>
          <w:cantSplit/>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4B1D9F7F" w14:textId="77777777" w:rsidR="001634C8" w:rsidRPr="00066F40" w:rsidRDefault="001634C8" w:rsidP="009A61D0">
            <w:pPr>
              <w:rPr>
                <w:color w:val="548DD4"/>
              </w:rPr>
            </w:pPr>
          </w:p>
        </w:tc>
        <w:tc>
          <w:tcPr>
            <w:tcW w:w="1710" w:type="dxa"/>
            <w:tcBorders>
              <w:top w:val="single" w:sz="6" w:space="0" w:color="2B2B2B"/>
              <w:left w:val="single" w:sz="6" w:space="0" w:color="808080"/>
              <w:bottom w:val="single" w:sz="6" w:space="0" w:color="2B2B2B"/>
              <w:right w:val="single" w:sz="6" w:space="0" w:color="808080"/>
            </w:tcBorders>
          </w:tcPr>
          <w:p w14:paraId="4A7CB3A9" w14:textId="77777777" w:rsidR="001634C8" w:rsidRPr="00066F40" w:rsidRDefault="001634C8" w:rsidP="009A61D0">
            <w:pPr>
              <w:spacing w:before="18"/>
              <w:ind w:left="552" w:right="53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Asian</w:t>
            </w:r>
          </w:p>
        </w:tc>
        <w:tc>
          <w:tcPr>
            <w:tcW w:w="1668" w:type="dxa"/>
            <w:tcBorders>
              <w:top w:val="single" w:sz="6" w:space="0" w:color="2B2B2B"/>
              <w:left w:val="single" w:sz="6" w:space="0" w:color="808080"/>
              <w:bottom w:val="single" w:sz="6" w:space="0" w:color="2B2B2B"/>
              <w:right w:val="single" w:sz="6" w:space="0" w:color="808080"/>
            </w:tcBorders>
          </w:tcPr>
          <w:p w14:paraId="2D054325" w14:textId="77777777" w:rsidR="001634C8" w:rsidRPr="00066F40" w:rsidRDefault="001634C8" w:rsidP="009A61D0">
            <w:pPr>
              <w:spacing w:before="18"/>
              <w:ind w:left="557" w:right="53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Black</w:t>
            </w:r>
          </w:p>
        </w:tc>
        <w:tc>
          <w:tcPr>
            <w:tcW w:w="1662" w:type="dxa"/>
            <w:tcBorders>
              <w:top w:val="single" w:sz="6" w:space="0" w:color="2B2B2B"/>
              <w:left w:val="single" w:sz="6" w:space="0" w:color="808080"/>
              <w:bottom w:val="single" w:sz="6" w:space="0" w:color="2B2B2B"/>
              <w:right w:val="single" w:sz="6" w:space="0" w:color="808080"/>
            </w:tcBorders>
          </w:tcPr>
          <w:p w14:paraId="3DEDB9BC" w14:textId="77777777" w:rsidR="001634C8" w:rsidRPr="00066F40" w:rsidRDefault="001634C8" w:rsidP="009A61D0">
            <w:pPr>
              <w:spacing w:before="18"/>
              <w:ind w:left="445"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Hispanic</w:t>
            </w:r>
          </w:p>
        </w:tc>
        <w:tc>
          <w:tcPr>
            <w:tcW w:w="1710" w:type="dxa"/>
            <w:tcBorders>
              <w:top w:val="single" w:sz="6" w:space="0" w:color="2B2B2B"/>
              <w:left w:val="single" w:sz="6" w:space="0" w:color="808080"/>
              <w:bottom w:val="single" w:sz="6" w:space="0" w:color="2B2B2B"/>
              <w:right w:val="single" w:sz="6" w:space="0" w:color="808080"/>
            </w:tcBorders>
          </w:tcPr>
          <w:p w14:paraId="63FB2C39" w14:textId="77777777" w:rsidR="001634C8" w:rsidRPr="00066F40" w:rsidRDefault="001634C8" w:rsidP="009A61D0">
            <w:pPr>
              <w:spacing w:before="18"/>
              <w:ind w:left="74" w:right="-20"/>
              <w:rPr>
                <w:rFonts w:ascii="Verdana" w:eastAsia="Verdana" w:hAnsi="Verdana" w:cs="Verdana"/>
                <w:color w:val="548DD4"/>
                <w:sz w:val="16"/>
                <w:szCs w:val="16"/>
              </w:rPr>
            </w:pPr>
            <w:r w:rsidRPr="00066F40">
              <w:rPr>
                <w:rFonts w:ascii="Verdana" w:eastAsia="Verdana" w:hAnsi="Verdana" w:cs="Verdana"/>
                <w:b/>
                <w:bCs/>
                <w:color w:val="548DD4"/>
                <w:sz w:val="16"/>
                <w:szCs w:val="16"/>
              </w:rPr>
              <w:t>Native</w:t>
            </w:r>
            <w:r w:rsidRPr="00066F40">
              <w:rPr>
                <w:rFonts w:ascii="Verdana" w:eastAsia="Verdana" w:hAnsi="Verdana" w:cs="Verdana"/>
                <w:b/>
                <w:bCs/>
                <w:color w:val="548DD4"/>
                <w:spacing w:val="18"/>
                <w:sz w:val="16"/>
                <w:szCs w:val="16"/>
              </w:rPr>
              <w:t xml:space="preserve"> </w:t>
            </w:r>
            <w:r w:rsidRPr="00066F40">
              <w:rPr>
                <w:rFonts w:ascii="Verdana" w:eastAsia="Verdana" w:hAnsi="Verdana" w:cs="Verdana"/>
                <w:b/>
                <w:bCs/>
                <w:color w:val="548DD4"/>
                <w:w w:val="103"/>
                <w:sz w:val="16"/>
                <w:szCs w:val="16"/>
              </w:rPr>
              <w:t>American</w:t>
            </w:r>
          </w:p>
        </w:tc>
        <w:tc>
          <w:tcPr>
            <w:tcW w:w="1710" w:type="dxa"/>
            <w:tcBorders>
              <w:top w:val="single" w:sz="6" w:space="0" w:color="2B2B2B"/>
              <w:left w:val="single" w:sz="6" w:space="0" w:color="808080"/>
              <w:bottom w:val="single" w:sz="6" w:space="0" w:color="2B2B2B"/>
              <w:right w:val="single" w:sz="6" w:space="0" w:color="2B2B2B"/>
            </w:tcBorders>
          </w:tcPr>
          <w:p w14:paraId="35DC7920" w14:textId="77777777" w:rsidR="001634C8" w:rsidRPr="00066F40" w:rsidRDefault="001634C8" w:rsidP="009A61D0">
            <w:pPr>
              <w:spacing w:before="18"/>
              <w:ind w:left="519" w:right="500"/>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White</w:t>
            </w:r>
          </w:p>
        </w:tc>
      </w:tr>
    </w:tbl>
    <w:p w14:paraId="61CF62EE" w14:textId="77777777" w:rsidR="001634C8" w:rsidRPr="001634C8" w:rsidRDefault="001634C8" w:rsidP="001634C8">
      <w:pPr>
        <w:rPr>
          <w:vanish/>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527"/>
        <w:gridCol w:w="438"/>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62"/>
      </w:tblGrid>
      <w:tr w:rsidR="001634C8" w:rsidRPr="00DF4869" w14:paraId="26DC9252" w14:textId="77777777" w:rsidTr="009A61D0">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6C1340D7" w14:textId="77777777" w:rsidR="001634C8" w:rsidRPr="00066F40" w:rsidRDefault="001634C8" w:rsidP="009A61D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39AB6607"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F75DFFF"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81F4873"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32B45B6"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7E1E1A1A"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3DC401E"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394B5AA"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B09EA69"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5672AC10"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83FCD90"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2BDC86F"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5BF09DE"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5CEA3E52"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165C43B"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825C940"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3CA67078"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58358BBA"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93E3A23"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34902D9"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22FEDFCD"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DF215A" w:rsidRPr="00DF4869" w14:paraId="4D597C52"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6E60BE8" w14:textId="77777777" w:rsidR="00DF215A" w:rsidRPr="00066F40" w:rsidRDefault="00DF215A" w:rsidP="00DF215A">
            <w:pPr>
              <w:spacing w:before="63"/>
              <w:ind w:right="-20"/>
              <w:rPr>
                <w:rFonts w:ascii="Verdana" w:eastAsia="Verdana" w:hAnsi="Verdana" w:cs="Verdana"/>
                <w:b/>
                <w:bCs/>
                <w:color w:val="548DD4"/>
                <w:w w:val="103"/>
                <w:sz w:val="16"/>
                <w:szCs w:val="16"/>
              </w:rPr>
            </w:pPr>
            <w:r w:rsidRPr="00066F40">
              <w:rPr>
                <w:rFonts w:ascii="Verdana" w:eastAsia="Verdana" w:hAnsi="Verdana" w:cs="Verdana"/>
                <w:b/>
                <w:bCs/>
                <w:color w:val="548DD4"/>
                <w:w w:val="103"/>
                <w:sz w:val="16"/>
                <w:szCs w:val="16"/>
              </w:rPr>
              <w:t xml:space="preserve"> Baseline</w:t>
            </w:r>
            <w:r>
              <w:rPr>
                <w:rFonts w:ascii="Verdana" w:eastAsia="Verdana" w:hAnsi="Verdana" w:cs="Verdana"/>
                <w:b/>
                <w:bCs/>
                <w:color w:val="548DD4"/>
                <w:w w:val="103"/>
                <w:sz w:val="16"/>
                <w:szCs w:val="16"/>
              </w:rPr>
              <w:t xml:space="preserve"> data</w:t>
            </w:r>
          </w:p>
          <w:p w14:paraId="7263C55B"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Pre-data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78971A7C"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7DFEC93"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483A20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8EC1CE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51E418E"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4C5CACA"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30177EE"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A62C96B"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AD5CD30"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72D7091"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5446B7A"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CDC0A60"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086E3A8"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1D89B9E"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DD6D257"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5503A8F"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1E34974"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785C83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260024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68458057" w14:textId="77777777" w:rsidR="00DF215A" w:rsidRPr="003465A1" w:rsidRDefault="00DF215A" w:rsidP="00DF215A">
            <w:pPr>
              <w:jc w:val="center"/>
              <w:rPr>
                <w:color w:val="FF0000"/>
              </w:rPr>
            </w:pPr>
            <w:r w:rsidRPr="003465A1">
              <w:rPr>
                <w:rFonts w:ascii="Wingdings" w:hAnsi="Wingdings"/>
                <w:color w:val="FF0000"/>
                <w:sz w:val="19"/>
                <w:szCs w:val="19"/>
              </w:rPr>
              <w:t></w:t>
            </w:r>
          </w:p>
        </w:tc>
      </w:tr>
      <w:tr w:rsidR="00DF215A" w:rsidRPr="00DF4869" w14:paraId="6F03BC7A"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D033325"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7ECE1F1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48B403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D2B8B3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A88CC3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104BC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536EDE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507E3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070DF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7B0DFC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786B88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61F2F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6B2414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7FE58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895AC5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1002FF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3DB5D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766E3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6E539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8AE47C"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6D6C4E46" w14:textId="77777777" w:rsidR="00DF215A" w:rsidRPr="00066F40" w:rsidRDefault="00DF215A" w:rsidP="00DF215A">
            <w:pPr>
              <w:rPr>
                <w:color w:val="548DD4"/>
              </w:rPr>
            </w:pPr>
          </w:p>
        </w:tc>
      </w:tr>
      <w:tr w:rsidR="00DF215A" w:rsidRPr="00DF4869" w14:paraId="2F9A2490"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D6287A2"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47FA40A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8FD2D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698391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8D380B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4FE10B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D4690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CCE8AB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AB448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7719B0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C564D0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5D55FA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5C280C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D30B3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62FEC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D5B79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9F01F3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EBB17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C040C8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6273C3"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5FFC0F4" w14:textId="77777777" w:rsidR="00DF215A" w:rsidRPr="00066F40" w:rsidRDefault="00DF215A" w:rsidP="00DF215A">
            <w:pPr>
              <w:rPr>
                <w:color w:val="548DD4"/>
              </w:rPr>
            </w:pPr>
          </w:p>
        </w:tc>
      </w:tr>
      <w:tr w:rsidR="00DF215A" w:rsidRPr="00DF4869" w14:paraId="667F89D7"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7796C92"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847091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83467F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D8603F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952F74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E4D20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5B419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6EF59C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753012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6100C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68903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0715C5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7F0E8C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1DD17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2FA63A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CED7B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C354DE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F9B3D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D75FA2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0B88D5"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F8D3036" w14:textId="77777777" w:rsidR="00DF215A" w:rsidRPr="00066F40" w:rsidRDefault="00DF215A" w:rsidP="00DF215A">
            <w:pPr>
              <w:rPr>
                <w:color w:val="548DD4"/>
              </w:rPr>
            </w:pPr>
          </w:p>
        </w:tc>
      </w:tr>
      <w:tr w:rsidR="00DF215A" w:rsidRPr="00DF4869" w14:paraId="18B64C82"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5D7F19E" w14:textId="77777777" w:rsidR="00DF215A" w:rsidRPr="009A61D0" w:rsidRDefault="00DF215A" w:rsidP="00DF215A">
            <w:pPr>
              <w:spacing w:before="63"/>
              <w:ind w:right="-20"/>
              <w:rPr>
                <w:rFonts w:ascii="Verdana" w:eastAsia="Verdana" w:hAnsi="Verdana" w:cs="Verdana"/>
                <w:b/>
                <w:bCs/>
                <w:color w:val="548DD4"/>
                <w:sz w:val="16"/>
                <w:szCs w:val="16"/>
              </w:rPr>
            </w:pPr>
            <w:r w:rsidRPr="00066F40">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085D258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8763BF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E7068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F1A7A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0B8B5D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23BCB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0C5FC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4C302D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51297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CB0333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EA88F6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393446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3B319C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8F0A74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4E53A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EEB964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EF17B4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146B2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5F8EE9"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7FA4F05" w14:textId="77777777" w:rsidR="00DF215A" w:rsidRPr="00066F40" w:rsidRDefault="00DF215A" w:rsidP="00DF215A">
            <w:pPr>
              <w:rPr>
                <w:color w:val="548DD4"/>
              </w:rPr>
            </w:pPr>
          </w:p>
        </w:tc>
      </w:tr>
    </w:tbl>
    <w:p w14:paraId="24A1DAF7" w14:textId="77777777" w:rsidR="001634C8" w:rsidRDefault="001634C8" w:rsidP="001634C8"/>
    <w:p w14:paraId="7059F0FF" w14:textId="77777777" w:rsidR="00066F40" w:rsidRDefault="00066F40" w:rsidP="00066F40">
      <w:pPr>
        <w:spacing w:before="3" w:line="220" w:lineRule="exact"/>
      </w:pPr>
    </w:p>
    <w:p w14:paraId="457F5A7A" w14:textId="77777777" w:rsidR="00066F40" w:rsidRDefault="00066F40" w:rsidP="00066F40">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76F26F91"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41BECD44"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4FD58677"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4D945820"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4F0595BF"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244E9D3A"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18CD5EA9"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4DAF020A"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4DEE16EB"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1F214AE"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F1032D8"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2B7B8E4B"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3E0E969B"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0B49D76"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C0999F3"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5763D033"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2B3714F6"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B2BF270"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000A10E"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132F855C"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211BC3C9"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132B3B0"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1242D38"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73E7A5B7"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43C5DFB9"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9B53291"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5761AEDB"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97DDAA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C3A235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6D6B99C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53F8205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0FDA5E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DD2C298"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980313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5EDB9D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BFF4E4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C6B36EA"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826742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4643623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21B0A6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26BF7E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03112505"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4AD379C3"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924A1CF"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2D6039B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F93388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DECC0CE"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6EAD5AED"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0B8629D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500CF3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B193E5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279DB57"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67E0479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2271B1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145F8E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46B53D9"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47C64B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330220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8977D07"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66A45EBE" w14:textId="77777777" w:rsidR="001634C8" w:rsidRDefault="001634C8" w:rsidP="009A61D0"/>
        </w:tc>
      </w:tr>
      <w:tr w:rsidR="001634C8" w14:paraId="14F9B972"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DF30668"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5F49921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476025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E44FE8D"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7E6487B"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787767A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7D1659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73404F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1B0264C"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DB9D08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C82B21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CF76A1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AAE85C5"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44EA91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8B8A42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E7D4D40"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780939C2" w14:textId="77777777" w:rsidR="001634C8" w:rsidRDefault="001634C8" w:rsidP="009A61D0"/>
        </w:tc>
      </w:tr>
      <w:tr w:rsidR="001634C8" w14:paraId="1609C4B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B4C0887"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3EF0132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B1AF55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443CDD8"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683CC83C"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7EDA8DD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181895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17DB21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E25984F"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1350EFE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30F869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5AB58B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9779370"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3B600E8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F1AE90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66B698B"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11BCE0D3" w14:textId="77777777" w:rsidR="001634C8" w:rsidRDefault="001634C8" w:rsidP="009A61D0"/>
        </w:tc>
      </w:tr>
      <w:tr w:rsidR="001634C8" w14:paraId="50649548"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FCC4D97"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2BC95AA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6A8308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D5AA626"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79A4EA59"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46BF63C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7637E1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EEA20E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6FD6694"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7255372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A32731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C77218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14E643A"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767EEA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93B072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88E73DA"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BFF68CF" w14:textId="77777777" w:rsidR="001634C8" w:rsidRDefault="001634C8" w:rsidP="009A61D0"/>
        </w:tc>
      </w:tr>
    </w:tbl>
    <w:p w14:paraId="3DBFBAF5"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617"/>
        <w:gridCol w:w="34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07EF2EC8" w14:textId="77777777" w:rsidTr="009A61D0">
        <w:trPr>
          <w:trHeight w:hRule="exact" w:val="360"/>
        </w:trPr>
        <w:tc>
          <w:tcPr>
            <w:tcW w:w="1617" w:type="dxa"/>
            <w:tcBorders>
              <w:top w:val="single" w:sz="6" w:space="0" w:color="2B2B2B"/>
              <w:left w:val="single" w:sz="6" w:space="0" w:color="2B2B2B"/>
              <w:bottom w:val="single" w:sz="6" w:space="0" w:color="2B2B2B"/>
              <w:right w:val="single" w:sz="6" w:space="0" w:color="808080"/>
            </w:tcBorders>
          </w:tcPr>
          <w:p w14:paraId="7F740DA2" w14:textId="77777777" w:rsidR="001634C8" w:rsidRDefault="001634C8" w:rsidP="009A61D0"/>
        </w:tc>
        <w:tc>
          <w:tcPr>
            <w:tcW w:w="1620" w:type="dxa"/>
            <w:gridSpan w:val="4"/>
            <w:tcBorders>
              <w:top w:val="single" w:sz="6" w:space="0" w:color="2B2B2B"/>
              <w:left w:val="single" w:sz="6" w:space="0" w:color="808080"/>
              <w:bottom w:val="single" w:sz="6" w:space="0" w:color="2B2B2B"/>
              <w:right w:val="single" w:sz="6" w:space="0" w:color="808080"/>
            </w:tcBorders>
          </w:tcPr>
          <w:p w14:paraId="223C0EBE"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50E517B"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4158E04F"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09A1FDA9"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268CF066"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604B602E" w14:textId="77777777" w:rsidTr="009A61D0">
        <w:trPr>
          <w:trHeight w:hRule="exact" w:val="360"/>
        </w:trPr>
        <w:tc>
          <w:tcPr>
            <w:tcW w:w="1617" w:type="dxa"/>
            <w:tcBorders>
              <w:top w:val="single" w:sz="6" w:space="0" w:color="2B2B2B"/>
              <w:left w:val="single" w:sz="6" w:space="0" w:color="2B2B2B"/>
              <w:bottom w:val="single" w:sz="6" w:space="0" w:color="808080"/>
              <w:right w:val="single" w:sz="6" w:space="0" w:color="808080"/>
            </w:tcBorders>
          </w:tcPr>
          <w:p w14:paraId="7DE26B32" w14:textId="77777777" w:rsidR="001634C8" w:rsidRDefault="001634C8" w:rsidP="009A61D0"/>
        </w:tc>
        <w:tc>
          <w:tcPr>
            <w:tcW w:w="348" w:type="dxa"/>
            <w:tcBorders>
              <w:top w:val="single" w:sz="6" w:space="0" w:color="2B2B2B"/>
              <w:left w:val="single" w:sz="6" w:space="0" w:color="808080"/>
              <w:bottom w:val="single" w:sz="6" w:space="0" w:color="808080"/>
              <w:right w:val="single" w:sz="6" w:space="0" w:color="808080"/>
            </w:tcBorders>
          </w:tcPr>
          <w:p w14:paraId="7237545F"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FACC06A"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15E7EBF"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11312FDE"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27062041"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11037D4"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63A8E2A"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F6CCC68"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BEA81E2"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E85753F"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0EFC9ED"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A227358"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26AFE68A"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52C015E"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43D46B2"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7DCDE271"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5E7509B3"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B021395"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9B62920"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4C547CFA"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38B3C440" w14:textId="77777777" w:rsidTr="009773ED">
        <w:trPr>
          <w:trHeight w:hRule="exact" w:val="360"/>
        </w:trPr>
        <w:tc>
          <w:tcPr>
            <w:tcW w:w="1617" w:type="dxa"/>
            <w:tcBorders>
              <w:top w:val="single" w:sz="6" w:space="0" w:color="808080"/>
              <w:left w:val="single" w:sz="6" w:space="0" w:color="2B2B2B"/>
              <w:bottom w:val="single" w:sz="6" w:space="0" w:color="808080"/>
              <w:right w:val="single" w:sz="6" w:space="0" w:color="808080"/>
            </w:tcBorders>
          </w:tcPr>
          <w:p w14:paraId="46B5AAFD"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348" w:type="dxa"/>
            <w:tcBorders>
              <w:top w:val="single" w:sz="6" w:space="0" w:color="808080"/>
              <w:left w:val="single" w:sz="6" w:space="0" w:color="808080"/>
              <w:bottom w:val="single" w:sz="6" w:space="0" w:color="808080"/>
              <w:right w:val="single" w:sz="6" w:space="0" w:color="808080"/>
            </w:tcBorders>
          </w:tcPr>
          <w:p w14:paraId="426D836D"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E57CC6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94A7E0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09D1223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371A6BC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BA4817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106739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F8E244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B12944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2CE610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26BF952" w14:textId="77777777" w:rsidR="00DF215A" w:rsidRPr="003465A1" w:rsidRDefault="00DF215A" w:rsidP="009773ED">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3487AB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1E993DC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7E335E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297FDD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7BF204F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0EB6164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A80AC3A"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55C2D80"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2C4A47DD"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61CB6D7B" w14:textId="77777777" w:rsidTr="009A61D0">
        <w:trPr>
          <w:trHeight w:hRule="exact" w:val="360"/>
        </w:trPr>
        <w:tc>
          <w:tcPr>
            <w:tcW w:w="1617" w:type="dxa"/>
            <w:tcBorders>
              <w:top w:val="single" w:sz="6" w:space="0" w:color="808080"/>
              <w:left w:val="single" w:sz="6" w:space="0" w:color="2B2B2B"/>
              <w:bottom w:val="single" w:sz="6" w:space="0" w:color="808080"/>
              <w:right w:val="single" w:sz="6" w:space="0" w:color="808080"/>
            </w:tcBorders>
          </w:tcPr>
          <w:p w14:paraId="637C925B"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348" w:type="dxa"/>
            <w:tcBorders>
              <w:top w:val="single" w:sz="6" w:space="0" w:color="808080"/>
              <w:left w:val="single" w:sz="6" w:space="0" w:color="808080"/>
              <w:bottom w:val="single" w:sz="6" w:space="0" w:color="808080"/>
              <w:right w:val="single" w:sz="6" w:space="0" w:color="808080"/>
            </w:tcBorders>
          </w:tcPr>
          <w:p w14:paraId="3D07955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6F9BE4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6051A5C"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CD1053A"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59C258B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FD130E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74CF28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E00966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797EA0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9FAEAB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A0C0B5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B1C92D3"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723990A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56F350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6513537"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4734E41"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68DF43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EDE012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5DFDB1D"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7E5B131" w14:textId="77777777" w:rsidR="00DF215A" w:rsidRDefault="00DF215A" w:rsidP="009A61D0"/>
        </w:tc>
      </w:tr>
      <w:tr w:rsidR="00DF215A" w14:paraId="36C3126B" w14:textId="77777777" w:rsidTr="009A61D0">
        <w:trPr>
          <w:trHeight w:hRule="exact" w:val="360"/>
        </w:trPr>
        <w:tc>
          <w:tcPr>
            <w:tcW w:w="1617" w:type="dxa"/>
            <w:tcBorders>
              <w:top w:val="single" w:sz="6" w:space="0" w:color="808080"/>
              <w:left w:val="single" w:sz="6" w:space="0" w:color="2B2B2B"/>
              <w:bottom w:val="single" w:sz="6" w:space="0" w:color="808080"/>
              <w:right w:val="single" w:sz="6" w:space="0" w:color="808080"/>
            </w:tcBorders>
          </w:tcPr>
          <w:p w14:paraId="5433E8DD"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348" w:type="dxa"/>
            <w:tcBorders>
              <w:top w:val="single" w:sz="6" w:space="0" w:color="808080"/>
              <w:left w:val="single" w:sz="6" w:space="0" w:color="808080"/>
              <w:bottom w:val="single" w:sz="6" w:space="0" w:color="808080"/>
              <w:right w:val="single" w:sz="6" w:space="0" w:color="808080"/>
            </w:tcBorders>
          </w:tcPr>
          <w:p w14:paraId="667956A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7FF165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00A0716"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BBEC942"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13BC2F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CB35D5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810A3C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166F21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562211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09B524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1B15EF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C950166"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4B636D7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06B3CA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D0363D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361AAC70"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856237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B9BAA2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DDC7CA6"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0EA6F99F" w14:textId="77777777" w:rsidR="00DF215A" w:rsidRDefault="00DF215A" w:rsidP="009A61D0"/>
        </w:tc>
      </w:tr>
      <w:tr w:rsidR="00DF215A" w14:paraId="02ED8155" w14:textId="77777777" w:rsidTr="009A61D0">
        <w:trPr>
          <w:trHeight w:hRule="exact" w:val="360"/>
        </w:trPr>
        <w:tc>
          <w:tcPr>
            <w:tcW w:w="1617" w:type="dxa"/>
            <w:tcBorders>
              <w:top w:val="single" w:sz="6" w:space="0" w:color="808080"/>
              <w:left w:val="single" w:sz="6" w:space="0" w:color="2B2B2B"/>
              <w:bottom w:val="single" w:sz="6" w:space="0" w:color="808080"/>
              <w:right w:val="single" w:sz="6" w:space="0" w:color="808080"/>
            </w:tcBorders>
          </w:tcPr>
          <w:p w14:paraId="74A65B8C"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348" w:type="dxa"/>
            <w:tcBorders>
              <w:top w:val="single" w:sz="6" w:space="0" w:color="808080"/>
              <w:left w:val="single" w:sz="6" w:space="0" w:color="808080"/>
              <w:bottom w:val="single" w:sz="6" w:space="0" w:color="808080"/>
              <w:right w:val="single" w:sz="6" w:space="0" w:color="808080"/>
            </w:tcBorders>
          </w:tcPr>
          <w:p w14:paraId="2D13116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F8F8CE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11CAC97"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4160BAC"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CCAB81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8067A0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B83D5E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BB2C33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3F7A77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EE13B1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1A451D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7E4B4AC"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3BF3DED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5B981F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8BCA3D3"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7E5921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4D23792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4EB37A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EC34994"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4EA7DEC" w14:textId="77777777" w:rsidR="00DF215A" w:rsidRDefault="00DF215A" w:rsidP="009A61D0"/>
        </w:tc>
      </w:tr>
      <w:tr w:rsidR="00DF215A" w14:paraId="51A46B3E" w14:textId="77777777" w:rsidTr="009A61D0">
        <w:trPr>
          <w:trHeight w:hRule="exact" w:val="360"/>
        </w:trPr>
        <w:tc>
          <w:tcPr>
            <w:tcW w:w="1617" w:type="dxa"/>
            <w:tcBorders>
              <w:top w:val="single" w:sz="6" w:space="0" w:color="808080"/>
              <w:left w:val="single" w:sz="6" w:space="0" w:color="2B2B2B"/>
              <w:bottom w:val="single" w:sz="6" w:space="0" w:color="808080"/>
              <w:right w:val="single" w:sz="6" w:space="0" w:color="808080"/>
            </w:tcBorders>
          </w:tcPr>
          <w:p w14:paraId="6C874F00"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348" w:type="dxa"/>
            <w:tcBorders>
              <w:top w:val="single" w:sz="6" w:space="0" w:color="808080"/>
              <w:left w:val="single" w:sz="6" w:space="0" w:color="808080"/>
              <w:bottom w:val="single" w:sz="6" w:space="0" w:color="808080"/>
              <w:right w:val="single" w:sz="6" w:space="0" w:color="808080"/>
            </w:tcBorders>
          </w:tcPr>
          <w:p w14:paraId="1DEEAAE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81EA8F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B461301"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A53FB6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2E1A4B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579070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F10604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249720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6A9782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E7232F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E1A620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52EC19E"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6DC68A9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4C0760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67E132A"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7DB1F384"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ED8172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2FDD58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EF4FD52"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27A720DC" w14:textId="77777777" w:rsidR="00DF215A" w:rsidRDefault="00DF215A" w:rsidP="009A61D0"/>
        </w:tc>
      </w:tr>
    </w:tbl>
    <w:p w14:paraId="2BB302C4" w14:textId="77777777" w:rsidR="00EA4EAC" w:rsidRDefault="00EA4EAC" w:rsidP="00066F40">
      <w:pPr>
        <w:spacing w:before="35"/>
        <w:ind w:left="110" w:right="-20"/>
        <w:rPr>
          <w:rFonts w:ascii="Verdana" w:eastAsia="Verdana" w:hAnsi="Verdana" w:cs="Verdana"/>
          <w:b/>
          <w:bCs/>
          <w:color w:val="808080"/>
          <w:sz w:val="16"/>
          <w:szCs w:val="16"/>
        </w:rPr>
      </w:pPr>
    </w:p>
    <w:p w14:paraId="0D7DD97F" w14:textId="77777777" w:rsidR="00066F40" w:rsidRDefault="00EA4EAC" w:rsidP="00066F40">
      <w:pPr>
        <w:spacing w:before="35"/>
        <w:ind w:left="110" w:right="-20"/>
        <w:rPr>
          <w:rFonts w:ascii="Verdana" w:eastAsia="Verdana" w:hAnsi="Verdana" w:cs="Verdana"/>
          <w:sz w:val="16"/>
          <w:szCs w:val="16"/>
        </w:rPr>
      </w:pPr>
      <w:r>
        <w:rPr>
          <w:rFonts w:ascii="Verdana" w:eastAsia="Verdana" w:hAnsi="Verdana" w:cs="Verdana"/>
          <w:b/>
          <w:bCs/>
          <w:color w:val="808080"/>
          <w:sz w:val="16"/>
          <w:szCs w:val="16"/>
        </w:rPr>
        <w:br w:type="page"/>
      </w:r>
      <w:r w:rsidR="00066F40">
        <w:rPr>
          <w:rFonts w:ascii="Verdana" w:eastAsia="Verdana" w:hAnsi="Verdana" w:cs="Verdana"/>
          <w:b/>
          <w:bCs/>
          <w:color w:val="808080"/>
          <w:sz w:val="16"/>
          <w:szCs w:val="16"/>
        </w:rPr>
        <w:lastRenderedPageBreak/>
        <w:t>Metric</w:t>
      </w:r>
      <w:r w:rsidR="00066F40">
        <w:rPr>
          <w:rFonts w:ascii="Verdana" w:eastAsia="Verdana" w:hAnsi="Verdana" w:cs="Verdana"/>
          <w:b/>
          <w:bCs/>
          <w:color w:val="808080"/>
          <w:spacing w:val="18"/>
          <w:sz w:val="16"/>
          <w:szCs w:val="16"/>
        </w:rPr>
        <w:t xml:space="preserve"> </w:t>
      </w:r>
      <w:r w:rsidR="00066F40">
        <w:rPr>
          <w:rFonts w:ascii="Verdana" w:eastAsia="Verdana" w:hAnsi="Verdana" w:cs="Verdana"/>
          <w:b/>
          <w:bCs/>
          <w:color w:val="808080"/>
          <w:sz w:val="16"/>
          <w:szCs w:val="16"/>
        </w:rPr>
        <w:t>6:</w:t>
      </w:r>
      <w:r w:rsidR="00066F40">
        <w:rPr>
          <w:rFonts w:ascii="Verdana" w:eastAsia="Verdana" w:hAnsi="Verdana" w:cs="Verdana"/>
          <w:b/>
          <w:bCs/>
          <w:color w:val="808080"/>
          <w:spacing w:val="6"/>
          <w:sz w:val="16"/>
          <w:szCs w:val="16"/>
        </w:rPr>
        <w:t xml:space="preserve"> </w:t>
      </w:r>
      <w:r w:rsidR="00066F40">
        <w:rPr>
          <w:rFonts w:ascii="Verdana" w:eastAsia="Verdana" w:hAnsi="Verdana" w:cs="Verdana"/>
          <w:b/>
          <w:bCs/>
          <w:color w:val="808080"/>
          <w:sz w:val="16"/>
          <w:szCs w:val="16"/>
        </w:rPr>
        <w:t>Grade</w:t>
      </w:r>
      <w:r w:rsidR="00066F40">
        <w:rPr>
          <w:rFonts w:ascii="Verdana" w:eastAsia="Verdana" w:hAnsi="Verdana" w:cs="Verdana"/>
          <w:b/>
          <w:bCs/>
          <w:color w:val="808080"/>
          <w:spacing w:val="17"/>
          <w:sz w:val="16"/>
          <w:szCs w:val="16"/>
        </w:rPr>
        <w:t xml:space="preserve"> </w:t>
      </w:r>
      <w:r w:rsidR="00066F40">
        <w:rPr>
          <w:rFonts w:ascii="Verdana" w:eastAsia="Verdana" w:hAnsi="Verdana" w:cs="Verdana"/>
          <w:b/>
          <w:bCs/>
          <w:color w:val="808080"/>
          <w:sz w:val="16"/>
          <w:szCs w:val="16"/>
        </w:rPr>
        <w:t>-</w:t>
      </w:r>
      <w:r w:rsidR="00066F40">
        <w:rPr>
          <w:rFonts w:ascii="Verdana" w:eastAsia="Verdana" w:hAnsi="Verdana" w:cs="Verdana"/>
          <w:b/>
          <w:bCs/>
          <w:color w:val="808080"/>
          <w:spacing w:val="3"/>
          <w:sz w:val="16"/>
          <w:szCs w:val="16"/>
        </w:rPr>
        <w:t xml:space="preserve"> </w:t>
      </w:r>
      <w:r w:rsidR="00066F40">
        <w:rPr>
          <w:rFonts w:ascii="Verdana" w:eastAsia="Verdana" w:hAnsi="Verdana" w:cs="Verdana"/>
          <w:b/>
          <w:bCs/>
          <w:color w:val="808080"/>
          <w:sz w:val="16"/>
          <w:szCs w:val="16"/>
        </w:rPr>
        <w:t>High</w:t>
      </w:r>
      <w:r w:rsidR="00066F40">
        <w:rPr>
          <w:rFonts w:ascii="Verdana" w:eastAsia="Verdana" w:hAnsi="Verdana" w:cs="Verdana"/>
          <w:b/>
          <w:bCs/>
          <w:color w:val="808080"/>
          <w:spacing w:val="13"/>
          <w:sz w:val="16"/>
          <w:szCs w:val="16"/>
        </w:rPr>
        <w:t xml:space="preserve"> </w:t>
      </w:r>
      <w:r w:rsidR="00066F40">
        <w:rPr>
          <w:rFonts w:ascii="Verdana" w:eastAsia="Verdana" w:hAnsi="Verdana" w:cs="Verdana"/>
          <w:b/>
          <w:bCs/>
          <w:color w:val="808080"/>
          <w:w w:val="103"/>
          <w:sz w:val="16"/>
          <w:szCs w:val="16"/>
        </w:rPr>
        <w:t>School</w:t>
      </w:r>
    </w:p>
    <w:p w14:paraId="300D8AC5" w14:textId="77777777" w:rsidR="00066F40" w:rsidRPr="003878A7" w:rsidRDefault="00066F40" w:rsidP="00066F40">
      <w:pPr>
        <w:ind w:left="110" w:right="-20"/>
        <w:rPr>
          <w:rFonts w:ascii="Verdana" w:eastAsia="Verdana" w:hAnsi="Verdana" w:cs="Verdana"/>
          <w:b/>
          <w:bCs/>
          <w:i/>
          <w:color w:val="808080"/>
          <w:w w:val="103"/>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129172CC" w14:textId="77777777" w:rsidR="00066F40" w:rsidRDefault="00066F40" w:rsidP="00066F40">
      <w:pPr>
        <w:spacing w:before="3"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0445D795"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70EDBDAB"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sz w:val="16"/>
                <w:szCs w:val="16"/>
              </w:rPr>
              <w:t>Algebra</w:t>
            </w:r>
            <w:r>
              <w:rPr>
                <w:rFonts w:ascii="Verdana" w:eastAsia="Verdana" w:hAnsi="Verdana" w:cs="Verdana"/>
                <w:b/>
                <w:bCs/>
                <w:color w:val="808080"/>
                <w:spacing w:val="22"/>
                <w:sz w:val="16"/>
                <w:szCs w:val="16"/>
              </w:rPr>
              <w:t xml:space="preserve"> </w:t>
            </w:r>
            <w:r>
              <w:rPr>
                <w:rFonts w:ascii="Verdana" w:eastAsia="Verdana" w:hAnsi="Verdana" w:cs="Verdana"/>
                <w:b/>
                <w:bCs/>
                <w:color w:val="808080"/>
                <w:w w:val="103"/>
                <w:sz w:val="16"/>
                <w:szCs w:val="16"/>
              </w:rPr>
              <w:t>I</w:t>
            </w:r>
          </w:p>
        </w:tc>
        <w:tc>
          <w:tcPr>
            <w:tcW w:w="1722" w:type="dxa"/>
            <w:gridSpan w:val="4"/>
            <w:tcBorders>
              <w:top w:val="single" w:sz="6" w:space="0" w:color="2B2B2B"/>
              <w:left w:val="single" w:sz="6" w:space="0" w:color="808080"/>
              <w:bottom w:val="single" w:sz="6" w:space="0" w:color="2B2B2B"/>
              <w:right w:val="single" w:sz="6" w:space="0" w:color="808080"/>
            </w:tcBorders>
          </w:tcPr>
          <w:p w14:paraId="6B9246D9"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65B4EB3D"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68B17F77"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7C73DF2E"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4F1E1BC0"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066C29F4"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7E92194E"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5E1B0DC"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E4AB492"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12FE3E47"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3EA7D95F"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84AF877"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F2AB6BB"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4B12B68"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3BDAF7D8"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A62E2BF"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EA1ABF4"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3B4E7F11"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4D6D7755"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B87CEA4"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40F76D2"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004E18E8"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556FA16F"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11B79AE"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2617E3C6"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D89FB6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17F259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75D1028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6E5A6FC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E7FCA0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776AEE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F1FF85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5887963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49BCAE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7C3B57E"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A1677B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0AFC8D1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5BE6A4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4FEF57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041C86E5"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28AAA518"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690F98A"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72C1F14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552424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FC67A96"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4C599493"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23A59B3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33FDE8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448A33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1A9EAA4"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7E9B6CD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AC71F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19BF69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75059CC"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091B78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139CC4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15D5472"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147D5ECD" w14:textId="77777777" w:rsidR="001634C8" w:rsidRDefault="001634C8" w:rsidP="009A61D0"/>
        </w:tc>
      </w:tr>
      <w:tr w:rsidR="001634C8" w14:paraId="302B99DB"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58C57E8"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64153AB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D7AF93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1B69DCD"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25D08283"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4B2BA88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4EDA4E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BDB110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E29D3DF"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5B1FC0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81EC00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EB8E54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6413C8C"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1FBC999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15CB0F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BFE94CD"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709F73D5" w14:textId="77777777" w:rsidR="001634C8" w:rsidRDefault="001634C8" w:rsidP="009A61D0"/>
        </w:tc>
      </w:tr>
      <w:tr w:rsidR="001634C8" w14:paraId="7793944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3BA3A8E"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6A6524D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542277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5F1BDC8"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760A4D30"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044018B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A01A62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C503FC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DAB5057"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036096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413683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7910D5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2B9D864"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EAF2BA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12974E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E77130A"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9226543" w14:textId="77777777" w:rsidR="001634C8" w:rsidRDefault="001634C8" w:rsidP="009A61D0"/>
        </w:tc>
      </w:tr>
      <w:tr w:rsidR="001634C8" w14:paraId="07D7709D"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3AC58EF"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35DCAD7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DF712E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A9C367A"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5E2C02A"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36F2B69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852B21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786046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63AF2C"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A43F6F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C661C4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45697C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9093636"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17180B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A6306A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4031447"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452DC47B" w14:textId="77777777" w:rsidR="001634C8" w:rsidRDefault="001634C8" w:rsidP="009A61D0"/>
        </w:tc>
      </w:tr>
    </w:tbl>
    <w:p w14:paraId="6F07E6E9"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2378D7D4" w14:textId="77777777" w:rsidTr="009A61D0">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1D327B79" w14:textId="77777777" w:rsidR="001634C8" w:rsidRDefault="001634C8" w:rsidP="009A61D0"/>
        </w:tc>
        <w:tc>
          <w:tcPr>
            <w:tcW w:w="1710" w:type="dxa"/>
            <w:gridSpan w:val="4"/>
            <w:tcBorders>
              <w:top w:val="single" w:sz="6" w:space="0" w:color="2B2B2B"/>
              <w:left w:val="single" w:sz="6" w:space="0" w:color="808080"/>
              <w:bottom w:val="single" w:sz="6" w:space="0" w:color="2B2B2B"/>
              <w:right w:val="single" w:sz="6" w:space="0" w:color="808080"/>
            </w:tcBorders>
          </w:tcPr>
          <w:p w14:paraId="34B78A21"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003ADE2C"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6D69EAB7"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135E592F"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259014C0"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5D32AF38" w14:textId="77777777" w:rsidTr="009A61D0">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6DFC9DD4" w14:textId="77777777" w:rsidR="001634C8" w:rsidRDefault="001634C8" w:rsidP="009A61D0"/>
        </w:tc>
        <w:tc>
          <w:tcPr>
            <w:tcW w:w="438" w:type="dxa"/>
            <w:tcBorders>
              <w:top w:val="single" w:sz="6" w:space="0" w:color="2B2B2B"/>
              <w:left w:val="single" w:sz="6" w:space="0" w:color="808080"/>
              <w:bottom w:val="single" w:sz="6" w:space="0" w:color="808080"/>
              <w:right w:val="single" w:sz="6" w:space="0" w:color="808080"/>
            </w:tcBorders>
          </w:tcPr>
          <w:p w14:paraId="0F3FC89A"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CFF75B8"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F53C90C"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1C54837D"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14519BD"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2F964DF"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49F6035"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613A96A3"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1FB1E3B4"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67926DE"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0D4C825"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E0F27CE"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1676E720"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A8D6F91"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EFE0FAD"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03AC3F4F"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2057CEA"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795CDDD"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9075B40"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6A446710"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28ECCB5B" w14:textId="77777777" w:rsidTr="009773ED">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C78F273"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46FA1053"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251256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E13E349"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5C035AAF"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07BAE36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7B2117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554435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CA937C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2CDA3D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6131AB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5F4AD62" w14:textId="77777777" w:rsidR="00DF215A" w:rsidRPr="003465A1" w:rsidRDefault="00DF215A" w:rsidP="009773ED">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6AC465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6A136B3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605279A"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ECCF3C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67B0A89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7F4011B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7F3FB5C"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5FED1A9"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5BBE270C"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46AD2F0E"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F422D4A"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48D0317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605B9C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4B4FF8D"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3EBCB298"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81C3A0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DEBCD7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A36A97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E104CD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261A64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734020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13D938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251F14C"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1CA2B41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8E4D5F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DF23BC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00EB23B9"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57C6242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765017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8F64B16"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0BAB5374" w14:textId="77777777" w:rsidR="00DF215A" w:rsidRDefault="00DF215A" w:rsidP="009A61D0"/>
        </w:tc>
      </w:tr>
      <w:tr w:rsidR="00DF215A" w14:paraId="5F4BCB63"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CF3027A"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11B2ECB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83025F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A2E17E8"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2557CD37"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46877B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6C5A54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762BA6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1952BC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2BD338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F6EB1C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4A6590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CB1AA65"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06E2CA8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580246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000BC29"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173F54B4"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3A12EC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8C09F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C663C63"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59279A00" w14:textId="77777777" w:rsidR="00DF215A" w:rsidRDefault="00DF215A" w:rsidP="009A61D0"/>
        </w:tc>
      </w:tr>
      <w:tr w:rsidR="00DF215A" w14:paraId="7D542074"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9C6898D"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5097D85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C534DA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2D70DE2"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1F3C67A7"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B612F4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A5EDCA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443DF3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AD8089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CCD819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2F21CE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D4BC50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ED261CD"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17FEE18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81E827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57FA5DC"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7D0ABD36"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009CE1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333D31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6353267"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21DB8398" w14:textId="77777777" w:rsidR="00DF215A" w:rsidRDefault="00DF215A" w:rsidP="009A61D0"/>
        </w:tc>
      </w:tr>
      <w:tr w:rsidR="00DF215A" w14:paraId="3F4442CC"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F6DF1DC"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57E4582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E173BE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C61849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1428DBA5"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E7EF84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8084DA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197FBF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EAA666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A2793A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B58286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0132D9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AC80364"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16370CD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8F545B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4813A2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7C9FCEFD"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9D4B94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0D555F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3502897"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53221B8" w14:textId="77777777" w:rsidR="00DF215A" w:rsidRDefault="00DF215A" w:rsidP="009A61D0"/>
        </w:tc>
      </w:tr>
    </w:tbl>
    <w:p w14:paraId="38C3535E" w14:textId="77777777" w:rsidR="00066F40" w:rsidRDefault="00066F40" w:rsidP="00066F40">
      <w:pPr>
        <w:spacing w:before="3" w:line="220" w:lineRule="exact"/>
      </w:pPr>
    </w:p>
    <w:p w14:paraId="38620D06" w14:textId="77777777" w:rsidR="00066F40" w:rsidRDefault="00066F40" w:rsidP="00066F40">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rsidRPr="00DF4869" w14:paraId="7BBE0268"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249A6AC9" w14:textId="77777777" w:rsidR="001634C8" w:rsidRPr="00066F40" w:rsidRDefault="001634C8" w:rsidP="009A61D0">
            <w:pPr>
              <w:spacing w:before="18"/>
              <w:ind w:left="411" w:right="-20"/>
              <w:rPr>
                <w:rFonts w:ascii="Verdana" w:eastAsia="Verdana" w:hAnsi="Verdana" w:cs="Verdana"/>
                <w:color w:val="548DD4"/>
                <w:sz w:val="16"/>
                <w:szCs w:val="16"/>
              </w:rPr>
            </w:pPr>
            <w:r>
              <w:rPr>
                <w:rFonts w:ascii="Verdana" w:eastAsia="Verdana" w:hAnsi="Verdana" w:cs="Verdana"/>
                <w:b/>
                <w:bCs/>
                <w:color w:val="548DD4"/>
                <w:sz w:val="16"/>
                <w:szCs w:val="16"/>
              </w:rPr>
              <w:t>English II</w:t>
            </w:r>
          </w:p>
        </w:tc>
        <w:tc>
          <w:tcPr>
            <w:tcW w:w="1722" w:type="dxa"/>
            <w:gridSpan w:val="4"/>
            <w:tcBorders>
              <w:top w:val="single" w:sz="6" w:space="0" w:color="2B2B2B"/>
              <w:left w:val="single" w:sz="6" w:space="0" w:color="808080"/>
              <w:bottom w:val="single" w:sz="6" w:space="0" w:color="2B2B2B"/>
              <w:right w:val="single" w:sz="6" w:space="0" w:color="808080"/>
            </w:tcBorders>
          </w:tcPr>
          <w:p w14:paraId="52FF5F0F" w14:textId="77777777" w:rsidR="001634C8" w:rsidRPr="00066F40" w:rsidRDefault="001634C8" w:rsidP="009A61D0">
            <w:pPr>
              <w:spacing w:before="18"/>
              <w:ind w:left="724" w:right="70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29EEAB93" w14:textId="77777777" w:rsidR="001634C8" w:rsidRPr="00066F40" w:rsidRDefault="001634C8" w:rsidP="009A61D0">
            <w:pPr>
              <w:spacing w:before="18"/>
              <w:ind w:left="660" w:right="641"/>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4438FA2C" w14:textId="77777777" w:rsidR="001634C8" w:rsidRPr="00066F40" w:rsidRDefault="001634C8" w:rsidP="009A61D0">
            <w:pPr>
              <w:spacing w:before="18"/>
              <w:ind w:left="675" w:right="65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58E246AB" w14:textId="77777777" w:rsidR="001634C8" w:rsidRPr="00066F40" w:rsidRDefault="001634C8" w:rsidP="009A61D0">
            <w:pPr>
              <w:spacing w:before="18"/>
              <w:ind w:left="697" w:right="67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ED</w:t>
            </w:r>
          </w:p>
        </w:tc>
      </w:tr>
      <w:tr w:rsidR="001634C8" w:rsidRPr="00DF4869" w14:paraId="55D9E1B3"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436F4C63" w14:textId="77777777" w:rsidR="001634C8" w:rsidRPr="00066F40" w:rsidRDefault="001634C8" w:rsidP="009A61D0">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1FD24E81"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21A6ADA"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A820BAE"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5A06EDEC"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56E25D29"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51CD359"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DE4D4EB"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4EC94889"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1AF091B4"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A126961"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F61708D"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6827A18B"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536D46E8" w14:textId="77777777" w:rsidR="001634C8" w:rsidRPr="00066F40" w:rsidRDefault="001634C8" w:rsidP="009A61D0">
            <w:pPr>
              <w:spacing w:before="18"/>
              <w:ind w:left="131"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2462453" w14:textId="77777777" w:rsidR="001634C8" w:rsidRPr="00066F40" w:rsidRDefault="001634C8" w:rsidP="009A61D0">
            <w:pPr>
              <w:spacing w:before="18"/>
              <w:ind w:left="114" w:right="94"/>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7EC4929" w14:textId="77777777" w:rsidR="001634C8" w:rsidRPr="00066F40" w:rsidRDefault="001634C8" w:rsidP="009A61D0">
            <w:pPr>
              <w:spacing w:before="18"/>
              <w:ind w:left="116" w:right="9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3EBF8EE6" w14:textId="77777777" w:rsidR="001634C8" w:rsidRPr="00066F40" w:rsidRDefault="001634C8" w:rsidP="009A61D0">
            <w:pPr>
              <w:spacing w:before="18"/>
              <w:ind w:left="113" w:right="9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1634C8" w:rsidRPr="00DF4869" w14:paraId="78BB5F02"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2B46932"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7E345C7B"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9CCD92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2B3EB1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4B4F7C9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436CA55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A11148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C4DC29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E2F914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51E5D40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904961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FFFDADC"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57BFB5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1067300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1A9243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0DF8FB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0B989C93"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rsidRPr="00DF4869" w14:paraId="3AF56D9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738C4FD"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67EA021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75F009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2A5E789"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1B04E56"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3B9EB6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E8762D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AE7CF4F"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A08F78C"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350D746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03846C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9FFF73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BBBD84B"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0656A8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DB44FC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9654881"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D9B5415" w14:textId="77777777" w:rsidR="001634C8" w:rsidRPr="00066F40" w:rsidRDefault="001634C8" w:rsidP="009A61D0">
            <w:pPr>
              <w:rPr>
                <w:color w:val="548DD4"/>
              </w:rPr>
            </w:pPr>
          </w:p>
        </w:tc>
      </w:tr>
      <w:tr w:rsidR="001634C8" w:rsidRPr="00DF4869" w14:paraId="17034FF1"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47A0A07"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08DF960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48B11D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63723CA"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6C64E44E"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7597821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065983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48D98A6"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25FF42"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7BE507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B225FC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0C1B1C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1CF1B7B"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15E09E2"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FAE18E4"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4FDAAFD"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62955C50" w14:textId="77777777" w:rsidR="001634C8" w:rsidRPr="00066F40" w:rsidRDefault="001634C8" w:rsidP="009A61D0">
            <w:pPr>
              <w:rPr>
                <w:color w:val="548DD4"/>
              </w:rPr>
            </w:pPr>
          </w:p>
        </w:tc>
      </w:tr>
      <w:tr w:rsidR="001634C8" w:rsidRPr="00DF4869" w14:paraId="409DCF79"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51E9316"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30FD983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BC58579"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39E205D"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44C6C78"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2EA2BE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CA2535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A64336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115E259"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F992C93"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24FDEBE"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D20E29B"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1A24E5E"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AA541F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0DF939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C2CF36B"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63835697" w14:textId="77777777" w:rsidR="001634C8" w:rsidRPr="00066F40" w:rsidRDefault="001634C8" w:rsidP="009A61D0">
            <w:pPr>
              <w:rPr>
                <w:color w:val="548DD4"/>
              </w:rPr>
            </w:pPr>
          </w:p>
        </w:tc>
      </w:tr>
      <w:tr w:rsidR="001634C8" w:rsidRPr="00DF4869" w14:paraId="65F3268B"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12D2F06" w14:textId="77777777" w:rsidR="001634C8" w:rsidRPr="00066F40" w:rsidRDefault="001634C8" w:rsidP="009A61D0">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3D71B965"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EE224B8"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4A781A8"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925E991" w14:textId="77777777" w:rsidR="001634C8" w:rsidRPr="00066F40" w:rsidRDefault="001634C8" w:rsidP="009A61D0">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7E7E29D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91889A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D65B671"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214E0AC"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05FBF53D"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DFBD4F7"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125DD3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4A4B737" w14:textId="77777777" w:rsidR="001634C8" w:rsidRPr="00066F40" w:rsidRDefault="001634C8" w:rsidP="009A61D0">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0E1574DA"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83087B0" w14:textId="77777777" w:rsidR="001634C8" w:rsidRPr="00066F40" w:rsidRDefault="001634C8" w:rsidP="009A61D0">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8D2697E" w14:textId="77777777" w:rsidR="001634C8" w:rsidRPr="00066F40" w:rsidRDefault="001634C8" w:rsidP="009A61D0">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B25D899" w14:textId="77777777" w:rsidR="001634C8" w:rsidRPr="00066F40" w:rsidRDefault="001634C8" w:rsidP="009A61D0">
            <w:pPr>
              <w:rPr>
                <w:color w:val="548DD4"/>
              </w:rPr>
            </w:pPr>
          </w:p>
        </w:tc>
      </w:tr>
    </w:tbl>
    <w:p w14:paraId="3C1A8ED8" w14:textId="77777777" w:rsidR="001634C8" w:rsidRPr="00066F40" w:rsidRDefault="001634C8" w:rsidP="001634C8">
      <w:pPr>
        <w:spacing w:before="3" w:line="220" w:lineRule="exact"/>
        <w:rPr>
          <w:color w:val="548DD4"/>
        </w:rPr>
      </w:pPr>
    </w:p>
    <w:tbl>
      <w:tblPr>
        <w:tblW w:w="0" w:type="auto"/>
        <w:tblInd w:w="101" w:type="dxa"/>
        <w:tblLayout w:type="fixed"/>
        <w:tblCellMar>
          <w:left w:w="0" w:type="dxa"/>
          <w:right w:w="0" w:type="dxa"/>
        </w:tblCellMar>
        <w:tblLook w:val="01E0" w:firstRow="1" w:lastRow="1" w:firstColumn="1" w:lastColumn="1" w:noHBand="0" w:noVBand="0"/>
      </w:tblPr>
      <w:tblGrid>
        <w:gridCol w:w="1527"/>
        <w:gridCol w:w="1710"/>
        <w:gridCol w:w="1668"/>
        <w:gridCol w:w="1662"/>
        <w:gridCol w:w="1710"/>
        <w:gridCol w:w="1710"/>
      </w:tblGrid>
      <w:tr w:rsidR="001634C8" w:rsidRPr="00DF4869" w14:paraId="54E712AB" w14:textId="77777777" w:rsidTr="009A61D0">
        <w:trPr>
          <w:cantSplit/>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61E6C0F8" w14:textId="77777777" w:rsidR="001634C8" w:rsidRPr="00066F40" w:rsidRDefault="001634C8" w:rsidP="009A61D0">
            <w:pPr>
              <w:rPr>
                <w:color w:val="548DD4"/>
              </w:rPr>
            </w:pPr>
          </w:p>
        </w:tc>
        <w:tc>
          <w:tcPr>
            <w:tcW w:w="1710" w:type="dxa"/>
            <w:tcBorders>
              <w:top w:val="single" w:sz="6" w:space="0" w:color="2B2B2B"/>
              <w:left w:val="single" w:sz="6" w:space="0" w:color="808080"/>
              <w:bottom w:val="single" w:sz="6" w:space="0" w:color="2B2B2B"/>
              <w:right w:val="single" w:sz="6" w:space="0" w:color="808080"/>
            </w:tcBorders>
          </w:tcPr>
          <w:p w14:paraId="6C85D563" w14:textId="77777777" w:rsidR="001634C8" w:rsidRPr="00066F40" w:rsidRDefault="001634C8" w:rsidP="009A61D0">
            <w:pPr>
              <w:spacing w:before="18"/>
              <w:ind w:left="552" w:right="532"/>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Asian</w:t>
            </w:r>
          </w:p>
        </w:tc>
        <w:tc>
          <w:tcPr>
            <w:tcW w:w="1668" w:type="dxa"/>
            <w:tcBorders>
              <w:top w:val="single" w:sz="6" w:space="0" w:color="2B2B2B"/>
              <w:left w:val="single" w:sz="6" w:space="0" w:color="808080"/>
              <w:bottom w:val="single" w:sz="6" w:space="0" w:color="2B2B2B"/>
              <w:right w:val="single" w:sz="6" w:space="0" w:color="808080"/>
            </w:tcBorders>
          </w:tcPr>
          <w:p w14:paraId="65583B5C" w14:textId="77777777" w:rsidR="001634C8" w:rsidRPr="00066F40" w:rsidRDefault="001634C8" w:rsidP="009A61D0">
            <w:pPr>
              <w:spacing w:before="18"/>
              <w:ind w:left="557" w:right="537"/>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Black</w:t>
            </w:r>
          </w:p>
        </w:tc>
        <w:tc>
          <w:tcPr>
            <w:tcW w:w="1662" w:type="dxa"/>
            <w:tcBorders>
              <w:top w:val="single" w:sz="6" w:space="0" w:color="2B2B2B"/>
              <w:left w:val="single" w:sz="6" w:space="0" w:color="808080"/>
              <w:bottom w:val="single" w:sz="6" w:space="0" w:color="2B2B2B"/>
              <w:right w:val="single" w:sz="6" w:space="0" w:color="808080"/>
            </w:tcBorders>
          </w:tcPr>
          <w:p w14:paraId="04EA3721" w14:textId="77777777" w:rsidR="001634C8" w:rsidRPr="00066F40" w:rsidRDefault="001634C8" w:rsidP="009A61D0">
            <w:pPr>
              <w:spacing w:before="18"/>
              <w:ind w:left="445"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Hispanic</w:t>
            </w:r>
          </w:p>
        </w:tc>
        <w:tc>
          <w:tcPr>
            <w:tcW w:w="1710" w:type="dxa"/>
            <w:tcBorders>
              <w:top w:val="single" w:sz="6" w:space="0" w:color="2B2B2B"/>
              <w:left w:val="single" w:sz="6" w:space="0" w:color="808080"/>
              <w:bottom w:val="single" w:sz="6" w:space="0" w:color="2B2B2B"/>
              <w:right w:val="single" w:sz="6" w:space="0" w:color="808080"/>
            </w:tcBorders>
          </w:tcPr>
          <w:p w14:paraId="2851A663" w14:textId="77777777" w:rsidR="001634C8" w:rsidRPr="00066F40" w:rsidRDefault="001634C8" w:rsidP="009A61D0">
            <w:pPr>
              <w:spacing w:before="18"/>
              <w:ind w:left="74" w:right="-20"/>
              <w:rPr>
                <w:rFonts w:ascii="Verdana" w:eastAsia="Verdana" w:hAnsi="Verdana" w:cs="Verdana"/>
                <w:color w:val="548DD4"/>
                <w:sz w:val="16"/>
                <w:szCs w:val="16"/>
              </w:rPr>
            </w:pPr>
            <w:r w:rsidRPr="00066F40">
              <w:rPr>
                <w:rFonts w:ascii="Verdana" w:eastAsia="Verdana" w:hAnsi="Verdana" w:cs="Verdana"/>
                <w:b/>
                <w:bCs/>
                <w:color w:val="548DD4"/>
                <w:sz w:val="16"/>
                <w:szCs w:val="16"/>
              </w:rPr>
              <w:t>Native</w:t>
            </w:r>
            <w:r w:rsidRPr="00066F40">
              <w:rPr>
                <w:rFonts w:ascii="Verdana" w:eastAsia="Verdana" w:hAnsi="Verdana" w:cs="Verdana"/>
                <w:b/>
                <w:bCs/>
                <w:color w:val="548DD4"/>
                <w:spacing w:val="18"/>
                <w:sz w:val="16"/>
                <w:szCs w:val="16"/>
              </w:rPr>
              <w:t xml:space="preserve"> </w:t>
            </w:r>
            <w:r w:rsidRPr="00066F40">
              <w:rPr>
                <w:rFonts w:ascii="Verdana" w:eastAsia="Verdana" w:hAnsi="Verdana" w:cs="Verdana"/>
                <w:b/>
                <w:bCs/>
                <w:color w:val="548DD4"/>
                <w:w w:val="103"/>
                <w:sz w:val="16"/>
                <w:szCs w:val="16"/>
              </w:rPr>
              <w:t>American</w:t>
            </w:r>
          </w:p>
        </w:tc>
        <w:tc>
          <w:tcPr>
            <w:tcW w:w="1710" w:type="dxa"/>
            <w:tcBorders>
              <w:top w:val="single" w:sz="6" w:space="0" w:color="2B2B2B"/>
              <w:left w:val="single" w:sz="6" w:space="0" w:color="808080"/>
              <w:bottom w:val="single" w:sz="6" w:space="0" w:color="2B2B2B"/>
              <w:right w:val="single" w:sz="6" w:space="0" w:color="2B2B2B"/>
            </w:tcBorders>
          </w:tcPr>
          <w:p w14:paraId="5F68DCAF" w14:textId="77777777" w:rsidR="001634C8" w:rsidRPr="00066F40" w:rsidRDefault="001634C8" w:rsidP="009A61D0">
            <w:pPr>
              <w:spacing w:before="18"/>
              <w:ind w:left="519" w:right="500"/>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White</w:t>
            </w:r>
          </w:p>
        </w:tc>
      </w:tr>
    </w:tbl>
    <w:p w14:paraId="3FC415F1" w14:textId="77777777" w:rsidR="001634C8" w:rsidRPr="001634C8" w:rsidRDefault="001634C8" w:rsidP="001634C8">
      <w:pPr>
        <w:rPr>
          <w:vanish/>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527"/>
        <w:gridCol w:w="438"/>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62"/>
      </w:tblGrid>
      <w:tr w:rsidR="001634C8" w:rsidRPr="00DF4869" w14:paraId="435AFEFC" w14:textId="77777777" w:rsidTr="009A61D0">
        <w:trPr>
          <w:cantSplit/>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608AA700" w14:textId="77777777" w:rsidR="001634C8" w:rsidRPr="00066F40" w:rsidRDefault="001634C8" w:rsidP="009A61D0">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42358CC8"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B66B012"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D7D6D18"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FCF014A"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3717057"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1EF8821"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D46419D"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3B5005E4"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07FEDE5D"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7A543CA"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A268A73"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339A5776"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31A231B"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CC1A975"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C8EE7DE"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6161D483"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01228D85" w14:textId="77777777" w:rsidR="001634C8" w:rsidRPr="00066F40" w:rsidRDefault="001634C8" w:rsidP="009A61D0">
            <w:pPr>
              <w:spacing w:before="18"/>
              <w:ind w:left="123"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59BD852" w14:textId="77777777" w:rsidR="001634C8" w:rsidRPr="00066F40" w:rsidRDefault="001634C8" w:rsidP="009A61D0">
            <w:pPr>
              <w:spacing w:before="18"/>
              <w:ind w:left="106" w:right="86"/>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6C693AF" w14:textId="77777777" w:rsidR="001634C8" w:rsidRPr="00066F40" w:rsidRDefault="001634C8" w:rsidP="009A61D0">
            <w:pPr>
              <w:spacing w:before="18"/>
              <w:ind w:left="109" w:right="89"/>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6B1C9A5E" w14:textId="77777777" w:rsidR="001634C8" w:rsidRPr="00066F40" w:rsidRDefault="001634C8" w:rsidP="009A61D0">
            <w:pPr>
              <w:spacing w:before="18"/>
              <w:ind w:left="105" w:right="85"/>
              <w:jc w:val="center"/>
              <w:rPr>
                <w:rFonts w:ascii="Verdana" w:eastAsia="Verdana" w:hAnsi="Verdana" w:cs="Verdana"/>
                <w:color w:val="548DD4"/>
                <w:sz w:val="16"/>
                <w:szCs w:val="16"/>
              </w:rPr>
            </w:pPr>
            <w:r w:rsidRPr="00066F40">
              <w:rPr>
                <w:rFonts w:ascii="Verdana" w:eastAsia="Verdana" w:hAnsi="Verdana" w:cs="Verdana"/>
                <w:b/>
                <w:bCs/>
                <w:color w:val="548DD4"/>
                <w:w w:val="103"/>
                <w:sz w:val="16"/>
                <w:szCs w:val="16"/>
              </w:rPr>
              <w:t>A</w:t>
            </w:r>
          </w:p>
        </w:tc>
      </w:tr>
      <w:tr w:rsidR="00DF215A" w:rsidRPr="00DF4869" w14:paraId="47D8A60D"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4F4E6B0" w14:textId="77777777" w:rsidR="00DF215A" w:rsidRPr="00066F40" w:rsidRDefault="00DF215A" w:rsidP="00DF215A">
            <w:pPr>
              <w:spacing w:before="63"/>
              <w:ind w:right="-20"/>
              <w:rPr>
                <w:rFonts w:ascii="Verdana" w:eastAsia="Verdana" w:hAnsi="Verdana" w:cs="Verdana"/>
                <w:b/>
                <w:bCs/>
                <w:color w:val="548DD4"/>
                <w:w w:val="103"/>
                <w:sz w:val="16"/>
                <w:szCs w:val="16"/>
              </w:rPr>
            </w:pPr>
            <w:r w:rsidRPr="00066F40">
              <w:rPr>
                <w:rFonts w:ascii="Verdana" w:eastAsia="Verdana" w:hAnsi="Verdana" w:cs="Verdana"/>
                <w:b/>
                <w:bCs/>
                <w:color w:val="548DD4"/>
                <w:w w:val="103"/>
                <w:sz w:val="16"/>
                <w:szCs w:val="16"/>
              </w:rPr>
              <w:t xml:space="preserve"> Baseline</w:t>
            </w:r>
            <w:r>
              <w:rPr>
                <w:rFonts w:ascii="Verdana" w:eastAsia="Verdana" w:hAnsi="Verdana" w:cs="Verdana"/>
                <w:b/>
                <w:bCs/>
                <w:color w:val="548DD4"/>
                <w:w w:val="103"/>
                <w:sz w:val="16"/>
                <w:szCs w:val="16"/>
              </w:rPr>
              <w:t xml:space="preserve"> data</w:t>
            </w:r>
          </w:p>
          <w:p w14:paraId="124298F3"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w w:val="103"/>
                <w:sz w:val="16"/>
                <w:szCs w:val="16"/>
              </w:rPr>
              <w:t>Pre-data</w:t>
            </w:r>
          </w:p>
        </w:tc>
        <w:tc>
          <w:tcPr>
            <w:tcW w:w="438" w:type="dxa"/>
            <w:tcBorders>
              <w:top w:val="single" w:sz="6" w:space="0" w:color="808080"/>
              <w:left w:val="single" w:sz="6" w:space="0" w:color="808080"/>
              <w:bottom w:val="single" w:sz="6" w:space="0" w:color="808080"/>
              <w:right w:val="single" w:sz="6" w:space="0" w:color="808080"/>
            </w:tcBorders>
            <w:vAlign w:val="center"/>
          </w:tcPr>
          <w:p w14:paraId="1FF25FCC"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051CD75"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D43CBC2"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CECAB8A"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E7DB3B5"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7641A25"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64BCCCA"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4FC48E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D86D3D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87A935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17414C0"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D4CEBE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B02FB2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C6AA34C"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2076C0F"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1C93FEF" w14:textId="77777777" w:rsidR="00DF215A" w:rsidRPr="003465A1" w:rsidRDefault="00DF215A" w:rsidP="00DF215A">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0A68E69"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0B24322"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1C66C43" w14:textId="77777777" w:rsidR="00DF215A" w:rsidRPr="003465A1" w:rsidRDefault="00DF215A" w:rsidP="00DF215A">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3433F206" w14:textId="77777777" w:rsidR="00DF215A" w:rsidRPr="003465A1" w:rsidRDefault="00DF215A" w:rsidP="00DF215A">
            <w:pPr>
              <w:jc w:val="center"/>
              <w:rPr>
                <w:color w:val="FF0000"/>
              </w:rPr>
            </w:pPr>
            <w:r w:rsidRPr="003465A1">
              <w:rPr>
                <w:rFonts w:ascii="Wingdings" w:hAnsi="Wingdings"/>
                <w:color w:val="FF0000"/>
                <w:sz w:val="19"/>
                <w:szCs w:val="19"/>
              </w:rPr>
              <w:t></w:t>
            </w:r>
          </w:p>
        </w:tc>
      </w:tr>
      <w:tr w:rsidR="00DF215A" w:rsidRPr="00DF4869" w14:paraId="15999E3E"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D671158"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561147E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FFD76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4F6B77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E973F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21206B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97B73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5C05E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5A673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36D16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0CDC4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96C351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73C7E6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6CA1C3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2A9724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991D0C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A034AF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5FF36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0A3C3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B4FCD9"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454D5C5" w14:textId="77777777" w:rsidR="00DF215A" w:rsidRPr="00066F40" w:rsidRDefault="00DF215A" w:rsidP="00DF215A">
            <w:pPr>
              <w:rPr>
                <w:color w:val="548DD4"/>
              </w:rPr>
            </w:pPr>
          </w:p>
        </w:tc>
      </w:tr>
      <w:tr w:rsidR="00DF215A" w:rsidRPr="00DF4869" w14:paraId="4C6546C3"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158626D"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76C4C86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48612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1C49B5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88480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D3FEBD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47730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1541F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29079D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9E4601"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F0709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01C8E6D"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90B43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45E091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901EF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00882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74104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4A0E13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ECACA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4A89348"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226FA83" w14:textId="77777777" w:rsidR="00DF215A" w:rsidRPr="00066F40" w:rsidRDefault="00DF215A" w:rsidP="00DF215A">
            <w:pPr>
              <w:rPr>
                <w:color w:val="548DD4"/>
              </w:rPr>
            </w:pPr>
          </w:p>
        </w:tc>
      </w:tr>
      <w:tr w:rsidR="00DF215A" w:rsidRPr="00DF4869" w14:paraId="6D7A00A9"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4587224" w14:textId="77777777" w:rsidR="00DF215A" w:rsidRPr="00066F40" w:rsidRDefault="00DF215A" w:rsidP="00DF215A">
            <w:pPr>
              <w:spacing w:before="63"/>
              <w:ind w:right="-20"/>
              <w:rPr>
                <w:rFonts w:ascii="Verdana" w:eastAsia="Verdana" w:hAnsi="Verdana" w:cs="Verdana"/>
                <w:color w:val="548DD4"/>
                <w:sz w:val="16"/>
                <w:szCs w:val="16"/>
              </w:rPr>
            </w:pPr>
            <w:r w:rsidRPr="00066F40">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301FBDF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CC7CCB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04E7A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38292A"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8902A3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DB15B4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807629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E5E5D1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525856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7BC90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DB56F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7A38078"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6844D7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9DA2B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677BB9E"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65694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848A34"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B6DCA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43CFFB6"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32AD6AA" w14:textId="77777777" w:rsidR="00DF215A" w:rsidRPr="00066F40" w:rsidRDefault="00DF215A" w:rsidP="00DF215A">
            <w:pPr>
              <w:rPr>
                <w:color w:val="548DD4"/>
              </w:rPr>
            </w:pPr>
          </w:p>
        </w:tc>
      </w:tr>
      <w:tr w:rsidR="00DF215A" w:rsidRPr="00DF4869" w14:paraId="0F414FE6" w14:textId="77777777" w:rsidTr="009A61D0">
        <w:trPr>
          <w:cantSplit/>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C78497A" w14:textId="77777777" w:rsidR="00DF215A" w:rsidRPr="009A61D0" w:rsidRDefault="00DF215A" w:rsidP="00DF215A">
            <w:pPr>
              <w:spacing w:before="63"/>
              <w:ind w:right="-20"/>
              <w:rPr>
                <w:rFonts w:ascii="Verdana" w:eastAsia="Verdana" w:hAnsi="Verdana" w:cs="Verdana"/>
                <w:b/>
                <w:bCs/>
                <w:color w:val="548DD4"/>
                <w:sz w:val="16"/>
                <w:szCs w:val="16"/>
              </w:rPr>
            </w:pPr>
            <w:r w:rsidRPr="00066F40">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2DA7D7B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0B4DD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B5FA1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47F4B0"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682BD7B"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0AC04B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3D5252"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58BE0F6"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42410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C515D7"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DE39559"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EE552A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EA15413"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E230A3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14C7585"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451AF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F29A4DF"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BA6C42C" w14:textId="77777777" w:rsidR="00DF215A" w:rsidRPr="00066F40" w:rsidRDefault="00DF215A" w:rsidP="00DF215A">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7C0988F" w14:textId="77777777" w:rsidR="00DF215A" w:rsidRPr="00066F40" w:rsidRDefault="00DF215A" w:rsidP="00DF215A">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2A99838" w14:textId="77777777" w:rsidR="00DF215A" w:rsidRPr="00066F40" w:rsidRDefault="00DF215A" w:rsidP="00DF215A">
            <w:pPr>
              <w:rPr>
                <w:color w:val="548DD4"/>
              </w:rPr>
            </w:pPr>
          </w:p>
        </w:tc>
      </w:tr>
    </w:tbl>
    <w:p w14:paraId="57A2DCD5" w14:textId="77777777" w:rsidR="001634C8" w:rsidRDefault="001634C8" w:rsidP="001634C8"/>
    <w:p w14:paraId="1DFEACA6" w14:textId="77777777" w:rsidR="00066F40" w:rsidRPr="00066F40" w:rsidRDefault="00EA4EAC" w:rsidP="00066F40">
      <w:pPr>
        <w:spacing w:before="3" w:line="220" w:lineRule="exact"/>
        <w:rPr>
          <w:color w:val="548DD4"/>
        </w:rPr>
      </w:pPr>
      <w:r>
        <w:rPr>
          <w:color w:val="548DD4"/>
        </w:rPr>
        <w:br w:type="page"/>
      </w:r>
    </w:p>
    <w:p w14:paraId="4E322AE7" w14:textId="77777777" w:rsidR="00066F40" w:rsidRDefault="00066F40" w:rsidP="00066F40">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1D151AE5" w14:textId="77777777" w:rsidTr="009A61D0">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75A4CE82"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sz w:val="16"/>
                <w:szCs w:val="16"/>
              </w:rPr>
              <w:t>Biology</w:t>
            </w:r>
          </w:p>
        </w:tc>
        <w:tc>
          <w:tcPr>
            <w:tcW w:w="1722" w:type="dxa"/>
            <w:gridSpan w:val="4"/>
            <w:tcBorders>
              <w:top w:val="single" w:sz="6" w:space="0" w:color="2B2B2B"/>
              <w:left w:val="single" w:sz="6" w:space="0" w:color="808080"/>
              <w:bottom w:val="single" w:sz="6" w:space="0" w:color="2B2B2B"/>
              <w:right w:val="single" w:sz="6" w:space="0" w:color="808080"/>
            </w:tcBorders>
          </w:tcPr>
          <w:p w14:paraId="4E935553"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053D33FD"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1800146E"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561C772F"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654FB4A5"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4DB58E58"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4922A6ED"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16AAD96"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4922505"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75A2D5E7"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02F4FBC1"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B6ABFE8"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950E1E1"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4EF640DB"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5822F121"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F895FCC"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42CE2A9"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9004729"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0AB6BA9A"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F215D18"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DFD2F91"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5516C350"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79297476"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DD1FCF3"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3BE1DC68"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62D14B5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244F08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79CB1D7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003541B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626858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EDCB46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5400C183"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C0CAD8F"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D6B212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1E41669"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63C7EE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19DE409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E5F8E74"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2E8F68C"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2E471CD2"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04936848"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665BA58"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47AA95F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647EFF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0CD71EE"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24988EE7"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0BAF0CC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58A3ED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399339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75DFDC2"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BDCA84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30C3D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8D53E3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7BF6451"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478701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B6FDA6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D195012"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F21890C" w14:textId="77777777" w:rsidR="001634C8" w:rsidRDefault="001634C8" w:rsidP="009A61D0"/>
        </w:tc>
      </w:tr>
      <w:tr w:rsidR="001634C8" w14:paraId="6F68C919"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6143A3F"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10B3D2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736F3B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22F8904"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24A855BE"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68EE141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085ADC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3690CC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01B10F2"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965DCA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3CF744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8AC675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9053A23"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894402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A6D361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AC0CCBF"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17BA4AA" w14:textId="77777777" w:rsidR="001634C8" w:rsidRDefault="001634C8" w:rsidP="009A61D0"/>
        </w:tc>
      </w:tr>
      <w:tr w:rsidR="001634C8" w14:paraId="76056705"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1F7BEE4"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3862FF9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8F3A6E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657F451"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3744AAEE"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605E4EB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CFDBB2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D01EC1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DCAD9D0"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A12E7E3"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256DBC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93B871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B95C1D"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10F7C3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A1CD58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F38281B"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867827A" w14:textId="77777777" w:rsidR="001634C8" w:rsidRDefault="001634C8" w:rsidP="009A61D0"/>
        </w:tc>
      </w:tr>
      <w:tr w:rsidR="001634C8" w14:paraId="0CB65287"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84E2FD0"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7A8D284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44F5DA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3C971B7"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221C5858"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3475D9C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83138E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361E9C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E52B05D"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2544D2A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C52159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41392F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DFA7F74"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DF8379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67898E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8DDC76"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7C4F63D8" w14:textId="77777777" w:rsidR="001634C8" w:rsidRDefault="001634C8" w:rsidP="009A61D0"/>
        </w:tc>
      </w:tr>
    </w:tbl>
    <w:p w14:paraId="4988BEAA"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1BE428E7" w14:textId="77777777" w:rsidTr="009A61D0">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1E074D63" w14:textId="77777777" w:rsidR="001634C8" w:rsidRDefault="001634C8" w:rsidP="009A61D0"/>
        </w:tc>
        <w:tc>
          <w:tcPr>
            <w:tcW w:w="1710" w:type="dxa"/>
            <w:gridSpan w:val="4"/>
            <w:tcBorders>
              <w:top w:val="single" w:sz="6" w:space="0" w:color="2B2B2B"/>
              <w:left w:val="single" w:sz="6" w:space="0" w:color="808080"/>
              <w:bottom w:val="single" w:sz="6" w:space="0" w:color="2B2B2B"/>
              <w:right w:val="single" w:sz="6" w:space="0" w:color="808080"/>
            </w:tcBorders>
          </w:tcPr>
          <w:p w14:paraId="19308956"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6116ED2"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15D5728A"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3897E28A"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35DA89C5"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40CFC3D9" w14:textId="77777777" w:rsidTr="009A61D0">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1B01F3B2" w14:textId="77777777" w:rsidR="001634C8" w:rsidRDefault="001634C8" w:rsidP="009A61D0"/>
        </w:tc>
        <w:tc>
          <w:tcPr>
            <w:tcW w:w="438" w:type="dxa"/>
            <w:tcBorders>
              <w:top w:val="single" w:sz="6" w:space="0" w:color="2B2B2B"/>
              <w:left w:val="single" w:sz="6" w:space="0" w:color="808080"/>
              <w:bottom w:val="single" w:sz="6" w:space="0" w:color="808080"/>
              <w:right w:val="single" w:sz="6" w:space="0" w:color="808080"/>
            </w:tcBorders>
          </w:tcPr>
          <w:p w14:paraId="34EEBBF9"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5ADFDCC"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EEE59BF"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58F5B7AC"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65941FAB"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E8FC952"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D2B45B3"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301DC80F"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0190ADD0"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668A72E"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7E26668"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637F68D3"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29E56253"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FF9C917"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CA46760"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1A1E968F"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2282A6C5"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9449D99"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85EBBBE"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55553499"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7CD49F7A" w14:textId="77777777" w:rsidTr="009773ED">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D9935BE"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79AFB906"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55A16E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C2CD81C"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6F6B753F"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087DF23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2C2EDD7"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B2B4F95"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7798F85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27C337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1D0356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B9E6979" w14:textId="77777777" w:rsidR="00DF215A" w:rsidRPr="003465A1" w:rsidRDefault="009773ED" w:rsidP="009773ED">
            <w:pPr>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740F66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02390CFC"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1B3CAE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497CECD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58961565"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10BFAD1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461212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D42ADEA"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4216B96F"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319591E1"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3F7087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370C0AC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407514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7C720B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7D3DC35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457CFFA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767C7E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36C27B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73D09B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BAAE16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59665D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5CEBEA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773FD2E"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77C4AD9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F45736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669B4CD"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1049E9A7"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E95629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3F41A2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69C98E6"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40A268A6" w14:textId="77777777" w:rsidR="00DF215A" w:rsidRDefault="00DF215A" w:rsidP="009A61D0"/>
        </w:tc>
      </w:tr>
      <w:tr w:rsidR="00DF215A" w14:paraId="4A998826"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20A3BF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6DAAE9F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0DE78E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1D11D8C"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E673F5A"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9F6421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751D6B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9A67E4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34716D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9437CD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D19E67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5AAC48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3419D4C"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473C3FE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D6D66B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909C7AF"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273E325B"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81EA63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ADBB86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A3DAC73"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7B0D5C44" w14:textId="77777777" w:rsidR="00DF215A" w:rsidRDefault="00DF215A" w:rsidP="009A61D0"/>
        </w:tc>
      </w:tr>
      <w:tr w:rsidR="00DF215A" w14:paraId="420CECE8"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F0905EC"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835330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BF497E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174170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DA4B538"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2C9165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76AC34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5D1383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666077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338711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758311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D5F104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2FF2E22"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0299A1C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ADEFC9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78D35C1"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3F53F21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27C744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B8528D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E7CE5FF"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28904752" w14:textId="77777777" w:rsidR="00DF215A" w:rsidRDefault="00DF215A" w:rsidP="009A61D0"/>
        </w:tc>
      </w:tr>
      <w:tr w:rsidR="00DF215A" w14:paraId="122F2655"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4E94B23"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04F442C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9B3781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5128DA6"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13D11936"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57C0E26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DBAE66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6250A5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60A125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B6EFEB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C2F257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7BD6F3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95F9BB7"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13E5B16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DD42BF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FA77140"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5B0B23D"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6B2B01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01A4BB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BD72137"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722193E" w14:textId="77777777" w:rsidR="00DF215A" w:rsidRDefault="00DF215A" w:rsidP="009A61D0"/>
        </w:tc>
      </w:tr>
    </w:tbl>
    <w:p w14:paraId="35DE574F" w14:textId="77777777" w:rsidR="00066F40" w:rsidRDefault="00066F40" w:rsidP="00066F40">
      <w:pPr>
        <w:spacing w:before="2" w:line="90" w:lineRule="exact"/>
        <w:rPr>
          <w:sz w:val="9"/>
          <w:szCs w:val="9"/>
        </w:rPr>
      </w:pPr>
    </w:p>
    <w:p w14:paraId="2DC82FAB" w14:textId="77777777" w:rsidR="00066F40" w:rsidRDefault="00066F40" w:rsidP="00066F40">
      <w:pPr>
        <w:spacing w:before="3" w:line="220" w:lineRule="exact"/>
        <w:rPr>
          <w:sz w:val="44"/>
          <w:szCs w:val="44"/>
        </w:rPr>
      </w:pPr>
    </w:p>
    <w:p w14:paraId="73D96EE9" w14:textId="77777777" w:rsidR="00EA4EAC" w:rsidRPr="00EA4EAC" w:rsidRDefault="00EA4EAC" w:rsidP="00066F40">
      <w:pPr>
        <w:spacing w:before="3" w:line="220" w:lineRule="exact"/>
        <w:rPr>
          <w:sz w:val="44"/>
          <w:szCs w:val="44"/>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435"/>
        <w:gridCol w:w="15"/>
        <w:gridCol w:w="420"/>
        <w:gridCol w:w="435"/>
        <w:gridCol w:w="435"/>
        <w:gridCol w:w="435"/>
        <w:gridCol w:w="12"/>
        <w:gridCol w:w="423"/>
        <w:gridCol w:w="435"/>
        <w:gridCol w:w="435"/>
        <w:gridCol w:w="417"/>
      </w:tblGrid>
      <w:tr w:rsidR="001634C8" w14:paraId="40D3D5FB" w14:textId="77777777" w:rsidTr="005B0C08">
        <w:trPr>
          <w:cantSplit/>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7780DEE5" w14:textId="77777777" w:rsidR="001634C8" w:rsidRDefault="001634C8" w:rsidP="009A61D0">
            <w:pPr>
              <w:spacing w:before="18"/>
              <w:ind w:left="924" w:right="-20"/>
              <w:rPr>
                <w:rFonts w:ascii="Verdana" w:eastAsia="Verdana" w:hAnsi="Verdana" w:cs="Verdana"/>
                <w:sz w:val="16"/>
                <w:szCs w:val="16"/>
              </w:rPr>
            </w:pPr>
            <w:r>
              <w:rPr>
                <w:rFonts w:ascii="Verdana" w:eastAsia="Verdana" w:hAnsi="Verdana" w:cs="Verdana"/>
                <w:b/>
                <w:bCs/>
                <w:color w:val="808080"/>
                <w:sz w:val="16"/>
                <w:szCs w:val="16"/>
              </w:rPr>
              <w:t xml:space="preserve">US History </w:t>
            </w:r>
          </w:p>
        </w:tc>
        <w:tc>
          <w:tcPr>
            <w:tcW w:w="1722" w:type="dxa"/>
            <w:gridSpan w:val="4"/>
            <w:tcBorders>
              <w:top w:val="single" w:sz="6" w:space="0" w:color="2B2B2B"/>
              <w:left w:val="single" w:sz="6" w:space="0" w:color="808080"/>
              <w:bottom w:val="single" w:sz="6" w:space="0" w:color="2B2B2B"/>
              <w:right w:val="single" w:sz="6" w:space="0" w:color="808080"/>
            </w:tcBorders>
          </w:tcPr>
          <w:p w14:paraId="25F3F9F1" w14:textId="77777777" w:rsidR="001634C8" w:rsidRDefault="001634C8" w:rsidP="009A61D0">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73" w:type="dxa"/>
            <w:gridSpan w:val="5"/>
            <w:tcBorders>
              <w:top w:val="single" w:sz="6" w:space="0" w:color="2B2B2B"/>
              <w:left w:val="single" w:sz="6" w:space="0" w:color="808080"/>
              <w:bottom w:val="single" w:sz="6" w:space="0" w:color="2B2B2B"/>
              <w:right w:val="single" w:sz="6" w:space="0" w:color="808080"/>
            </w:tcBorders>
          </w:tcPr>
          <w:p w14:paraId="1BC86B0B" w14:textId="77777777" w:rsidR="001634C8" w:rsidRDefault="001634C8" w:rsidP="009A61D0">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737" w:type="dxa"/>
            <w:gridSpan w:val="5"/>
            <w:tcBorders>
              <w:top w:val="single" w:sz="6" w:space="0" w:color="2B2B2B"/>
              <w:left w:val="single" w:sz="6" w:space="0" w:color="808080"/>
              <w:bottom w:val="single" w:sz="6" w:space="0" w:color="2B2B2B"/>
              <w:right w:val="single" w:sz="6" w:space="0" w:color="808080"/>
            </w:tcBorders>
          </w:tcPr>
          <w:p w14:paraId="72BF4C53" w14:textId="77777777" w:rsidR="001634C8" w:rsidRDefault="001634C8" w:rsidP="009A61D0">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2FE0095C" w14:textId="77777777" w:rsidR="001634C8" w:rsidRDefault="001634C8" w:rsidP="009A61D0">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1634C8" w14:paraId="11DD908D" w14:textId="77777777" w:rsidTr="009A61D0">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19C4C392" w14:textId="77777777" w:rsidR="001634C8" w:rsidRDefault="001634C8" w:rsidP="009A61D0"/>
        </w:tc>
        <w:tc>
          <w:tcPr>
            <w:tcW w:w="435" w:type="dxa"/>
            <w:tcBorders>
              <w:top w:val="single" w:sz="6" w:space="0" w:color="2B2B2B"/>
              <w:left w:val="single" w:sz="6" w:space="0" w:color="808080"/>
              <w:bottom w:val="single" w:sz="6" w:space="0" w:color="808080"/>
              <w:right w:val="single" w:sz="6" w:space="0" w:color="808080"/>
            </w:tcBorders>
          </w:tcPr>
          <w:p w14:paraId="2C8F7329"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641AB70"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05A9C5C"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5F2D69DC"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6C430140"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193D668"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F952BD2"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18BF018A"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2AAD47C"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EA69295"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7522994"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6120F99"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1DED2BBD" w14:textId="77777777" w:rsidR="001634C8" w:rsidRDefault="001634C8" w:rsidP="009A61D0">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EB3AC41" w14:textId="77777777" w:rsidR="001634C8" w:rsidRDefault="001634C8" w:rsidP="009A61D0">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DE4151A" w14:textId="77777777" w:rsidR="001634C8" w:rsidRDefault="001634C8" w:rsidP="009A61D0">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720A57F7" w14:textId="77777777" w:rsidR="001634C8" w:rsidRDefault="001634C8" w:rsidP="009A61D0">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1634C8" w14:paraId="1619DEF5"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BFF2166"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vAlign w:val="center"/>
          </w:tcPr>
          <w:p w14:paraId="05B13E65"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BB35160"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945C1EB"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vAlign w:val="center"/>
          </w:tcPr>
          <w:p w14:paraId="742D1987"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vAlign w:val="center"/>
          </w:tcPr>
          <w:p w14:paraId="013942F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0CCB899A"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776A9A6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4FB3703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31E51F7D"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3DF5BDA6"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7796ED6"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289DBFF1"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vAlign w:val="center"/>
          </w:tcPr>
          <w:p w14:paraId="46D93CDE"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700F2F5"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vAlign w:val="center"/>
          </w:tcPr>
          <w:p w14:paraId="1A756079" w14:textId="77777777" w:rsidR="001634C8" w:rsidRPr="003465A1" w:rsidRDefault="001634C8" w:rsidP="009A61D0">
            <w:pPr>
              <w:jc w:val="center"/>
              <w:rPr>
                <w:color w:val="FF0000"/>
              </w:rPr>
            </w:pPr>
            <w:r w:rsidRPr="003465A1">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vAlign w:val="center"/>
          </w:tcPr>
          <w:p w14:paraId="2402AFAA" w14:textId="77777777" w:rsidR="001634C8" w:rsidRPr="003465A1" w:rsidRDefault="001634C8" w:rsidP="009A61D0">
            <w:pPr>
              <w:ind w:right="-20"/>
              <w:jc w:val="center"/>
              <w:rPr>
                <w:rFonts w:ascii="Wingdings" w:hAnsi="Wingdings"/>
                <w:color w:val="FF0000"/>
                <w:sz w:val="19"/>
                <w:szCs w:val="19"/>
              </w:rPr>
            </w:pPr>
            <w:r w:rsidRPr="003465A1">
              <w:rPr>
                <w:rFonts w:ascii="Wingdings" w:hAnsi="Wingdings"/>
                <w:color w:val="FF0000"/>
                <w:sz w:val="19"/>
                <w:szCs w:val="19"/>
              </w:rPr>
              <w:t></w:t>
            </w:r>
          </w:p>
        </w:tc>
      </w:tr>
      <w:tr w:rsidR="001634C8" w14:paraId="38C69C02"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98B1A71"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68825F2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C894FFB"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ACE30D7"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03348E3D"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12415D74"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0AAF3D2"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958B77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B838449"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F76AA8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677E35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05A521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40BCDA9"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3DDCB0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EC27E1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66D360B"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16BF0244" w14:textId="77777777" w:rsidR="001634C8" w:rsidRDefault="001634C8" w:rsidP="009A61D0"/>
        </w:tc>
      </w:tr>
      <w:tr w:rsidR="001634C8" w14:paraId="3F5A3AA5"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65BC022"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8E6B62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5E72C9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0A78EA0"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4717792D"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6A90802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491129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C83DE9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9FEFA42"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5D380AF"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1DFC70B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87D370E"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6B609B8"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09FDEF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0388A3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41AF81C"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39AD1061" w14:textId="77777777" w:rsidR="001634C8" w:rsidRDefault="001634C8" w:rsidP="009A61D0"/>
        </w:tc>
      </w:tr>
      <w:tr w:rsidR="001634C8" w14:paraId="754E8E53"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388AAE1"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2D10328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16F7F7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D7A064C"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1D505413"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2DB614C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D48C34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B786D9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610D175"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E4057AA"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56FC649"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C16BAD5"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F0A4ED3"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597EDF8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3510C16"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074998FD"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2D7ED217" w14:textId="77777777" w:rsidR="001634C8" w:rsidRDefault="001634C8" w:rsidP="009A61D0"/>
        </w:tc>
      </w:tr>
      <w:tr w:rsidR="001634C8" w14:paraId="2212423F" w14:textId="77777777" w:rsidTr="009A61D0">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1B6FB6A" w14:textId="77777777" w:rsidR="001634C8" w:rsidRDefault="001634C8" w:rsidP="009A61D0">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3D7F5B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EF93528"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9791FAA"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808080"/>
            </w:tcBorders>
          </w:tcPr>
          <w:p w14:paraId="46C09852" w14:textId="77777777" w:rsidR="001634C8" w:rsidRDefault="001634C8" w:rsidP="009A61D0"/>
        </w:tc>
        <w:tc>
          <w:tcPr>
            <w:tcW w:w="453" w:type="dxa"/>
            <w:tcBorders>
              <w:top w:val="single" w:sz="6" w:space="0" w:color="808080"/>
              <w:left w:val="single" w:sz="6" w:space="0" w:color="808080"/>
              <w:bottom w:val="single" w:sz="6" w:space="0" w:color="808080"/>
              <w:right w:val="single" w:sz="6" w:space="0" w:color="808080"/>
            </w:tcBorders>
          </w:tcPr>
          <w:p w14:paraId="65A05A47"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53B4437D"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58DE94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703A2A18"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026DBF8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75850D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22212810"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6D0AB8E3" w14:textId="77777777" w:rsidR="001634C8" w:rsidRDefault="001634C8" w:rsidP="009A61D0"/>
        </w:tc>
        <w:tc>
          <w:tcPr>
            <w:tcW w:w="435" w:type="dxa"/>
            <w:gridSpan w:val="2"/>
            <w:tcBorders>
              <w:top w:val="single" w:sz="6" w:space="0" w:color="808080"/>
              <w:left w:val="single" w:sz="6" w:space="0" w:color="808080"/>
              <w:bottom w:val="single" w:sz="6" w:space="0" w:color="808080"/>
              <w:right w:val="single" w:sz="6" w:space="0" w:color="808080"/>
            </w:tcBorders>
          </w:tcPr>
          <w:p w14:paraId="4F63DCD1"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451B1D9C" w14:textId="77777777" w:rsidR="001634C8" w:rsidRDefault="001634C8" w:rsidP="009A61D0"/>
        </w:tc>
        <w:tc>
          <w:tcPr>
            <w:tcW w:w="435" w:type="dxa"/>
            <w:tcBorders>
              <w:top w:val="single" w:sz="6" w:space="0" w:color="808080"/>
              <w:left w:val="single" w:sz="6" w:space="0" w:color="808080"/>
              <w:bottom w:val="single" w:sz="6" w:space="0" w:color="808080"/>
              <w:right w:val="single" w:sz="6" w:space="0" w:color="808080"/>
            </w:tcBorders>
          </w:tcPr>
          <w:p w14:paraId="3C4BC1CA" w14:textId="77777777" w:rsidR="001634C8" w:rsidRDefault="001634C8" w:rsidP="009A61D0"/>
        </w:tc>
        <w:tc>
          <w:tcPr>
            <w:tcW w:w="417" w:type="dxa"/>
            <w:tcBorders>
              <w:top w:val="single" w:sz="6" w:space="0" w:color="808080"/>
              <w:left w:val="single" w:sz="6" w:space="0" w:color="808080"/>
              <w:bottom w:val="single" w:sz="6" w:space="0" w:color="808080"/>
              <w:right w:val="single" w:sz="6" w:space="0" w:color="2B2B2B"/>
            </w:tcBorders>
          </w:tcPr>
          <w:p w14:paraId="41562D3D" w14:textId="77777777" w:rsidR="001634C8" w:rsidRDefault="001634C8" w:rsidP="009A61D0"/>
        </w:tc>
      </w:tr>
    </w:tbl>
    <w:p w14:paraId="3184307F" w14:textId="77777777" w:rsidR="001634C8" w:rsidRDefault="001634C8" w:rsidP="001634C8">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20"/>
        <w:gridCol w:w="15"/>
        <w:gridCol w:w="405"/>
        <w:gridCol w:w="420"/>
        <w:gridCol w:w="420"/>
        <w:gridCol w:w="432"/>
        <w:gridCol w:w="408"/>
        <w:gridCol w:w="420"/>
        <w:gridCol w:w="420"/>
        <w:gridCol w:w="462"/>
      </w:tblGrid>
      <w:tr w:rsidR="001634C8" w14:paraId="3E0F75E8" w14:textId="77777777" w:rsidTr="009A61D0">
        <w:trPr>
          <w:trHeight w:hRule="exact" w:val="360"/>
        </w:trPr>
        <w:tc>
          <w:tcPr>
            <w:tcW w:w="1527" w:type="dxa"/>
            <w:tcBorders>
              <w:top w:val="single" w:sz="6" w:space="0" w:color="2B2B2B"/>
              <w:left w:val="single" w:sz="6" w:space="0" w:color="2B2B2B"/>
              <w:bottom w:val="single" w:sz="6" w:space="0" w:color="2B2B2B"/>
              <w:right w:val="single" w:sz="6" w:space="0" w:color="808080"/>
            </w:tcBorders>
          </w:tcPr>
          <w:p w14:paraId="37454829" w14:textId="77777777" w:rsidR="001634C8" w:rsidRDefault="001634C8" w:rsidP="009A61D0"/>
        </w:tc>
        <w:tc>
          <w:tcPr>
            <w:tcW w:w="1710" w:type="dxa"/>
            <w:gridSpan w:val="4"/>
            <w:tcBorders>
              <w:top w:val="single" w:sz="6" w:space="0" w:color="2B2B2B"/>
              <w:left w:val="single" w:sz="6" w:space="0" w:color="808080"/>
              <w:bottom w:val="single" w:sz="6" w:space="0" w:color="2B2B2B"/>
              <w:right w:val="single" w:sz="6" w:space="0" w:color="808080"/>
            </w:tcBorders>
          </w:tcPr>
          <w:p w14:paraId="77EE266E" w14:textId="77777777" w:rsidR="001634C8" w:rsidRDefault="001634C8" w:rsidP="009A61D0">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06454C7D" w14:textId="77777777" w:rsidR="001634C8" w:rsidRDefault="001634C8" w:rsidP="009A61D0">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95" w:type="dxa"/>
            <w:gridSpan w:val="5"/>
            <w:tcBorders>
              <w:top w:val="single" w:sz="6" w:space="0" w:color="2B2B2B"/>
              <w:left w:val="single" w:sz="6" w:space="0" w:color="808080"/>
              <w:bottom w:val="single" w:sz="6" w:space="0" w:color="2B2B2B"/>
              <w:right w:val="single" w:sz="6" w:space="0" w:color="808080"/>
            </w:tcBorders>
          </w:tcPr>
          <w:p w14:paraId="2B941B12" w14:textId="77777777" w:rsidR="001634C8" w:rsidRDefault="001634C8" w:rsidP="009A61D0">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677" w:type="dxa"/>
            <w:gridSpan w:val="4"/>
            <w:tcBorders>
              <w:top w:val="single" w:sz="6" w:space="0" w:color="2B2B2B"/>
              <w:left w:val="single" w:sz="6" w:space="0" w:color="808080"/>
              <w:bottom w:val="single" w:sz="6" w:space="0" w:color="2B2B2B"/>
              <w:right w:val="single" w:sz="6" w:space="0" w:color="808080"/>
            </w:tcBorders>
          </w:tcPr>
          <w:p w14:paraId="6BDF5C33" w14:textId="77777777" w:rsidR="001634C8" w:rsidRDefault="001634C8" w:rsidP="009A61D0">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72E1087C" w14:textId="77777777" w:rsidR="001634C8" w:rsidRDefault="001634C8" w:rsidP="009A61D0">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1634C8" w14:paraId="3C6ED78B" w14:textId="77777777" w:rsidTr="009A61D0">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722B1EAB" w14:textId="77777777" w:rsidR="001634C8" w:rsidRDefault="001634C8" w:rsidP="009A61D0"/>
        </w:tc>
        <w:tc>
          <w:tcPr>
            <w:tcW w:w="438" w:type="dxa"/>
            <w:tcBorders>
              <w:top w:val="single" w:sz="6" w:space="0" w:color="2B2B2B"/>
              <w:left w:val="single" w:sz="6" w:space="0" w:color="808080"/>
              <w:bottom w:val="single" w:sz="6" w:space="0" w:color="808080"/>
              <w:right w:val="single" w:sz="6" w:space="0" w:color="808080"/>
            </w:tcBorders>
          </w:tcPr>
          <w:p w14:paraId="7B447AB5"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D2463E0"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8182E10"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2AC03A9"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C156127"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B3D118C"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0D715C7"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666B5F0A"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029E41D"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2211271"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9CD2DB9"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F6006A4"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gridSpan w:val="2"/>
            <w:tcBorders>
              <w:top w:val="single" w:sz="6" w:space="0" w:color="2B2B2B"/>
              <w:left w:val="single" w:sz="6" w:space="0" w:color="808080"/>
              <w:bottom w:val="single" w:sz="6" w:space="0" w:color="808080"/>
              <w:right w:val="single" w:sz="6" w:space="0" w:color="808080"/>
            </w:tcBorders>
          </w:tcPr>
          <w:p w14:paraId="21EBCC1F"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E02958E"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4304FAF"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7C6DEA60"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1FC5642E" w14:textId="77777777" w:rsidR="001634C8" w:rsidRDefault="001634C8" w:rsidP="009A61D0">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2A10390" w14:textId="77777777" w:rsidR="001634C8" w:rsidRDefault="001634C8" w:rsidP="009A61D0">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61296C3" w14:textId="77777777" w:rsidR="001634C8" w:rsidRDefault="001634C8" w:rsidP="009A61D0">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322E7C99" w14:textId="77777777" w:rsidR="001634C8" w:rsidRDefault="001634C8" w:rsidP="009A61D0">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DF215A" w14:paraId="3120E5EF" w14:textId="77777777" w:rsidTr="009773ED">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34FC0CC"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25A408A9" w14:textId="77777777" w:rsidR="00DF215A" w:rsidRPr="003465A1" w:rsidRDefault="00DF215A" w:rsidP="009A61D0">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0ECF7D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DEDBA2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640BD823"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356FB2B9"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9282E4A"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5848082"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3742DAD6"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AD214E4"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8783DCE"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07E7CC8D" w14:textId="77777777" w:rsidR="00DF215A" w:rsidRPr="003465A1" w:rsidRDefault="00DF215A" w:rsidP="009773ED">
            <w:pPr>
              <w:ind w:right="-20"/>
              <w:jc w:val="center"/>
              <w:rPr>
                <w:rFonts w:ascii="Wingdings" w:hAnsi="Wingdings"/>
                <w:color w:val="FF0000"/>
                <w:sz w:val="19"/>
                <w:szCs w:val="19"/>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29EDFF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gridSpan w:val="2"/>
            <w:tcBorders>
              <w:top w:val="single" w:sz="6" w:space="0" w:color="808080"/>
              <w:left w:val="single" w:sz="6" w:space="0" w:color="808080"/>
              <w:bottom w:val="single" w:sz="6" w:space="0" w:color="808080"/>
              <w:right w:val="single" w:sz="6" w:space="0" w:color="808080"/>
            </w:tcBorders>
            <w:vAlign w:val="center"/>
          </w:tcPr>
          <w:p w14:paraId="0403D18B"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218A72C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5762E9E1"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vAlign w:val="center"/>
          </w:tcPr>
          <w:p w14:paraId="08B33A8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vAlign w:val="center"/>
          </w:tcPr>
          <w:p w14:paraId="5ED9F695"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6AD59748"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vAlign w:val="center"/>
          </w:tcPr>
          <w:p w14:paraId="1F19873D" w14:textId="77777777" w:rsidR="00DF215A" w:rsidRPr="003465A1" w:rsidRDefault="00DF215A" w:rsidP="009A61D0">
            <w:pPr>
              <w:jc w:val="center"/>
              <w:rPr>
                <w:color w:val="FF0000"/>
              </w:rPr>
            </w:pPr>
            <w:r w:rsidRPr="003465A1">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vAlign w:val="center"/>
          </w:tcPr>
          <w:p w14:paraId="31660029" w14:textId="77777777" w:rsidR="00DF215A" w:rsidRPr="003465A1" w:rsidRDefault="00DF215A" w:rsidP="009A61D0">
            <w:pPr>
              <w:jc w:val="center"/>
              <w:rPr>
                <w:color w:val="FF0000"/>
              </w:rPr>
            </w:pPr>
            <w:r w:rsidRPr="003465A1">
              <w:rPr>
                <w:rFonts w:ascii="Wingdings" w:hAnsi="Wingdings"/>
                <w:color w:val="FF0000"/>
                <w:sz w:val="19"/>
                <w:szCs w:val="19"/>
              </w:rPr>
              <w:t></w:t>
            </w:r>
          </w:p>
        </w:tc>
      </w:tr>
      <w:tr w:rsidR="00DF215A" w14:paraId="0CC3FB99"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621CEC6"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6A0670A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41D622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64B730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7895705"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4ADC357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CFC814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DF8799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05CF51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93424F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07BD46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98F583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B39159E"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07FF391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53E40B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0463F2B"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1F22A6A"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0251FD8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E77CF6E"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55D68F4"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B90601D" w14:textId="77777777" w:rsidR="00DF215A" w:rsidRDefault="00DF215A" w:rsidP="009A61D0"/>
        </w:tc>
      </w:tr>
      <w:tr w:rsidR="00DF215A" w14:paraId="4E32AC04"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597E5DC"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3F5A1B7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EDD59D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CCC2EE7"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10300466"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1D25848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35A608C"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D36C07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882546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AEC855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EC3AAC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37C58C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467CAFA"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3CE2A12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D4C2D5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E73CE26"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4BB87174"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7DE54D5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0D44F5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BF5269B"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16D6EC44" w14:textId="77777777" w:rsidR="00DF215A" w:rsidRDefault="00DF215A" w:rsidP="009A61D0"/>
        </w:tc>
      </w:tr>
      <w:tr w:rsidR="00DF215A" w14:paraId="2B745DAC"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8FE01F4"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39DA1B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151CC8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A20828D"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2C3D52CF"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479EA524"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C323D08"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1E5C256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0140E4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C7396AD"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968342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DA4A230"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0FEF013A"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5F0ED63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73D45D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4AD099E"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5D56DB4C"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6827D7D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B9015CA"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1A0D98C"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52C6B0AA" w14:textId="77777777" w:rsidR="00DF215A" w:rsidRDefault="00DF215A" w:rsidP="009A61D0"/>
        </w:tc>
      </w:tr>
      <w:tr w:rsidR="00DF215A" w14:paraId="10DD0D59" w14:textId="77777777" w:rsidTr="009A61D0">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A3A6940" w14:textId="77777777" w:rsidR="00DF215A" w:rsidRDefault="00DF215A" w:rsidP="00EA4EAC">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1DE486F5"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31A1C2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7BB6D204"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2FA3D918"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3BCC281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222AC0F1"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D389512"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EBBC43B"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463EC7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87373AF"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029F457"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548F796F" w14:textId="77777777" w:rsidR="00DF215A" w:rsidRDefault="00DF215A" w:rsidP="009A61D0"/>
        </w:tc>
        <w:tc>
          <w:tcPr>
            <w:tcW w:w="420" w:type="dxa"/>
            <w:gridSpan w:val="2"/>
            <w:tcBorders>
              <w:top w:val="single" w:sz="6" w:space="0" w:color="808080"/>
              <w:left w:val="single" w:sz="6" w:space="0" w:color="808080"/>
              <w:bottom w:val="single" w:sz="6" w:space="0" w:color="808080"/>
              <w:right w:val="single" w:sz="6" w:space="0" w:color="808080"/>
            </w:tcBorders>
          </w:tcPr>
          <w:p w14:paraId="1F326A46"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6C23B5D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1035AE9" w14:textId="77777777" w:rsidR="00DF215A" w:rsidRDefault="00DF215A" w:rsidP="009A61D0"/>
        </w:tc>
        <w:tc>
          <w:tcPr>
            <w:tcW w:w="432" w:type="dxa"/>
            <w:tcBorders>
              <w:top w:val="single" w:sz="6" w:space="0" w:color="808080"/>
              <w:left w:val="single" w:sz="6" w:space="0" w:color="808080"/>
              <w:bottom w:val="single" w:sz="6" w:space="0" w:color="808080"/>
              <w:right w:val="single" w:sz="6" w:space="0" w:color="808080"/>
            </w:tcBorders>
          </w:tcPr>
          <w:p w14:paraId="68C36ED7" w14:textId="77777777" w:rsidR="00DF215A" w:rsidRDefault="00DF215A" w:rsidP="009A61D0"/>
        </w:tc>
        <w:tc>
          <w:tcPr>
            <w:tcW w:w="408" w:type="dxa"/>
            <w:tcBorders>
              <w:top w:val="single" w:sz="6" w:space="0" w:color="808080"/>
              <w:left w:val="single" w:sz="6" w:space="0" w:color="808080"/>
              <w:bottom w:val="single" w:sz="6" w:space="0" w:color="808080"/>
              <w:right w:val="single" w:sz="6" w:space="0" w:color="808080"/>
            </w:tcBorders>
          </w:tcPr>
          <w:p w14:paraId="2C8011E9"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483BEF63" w14:textId="77777777" w:rsidR="00DF215A" w:rsidRDefault="00DF215A" w:rsidP="009A61D0"/>
        </w:tc>
        <w:tc>
          <w:tcPr>
            <w:tcW w:w="420" w:type="dxa"/>
            <w:tcBorders>
              <w:top w:val="single" w:sz="6" w:space="0" w:color="808080"/>
              <w:left w:val="single" w:sz="6" w:space="0" w:color="808080"/>
              <w:bottom w:val="single" w:sz="6" w:space="0" w:color="808080"/>
              <w:right w:val="single" w:sz="6" w:space="0" w:color="808080"/>
            </w:tcBorders>
          </w:tcPr>
          <w:p w14:paraId="3E5B7757" w14:textId="77777777" w:rsidR="00DF215A" w:rsidRDefault="00DF215A" w:rsidP="009A61D0"/>
        </w:tc>
        <w:tc>
          <w:tcPr>
            <w:tcW w:w="462" w:type="dxa"/>
            <w:tcBorders>
              <w:top w:val="single" w:sz="6" w:space="0" w:color="808080"/>
              <w:left w:val="single" w:sz="6" w:space="0" w:color="808080"/>
              <w:bottom w:val="single" w:sz="6" w:space="0" w:color="808080"/>
              <w:right w:val="single" w:sz="6" w:space="0" w:color="2B2B2B"/>
            </w:tcBorders>
          </w:tcPr>
          <w:p w14:paraId="55FE1E4B" w14:textId="77777777" w:rsidR="00DF215A" w:rsidRDefault="00DF215A" w:rsidP="009A61D0"/>
        </w:tc>
      </w:tr>
    </w:tbl>
    <w:p w14:paraId="0B55CA9B" w14:textId="77777777" w:rsidR="001B42FE" w:rsidRDefault="001B42FE" w:rsidP="00066F40">
      <w:pPr>
        <w:spacing w:before="5" w:line="120" w:lineRule="exact"/>
        <w:rPr>
          <w:sz w:val="12"/>
          <w:szCs w:val="12"/>
        </w:rPr>
        <w:sectPr w:rsidR="001B42FE" w:rsidSect="001B5E95">
          <w:type w:val="continuous"/>
          <w:pgSz w:w="12240" w:h="15840" w:code="1"/>
          <w:pgMar w:top="1440" w:right="1080" w:bottom="1440" w:left="1080" w:header="720" w:footer="720" w:gutter="0"/>
          <w:cols w:space="720"/>
          <w:docGrid w:linePitch="360"/>
        </w:sectPr>
      </w:pPr>
    </w:p>
    <w:p w14:paraId="754A436B" w14:textId="77777777" w:rsidR="00EA4EAC" w:rsidRPr="001F7B7D" w:rsidRDefault="000A50F7" w:rsidP="001B42FE">
      <w:pPr>
        <w:pStyle w:val="Heading3"/>
        <w:ind w:left="-360"/>
        <w:rPr>
          <w:rFonts w:ascii="Calibri" w:eastAsia="Verdana" w:hAnsi="Calibri" w:cs="Verdana"/>
          <w:bCs w:val="0"/>
          <w:sz w:val="24"/>
          <w:szCs w:val="24"/>
        </w:rPr>
      </w:pPr>
      <w:bookmarkStart w:id="54" w:name="_Toc461201882"/>
      <w:r w:rsidRPr="001F7B7D">
        <w:rPr>
          <w:rFonts w:ascii="Calibri" w:eastAsia="Verdana" w:hAnsi="Calibri" w:cs="Verdana"/>
          <w:bCs w:val="0"/>
          <w:sz w:val="24"/>
          <w:szCs w:val="24"/>
        </w:rPr>
        <w:lastRenderedPageBreak/>
        <w:t>METRIC 7 STUDENT PARTICIPATION RATE ON STATE ASSESSMENTS</w:t>
      </w:r>
      <w:bookmarkEnd w:id="54"/>
      <w:r w:rsidRPr="001F7B7D">
        <w:rPr>
          <w:rFonts w:ascii="Calibri" w:eastAsia="Verdana" w:hAnsi="Calibri" w:cs="Verdana"/>
          <w:bCs w:val="0"/>
          <w:sz w:val="24"/>
          <w:szCs w:val="24"/>
        </w:rPr>
        <w:t xml:space="preserve"> </w:t>
      </w:r>
    </w:p>
    <w:p w14:paraId="3D095908" w14:textId="77777777" w:rsidR="00EA4EAC" w:rsidRDefault="00EA4EAC" w:rsidP="00BF5BC9">
      <w:pPr>
        <w:spacing w:before="35"/>
        <w:ind w:left="-540" w:right="305"/>
        <w:rPr>
          <w:rFonts w:ascii="Verdana" w:eastAsia="Verdana" w:hAnsi="Verdana" w:cs="Verdana"/>
          <w:color w:val="808080"/>
          <w:spacing w:val="3"/>
          <w:sz w:val="16"/>
          <w:szCs w:val="16"/>
        </w:rPr>
      </w:pPr>
      <w:r>
        <w:rPr>
          <w:rFonts w:ascii="Verdana" w:eastAsia="Verdana" w:hAnsi="Verdana" w:cs="Verdana"/>
          <w:b/>
          <w:bCs/>
          <w:color w:val="808080"/>
          <w:sz w:val="16"/>
          <w:szCs w:val="16"/>
        </w:rPr>
        <w:t xml:space="preserve"> </w:t>
      </w:r>
      <w:r w:rsidR="00066F40">
        <w:rPr>
          <w:rFonts w:ascii="Verdana" w:eastAsia="Verdana" w:hAnsi="Verdana" w:cs="Verdana"/>
          <w:color w:val="808080"/>
          <w:spacing w:val="3"/>
          <w:sz w:val="16"/>
          <w:szCs w:val="16"/>
        </w:rPr>
        <w:t xml:space="preserve"> </w:t>
      </w:r>
    </w:p>
    <w:p w14:paraId="2AA956CF" w14:textId="77777777" w:rsidR="00066F40" w:rsidRDefault="00066F40" w:rsidP="001B42FE">
      <w:pPr>
        <w:spacing w:before="35"/>
        <w:ind w:left="-360" w:right="305"/>
        <w:rPr>
          <w:rFonts w:ascii="Verdana" w:eastAsia="Verdana" w:hAnsi="Verdana" w:cs="Verdana"/>
          <w:sz w:val="16"/>
          <w:szCs w:val="16"/>
        </w:rPr>
      </w:pPr>
      <w:r>
        <w:rPr>
          <w:rFonts w:ascii="Verdana" w:eastAsia="Verdana" w:hAnsi="Verdana" w:cs="Verdana"/>
          <w:color w:val="808080"/>
          <w:sz w:val="16"/>
          <w:szCs w:val="16"/>
        </w:rPr>
        <w:t>Identify</w:t>
      </w:r>
      <w:r>
        <w:rPr>
          <w:rFonts w:ascii="Verdana" w:eastAsia="Verdana" w:hAnsi="Verdana" w:cs="Verdana"/>
          <w:color w:val="808080"/>
          <w:spacing w:val="20"/>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subgroup,</w:t>
      </w:r>
      <w:r>
        <w:rPr>
          <w:rFonts w:ascii="Verdana" w:eastAsia="Verdana" w:hAnsi="Verdana" w:cs="Verdana"/>
          <w:color w:val="808080"/>
          <w:spacing w:val="25"/>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14"/>
          <w:sz w:val="16"/>
          <w:szCs w:val="16"/>
        </w:rPr>
        <w:t xml:space="preserve"> </w:t>
      </w:r>
      <w:r>
        <w:rPr>
          <w:rFonts w:ascii="Verdana" w:eastAsia="Verdana" w:hAnsi="Verdana" w:cs="Verdana"/>
          <w:color w:val="808080"/>
          <w:sz w:val="16"/>
          <w:szCs w:val="16"/>
        </w:rPr>
        <w:t>percentage</w:t>
      </w:r>
      <w:r>
        <w:rPr>
          <w:rFonts w:ascii="Verdana" w:eastAsia="Verdana" w:hAnsi="Verdana" w:cs="Verdana"/>
          <w:color w:val="808080"/>
          <w:spacing w:val="29"/>
          <w:sz w:val="16"/>
          <w:szCs w:val="16"/>
        </w:rPr>
        <w:t xml:space="preserve"> </w:t>
      </w:r>
      <w:r>
        <w:rPr>
          <w:rFonts w:ascii="Verdana" w:eastAsia="Verdana" w:hAnsi="Verdana" w:cs="Verdana"/>
          <w:color w:val="808080"/>
          <w:sz w:val="16"/>
          <w:szCs w:val="16"/>
        </w:rPr>
        <w:t>of</w:t>
      </w:r>
      <w:r>
        <w:rPr>
          <w:rFonts w:ascii="Verdana" w:eastAsia="Verdana" w:hAnsi="Verdana" w:cs="Verdana"/>
          <w:color w:val="808080"/>
          <w:spacing w:val="6"/>
          <w:sz w:val="16"/>
          <w:szCs w:val="16"/>
        </w:rPr>
        <w:t xml:space="preserve"> </w:t>
      </w:r>
      <w:r>
        <w:rPr>
          <w:rFonts w:ascii="Verdana" w:eastAsia="Verdana" w:hAnsi="Verdana" w:cs="Verdana"/>
          <w:color w:val="808080"/>
          <w:sz w:val="16"/>
          <w:szCs w:val="16"/>
        </w:rPr>
        <w:t>students</w:t>
      </w:r>
      <w:r>
        <w:rPr>
          <w:rFonts w:ascii="Verdana" w:eastAsia="Verdana" w:hAnsi="Verdana" w:cs="Verdana"/>
          <w:color w:val="808080"/>
          <w:spacing w:val="22"/>
          <w:sz w:val="16"/>
          <w:szCs w:val="16"/>
        </w:rPr>
        <w:t xml:space="preserve"> </w:t>
      </w:r>
      <w:r>
        <w:rPr>
          <w:rFonts w:ascii="Verdana" w:eastAsia="Verdana" w:hAnsi="Verdana" w:cs="Verdana"/>
          <w:color w:val="808080"/>
          <w:w w:val="103"/>
          <w:sz w:val="16"/>
          <w:szCs w:val="16"/>
        </w:rPr>
        <w:t xml:space="preserve">who </w:t>
      </w:r>
      <w:r>
        <w:rPr>
          <w:rFonts w:ascii="Verdana" w:eastAsia="Verdana" w:hAnsi="Verdana" w:cs="Verdana"/>
          <w:color w:val="808080"/>
          <w:sz w:val="16"/>
          <w:szCs w:val="16"/>
        </w:rPr>
        <w:t>completed</w:t>
      </w:r>
      <w:r>
        <w:rPr>
          <w:rFonts w:ascii="Verdana" w:eastAsia="Verdana" w:hAnsi="Verdana" w:cs="Verdana"/>
          <w:color w:val="808080"/>
          <w:spacing w:val="26"/>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9"/>
          <w:sz w:val="16"/>
          <w:szCs w:val="16"/>
        </w:rPr>
        <w:t xml:space="preserve"> </w:t>
      </w:r>
      <w:r>
        <w:rPr>
          <w:rFonts w:ascii="Verdana" w:eastAsia="Verdana" w:hAnsi="Verdana" w:cs="Verdana"/>
          <w:color w:val="808080"/>
          <w:sz w:val="16"/>
          <w:szCs w:val="16"/>
        </w:rPr>
        <w:t>reading/language</w:t>
      </w:r>
      <w:r>
        <w:rPr>
          <w:rFonts w:ascii="Verdana" w:eastAsia="Verdana" w:hAnsi="Verdana" w:cs="Verdana"/>
          <w:color w:val="808080"/>
          <w:spacing w:val="43"/>
          <w:sz w:val="16"/>
          <w:szCs w:val="16"/>
        </w:rPr>
        <w:t xml:space="preserve"> </w:t>
      </w:r>
      <w:r>
        <w:rPr>
          <w:rFonts w:ascii="Verdana" w:eastAsia="Verdana" w:hAnsi="Verdana" w:cs="Verdana"/>
          <w:color w:val="808080"/>
          <w:sz w:val="16"/>
          <w:szCs w:val="16"/>
        </w:rPr>
        <w:t>arts</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and</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mathematics</w:t>
      </w:r>
      <w:r>
        <w:rPr>
          <w:rFonts w:ascii="Verdana" w:eastAsia="Verdana" w:hAnsi="Verdana" w:cs="Verdana"/>
          <w:color w:val="808080"/>
          <w:spacing w:val="32"/>
          <w:sz w:val="16"/>
          <w:szCs w:val="16"/>
        </w:rPr>
        <w:t xml:space="preserve"> </w:t>
      </w:r>
      <w:r w:rsidR="00EA4EAC">
        <w:rPr>
          <w:rFonts w:ascii="Verdana" w:eastAsia="Verdana" w:hAnsi="Verdana" w:cs="Verdana"/>
          <w:color w:val="808080"/>
          <w:spacing w:val="32"/>
          <w:sz w:val="16"/>
          <w:szCs w:val="16"/>
        </w:rPr>
        <w:t xml:space="preserve">  </w:t>
      </w:r>
      <w:r>
        <w:rPr>
          <w:rFonts w:ascii="Verdana" w:eastAsia="Verdana" w:hAnsi="Verdana" w:cs="Verdana"/>
          <w:color w:val="808080"/>
          <w:w w:val="103"/>
          <w:sz w:val="16"/>
          <w:szCs w:val="16"/>
        </w:rPr>
        <w:t>assessments.</w:t>
      </w:r>
    </w:p>
    <w:p w14:paraId="3D7400F1" w14:textId="77777777" w:rsidR="00066F40" w:rsidRDefault="00066F40" w:rsidP="00BF5BC9">
      <w:pPr>
        <w:spacing w:line="189" w:lineRule="exact"/>
        <w:ind w:left="-540" w:right="-20"/>
        <w:rPr>
          <w:rFonts w:ascii="Verdana" w:eastAsia="Verdana" w:hAnsi="Verdana" w:cs="Verdana"/>
          <w:b/>
          <w:bCs/>
          <w:color w:val="808080"/>
          <w:position w:val="-1"/>
          <w:sz w:val="16"/>
          <w:szCs w:val="16"/>
        </w:rPr>
      </w:pPr>
    </w:p>
    <w:p w14:paraId="2654EACE" w14:textId="77777777" w:rsidR="00EA4EAC" w:rsidRDefault="00EA4EAC" w:rsidP="00BF5BC9">
      <w:pPr>
        <w:spacing w:line="189" w:lineRule="exact"/>
        <w:ind w:left="-540" w:right="-20"/>
        <w:rPr>
          <w:rFonts w:ascii="Verdana" w:eastAsia="Verdana" w:hAnsi="Verdana" w:cs="Verdana"/>
          <w:b/>
          <w:bCs/>
          <w:color w:val="808080"/>
          <w:position w:val="-1"/>
          <w:sz w:val="16"/>
          <w:szCs w:val="16"/>
        </w:rPr>
      </w:pPr>
    </w:p>
    <w:p w14:paraId="22C09EBB" w14:textId="77777777" w:rsidR="00066F40" w:rsidRDefault="00066F40" w:rsidP="00BF5BC9">
      <w:pPr>
        <w:spacing w:line="189" w:lineRule="exact"/>
        <w:ind w:left="-540" w:right="-20"/>
        <w:rPr>
          <w:rFonts w:ascii="Verdana" w:eastAsia="Verdana" w:hAnsi="Verdana" w:cs="Verdana"/>
          <w:b/>
          <w:bCs/>
          <w:color w:val="808080"/>
          <w:w w:val="103"/>
          <w:position w:val="-1"/>
          <w:sz w:val="16"/>
          <w:szCs w:val="16"/>
        </w:rPr>
      </w:pPr>
      <w:r>
        <w:rPr>
          <w:rFonts w:ascii="Verdana" w:eastAsia="Verdana" w:hAnsi="Verdana" w:cs="Verdana"/>
          <w:b/>
          <w:bCs/>
          <w:color w:val="808080"/>
          <w:position w:val="-1"/>
          <w:sz w:val="16"/>
          <w:szCs w:val="16"/>
        </w:rPr>
        <w:t>Metric</w:t>
      </w:r>
      <w:r>
        <w:rPr>
          <w:rFonts w:ascii="Verdana" w:eastAsia="Verdana" w:hAnsi="Verdana" w:cs="Verdana"/>
          <w:b/>
          <w:bCs/>
          <w:color w:val="808080"/>
          <w:spacing w:val="18"/>
          <w:position w:val="-1"/>
          <w:sz w:val="16"/>
          <w:szCs w:val="16"/>
        </w:rPr>
        <w:t xml:space="preserve"> </w:t>
      </w:r>
      <w:r>
        <w:rPr>
          <w:rFonts w:ascii="Verdana" w:eastAsia="Verdana" w:hAnsi="Verdana" w:cs="Verdana"/>
          <w:b/>
          <w:bCs/>
          <w:color w:val="808080"/>
          <w:position w:val="-1"/>
          <w:sz w:val="16"/>
          <w:szCs w:val="16"/>
        </w:rPr>
        <w:t>7:</w:t>
      </w:r>
      <w:r>
        <w:rPr>
          <w:rFonts w:ascii="Verdana" w:eastAsia="Verdana" w:hAnsi="Verdana" w:cs="Verdana"/>
          <w:b/>
          <w:bCs/>
          <w:color w:val="808080"/>
          <w:spacing w:val="6"/>
          <w:position w:val="-1"/>
          <w:sz w:val="16"/>
          <w:szCs w:val="16"/>
        </w:rPr>
        <w:t xml:space="preserve"> </w:t>
      </w:r>
      <w:r>
        <w:rPr>
          <w:rFonts w:ascii="Verdana" w:eastAsia="Verdana" w:hAnsi="Verdana" w:cs="Verdana"/>
          <w:b/>
          <w:bCs/>
          <w:color w:val="808080"/>
          <w:position w:val="-1"/>
          <w:sz w:val="16"/>
          <w:szCs w:val="16"/>
        </w:rPr>
        <w:t>Grade</w:t>
      </w:r>
      <w:r>
        <w:rPr>
          <w:rFonts w:ascii="Verdana" w:eastAsia="Verdana" w:hAnsi="Verdana" w:cs="Verdana"/>
          <w:b/>
          <w:bCs/>
          <w:color w:val="808080"/>
          <w:spacing w:val="17"/>
          <w:position w:val="-1"/>
          <w:sz w:val="16"/>
          <w:szCs w:val="16"/>
        </w:rPr>
        <w:t xml:space="preserve"> </w:t>
      </w:r>
      <w:r w:rsidR="001B5E95">
        <w:rPr>
          <w:rFonts w:ascii="Verdana" w:eastAsia="Verdana" w:hAnsi="Verdana" w:cs="Verdana"/>
          <w:b/>
          <w:bCs/>
          <w:color w:val="808080"/>
          <w:position w:val="-1"/>
          <w:sz w:val="16"/>
          <w:szCs w:val="16"/>
        </w:rPr>
        <w:t>–</w:t>
      </w:r>
      <w:r>
        <w:rPr>
          <w:rFonts w:ascii="Verdana" w:eastAsia="Verdana" w:hAnsi="Verdana" w:cs="Verdana"/>
          <w:b/>
          <w:bCs/>
          <w:color w:val="808080"/>
          <w:spacing w:val="3"/>
          <w:position w:val="-1"/>
          <w:sz w:val="16"/>
          <w:szCs w:val="16"/>
        </w:rPr>
        <w:t xml:space="preserve"> </w:t>
      </w:r>
      <w:r>
        <w:rPr>
          <w:rFonts w:ascii="Verdana" w:eastAsia="Verdana" w:hAnsi="Verdana" w:cs="Verdana"/>
          <w:b/>
          <w:bCs/>
          <w:color w:val="808080"/>
          <w:w w:val="103"/>
          <w:position w:val="-1"/>
          <w:sz w:val="16"/>
          <w:szCs w:val="16"/>
        </w:rPr>
        <w:t>3</w:t>
      </w:r>
    </w:p>
    <w:p w14:paraId="529620C2" w14:textId="77777777" w:rsidR="001B5E95" w:rsidRDefault="001B5E95" w:rsidP="00BF5BC9">
      <w:pPr>
        <w:spacing w:line="189" w:lineRule="exact"/>
        <w:ind w:left="-540" w:right="-20"/>
        <w:rPr>
          <w:rFonts w:ascii="Verdana" w:eastAsia="Verdana" w:hAnsi="Verdana" w:cs="Verdana"/>
          <w:b/>
          <w:bCs/>
          <w:color w:val="808080"/>
          <w:w w:val="103"/>
          <w:position w:val="-1"/>
          <w:sz w:val="16"/>
          <w:szCs w:val="16"/>
        </w:rPr>
      </w:pPr>
    </w:p>
    <w:tbl>
      <w:tblPr>
        <w:tblW w:w="10380" w:type="dxa"/>
        <w:tblInd w:w="101" w:type="dxa"/>
        <w:tblLayout w:type="fixed"/>
        <w:tblCellMar>
          <w:left w:w="0" w:type="dxa"/>
          <w:right w:w="0" w:type="dxa"/>
        </w:tblCellMar>
        <w:tblLook w:val="01E0" w:firstRow="1" w:lastRow="1" w:firstColumn="1" w:lastColumn="1" w:noHBand="0" w:noVBand="0"/>
      </w:tblPr>
      <w:tblGrid>
        <w:gridCol w:w="3045"/>
        <w:gridCol w:w="795"/>
        <w:gridCol w:w="795"/>
        <w:gridCol w:w="795"/>
        <w:gridCol w:w="795"/>
        <w:gridCol w:w="795"/>
        <w:gridCol w:w="795"/>
        <w:gridCol w:w="840"/>
        <w:gridCol w:w="930"/>
        <w:gridCol w:w="795"/>
      </w:tblGrid>
      <w:tr w:rsidR="001B5E95" w14:paraId="7B469433"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64738E7D" w14:textId="77777777" w:rsidR="001B5E95" w:rsidRPr="001B5E95" w:rsidRDefault="001B5E95" w:rsidP="005A3CC2">
            <w:pPr>
              <w:spacing w:before="8" w:line="100" w:lineRule="exact"/>
              <w:rPr>
                <w:color w:val="548DD4"/>
                <w:sz w:val="10"/>
                <w:szCs w:val="10"/>
              </w:rPr>
            </w:pPr>
          </w:p>
          <w:p w14:paraId="402E2D59" w14:textId="77777777" w:rsidR="001B5E95" w:rsidRPr="001B5E95" w:rsidRDefault="001B5E95" w:rsidP="005A3CC2">
            <w:pPr>
              <w:ind w:left="411" w:right="-20"/>
              <w:rPr>
                <w:rFonts w:ascii="Verdana" w:eastAsia="Verdana" w:hAnsi="Verdana" w:cs="Verdana"/>
                <w:color w:val="548DD4"/>
                <w:sz w:val="16"/>
                <w:szCs w:val="16"/>
              </w:rPr>
            </w:pPr>
            <w:r w:rsidRPr="001B5E95">
              <w:rPr>
                <w:rFonts w:ascii="Verdana" w:eastAsia="Verdana" w:hAnsi="Verdana" w:cs="Verdana"/>
                <w:b/>
                <w:bCs/>
                <w:color w:val="548DD4"/>
                <w:sz w:val="16"/>
                <w:szCs w:val="16"/>
              </w:rPr>
              <w:t>Reading/Language</w:t>
            </w:r>
            <w:r w:rsidRPr="001B5E95">
              <w:rPr>
                <w:rFonts w:ascii="Verdana" w:eastAsia="Verdana" w:hAnsi="Verdana" w:cs="Verdana"/>
                <w:b/>
                <w:bCs/>
                <w:color w:val="548DD4"/>
                <w:spacing w:val="52"/>
                <w:sz w:val="16"/>
                <w:szCs w:val="16"/>
              </w:rPr>
              <w:t xml:space="preserve"> </w:t>
            </w:r>
            <w:r w:rsidRPr="001B5E95">
              <w:rPr>
                <w:rFonts w:ascii="Verdana" w:eastAsia="Verdana" w:hAnsi="Verdana" w:cs="Verdana"/>
                <w:b/>
                <w:bCs/>
                <w:color w:val="548DD4"/>
                <w:w w:val="103"/>
                <w:sz w:val="16"/>
                <w:szCs w:val="16"/>
              </w:rPr>
              <w:t>Arts</w:t>
            </w:r>
          </w:p>
        </w:tc>
        <w:tc>
          <w:tcPr>
            <w:tcW w:w="795" w:type="dxa"/>
            <w:tcBorders>
              <w:top w:val="single" w:sz="6" w:space="0" w:color="2B2B2B"/>
              <w:left w:val="single" w:sz="6" w:space="0" w:color="808080"/>
              <w:bottom w:val="single" w:sz="6" w:space="0" w:color="808080"/>
              <w:right w:val="single" w:sz="6" w:space="0" w:color="808080"/>
            </w:tcBorders>
          </w:tcPr>
          <w:p w14:paraId="468E844D" w14:textId="77777777" w:rsidR="001B5E95" w:rsidRPr="001B5E95" w:rsidRDefault="001B5E95" w:rsidP="005A3CC2">
            <w:pPr>
              <w:spacing w:before="8" w:line="100" w:lineRule="exact"/>
              <w:rPr>
                <w:color w:val="548DD4"/>
                <w:sz w:val="10"/>
                <w:szCs w:val="10"/>
              </w:rPr>
            </w:pPr>
          </w:p>
          <w:p w14:paraId="6476570F"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2AF6D987" w14:textId="77777777" w:rsidR="001B5E95" w:rsidRPr="001B5E95" w:rsidRDefault="001B5E95" w:rsidP="005A3CC2">
            <w:pPr>
              <w:spacing w:before="8" w:line="100" w:lineRule="exact"/>
              <w:rPr>
                <w:color w:val="548DD4"/>
                <w:sz w:val="10"/>
                <w:szCs w:val="10"/>
              </w:rPr>
            </w:pPr>
          </w:p>
          <w:p w14:paraId="5B03EC47"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408C50A3" w14:textId="77777777" w:rsidR="001B5E95" w:rsidRPr="001B5E95" w:rsidRDefault="001B5E95" w:rsidP="005A3CC2">
            <w:pPr>
              <w:spacing w:before="8" w:line="100" w:lineRule="exact"/>
              <w:rPr>
                <w:color w:val="548DD4"/>
                <w:sz w:val="10"/>
                <w:szCs w:val="10"/>
              </w:rPr>
            </w:pPr>
          </w:p>
          <w:p w14:paraId="61FE45D2"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72C96380" w14:textId="77777777" w:rsidR="001B5E95" w:rsidRPr="001B5E95" w:rsidRDefault="001B5E95" w:rsidP="005A3CC2">
            <w:pPr>
              <w:spacing w:before="8" w:line="100" w:lineRule="exact"/>
              <w:rPr>
                <w:color w:val="548DD4"/>
                <w:sz w:val="10"/>
                <w:szCs w:val="10"/>
              </w:rPr>
            </w:pPr>
          </w:p>
          <w:p w14:paraId="32FB1A04"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6621D04F" w14:textId="77777777" w:rsidR="001B5E95" w:rsidRPr="001B5E95" w:rsidRDefault="001B5E95" w:rsidP="005A3CC2">
            <w:pPr>
              <w:spacing w:before="8" w:line="100" w:lineRule="exact"/>
              <w:rPr>
                <w:color w:val="548DD4"/>
                <w:sz w:val="10"/>
                <w:szCs w:val="10"/>
              </w:rPr>
            </w:pPr>
          </w:p>
          <w:p w14:paraId="3A416421"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79AB225F" w14:textId="77777777" w:rsidR="001B5E95" w:rsidRPr="001B5E95" w:rsidRDefault="001B5E95" w:rsidP="005A3CC2">
            <w:pPr>
              <w:spacing w:before="8" w:line="100" w:lineRule="exact"/>
              <w:rPr>
                <w:color w:val="548DD4"/>
                <w:sz w:val="10"/>
                <w:szCs w:val="10"/>
              </w:rPr>
            </w:pPr>
          </w:p>
          <w:p w14:paraId="3552954B"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3C361E9C" w14:textId="77777777" w:rsidR="001B5E95" w:rsidRPr="001B5E95" w:rsidRDefault="001B5E95" w:rsidP="005A3CC2">
            <w:pPr>
              <w:spacing w:before="8" w:line="100" w:lineRule="exact"/>
              <w:rPr>
                <w:color w:val="548DD4"/>
                <w:sz w:val="10"/>
                <w:szCs w:val="10"/>
              </w:rPr>
            </w:pPr>
          </w:p>
          <w:p w14:paraId="034121A4"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74B43152"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3FD4FF18"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694B0047" w14:textId="77777777" w:rsidR="001B5E95" w:rsidRPr="001B5E95" w:rsidRDefault="001B5E95" w:rsidP="005A3CC2">
            <w:pPr>
              <w:spacing w:before="8" w:line="100" w:lineRule="exact"/>
              <w:rPr>
                <w:color w:val="548DD4"/>
                <w:sz w:val="10"/>
                <w:szCs w:val="10"/>
              </w:rPr>
            </w:pPr>
          </w:p>
          <w:p w14:paraId="7D568559"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6BAC56DA"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DB065E2"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53416498"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EBCFEBA"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384E171"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BC9648D"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823270D"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79DEF8C"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20FB8ED3"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6DA2FAA2"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20760BB8" w14:textId="77777777" w:rsidR="001B5E95" w:rsidRDefault="001B5E95" w:rsidP="005A3CC2">
            <w:pPr>
              <w:jc w:val="center"/>
            </w:pPr>
            <w:r w:rsidRPr="004863EE">
              <w:rPr>
                <w:rFonts w:ascii="Wingdings" w:hAnsi="Wingdings"/>
                <w:color w:val="FF0000"/>
                <w:sz w:val="19"/>
                <w:szCs w:val="19"/>
              </w:rPr>
              <w:t></w:t>
            </w:r>
          </w:p>
        </w:tc>
      </w:tr>
      <w:tr w:rsidR="001B5E95" w14:paraId="55BBA27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D8CCE33"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2DCF4EA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509F5A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A21C0F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BF5820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48A116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FCA3B24"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4C4B99B0"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B53C4F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27B7EAE9" w14:textId="77777777" w:rsidR="001B5E95" w:rsidRPr="001B5E95" w:rsidRDefault="001B5E95" w:rsidP="005A3CC2">
            <w:pPr>
              <w:rPr>
                <w:color w:val="548DD4"/>
              </w:rPr>
            </w:pPr>
          </w:p>
        </w:tc>
      </w:tr>
      <w:tr w:rsidR="001B5E95" w14:paraId="08471CB8"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A53B2ED"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1803FAD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BBA4A7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4C8957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E1A0FF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8E2DFC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2B0A57F"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0DC9D3CE"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12CF311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319A51F6" w14:textId="77777777" w:rsidR="001B5E95" w:rsidRPr="001B5E95" w:rsidRDefault="001B5E95" w:rsidP="005A3CC2">
            <w:pPr>
              <w:rPr>
                <w:color w:val="548DD4"/>
              </w:rPr>
            </w:pPr>
          </w:p>
        </w:tc>
      </w:tr>
      <w:tr w:rsidR="001B5E95" w14:paraId="0B7CEA5D"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B2563DC"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5474BE6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DBA045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446101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EE3436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F9E91F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152F472"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26787DFA"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77859B0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5B98AEF6" w14:textId="77777777" w:rsidR="001B5E95" w:rsidRPr="001B5E95" w:rsidRDefault="001B5E95" w:rsidP="005A3CC2">
            <w:pPr>
              <w:rPr>
                <w:color w:val="548DD4"/>
              </w:rPr>
            </w:pPr>
          </w:p>
        </w:tc>
      </w:tr>
      <w:tr w:rsidR="001B5E95" w14:paraId="5975BF7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237A0D7"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3B2234A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A4A5DE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20251F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E0E8CA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F35BC8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B8F69AE"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57D606CF"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48D021C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73AD467B" w14:textId="77777777" w:rsidR="001B5E95" w:rsidRPr="001B5E95" w:rsidRDefault="001B5E95" w:rsidP="005A3CC2">
            <w:pPr>
              <w:rPr>
                <w:color w:val="548DD4"/>
              </w:rPr>
            </w:pPr>
          </w:p>
        </w:tc>
      </w:tr>
      <w:tr w:rsidR="001B5E95" w14:paraId="0396A9C7"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153E151D" w14:textId="77777777" w:rsidR="001B5E95" w:rsidRDefault="001B5E95" w:rsidP="005A3CC2">
            <w:pPr>
              <w:spacing w:before="8" w:line="100" w:lineRule="exact"/>
              <w:rPr>
                <w:sz w:val="10"/>
                <w:szCs w:val="10"/>
              </w:rPr>
            </w:pPr>
          </w:p>
          <w:p w14:paraId="09BCC2D2" w14:textId="77777777" w:rsidR="001B5E95" w:rsidRDefault="001B5E95" w:rsidP="005A3CC2">
            <w:pPr>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795" w:type="dxa"/>
            <w:tcBorders>
              <w:top w:val="single" w:sz="6" w:space="0" w:color="2B2B2B"/>
              <w:left w:val="single" w:sz="6" w:space="0" w:color="808080"/>
              <w:bottom w:val="single" w:sz="6" w:space="0" w:color="808080"/>
              <w:right w:val="single" w:sz="6" w:space="0" w:color="808080"/>
            </w:tcBorders>
          </w:tcPr>
          <w:p w14:paraId="298A9821" w14:textId="77777777" w:rsidR="001B5E95" w:rsidRDefault="001B5E95" w:rsidP="005A3CC2">
            <w:pPr>
              <w:spacing w:before="8" w:line="100" w:lineRule="exact"/>
              <w:rPr>
                <w:sz w:val="10"/>
                <w:szCs w:val="10"/>
              </w:rPr>
            </w:pPr>
          </w:p>
          <w:p w14:paraId="44FAF96A"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6B3F1FA9" w14:textId="77777777" w:rsidR="001B5E95" w:rsidRDefault="001B5E95" w:rsidP="005A3CC2">
            <w:pPr>
              <w:spacing w:before="8" w:line="100" w:lineRule="exact"/>
              <w:rPr>
                <w:sz w:val="10"/>
                <w:szCs w:val="10"/>
              </w:rPr>
            </w:pPr>
          </w:p>
          <w:p w14:paraId="6FAE9386"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175E62B5" w14:textId="77777777" w:rsidR="001B5E95" w:rsidRDefault="001B5E95" w:rsidP="005A3CC2">
            <w:pPr>
              <w:spacing w:before="8" w:line="100" w:lineRule="exact"/>
              <w:rPr>
                <w:sz w:val="10"/>
                <w:szCs w:val="10"/>
              </w:rPr>
            </w:pPr>
          </w:p>
          <w:p w14:paraId="1AFD8A4E"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0BAF8FEE" w14:textId="77777777" w:rsidR="001B5E95" w:rsidRDefault="001B5E95" w:rsidP="005A3CC2">
            <w:pPr>
              <w:spacing w:before="8" w:line="100" w:lineRule="exact"/>
              <w:rPr>
                <w:sz w:val="10"/>
                <w:szCs w:val="10"/>
              </w:rPr>
            </w:pPr>
          </w:p>
          <w:p w14:paraId="69315CC6"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25C1046E" w14:textId="77777777" w:rsidR="001B5E95" w:rsidRDefault="001B5E95" w:rsidP="005A3CC2">
            <w:pPr>
              <w:spacing w:before="8" w:line="100" w:lineRule="exact"/>
              <w:rPr>
                <w:sz w:val="10"/>
                <w:szCs w:val="10"/>
              </w:rPr>
            </w:pPr>
          </w:p>
          <w:p w14:paraId="78D3A408"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6A48D053" w14:textId="77777777" w:rsidR="001B5E95" w:rsidRDefault="001B5E95" w:rsidP="005A3CC2">
            <w:pPr>
              <w:spacing w:before="8" w:line="100" w:lineRule="exact"/>
              <w:rPr>
                <w:sz w:val="10"/>
                <w:szCs w:val="10"/>
              </w:rPr>
            </w:pPr>
          </w:p>
          <w:p w14:paraId="066CDF17"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19B72E27" w14:textId="77777777" w:rsidR="001B5E95" w:rsidRDefault="001B5E95" w:rsidP="005A3CC2">
            <w:pPr>
              <w:spacing w:before="8" w:line="100" w:lineRule="exact"/>
              <w:rPr>
                <w:sz w:val="10"/>
                <w:szCs w:val="10"/>
              </w:rPr>
            </w:pPr>
          </w:p>
          <w:p w14:paraId="23725BDF"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753B3B59"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7C60AE27"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240612DE" w14:textId="77777777" w:rsidR="001B5E95" w:rsidRDefault="001B5E95" w:rsidP="005A3CC2">
            <w:pPr>
              <w:spacing w:before="8" w:line="100" w:lineRule="exact"/>
              <w:rPr>
                <w:sz w:val="10"/>
                <w:szCs w:val="10"/>
              </w:rPr>
            </w:pPr>
          </w:p>
          <w:p w14:paraId="180E9C80"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6A2AF60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5FBF183"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6D6D0D99"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BAF8CB6"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68B5EBC5"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622D39D"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11CE8DB"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6D1DE396"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2EB0DD04"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521BAF1B"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0B1971AF" w14:textId="77777777" w:rsidR="001B5E95" w:rsidRDefault="001B5E95" w:rsidP="005A3CC2">
            <w:pPr>
              <w:jc w:val="center"/>
            </w:pPr>
            <w:r w:rsidRPr="0046624D">
              <w:rPr>
                <w:rFonts w:ascii="Wingdings" w:hAnsi="Wingdings"/>
                <w:color w:val="FF0000"/>
                <w:sz w:val="19"/>
                <w:szCs w:val="19"/>
              </w:rPr>
              <w:t></w:t>
            </w:r>
          </w:p>
        </w:tc>
      </w:tr>
      <w:tr w:rsidR="001B5E95" w14:paraId="5E209119"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D2C5D62"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7A0723F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EFC5AE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238408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310A1E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0202ED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DB143ED"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64878475"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3DF1608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70112E0D" w14:textId="77777777" w:rsidR="001B5E95" w:rsidRDefault="001B5E95" w:rsidP="005A3CC2"/>
        </w:tc>
      </w:tr>
      <w:tr w:rsidR="001B5E95" w14:paraId="2AF0DAB9"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26B46F9"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088E7E9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D9B79A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0965C0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3561F8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A04A92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FDB1E74"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242C32B1"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4EA16F0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222CC791" w14:textId="77777777" w:rsidR="001B5E95" w:rsidRDefault="001B5E95" w:rsidP="005A3CC2"/>
        </w:tc>
      </w:tr>
      <w:tr w:rsidR="001B5E95" w14:paraId="5C8C8534"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503A4E6"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27DA068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238AC4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335EDB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6ED821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0A4627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D61F287"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11A1FE96"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0EB0764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22B6DEC2" w14:textId="77777777" w:rsidR="001B5E95" w:rsidRDefault="001B5E95" w:rsidP="005A3CC2"/>
        </w:tc>
      </w:tr>
      <w:tr w:rsidR="001B5E95" w14:paraId="0C5E958A"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5DEF5BC"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2585D89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AD38BB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0A3204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D19295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954C72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467F782"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438F0ABF"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619C170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3C2C58FC" w14:textId="77777777" w:rsidR="001B5E95" w:rsidRDefault="001B5E95" w:rsidP="005A3CC2"/>
        </w:tc>
      </w:tr>
    </w:tbl>
    <w:p w14:paraId="239B8861" w14:textId="77777777" w:rsidR="001B5E95" w:rsidRDefault="001B5E95" w:rsidP="001B5E95">
      <w:pPr>
        <w:spacing w:before="5" w:line="120" w:lineRule="exact"/>
        <w:rPr>
          <w:sz w:val="12"/>
          <w:szCs w:val="12"/>
        </w:rPr>
      </w:pPr>
    </w:p>
    <w:p w14:paraId="20CBC263" w14:textId="77777777" w:rsidR="001B5E95" w:rsidRDefault="001B5E95" w:rsidP="001B5E95">
      <w:pPr>
        <w:spacing w:before="5" w:line="120" w:lineRule="exact"/>
        <w:rPr>
          <w:sz w:val="12"/>
          <w:szCs w:val="12"/>
        </w:rPr>
      </w:pPr>
    </w:p>
    <w:p w14:paraId="43ED1EF0"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r>
        <w:rPr>
          <w:rFonts w:ascii="Verdana" w:eastAsia="Verdana" w:hAnsi="Verdana" w:cs="Verdana"/>
          <w:b/>
          <w:bCs/>
          <w:color w:val="808080"/>
          <w:position w:val="-1"/>
          <w:sz w:val="16"/>
          <w:szCs w:val="16"/>
        </w:rPr>
        <w:t>Metric</w:t>
      </w:r>
      <w:r>
        <w:rPr>
          <w:rFonts w:ascii="Verdana" w:eastAsia="Verdana" w:hAnsi="Verdana" w:cs="Verdana"/>
          <w:b/>
          <w:bCs/>
          <w:color w:val="808080"/>
          <w:spacing w:val="18"/>
          <w:position w:val="-1"/>
          <w:sz w:val="16"/>
          <w:szCs w:val="16"/>
        </w:rPr>
        <w:t xml:space="preserve"> </w:t>
      </w:r>
      <w:r>
        <w:rPr>
          <w:rFonts w:ascii="Verdana" w:eastAsia="Verdana" w:hAnsi="Verdana" w:cs="Verdana"/>
          <w:b/>
          <w:bCs/>
          <w:color w:val="808080"/>
          <w:position w:val="-1"/>
          <w:sz w:val="16"/>
          <w:szCs w:val="16"/>
        </w:rPr>
        <w:t>7:</w:t>
      </w:r>
      <w:r>
        <w:rPr>
          <w:rFonts w:ascii="Verdana" w:eastAsia="Verdana" w:hAnsi="Verdana" w:cs="Verdana"/>
          <w:b/>
          <w:bCs/>
          <w:color w:val="808080"/>
          <w:spacing w:val="6"/>
          <w:position w:val="-1"/>
          <w:sz w:val="16"/>
          <w:szCs w:val="16"/>
        </w:rPr>
        <w:t xml:space="preserve"> </w:t>
      </w:r>
      <w:r>
        <w:rPr>
          <w:rFonts w:ascii="Verdana" w:eastAsia="Verdana" w:hAnsi="Verdana" w:cs="Verdana"/>
          <w:b/>
          <w:bCs/>
          <w:color w:val="808080"/>
          <w:position w:val="-1"/>
          <w:sz w:val="16"/>
          <w:szCs w:val="16"/>
        </w:rPr>
        <w:t>Grade</w:t>
      </w:r>
      <w:r>
        <w:rPr>
          <w:rFonts w:ascii="Verdana" w:eastAsia="Verdana" w:hAnsi="Verdana" w:cs="Verdana"/>
          <w:b/>
          <w:bCs/>
          <w:color w:val="808080"/>
          <w:spacing w:val="17"/>
          <w:position w:val="-1"/>
          <w:sz w:val="16"/>
          <w:szCs w:val="16"/>
        </w:rPr>
        <w:t xml:space="preserve"> </w:t>
      </w:r>
      <w:r>
        <w:rPr>
          <w:rFonts w:ascii="Verdana" w:eastAsia="Verdana" w:hAnsi="Verdana" w:cs="Verdana"/>
          <w:b/>
          <w:bCs/>
          <w:color w:val="808080"/>
          <w:position w:val="-1"/>
          <w:sz w:val="16"/>
          <w:szCs w:val="16"/>
        </w:rPr>
        <w:t>–</w:t>
      </w:r>
      <w:r>
        <w:rPr>
          <w:rFonts w:ascii="Verdana" w:eastAsia="Verdana" w:hAnsi="Verdana" w:cs="Verdana"/>
          <w:b/>
          <w:bCs/>
          <w:color w:val="808080"/>
          <w:spacing w:val="3"/>
          <w:position w:val="-1"/>
          <w:sz w:val="16"/>
          <w:szCs w:val="16"/>
        </w:rPr>
        <w:t xml:space="preserve"> </w:t>
      </w:r>
      <w:r>
        <w:rPr>
          <w:rFonts w:ascii="Verdana" w:eastAsia="Verdana" w:hAnsi="Verdana" w:cs="Verdana"/>
          <w:b/>
          <w:bCs/>
          <w:color w:val="808080"/>
          <w:w w:val="103"/>
          <w:position w:val="-1"/>
          <w:sz w:val="16"/>
          <w:szCs w:val="16"/>
        </w:rPr>
        <w:t>4</w:t>
      </w:r>
    </w:p>
    <w:p w14:paraId="7AC8C842"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p>
    <w:tbl>
      <w:tblPr>
        <w:tblW w:w="10380" w:type="dxa"/>
        <w:tblInd w:w="101" w:type="dxa"/>
        <w:tblLayout w:type="fixed"/>
        <w:tblCellMar>
          <w:left w:w="0" w:type="dxa"/>
          <w:right w:w="0" w:type="dxa"/>
        </w:tblCellMar>
        <w:tblLook w:val="01E0" w:firstRow="1" w:lastRow="1" w:firstColumn="1" w:lastColumn="1" w:noHBand="0" w:noVBand="0"/>
      </w:tblPr>
      <w:tblGrid>
        <w:gridCol w:w="3045"/>
        <w:gridCol w:w="795"/>
        <w:gridCol w:w="795"/>
        <w:gridCol w:w="795"/>
        <w:gridCol w:w="795"/>
        <w:gridCol w:w="795"/>
        <w:gridCol w:w="795"/>
        <w:gridCol w:w="840"/>
        <w:gridCol w:w="930"/>
        <w:gridCol w:w="795"/>
      </w:tblGrid>
      <w:tr w:rsidR="001B5E95" w14:paraId="7CE51A87"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03B77B79" w14:textId="77777777" w:rsidR="001B5E95" w:rsidRPr="001B5E95" w:rsidRDefault="001B5E95" w:rsidP="005A3CC2">
            <w:pPr>
              <w:spacing w:before="8" w:line="100" w:lineRule="exact"/>
              <w:rPr>
                <w:color w:val="548DD4"/>
                <w:sz w:val="10"/>
                <w:szCs w:val="10"/>
              </w:rPr>
            </w:pPr>
          </w:p>
          <w:p w14:paraId="31088F39" w14:textId="77777777" w:rsidR="001B5E95" w:rsidRPr="001B5E95" w:rsidRDefault="001B5E95" w:rsidP="005A3CC2">
            <w:pPr>
              <w:ind w:left="411" w:right="-20"/>
              <w:rPr>
                <w:rFonts w:ascii="Verdana" w:eastAsia="Verdana" w:hAnsi="Verdana" w:cs="Verdana"/>
                <w:color w:val="548DD4"/>
                <w:sz w:val="16"/>
                <w:szCs w:val="16"/>
              </w:rPr>
            </w:pPr>
            <w:r w:rsidRPr="001B5E95">
              <w:rPr>
                <w:rFonts w:ascii="Verdana" w:eastAsia="Verdana" w:hAnsi="Verdana" w:cs="Verdana"/>
                <w:b/>
                <w:bCs/>
                <w:color w:val="548DD4"/>
                <w:sz w:val="16"/>
                <w:szCs w:val="16"/>
              </w:rPr>
              <w:t>Reading/Language</w:t>
            </w:r>
            <w:r w:rsidRPr="001B5E95">
              <w:rPr>
                <w:rFonts w:ascii="Verdana" w:eastAsia="Verdana" w:hAnsi="Verdana" w:cs="Verdana"/>
                <w:b/>
                <w:bCs/>
                <w:color w:val="548DD4"/>
                <w:spacing w:val="52"/>
                <w:sz w:val="16"/>
                <w:szCs w:val="16"/>
              </w:rPr>
              <w:t xml:space="preserve"> </w:t>
            </w:r>
            <w:r w:rsidRPr="001B5E95">
              <w:rPr>
                <w:rFonts w:ascii="Verdana" w:eastAsia="Verdana" w:hAnsi="Verdana" w:cs="Verdana"/>
                <w:b/>
                <w:bCs/>
                <w:color w:val="548DD4"/>
                <w:w w:val="103"/>
                <w:sz w:val="16"/>
                <w:szCs w:val="16"/>
              </w:rPr>
              <w:t>Arts</w:t>
            </w:r>
          </w:p>
        </w:tc>
        <w:tc>
          <w:tcPr>
            <w:tcW w:w="795" w:type="dxa"/>
            <w:tcBorders>
              <w:top w:val="single" w:sz="6" w:space="0" w:color="2B2B2B"/>
              <w:left w:val="single" w:sz="6" w:space="0" w:color="808080"/>
              <w:bottom w:val="single" w:sz="6" w:space="0" w:color="808080"/>
              <w:right w:val="single" w:sz="6" w:space="0" w:color="808080"/>
            </w:tcBorders>
          </w:tcPr>
          <w:p w14:paraId="306B5560" w14:textId="77777777" w:rsidR="001B5E95" w:rsidRPr="001B5E95" w:rsidRDefault="001B5E95" w:rsidP="005A3CC2">
            <w:pPr>
              <w:spacing w:before="8" w:line="100" w:lineRule="exact"/>
              <w:rPr>
                <w:color w:val="548DD4"/>
                <w:sz w:val="10"/>
                <w:szCs w:val="10"/>
              </w:rPr>
            </w:pPr>
          </w:p>
          <w:p w14:paraId="20B70B49"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2938A6F8" w14:textId="77777777" w:rsidR="001B5E95" w:rsidRPr="001B5E95" w:rsidRDefault="001B5E95" w:rsidP="005A3CC2">
            <w:pPr>
              <w:spacing w:before="8" w:line="100" w:lineRule="exact"/>
              <w:rPr>
                <w:color w:val="548DD4"/>
                <w:sz w:val="10"/>
                <w:szCs w:val="10"/>
              </w:rPr>
            </w:pPr>
          </w:p>
          <w:p w14:paraId="7D6A3B73"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6F77B64B" w14:textId="77777777" w:rsidR="001B5E95" w:rsidRPr="001B5E95" w:rsidRDefault="001B5E95" w:rsidP="005A3CC2">
            <w:pPr>
              <w:spacing w:before="8" w:line="100" w:lineRule="exact"/>
              <w:rPr>
                <w:color w:val="548DD4"/>
                <w:sz w:val="10"/>
                <w:szCs w:val="10"/>
              </w:rPr>
            </w:pPr>
          </w:p>
          <w:p w14:paraId="5E993D7A"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37D85041" w14:textId="77777777" w:rsidR="001B5E95" w:rsidRPr="001B5E95" w:rsidRDefault="001B5E95" w:rsidP="005A3CC2">
            <w:pPr>
              <w:spacing w:before="8" w:line="100" w:lineRule="exact"/>
              <w:rPr>
                <w:color w:val="548DD4"/>
                <w:sz w:val="10"/>
                <w:szCs w:val="10"/>
              </w:rPr>
            </w:pPr>
          </w:p>
          <w:p w14:paraId="008BACC7"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096FF5A2" w14:textId="77777777" w:rsidR="001B5E95" w:rsidRPr="001B5E95" w:rsidRDefault="001B5E95" w:rsidP="005A3CC2">
            <w:pPr>
              <w:spacing w:before="8" w:line="100" w:lineRule="exact"/>
              <w:rPr>
                <w:color w:val="548DD4"/>
                <w:sz w:val="10"/>
                <w:szCs w:val="10"/>
              </w:rPr>
            </w:pPr>
          </w:p>
          <w:p w14:paraId="272F0931"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52806AC3" w14:textId="77777777" w:rsidR="001B5E95" w:rsidRPr="001B5E95" w:rsidRDefault="001B5E95" w:rsidP="005A3CC2">
            <w:pPr>
              <w:spacing w:before="8" w:line="100" w:lineRule="exact"/>
              <w:rPr>
                <w:color w:val="548DD4"/>
                <w:sz w:val="10"/>
                <w:szCs w:val="10"/>
              </w:rPr>
            </w:pPr>
          </w:p>
          <w:p w14:paraId="238CA7C0"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660C37EE" w14:textId="77777777" w:rsidR="001B5E95" w:rsidRPr="001B5E95" w:rsidRDefault="001B5E95" w:rsidP="005A3CC2">
            <w:pPr>
              <w:spacing w:before="8" w:line="100" w:lineRule="exact"/>
              <w:rPr>
                <w:color w:val="548DD4"/>
                <w:sz w:val="10"/>
                <w:szCs w:val="10"/>
              </w:rPr>
            </w:pPr>
          </w:p>
          <w:p w14:paraId="7DCA94BA"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5FB899A8"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47EBA60F"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364E7A19" w14:textId="77777777" w:rsidR="001B5E95" w:rsidRPr="001B5E95" w:rsidRDefault="001B5E95" w:rsidP="005A3CC2">
            <w:pPr>
              <w:spacing w:before="8" w:line="100" w:lineRule="exact"/>
              <w:rPr>
                <w:color w:val="548DD4"/>
                <w:sz w:val="10"/>
                <w:szCs w:val="10"/>
              </w:rPr>
            </w:pPr>
          </w:p>
          <w:p w14:paraId="7BAED317"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39DB0958"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C37B2F0"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7FD891CD"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25E65FA"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6A7AEF13"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932A225"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6830AAE"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C3D999E"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023B052A"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2D41C9AA"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4FE25B72" w14:textId="77777777" w:rsidR="001B5E95" w:rsidRDefault="001B5E95" w:rsidP="005A3CC2">
            <w:pPr>
              <w:jc w:val="center"/>
            </w:pPr>
            <w:r w:rsidRPr="004863EE">
              <w:rPr>
                <w:rFonts w:ascii="Wingdings" w:hAnsi="Wingdings"/>
                <w:color w:val="FF0000"/>
                <w:sz w:val="19"/>
                <w:szCs w:val="19"/>
              </w:rPr>
              <w:t></w:t>
            </w:r>
          </w:p>
        </w:tc>
      </w:tr>
      <w:tr w:rsidR="001B5E95" w14:paraId="530A0FF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3024226"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28B062B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1C858E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E068B6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C1DC15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C8EC37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BED106F"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709C3D40"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34E6B2A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11610BB0" w14:textId="77777777" w:rsidR="001B5E95" w:rsidRPr="001B5E95" w:rsidRDefault="001B5E95" w:rsidP="005A3CC2">
            <w:pPr>
              <w:rPr>
                <w:color w:val="548DD4"/>
              </w:rPr>
            </w:pPr>
          </w:p>
        </w:tc>
      </w:tr>
      <w:tr w:rsidR="001B5E95" w14:paraId="2F4AFF34"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4126273"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10579DB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C4A10F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07A3A1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C12393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22A2F8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76D1BA3"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3FCA29C3"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49B0E6B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2290FD1D" w14:textId="77777777" w:rsidR="001B5E95" w:rsidRPr="001B5E95" w:rsidRDefault="001B5E95" w:rsidP="005A3CC2">
            <w:pPr>
              <w:rPr>
                <w:color w:val="548DD4"/>
              </w:rPr>
            </w:pPr>
          </w:p>
        </w:tc>
      </w:tr>
      <w:tr w:rsidR="001B5E95" w14:paraId="32575EBB"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B2D342C"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4037645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811F85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46FD53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152F1F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618CAB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026E890"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2FB4BAB9"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436C1FF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261297D4" w14:textId="77777777" w:rsidR="001B5E95" w:rsidRPr="001B5E95" w:rsidRDefault="001B5E95" w:rsidP="005A3CC2">
            <w:pPr>
              <w:rPr>
                <w:color w:val="548DD4"/>
              </w:rPr>
            </w:pPr>
          </w:p>
        </w:tc>
      </w:tr>
      <w:tr w:rsidR="001B5E95" w14:paraId="7E1C248E"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CDA070C"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334D2C6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2AD4B7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D355BE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313FC9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0CF26B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60D3B35"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54A53C7D"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620E784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60281E38" w14:textId="77777777" w:rsidR="001B5E95" w:rsidRPr="001B5E95" w:rsidRDefault="001B5E95" w:rsidP="005A3CC2">
            <w:pPr>
              <w:rPr>
                <w:color w:val="548DD4"/>
              </w:rPr>
            </w:pPr>
          </w:p>
        </w:tc>
      </w:tr>
      <w:tr w:rsidR="001B5E95" w14:paraId="2126A98D"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18B3501A" w14:textId="77777777" w:rsidR="001B5E95" w:rsidRDefault="001B5E95" w:rsidP="005A3CC2">
            <w:pPr>
              <w:spacing w:before="8" w:line="100" w:lineRule="exact"/>
              <w:rPr>
                <w:sz w:val="10"/>
                <w:szCs w:val="10"/>
              </w:rPr>
            </w:pPr>
          </w:p>
          <w:p w14:paraId="3214BA4E" w14:textId="77777777" w:rsidR="001B5E95" w:rsidRDefault="001B5E95" w:rsidP="005A3CC2">
            <w:pPr>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795" w:type="dxa"/>
            <w:tcBorders>
              <w:top w:val="single" w:sz="6" w:space="0" w:color="2B2B2B"/>
              <w:left w:val="single" w:sz="6" w:space="0" w:color="808080"/>
              <w:bottom w:val="single" w:sz="6" w:space="0" w:color="808080"/>
              <w:right w:val="single" w:sz="6" w:space="0" w:color="808080"/>
            </w:tcBorders>
          </w:tcPr>
          <w:p w14:paraId="603C1967" w14:textId="77777777" w:rsidR="001B5E95" w:rsidRDefault="001B5E95" w:rsidP="005A3CC2">
            <w:pPr>
              <w:spacing w:before="8" w:line="100" w:lineRule="exact"/>
              <w:rPr>
                <w:sz w:val="10"/>
                <w:szCs w:val="10"/>
              </w:rPr>
            </w:pPr>
          </w:p>
          <w:p w14:paraId="7CA760CD"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3C399740" w14:textId="77777777" w:rsidR="001B5E95" w:rsidRDefault="001B5E95" w:rsidP="005A3CC2">
            <w:pPr>
              <w:spacing w:before="8" w:line="100" w:lineRule="exact"/>
              <w:rPr>
                <w:sz w:val="10"/>
                <w:szCs w:val="10"/>
              </w:rPr>
            </w:pPr>
          </w:p>
          <w:p w14:paraId="086C58FB"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3F9E49C9" w14:textId="77777777" w:rsidR="001B5E95" w:rsidRDefault="001B5E95" w:rsidP="005A3CC2">
            <w:pPr>
              <w:spacing w:before="8" w:line="100" w:lineRule="exact"/>
              <w:rPr>
                <w:sz w:val="10"/>
                <w:szCs w:val="10"/>
              </w:rPr>
            </w:pPr>
          </w:p>
          <w:p w14:paraId="36816B21"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1DF792ED" w14:textId="77777777" w:rsidR="001B5E95" w:rsidRDefault="001B5E95" w:rsidP="005A3CC2">
            <w:pPr>
              <w:spacing w:before="8" w:line="100" w:lineRule="exact"/>
              <w:rPr>
                <w:sz w:val="10"/>
                <w:szCs w:val="10"/>
              </w:rPr>
            </w:pPr>
          </w:p>
          <w:p w14:paraId="3DCC61F1"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64D63E34" w14:textId="77777777" w:rsidR="001B5E95" w:rsidRDefault="001B5E95" w:rsidP="005A3CC2">
            <w:pPr>
              <w:spacing w:before="8" w:line="100" w:lineRule="exact"/>
              <w:rPr>
                <w:sz w:val="10"/>
                <w:szCs w:val="10"/>
              </w:rPr>
            </w:pPr>
          </w:p>
          <w:p w14:paraId="0A1D4110"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1F55B312" w14:textId="77777777" w:rsidR="001B5E95" w:rsidRDefault="001B5E95" w:rsidP="005A3CC2">
            <w:pPr>
              <w:spacing w:before="8" w:line="100" w:lineRule="exact"/>
              <w:rPr>
                <w:sz w:val="10"/>
                <w:szCs w:val="10"/>
              </w:rPr>
            </w:pPr>
          </w:p>
          <w:p w14:paraId="35C36C1E"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251785AE" w14:textId="77777777" w:rsidR="001B5E95" w:rsidRDefault="001B5E95" w:rsidP="005A3CC2">
            <w:pPr>
              <w:spacing w:before="8" w:line="100" w:lineRule="exact"/>
              <w:rPr>
                <w:sz w:val="10"/>
                <w:szCs w:val="10"/>
              </w:rPr>
            </w:pPr>
          </w:p>
          <w:p w14:paraId="12702254"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72E1BA3E"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58B2D289"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5F43AEE7" w14:textId="77777777" w:rsidR="001B5E95" w:rsidRDefault="001B5E95" w:rsidP="005A3CC2">
            <w:pPr>
              <w:spacing w:before="8" w:line="100" w:lineRule="exact"/>
              <w:rPr>
                <w:sz w:val="10"/>
                <w:szCs w:val="10"/>
              </w:rPr>
            </w:pPr>
          </w:p>
          <w:p w14:paraId="4299CBA7"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096137D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3433E91"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25C4314C"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2A3E44F"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47A9147"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D241DE5"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D9BB083"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48CF4EA8"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54095E4B"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0673463B"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0F59F6E4" w14:textId="77777777" w:rsidR="001B5E95" w:rsidRDefault="001B5E95" w:rsidP="005A3CC2">
            <w:pPr>
              <w:jc w:val="center"/>
            </w:pPr>
            <w:r w:rsidRPr="0046624D">
              <w:rPr>
                <w:rFonts w:ascii="Wingdings" w:hAnsi="Wingdings"/>
                <w:color w:val="FF0000"/>
                <w:sz w:val="19"/>
                <w:szCs w:val="19"/>
              </w:rPr>
              <w:t></w:t>
            </w:r>
          </w:p>
        </w:tc>
      </w:tr>
      <w:tr w:rsidR="001B5E95" w14:paraId="54E84B63"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1A6D5C4"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2863AAA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2978D0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B0A521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5FCCCB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E4692C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47A81CA"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5AD1E884"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41D1EA6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2D19E163" w14:textId="77777777" w:rsidR="001B5E95" w:rsidRDefault="001B5E95" w:rsidP="005A3CC2"/>
        </w:tc>
      </w:tr>
      <w:tr w:rsidR="001B5E95" w14:paraId="07EEB16D"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EA0E62F"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2DAB956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A8E914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A67AE2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691D15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31893A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0E63FF8"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0C30EB0F"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4BB6496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2B2A1184" w14:textId="77777777" w:rsidR="001B5E95" w:rsidRDefault="001B5E95" w:rsidP="005A3CC2"/>
        </w:tc>
      </w:tr>
      <w:tr w:rsidR="001B5E95" w14:paraId="01A7792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B19461D"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43A3A41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7DC0E2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017E6A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FF8718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9273DB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177D692"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5D6F7C40"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18FE7B98"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75D82F9C" w14:textId="77777777" w:rsidR="001B5E95" w:rsidRDefault="001B5E95" w:rsidP="005A3CC2"/>
        </w:tc>
      </w:tr>
      <w:tr w:rsidR="001B5E95" w14:paraId="151B3893"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0DE6112"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3E3EBBF8"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7BDE29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AA978C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28BCC5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82B72E8"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5E422CC"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0C17B0F9"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03ECF12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33EC8E48" w14:textId="77777777" w:rsidR="001B5E95" w:rsidRDefault="001B5E95" w:rsidP="005A3CC2"/>
        </w:tc>
      </w:tr>
    </w:tbl>
    <w:p w14:paraId="50561FC4" w14:textId="77777777" w:rsidR="001B5E95" w:rsidRDefault="001B5E95" w:rsidP="001B5E95">
      <w:pPr>
        <w:spacing w:before="5" w:line="120" w:lineRule="exact"/>
        <w:rPr>
          <w:sz w:val="12"/>
          <w:szCs w:val="12"/>
        </w:rPr>
      </w:pPr>
    </w:p>
    <w:p w14:paraId="130D7D2B" w14:textId="77777777" w:rsidR="001B5E95" w:rsidRDefault="001B5E95" w:rsidP="001B5E95">
      <w:pPr>
        <w:spacing w:before="5" w:line="120" w:lineRule="exact"/>
        <w:rPr>
          <w:sz w:val="12"/>
          <w:szCs w:val="12"/>
        </w:rPr>
      </w:pPr>
    </w:p>
    <w:p w14:paraId="0787A1BB"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r>
        <w:rPr>
          <w:rFonts w:ascii="Verdana" w:eastAsia="Verdana" w:hAnsi="Verdana" w:cs="Verdana"/>
          <w:sz w:val="16"/>
          <w:szCs w:val="16"/>
        </w:rPr>
        <w:br w:type="page"/>
      </w:r>
      <w:r>
        <w:rPr>
          <w:rFonts w:ascii="Verdana" w:eastAsia="Verdana" w:hAnsi="Verdana" w:cs="Verdana"/>
          <w:b/>
          <w:bCs/>
          <w:color w:val="808080"/>
          <w:position w:val="-1"/>
          <w:sz w:val="16"/>
          <w:szCs w:val="16"/>
        </w:rPr>
        <w:lastRenderedPageBreak/>
        <w:t>Metric</w:t>
      </w:r>
      <w:r>
        <w:rPr>
          <w:rFonts w:ascii="Verdana" w:eastAsia="Verdana" w:hAnsi="Verdana" w:cs="Verdana"/>
          <w:b/>
          <w:bCs/>
          <w:color w:val="808080"/>
          <w:spacing w:val="18"/>
          <w:position w:val="-1"/>
          <w:sz w:val="16"/>
          <w:szCs w:val="16"/>
        </w:rPr>
        <w:t xml:space="preserve"> </w:t>
      </w:r>
      <w:r>
        <w:rPr>
          <w:rFonts w:ascii="Verdana" w:eastAsia="Verdana" w:hAnsi="Verdana" w:cs="Verdana"/>
          <w:b/>
          <w:bCs/>
          <w:color w:val="808080"/>
          <w:position w:val="-1"/>
          <w:sz w:val="16"/>
          <w:szCs w:val="16"/>
        </w:rPr>
        <w:t>7:</w:t>
      </w:r>
      <w:r>
        <w:rPr>
          <w:rFonts w:ascii="Verdana" w:eastAsia="Verdana" w:hAnsi="Verdana" w:cs="Verdana"/>
          <w:b/>
          <w:bCs/>
          <w:color w:val="808080"/>
          <w:spacing w:val="6"/>
          <w:position w:val="-1"/>
          <w:sz w:val="16"/>
          <w:szCs w:val="16"/>
        </w:rPr>
        <w:t xml:space="preserve"> </w:t>
      </w:r>
      <w:r>
        <w:rPr>
          <w:rFonts w:ascii="Verdana" w:eastAsia="Verdana" w:hAnsi="Verdana" w:cs="Verdana"/>
          <w:b/>
          <w:bCs/>
          <w:color w:val="808080"/>
          <w:position w:val="-1"/>
          <w:sz w:val="16"/>
          <w:szCs w:val="16"/>
        </w:rPr>
        <w:t>Grade</w:t>
      </w:r>
      <w:r>
        <w:rPr>
          <w:rFonts w:ascii="Verdana" w:eastAsia="Verdana" w:hAnsi="Verdana" w:cs="Verdana"/>
          <w:b/>
          <w:bCs/>
          <w:color w:val="808080"/>
          <w:spacing w:val="17"/>
          <w:position w:val="-1"/>
          <w:sz w:val="16"/>
          <w:szCs w:val="16"/>
        </w:rPr>
        <w:t xml:space="preserve"> </w:t>
      </w:r>
      <w:r>
        <w:rPr>
          <w:rFonts w:ascii="Verdana" w:eastAsia="Verdana" w:hAnsi="Verdana" w:cs="Verdana"/>
          <w:b/>
          <w:bCs/>
          <w:color w:val="808080"/>
          <w:position w:val="-1"/>
          <w:sz w:val="16"/>
          <w:szCs w:val="16"/>
        </w:rPr>
        <w:t>–</w:t>
      </w:r>
      <w:r>
        <w:rPr>
          <w:rFonts w:ascii="Verdana" w:eastAsia="Verdana" w:hAnsi="Verdana" w:cs="Verdana"/>
          <w:b/>
          <w:bCs/>
          <w:color w:val="808080"/>
          <w:spacing w:val="3"/>
          <w:position w:val="-1"/>
          <w:sz w:val="16"/>
          <w:szCs w:val="16"/>
        </w:rPr>
        <w:t xml:space="preserve"> </w:t>
      </w:r>
      <w:r>
        <w:rPr>
          <w:rFonts w:ascii="Verdana" w:eastAsia="Verdana" w:hAnsi="Verdana" w:cs="Verdana"/>
          <w:b/>
          <w:bCs/>
          <w:color w:val="808080"/>
          <w:w w:val="103"/>
          <w:position w:val="-1"/>
          <w:sz w:val="16"/>
          <w:szCs w:val="16"/>
        </w:rPr>
        <w:t>5</w:t>
      </w:r>
    </w:p>
    <w:p w14:paraId="795444DE"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p>
    <w:tbl>
      <w:tblPr>
        <w:tblW w:w="10380" w:type="dxa"/>
        <w:tblInd w:w="101" w:type="dxa"/>
        <w:tblLayout w:type="fixed"/>
        <w:tblCellMar>
          <w:left w:w="0" w:type="dxa"/>
          <w:right w:w="0" w:type="dxa"/>
        </w:tblCellMar>
        <w:tblLook w:val="01E0" w:firstRow="1" w:lastRow="1" w:firstColumn="1" w:lastColumn="1" w:noHBand="0" w:noVBand="0"/>
      </w:tblPr>
      <w:tblGrid>
        <w:gridCol w:w="3045"/>
        <w:gridCol w:w="795"/>
        <w:gridCol w:w="795"/>
        <w:gridCol w:w="795"/>
        <w:gridCol w:w="795"/>
        <w:gridCol w:w="795"/>
        <w:gridCol w:w="795"/>
        <w:gridCol w:w="840"/>
        <w:gridCol w:w="930"/>
        <w:gridCol w:w="795"/>
      </w:tblGrid>
      <w:tr w:rsidR="001B5E95" w14:paraId="101CC619"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30E2F2DC" w14:textId="77777777" w:rsidR="001B5E95" w:rsidRPr="001B5E95" w:rsidRDefault="001B5E95" w:rsidP="005A3CC2">
            <w:pPr>
              <w:spacing w:before="8" w:line="100" w:lineRule="exact"/>
              <w:rPr>
                <w:color w:val="548DD4"/>
                <w:sz w:val="10"/>
                <w:szCs w:val="10"/>
              </w:rPr>
            </w:pPr>
          </w:p>
          <w:p w14:paraId="0D8B9F4B" w14:textId="77777777" w:rsidR="001B5E95" w:rsidRPr="001B5E95" w:rsidRDefault="001B5E95" w:rsidP="005A3CC2">
            <w:pPr>
              <w:ind w:left="411" w:right="-20"/>
              <w:rPr>
                <w:rFonts w:ascii="Verdana" w:eastAsia="Verdana" w:hAnsi="Verdana" w:cs="Verdana"/>
                <w:color w:val="548DD4"/>
                <w:sz w:val="16"/>
                <w:szCs w:val="16"/>
              </w:rPr>
            </w:pPr>
            <w:r w:rsidRPr="001B5E95">
              <w:rPr>
                <w:rFonts w:ascii="Verdana" w:eastAsia="Verdana" w:hAnsi="Verdana" w:cs="Verdana"/>
                <w:b/>
                <w:bCs/>
                <w:color w:val="548DD4"/>
                <w:sz w:val="16"/>
                <w:szCs w:val="16"/>
              </w:rPr>
              <w:t>Reading/Language</w:t>
            </w:r>
            <w:r w:rsidRPr="001B5E95">
              <w:rPr>
                <w:rFonts w:ascii="Verdana" w:eastAsia="Verdana" w:hAnsi="Verdana" w:cs="Verdana"/>
                <w:b/>
                <w:bCs/>
                <w:color w:val="548DD4"/>
                <w:spacing w:val="52"/>
                <w:sz w:val="16"/>
                <w:szCs w:val="16"/>
              </w:rPr>
              <w:t xml:space="preserve"> </w:t>
            </w:r>
            <w:r w:rsidRPr="001B5E95">
              <w:rPr>
                <w:rFonts w:ascii="Verdana" w:eastAsia="Verdana" w:hAnsi="Verdana" w:cs="Verdana"/>
                <w:b/>
                <w:bCs/>
                <w:color w:val="548DD4"/>
                <w:w w:val="103"/>
                <w:sz w:val="16"/>
                <w:szCs w:val="16"/>
              </w:rPr>
              <w:t>Arts</w:t>
            </w:r>
          </w:p>
        </w:tc>
        <w:tc>
          <w:tcPr>
            <w:tcW w:w="795" w:type="dxa"/>
            <w:tcBorders>
              <w:top w:val="single" w:sz="6" w:space="0" w:color="2B2B2B"/>
              <w:left w:val="single" w:sz="6" w:space="0" w:color="808080"/>
              <w:bottom w:val="single" w:sz="6" w:space="0" w:color="808080"/>
              <w:right w:val="single" w:sz="6" w:space="0" w:color="808080"/>
            </w:tcBorders>
          </w:tcPr>
          <w:p w14:paraId="406AAAA8" w14:textId="77777777" w:rsidR="001B5E95" w:rsidRPr="001B5E95" w:rsidRDefault="001B5E95" w:rsidP="005A3CC2">
            <w:pPr>
              <w:spacing w:before="8" w:line="100" w:lineRule="exact"/>
              <w:rPr>
                <w:color w:val="548DD4"/>
                <w:sz w:val="10"/>
                <w:szCs w:val="10"/>
              </w:rPr>
            </w:pPr>
          </w:p>
          <w:p w14:paraId="5721C187"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450A315C" w14:textId="77777777" w:rsidR="001B5E95" w:rsidRPr="001B5E95" w:rsidRDefault="001B5E95" w:rsidP="005A3CC2">
            <w:pPr>
              <w:spacing w:before="8" w:line="100" w:lineRule="exact"/>
              <w:rPr>
                <w:color w:val="548DD4"/>
                <w:sz w:val="10"/>
                <w:szCs w:val="10"/>
              </w:rPr>
            </w:pPr>
          </w:p>
          <w:p w14:paraId="33145DAE"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2F5AAC16" w14:textId="77777777" w:rsidR="001B5E95" w:rsidRPr="001B5E95" w:rsidRDefault="001B5E95" w:rsidP="005A3CC2">
            <w:pPr>
              <w:spacing w:before="8" w:line="100" w:lineRule="exact"/>
              <w:rPr>
                <w:color w:val="548DD4"/>
                <w:sz w:val="10"/>
                <w:szCs w:val="10"/>
              </w:rPr>
            </w:pPr>
          </w:p>
          <w:p w14:paraId="44889398"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4693129F" w14:textId="77777777" w:rsidR="001B5E95" w:rsidRPr="001B5E95" w:rsidRDefault="001B5E95" w:rsidP="005A3CC2">
            <w:pPr>
              <w:spacing w:before="8" w:line="100" w:lineRule="exact"/>
              <w:rPr>
                <w:color w:val="548DD4"/>
                <w:sz w:val="10"/>
                <w:szCs w:val="10"/>
              </w:rPr>
            </w:pPr>
          </w:p>
          <w:p w14:paraId="133E46E4"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5732463C" w14:textId="77777777" w:rsidR="001B5E95" w:rsidRPr="001B5E95" w:rsidRDefault="001B5E95" w:rsidP="005A3CC2">
            <w:pPr>
              <w:spacing w:before="8" w:line="100" w:lineRule="exact"/>
              <w:rPr>
                <w:color w:val="548DD4"/>
                <w:sz w:val="10"/>
                <w:szCs w:val="10"/>
              </w:rPr>
            </w:pPr>
          </w:p>
          <w:p w14:paraId="3EBD487C"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7E928AF8" w14:textId="77777777" w:rsidR="001B5E95" w:rsidRPr="001B5E95" w:rsidRDefault="001B5E95" w:rsidP="005A3CC2">
            <w:pPr>
              <w:spacing w:before="8" w:line="100" w:lineRule="exact"/>
              <w:rPr>
                <w:color w:val="548DD4"/>
                <w:sz w:val="10"/>
                <w:szCs w:val="10"/>
              </w:rPr>
            </w:pPr>
          </w:p>
          <w:p w14:paraId="56EA48B3"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74F3D790" w14:textId="77777777" w:rsidR="001B5E95" w:rsidRPr="001B5E95" w:rsidRDefault="001B5E95" w:rsidP="005A3CC2">
            <w:pPr>
              <w:spacing w:before="8" w:line="100" w:lineRule="exact"/>
              <w:rPr>
                <w:color w:val="548DD4"/>
                <w:sz w:val="10"/>
                <w:szCs w:val="10"/>
              </w:rPr>
            </w:pPr>
          </w:p>
          <w:p w14:paraId="49A195AA"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56F77964"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6EF8DAF9"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5BF58701" w14:textId="77777777" w:rsidR="001B5E95" w:rsidRPr="001B5E95" w:rsidRDefault="001B5E95" w:rsidP="005A3CC2">
            <w:pPr>
              <w:spacing w:before="8" w:line="100" w:lineRule="exact"/>
              <w:rPr>
                <w:color w:val="548DD4"/>
                <w:sz w:val="10"/>
                <w:szCs w:val="10"/>
              </w:rPr>
            </w:pPr>
          </w:p>
          <w:p w14:paraId="754917A3"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720A0AC4"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AE8668D"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00B31547"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1440767"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9DCE69D"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A880582"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F47F1FE"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61B65BB"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041A8337"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08288503"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15838821" w14:textId="77777777" w:rsidR="001B5E95" w:rsidRDefault="001B5E95" w:rsidP="005A3CC2">
            <w:pPr>
              <w:jc w:val="center"/>
            </w:pPr>
            <w:r w:rsidRPr="004863EE">
              <w:rPr>
                <w:rFonts w:ascii="Wingdings" w:hAnsi="Wingdings"/>
                <w:color w:val="FF0000"/>
                <w:sz w:val="19"/>
                <w:szCs w:val="19"/>
              </w:rPr>
              <w:t></w:t>
            </w:r>
          </w:p>
        </w:tc>
      </w:tr>
      <w:tr w:rsidR="001B5E95" w14:paraId="18645415"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64BE490"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288C166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143EF5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642B85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8A707F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AE8B20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C0335C0"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4231D3DA"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C99288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6AB40D04" w14:textId="77777777" w:rsidR="001B5E95" w:rsidRPr="001B5E95" w:rsidRDefault="001B5E95" w:rsidP="005A3CC2">
            <w:pPr>
              <w:rPr>
                <w:color w:val="548DD4"/>
              </w:rPr>
            </w:pPr>
          </w:p>
        </w:tc>
      </w:tr>
      <w:tr w:rsidR="001B5E95" w14:paraId="765E06F7"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BFA663F"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303156B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FD80CB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E6D5DD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4B6D1E8"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49F9D5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A637681"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54C62EA5"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51F84C7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3D9ACAAC" w14:textId="77777777" w:rsidR="001B5E95" w:rsidRPr="001B5E95" w:rsidRDefault="001B5E95" w:rsidP="005A3CC2">
            <w:pPr>
              <w:rPr>
                <w:color w:val="548DD4"/>
              </w:rPr>
            </w:pPr>
          </w:p>
        </w:tc>
      </w:tr>
      <w:tr w:rsidR="001B5E95" w14:paraId="62775404"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03E33CF"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3D564C4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2B88BC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CD7C25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C47440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50A3BE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4A9DC73"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737AEA16"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4D7344A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5A1E9642" w14:textId="77777777" w:rsidR="001B5E95" w:rsidRPr="001B5E95" w:rsidRDefault="001B5E95" w:rsidP="005A3CC2">
            <w:pPr>
              <w:rPr>
                <w:color w:val="548DD4"/>
              </w:rPr>
            </w:pPr>
          </w:p>
        </w:tc>
      </w:tr>
      <w:tr w:rsidR="001B5E95" w14:paraId="294A450A"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6DF08D4"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05626BA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BC8E02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44CF78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7C03C4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4D5218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F74C2B6"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4D5EAB90"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43E89F4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4E33838B" w14:textId="77777777" w:rsidR="001B5E95" w:rsidRPr="001B5E95" w:rsidRDefault="001B5E95" w:rsidP="005A3CC2">
            <w:pPr>
              <w:rPr>
                <w:color w:val="548DD4"/>
              </w:rPr>
            </w:pPr>
          </w:p>
        </w:tc>
      </w:tr>
      <w:tr w:rsidR="001B5E95" w14:paraId="7C989789"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2147466F" w14:textId="77777777" w:rsidR="001B5E95" w:rsidRDefault="001B5E95" w:rsidP="005A3CC2">
            <w:pPr>
              <w:spacing w:before="8" w:line="100" w:lineRule="exact"/>
              <w:rPr>
                <w:sz w:val="10"/>
                <w:szCs w:val="10"/>
              </w:rPr>
            </w:pPr>
          </w:p>
          <w:p w14:paraId="4665D3D6" w14:textId="77777777" w:rsidR="001B5E95" w:rsidRDefault="001B5E95" w:rsidP="005A3CC2">
            <w:pPr>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795" w:type="dxa"/>
            <w:tcBorders>
              <w:top w:val="single" w:sz="6" w:space="0" w:color="2B2B2B"/>
              <w:left w:val="single" w:sz="6" w:space="0" w:color="808080"/>
              <w:bottom w:val="single" w:sz="6" w:space="0" w:color="808080"/>
              <w:right w:val="single" w:sz="6" w:space="0" w:color="808080"/>
            </w:tcBorders>
          </w:tcPr>
          <w:p w14:paraId="4B7C8578" w14:textId="77777777" w:rsidR="001B5E95" w:rsidRDefault="001B5E95" w:rsidP="005A3CC2">
            <w:pPr>
              <w:spacing w:before="8" w:line="100" w:lineRule="exact"/>
              <w:rPr>
                <w:sz w:val="10"/>
                <w:szCs w:val="10"/>
              </w:rPr>
            </w:pPr>
          </w:p>
          <w:p w14:paraId="03192670"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76E441FE" w14:textId="77777777" w:rsidR="001B5E95" w:rsidRDefault="001B5E95" w:rsidP="005A3CC2">
            <w:pPr>
              <w:spacing w:before="8" w:line="100" w:lineRule="exact"/>
              <w:rPr>
                <w:sz w:val="10"/>
                <w:szCs w:val="10"/>
              </w:rPr>
            </w:pPr>
          </w:p>
          <w:p w14:paraId="2DC4AD08"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6D2ECAC5" w14:textId="77777777" w:rsidR="001B5E95" w:rsidRDefault="001B5E95" w:rsidP="005A3CC2">
            <w:pPr>
              <w:spacing w:before="8" w:line="100" w:lineRule="exact"/>
              <w:rPr>
                <w:sz w:val="10"/>
                <w:szCs w:val="10"/>
              </w:rPr>
            </w:pPr>
          </w:p>
          <w:p w14:paraId="3725D09E"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40C10A5A" w14:textId="77777777" w:rsidR="001B5E95" w:rsidRDefault="001B5E95" w:rsidP="005A3CC2">
            <w:pPr>
              <w:spacing w:before="8" w:line="100" w:lineRule="exact"/>
              <w:rPr>
                <w:sz w:val="10"/>
                <w:szCs w:val="10"/>
              </w:rPr>
            </w:pPr>
          </w:p>
          <w:p w14:paraId="48B6E713"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2BCBAF93" w14:textId="77777777" w:rsidR="001B5E95" w:rsidRDefault="001B5E95" w:rsidP="005A3CC2">
            <w:pPr>
              <w:spacing w:before="8" w:line="100" w:lineRule="exact"/>
              <w:rPr>
                <w:sz w:val="10"/>
                <w:szCs w:val="10"/>
              </w:rPr>
            </w:pPr>
          </w:p>
          <w:p w14:paraId="401B74EB"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78611F07" w14:textId="77777777" w:rsidR="001B5E95" w:rsidRDefault="001B5E95" w:rsidP="005A3CC2">
            <w:pPr>
              <w:spacing w:before="8" w:line="100" w:lineRule="exact"/>
              <w:rPr>
                <w:sz w:val="10"/>
                <w:szCs w:val="10"/>
              </w:rPr>
            </w:pPr>
          </w:p>
          <w:p w14:paraId="40F05092"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5E4FC2C9" w14:textId="77777777" w:rsidR="001B5E95" w:rsidRDefault="001B5E95" w:rsidP="005A3CC2">
            <w:pPr>
              <w:spacing w:before="8" w:line="100" w:lineRule="exact"/>
              <w:rPr>
                <w:sz w:val="10"/>
                <w:szCs w:val="10"/>
              </w:rPr>
            </w:pPr>
          </w:p>
          <w:p w14:paraId="34F07961"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086D4859"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637D2418"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52DE9B89" w14:textId="77777777" w:rsidR="001B5E95" w:rsidRDefault="001B5E95" w:rsidP="005A3CC2">
            <w:pPr>
              <w:spacing w:before="8" w:line="100" w:lineRule="exact"/>
              <w:rPr>
                <w:sz w:val="10"/>
                <w:szCs w:val="10"/>
              </w:rPr>
            </w:pPr>
          </w:p>
          <w:p w14:paraId="4101C969"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1E63A51E"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4FA4D2C"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116F41C4"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43AB931"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BDF8776"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95C7AAF"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BDB43A0"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5BDFF81"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14FFE26A"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379DBB60"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392A1490" w14:textId="77777777" w:rsidR="001B5E95" w:rsidRDefault="001B5E95" w:rsidP="005A3CC2">
            <w:pPr>
              <w:jc w:val="center"/>
            </w:pPr>
            <w:r w:rsidRPr="0046624D">
              <w:rPr>
                <w:rFonts w:ascii="Wingdings" w:hAnsi="Wingdings"/>
                <w:color w:val="FF0000"/>
                <w:sz w:val="19"/>
                <w:szCs w:val="19"/>
              </w:rPr>
              <w:t></w:t>
            </w:r>
          </w:p>
        </w:tc>
      </w:tr>
      <w:tr w:rsidR="001B5E95" w14:paraId="4E68FC5C"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FC22A57"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06DF3F8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D94AB28"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B76EF3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CC3774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1C3D36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091225A"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0ADFC90A"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46303F4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43F94F6E" w14:textId="77777777" w:rsidR="001B5E95" w:rsidRDefault="001B5E95" w:rsidP="005A3CC2"/>
        </w:tc>
      </w:tr>
      <w:tr w:rsidR="001B5E95" w14:paraId="408EDD32"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CA6479D"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021624F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6958DF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27351C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D165B5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DBA52E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00C046D"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68127128"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268C082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652110D0" w14:textId="77777777" w:rsidR="001B5E95" w:rsidRDefault="001B5E95" w:rsidP="005A3CC2"/>
        </w:tc>
      </w:tr>
      <w:tr w:rsidR="001B5E95" w14:paraId="38F41112"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3C894A4"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00FB2A6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E9573B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684772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2DC631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BD26B9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2760121"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14162C47"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31AD58B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6232264C" w14:textId="77777777" w:rsidR="001B5E95" w:rsidRDefault="001B5E95" w:rsidP="005A3CC2"/>
        </w:tc>
      </w:tr>
      <w:tr w:rsidR="001B5E95" w14:paraId="0527B2D7"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63FA2C1"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525376F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707CC0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12C054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0D29C7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AC8E21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7954412"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34615E17"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166357A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7C27279D" w14:textId="77777777" w:rsidR="001B5E95" w:rsidRDefault="001B5E95" w:rsidP="005A3CC2"/>
        </w:tc>
      </w:tr>
    </w:tbl>
    <w:p w14:paraId="5F049EDF" w14:textId="77777777" w:rsidR="001B5E95" w:rsidRDefault="001B5E95" w:rsidP="001B5E95">
      <w:pPr>
        <w:spacing w:before="5" w:line="120" w:lineRule="exact"/>
        <w:rPr>
          <w:sz w:val="12"/>
          <w:szCs w:val="12"/>
        </w:rPr>
      </w:pPr>
    </w:p>
    <w:p w14:paraId="4F4FB6C4" w14:textId="77777777" w:rsidR="001B5E95" w:rsidRDefault="001B5E95" w:rsidP="001B5E95">
      <w:pPr>
        <w:spacing w:before="5" w:line="120" w:lineRule="exact"/>
        <w:rPr>
          <w:sz w:val="12"/>
          <w:szCs w:val="12"/>
        </w:rPr>
      </w:pPr>
    </w:p>
    <w:p w14:paraId="40234A4E"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r>
        <w:rPr>
          <w:rFonts w:ascii="Verdana" w:eastAsia="Verdana" w:hAnsi="Verdana" w:cs="Verdana"/>
          <w:b/>
          <w:bCs/>
          <w:color w:val="808080"/>
          <w:position w:val="-1"/>
          <w:sz w:val="16"/>
          <w:szCs w:val="16"/>
        </w:rPr>
        <w:t>Metric</w:t>
      </w:r>
      <w:r>
        <w:rPr>
          <w:rFonts w:ascii="Verdana" w:eastAsia="Verdana" w:hAnsi="Verdana" w:cs="Verdana"/>
          <w:b/>
          <w:bCs/>
          <w:color w:val="808080"/>
          <w:spacing w:val="18"/>
          <w:position w:val="-1"/>
          <w:sz w:val="16"/>
          <w:szCs w:val="16"/>
        </w:rPr>
        <w:t xml:space="preserve"> </w:t>
      </w:r>
      <w:r>
        <w:rPr>
          <w:rFonts w:ascii="Verdana" w:eastAsia="Verdana" w:hAnsi="Verdana" w:cs="Verdana"/>
          <w:b/>
          <w:bCs/>
          <w:color w:val="808080"/>
          <w:position w:val="-1"/>
          <w:sz w:val="16"/>
          <w:szCs w:val="16"/>
        </w:rPr>
        <w:t>7:</w:t>
      </w:r>
      <w:r>
        <w:rPr>
          <w:rFonts w:ascii="Verdana" w:eastAsia="Verdana" w:hAnsi="Verdana" w:cs="Verdana"/>
          <w:b/>
          <w:bCs/>
          <w:color w:val="808080"/>
          <w:spacing w:val="6"/>
          <w:position w:val="-1"/>
          <w:sz w:val="16"/>
          <w:szCs w:val="16"/>
        </w:rPr>
        <w:t xml:space="preserve"> </w:t>
      </w:r>
      <w:r>
        <w:rPr>
          <w:rFonts w:ascii="Verdana" w:eastAsia="Verdana" w:hAnsi="Verdana" w:cs="Verdana"/>
          <w:b/>
          <w:bCs/>
          <w:color w:val="808080"/>
          <w:position w:val="-1"/>
          <w:sz w:val="16"/>
          <w:szCs w:val="16"/>
        </w:rPr>
        <w:t>Grade</w:t>
      </w:r>
      <w:r>
        <w:rPr>
          <w:rFonts w:ascii="Verdana" w:eastAsia="Verdana" w:hAnsi="Verdana" w:cs="Verdana"/>
          <w:b/>
          <w:bCs/>
          <w:color w:val="808080"/>
          <w:spacing w:val="17"/>
          <w:position w:val="-1"/>
          <w:sz w:val="16"/>
          <w:szCs w:val="16"/>
        </w:rPr>
        <w:t xml:space="preserve"> </w:t>
      </w:r>
      <w:r>
        <w:rPr>
          <w:rFonts w:ascii="Verdana" w:eastAsia="Verdana" w:hAnsi="Verdana" w:cs="Verdana"/>
          <w:b/>
          <w:bCs/>
          <w:color w:val="808080"/>
          <w:position w:val="-1"/>
          <w:sz w:val="16"/>
          <w:szCs w:val="16"/>
        </w:rPr>
        <w:t>–</w:t>
      </w:r>
      <w:r>
        <w:rPr>
          <w:rFonts w:ascii="Verdana" w:eastAsia="Verdana" w:hAnsi="Verdana" w:cs="Verdana"/>
          <w:b/>
          <w:bCs/>
          <w:color w:val="808080"/>
          <w:spacing w:val="3"/>
          <w:position w:val="-1"/>
          <w:sz w:val="16"/>
          <w:szCs w:val="16"/>
        </w:rPr>
        <w:t xml:space="preserve"> </w:t>
      </w:r>
      <w:r>
        <w:rPr>
          <w:rFonts w:ascii="Verdana" w:eastAsia="Verdana" w:hAnsi="Verdana" w:cs="Verdana"/>
          <w:b/>
          <w:bCs/>
          <w:color w:val="808080"/>
          <w:w w:val="103"/>
          <w:position w:val="-1"/>
          <w:sz w:val="16"/>
          <w:szCs w:val="16"/>
        </w:rPr>
        <w:t>6</w:t>
      </w:r>
    </w:p>
    <w:p w14:paraId="24E668A8"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p>
    <w:tbl>
      <w:tblPr>
        <w:tblW w:w="10380" w:type="dxa"/>
        <w:tblInd w:w="101" w:type="dxa"/>
        <w:tblLayout w:type="fixed"/>
        <w:tblCellMar>
          <w:left w:w="0" w:type="dxa"/>
          <w:right w:w="0" w:type="dxa"/>
        </w:tblCellMar>
        <w:tblLook w:val="01E0" w:firstRow="1" w:lastRow="1" w:firstColumn="1" w:lastColumn="1" w:noHBand="0" w:noVBand="0"/>
      </w:tblPr>
      <w:tblGrid>
        <w:gridCol w:w="3045"/>
        <w:gridCol w:w="795"/>
        <w:gridCol w:w="795"/>
        <w:gridCol w:w="795"/>
        <w:gridCol w:w="795"/>
        <w:gridCol w:w="795"/>
        <w:gridCol w:w="795"/>
        <w:gridCol w:w="840"/>
        <w:gridCol w:w="930"/>
        <w:gridCol w:w="795"/>
      </w:tblGrid>
      <w:tr w:rsidR="001B5E95" w14:paraId="39B7CBD7"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3649B219" w14:textId="77777777" w:rsidR="001B5E95" w:rsidRPr="001B5E95" w:rsidRDefault="001B5E95" w:rsidP="005A3CC2">
            <w:pPr>
              <w:spacing w:before="8" w:line="100" w:lineRule="exact"/>
              <w:rPr>
                <w:color w:val="548DD4"/>
                <w:sz w:val="10"/>
                <w:szCs w:val="10"/>
              </w:rPr>
            </w:pPr>
          </w:p>
          <w:p w14:paraId="44424458" w14:textId="77777777" w:rsidR="001B5E95" w:rsidRPr="001B5E95" w:rsidRDefault="001B5E95" w:rsidP="005A3CC2">
            <w:pPr>
              <w:ind w:left="411" w:right="-20"/>
              <w:rPr>
                <w:rFonts w:ascii="Verdana" w:eastAsia="Verdana" w:hAnsi="Verdana" w:cs="Verdana"/>
                <w:color w:val="548DD4"/>
                <w:sz w:val="16"/>
                <w:szCs w:val="16"/>
              </w:rPr>
            </w:pPr>
            <w:r w:rsidRPr="001B5E95">
              <w:rPr>
                <w:rFonts w:ascii="Verdana" w:eastAsia="Verdana" w:hAnsi="Verdana" w:cs="Verdana"/>
                <w:b/>
                <w:bCs/>
                <w:color w:val="548DD4"/>
                <w:sz w:val="16"/>
                <w:szCs w:val="16"/>
              </w:rPr>
              <w:t>Reading/Language</w:t>
            </w:r>
            <w:r w:rsidRPr="001B5E95">
              <w:rPr>
                <w:rFonts w:ascii="Verdana" w:eastAsia="Verdana" w:hAnsi="Verdana" w:cs="Verdana"/>
                <w:b/>
                <w:bCs/>
                <w:color w:val="548DD4"/>
                <w:spacing w:val="52"/>
                <w:sz w:val="16"/>
                <w:szCs w:val="16"/>
              </w:rPr>
              <w:t xml:space="preserve"> </w:t>
            </w:r>
            <w:r w:rsidRPr="001B5E95">
              <w:rPr>
                <w:rFonts w:ascii="Verdana" w:eastAsia="Verdana" w:hAnsi="Verdana" w:cs="Verdana"/>
                <w:b/>
                <w:bCs/>
                <w:color w:val="548DD4"/>
                <w:w w:val="103"/>
                <w:sz w:val="16"/>
                <w:szCs w:val="16"/>
              </w:rPr>
              <w:t>Arts</w:t>
            </w:r>
          </w:p>
        </w:tc>
        <w:tc>
          <w:tcPr>
            <w:tcW w:w="795" w:type="dxa"/>
            <w:tcBorders>
              <w:top w:val="single" w:sz="6" w:space="0" w:color="2B2B2B"/>
              <w:left w:val="single" w:sz="6" w:space="0" w:color="808080"/>
              <w:bottom w:val="single" w:sz="6" w:space="0" w:color="808080"/>
              <w:right w:val="single" w:sz="6" w:space="0" w:color="808080"/>
            </w:tcBorders>
          </w:tcPr>
          <w:p w14:paraId="3D44C6F3" w14:textId="77777777" w:rsidR="001B5E95" w:rsidRPr="001B5E95" w:rsidRDefault="001B5E95" w:rsidP="005A3CC2">
            <w:pPr>
              <w:spacing w:before="8" w:line="100" w:lineRule="exact"/>
              <w:rPr>
                <w:color w:val="548DD4"/>
                <w:sz w:val="10"/>
                <w:szCs w:val="10"/>
              </w:rPr>
            </w:pPr>
          </w:p>
          <w:p w14:paraId="12913019"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66EEDE0F" w14:textId="77777777" w:rsidR="001B5E95" w:rsidRPr="001B5E95" w:rsidRDefault="001B5E95" w:rsidP="005A3CC2">
            <w:pPr>
              <w:spacing w:before="8" w:line="100" w:lineRule="exact"/>
              <w:rPr>
                <w:color w:val="548DD4"/>
                <w:sz w:val="10"/>
                <w:szCs w:val="10"/>
              </w:rPr>
            </w:pPr>
          </w:p>
          <w:p w14:paraId="74C9E161"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7FD830B5" w14:textId="77777777" w:rsidR="001B5E95" w:rsidRPr="001B5E95" w:rsidRDefault="001B5E95" w:rsidP="005A3CC2">
            <w:pPr>
              <w:spacing w:before="8" w:line="100" w:lineRule="exact"/>
              <w:rPr>
                <w:color w:val="548DD4"/>
                <w:sz w:val="10"/>
                <w:szCs w:val="10"/>
              </w:rPr>
            </w:pPr>
          </w:p>
          <w:p w14:paraId="23D1944E"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3A333440" w14:textId="77777777" w:rsidR="001B5E95" w:rsidRPr="001B5E95" w:rsidRDefault="001B5E95" w:rsidP="005A3CC2">
            <w:pPr>
              <w:spacing w:before="8" w:line="100" w:lineRule="exact"/>
              <w:rPr>
                <w:color w:val="548DD4"/>
                <w:sz w:val="10"/>
                <w:szCs w:val="10"/>
              </w:rPr>
            </w:pPr>
          </w:p>
          <w:p w14:paraId="596852C4"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123C090A" w14:textId="77777777" w:rsidR="001B5E95" w:rsidRPr="001B5E95" w:rsidRDefault="001B5E95" w:rsidP="005A3CC2">
            <w:pPr>
              <w:spacing w:before="8" w:line="100" w:lineRule="exact"/>
              <w:rPr>
                <w:color w:val="548DD4"/>
                <w:sz w:val="10"/>
                <w:szCs w:val="10"/>
              </w:rPr>
            </w:pPr>
          </w:p>
          <w:p w14:paraId="24338453"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676826C3" w14:textId="77777777" w:rsidR="001B5E95" w:rsidRPr="001B5E95" w:rsidRDefault="001B5E95" w:rsidP="005A3CC2">
            <w:pPr>
              <w:spacing w:before="8" w:line="100" w:lineRule="exact"/>
              <w:rPr>
                <w:color w:val="548DD4"/>
                <w:sz w:val="10"/>
                <w:szCs w:val="10"/>
              </w:rPr>
            </w:pPr>
          </w:p>
          <w:p w14:paraId="21A3F30A"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29AF8533" w14:textId="77777777" w:rsidR="001B5E95" w:rsidRPr="001B5E95" w:rsidRDefault="001B5E95" w:rsidP="005A3CC2">
            <w:pPr>
              <w:spacing w:before="8" w:line="100" w:lineRule="exact"/>
              <w:rPr>
                <w:color w:val="548DD4"/>
                <w:sz w:val="10"/>
                <w:szCs w:val="10"/>
              </w:rPr>
            </w:pPr>
          </w:p>
          <w:p w14:paraId="4D95C2B4"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055B50AE"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1B32DC29"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0934C62C" w14:textId="77777777" w:rsidR="001B5E95" w:rsidRPr="001B5E95" w:rsidRDefault="001B5E95" w:rsidP="005A3CC2">
            <w:pPr>
              <w:spacing w:before="8" w:line="100" w:lineRule="exact"/>
              <w:rPr>
                <w:color w:val="548DD4"/>
                <w:sz w:val="10"/>
                <w:szCs w:val="10"/>
              </w:rPr>
            </w:pPr>
          </w:p>
          <w:p w14:paraId="48A33F14"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38C488E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B13CE52"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21DF0A1D"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493CAB6"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4D4693B"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3D5D05A"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4CA6F751"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C6ACA79"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67E65AF2"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0B3BF1B3"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15B41634" w14:textId="77777777" w:rsidR="001B5E95" w:rsidRDefault="001B5E95" w:rsidP="005A3CC2">
            <w:pPr>
              <w:jc w:val="center"/>
            </w:pPr>
            <w:r w:rsidRPr="004863EE">
              <w:rPr>
                <w:rFonts w:ascii="Wingdings" w:hAnsi="Wingdings"/>
                <w:color w:val="FF0000"/>
                <w:sz w:val="19"/>
                <w:szCs w:val="19"/>
              </w:rPr>
              <w:t></w:t>
            </w:r>
          </w:p>
        </w:tc>
      </w:tr>
      <w:tr w:rsidR="001B5E95" w14:paraId="033E92CC"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6C3FE39"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07FCAC6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36F6B4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474280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731C56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B6EE73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8A93146"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6DD433C7"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0D341F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4396977E" w14:textId="77777777" w:rsidR="001B5E95" w:rsidRPr="001B5E95" w:rsidRDefault="001B5E95" w:rsidP="005A3CC2">
            <w:pPr>
              <w:rPr>
                <w:color w:val="548DD4"/>
              </w:rPr>
            </w:pPr>
          </w:p>
        </w:tc>
      </w:tr>
      <w:tr w:rsidR="001B5E95" w14:paraId="5614EE88"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29248C5"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10FE6AF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B593A9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929EF5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8D1100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76030B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03985FD"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69D62CE0"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588471D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6C10A849" w14:textId="77777777" w:rsidR="001B5E95" w:rsidRPr="001B5E95" w:rsidRDefault="001B5E95" w:rsidP="005A3CC2">
            <w:pPr>
              <w:rPr>
                <w:color w:val="548DD4"/>
              </w:rPr>
            </w:pPr>
          </w:p>
        </w:tc>
      </w:tr>
      <w:tr w:rsidR="001B5E95" w14:paraId="55F4241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C0FB48A"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018E09D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11D6DA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105727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9063F9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FC33CD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0018633"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05865608"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D9F1BF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2C01A3C2" w14:textId="77777777" w:rsidR="001B5E95" w:rsidRPr="001B5E95" w:rsidRDefault="001B5E95" w:rsidP="005A3CC2">
            <w:pPr>
              <w:rPr>
                <w:color w:val="548DD4"/>
              </w:rPr>
            </w:pPr>
          </w:p>
        </w:tc>
      </w:tr>
      <w:tr w:rsidR="001B5E95" w14:paraId="3D278E3B"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2186ACF"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4DC6376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847563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3C3248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05CC00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140CCB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DF9D348"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042B4C59"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C1CA7F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4265241F" w14:textId="77777777" w:rsidR="001B5E95" w:rsidRPr="001B5E95" w:rsidRDefault="001B5E95" w:rsidP="005A3CC2">
            <w:pPr>
              <w:rPr>
                <w:color w:val="548DD4"/>
              </w:rPr>
            </w:pPr>
          </w:p>
        </w:tc>
      </w:tr>
      <w:tr w:rsidR="001B5E95" w14:paraId="0BEEA82F"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31884686" w14:textId="77777777" w:rsidR="001B5E95" w:rsidRDefault="001B5E95" w:rsidP="005A3CC2">
            <w:pPr>
              <w:spacing w:before="8" w:line="100" w:lineRule="exact"/>
              <w:rPr>
                <w:sz w:val="10"/>
                <w:szCs w:val="10"/>
              </w:rPr>
            </w:pPr>
          </w:p>
          <w:p w14:paraId="54065B65" w14:textId="77777777" w:rsidR="001B5E95" w:rsidRDefault="001B5E95" w:rsidP="005A3CC2">
            <w:pPr>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795" w:type="dxa"/>
            <w:tcBorders>
              <w:top w:val="single" w:sz="6" w:space="0" w:color="2B2B2B"/>
              <w:left w:val="single" w:sz="6" w:space="0" w:color="808080"/>
              <w:bottom w:val="single" w:sz="6" w:space="0" w:color="808080"/>
              <w:right w:val="single" w:sz="6" w:space="0" w:color="808080"/>
            </w:tcBorders>
          </w:tcPr>
          <w:p w14:paraId="12ED0DEE" w14:textId="77777777" w:rsidR="001B5E95" w:rsidRDefault="001B5E95" w:rsidP="005A3CC2">
            <w:pPr>
              <w:spacing w:before="8" w:line="100" w:lineRule="exact"/>
              <w:rPr>
                <w:sz w:val="10"/>
                <w:szCs w:val="10"/>
              </w:rPr>
            </w:pPr>
          </w:p>
          <w:p w14:paraId="2B3C2DF1"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3EBB3F28" w14:textId="77777777" w:rsidR="001B5E95" w:rsidRDefault="001B5E95" w:rsidP="005A3CC2">
            <w:pPr>
              <w:spacing w:before="8" w:line="100" w:lineRule="exact"/>
              <w:rPr>
                <w:sz w:val="10"/>
                <w:szCs w:val="10"/>
              </w:rPr>
            </w:pPr>
          </w:p>
          <w:p w14:paraId="3072BBBF"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3C995C8A" w14:textId="77777777" w:rsidR="001B5E95" w:rsidRDefault="001B5E95" w:rsidP="005A3CC2">
            <w:pPr>
              <w:spacing w:before="8" w:line="100" w:lineRule="exact"/>
              <w:rPr>
                <w:sz w:val="10"/>
                <w:szCs w:val="10"/>
              </w:rPr>
            </w:pPr>
          </w:p>
          <w:p w14:paraId="627FDEEA"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5E97AD78" w14:textId="77777777" w:rsidR="001B5E95" w:rsidRDefault="001B5E95" w:rsidP="005A3CC2">
            <w:pPr>
              <w:spacing w:before="8" w:line="100" w:lineRule="exact"/>
              <w:rPr>
                <w:sz w:val="10"/>
                <w:szCs w:val="10"/>
              </w:rPr>
            </w:pPr>
          </w:p>
          <w:p w14:paraId="7BE6B519"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5CBE7E7C" w14:textId="77777777" w:rsidR="001B5E95" w:rsidRDefault="001B5E95" w:rsidP="005A3CC2">
            <w:pPr>
              <w:spacing w:before="8" w:line="100" w:lineRule="exact"/>
              <w:rPr>
                <w:sz w:val="10"/>
                <w:szCs w:val="10"/>
              </w:rPr>
            </w:pPr>
          </w:p>
          <w:p w14:paraId="13074560"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18FD1DB0" w14:textId="77777777" w:rsidR="001B5E95" w:rsidRDefault="001B5E95" w:rsidP="005A3CC2">
            <w:pPr>
              <w:spacing w:before="8" w:line="100" w:lineRule="exact"/>
              <w:rPr>
                <w:sz w:val="10"/>
                <w:szCs w:val="10"/>
              </w:rPr>
            </w:pPr>
          </w:p>
          <w:p w14:paraId="4168AA0D"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675088A4" w14:textId="77777777" w:rsidR="001B5E95" w:rsidRDefault="001B5E95" w:rsidP="005A3CC2">
            <w:pPr>
              <w:spacing w:before="8" w:line="100" w:lineRule="exact"/>
              <w:rPr>
                <w:sz w:val="10"/>
                <w:szCs w:val="10"/>
              </w:rPr>
            </w:pPr>
          </w:p>
          <w:p w14:paraId="1796E634"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130A1E94"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0643C466"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70D22C1B" w14:textId="77777777" w:rsidR="001B5E95" w:rsidRDefault="001B5E95" w:rsidP="005A3CC2">
            <w:pPr>
              <w:spacing w:before="8" w:line="100" w:lineRule="exact"/>
              <w:rPr>
                <w:sz w:val="10"/>
                <w:szCs w:val="10"/>
              </w:rPr>
            </w:pPr>
          </w:p>
          <w:p w14:paraId="49F30AB5"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3FCE9D3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DB6D22A"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49A96CD9"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3C1A7A3"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748D3C9"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FF18900"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021D409"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CD05408"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3F348D00"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5E120786"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74B7874D" w14:textId="77777777" w:rsidR="001B5E95" w:rsidRDefault="001B5E95" w:rsidP="005A3CC2">
            <w:pPr>
              <w:jc w:val="center"/>
            </w:pPr>
            <w:r w:rsidRPr="0046624D">
              <w:rPr>
                <w:rFonts w:ascii="Wingdings" w:hAnsi="Wingdings"/>
                <w:color w:val="FF0000"/>
                <w:sz w:val="19"/>
                <w:szCs w:val="19"/>
              </w:rPr>
              <w:t></w:t>
            </w:r>
          </w:p>
        </w:tc>
      </w:tr>
      <w:tr w:rsidR="001B5E95" w14:paraId="1B1C3B7E"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4714354"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3830E84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74AA71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5F9981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34B952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5A6A06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463C2EC"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023979C2"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7200A66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1DFD57C1" w14:textId="77777777" w:rsidR="001B5E95" w:rsidRDefault="001B5E95" w:rsidP="005A3CC2"/>
        </w:tc>
      </w:tr>
      <w:tr w:rsidR="001B5E95" w14:paraId="7BB4A048"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52302FA"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4B35FF1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1891AF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3DCFD6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FF239C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A9E52B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6D819C3"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1B611B2B"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775C057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204B16C1" w14:textId="77777777" w:rsidR="001B5E95" w:rsidRDefault="001B5E95" w:rsidP="005A3CC2"/>
        </w:tc>
      </w:tr>
      <w:tr w:rsidR="001B5E95" w14:paraId="124C678D"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B75F6DF"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578CA7A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A084E9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BBBD50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FE8C6D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020D04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5E38AD6"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1552196C"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09A60A5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41E89296" w14:textId="77777777" w:rsidR="001B5E95" w:rsidRDefault="001B5E95" w:rsidP="005A3CC2"/>
        </w:tc>
      </w:tr>
      <w:tr w:rsidR="001B5E95" w14:paraId="1D2E46AA"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82D44A5"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1BAF3F2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D17043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708FF7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F3DDB3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30EA18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3583AEC"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2AD93904"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6A6D1AA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76A46E74" w14:textId="77777777" w:rsidR="001B5E95" w:rsidRDefault="001B5E95" w:rsidP="005A3CC2"/>
        </w:tc>
      </w:tr>
    </w:tbl>
    <w:p w14:paraId="1359983D" w14:textId="77777777" w:rsidR="001B5E95" w:rsidRDefault="001B5E95" w:rsidP="001B5E95">
      <w:pPr>
        <w:spacing w:before="5" w:line="120" w:lineRule="exact"/>
        <w:rPr>
          <w:sz w:val="12"/>
          <w:szCs w:val="12"/>
        </w:rPr>
      </w:pPr>
    </w:p>
    <w:p w14:paraId="6F3223A4" w14:textId="77777777" w:rsidR="001B5E95" w:rsidRDefault="001B5E95" w:rsidP="001B5E95">
      <w:pPr>
        <w:spacing w:before="5" w:line="120" w:lineRule="exact"/>
        <w:rPr>
          <w:sz w:val="12"/>
          <w:szCs w:val="12"/>
        </w:rPr>
      </w:pPr>
    </w:p>
    <w:p w14:paraId="718E2F5B"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r>
        <w:rPr>
          <w:rFonts w:ascii="Verdana" w:eastAsia="Verdana" w:hAnsi="Verdana" w:cs="Verdana"/>
          <w:sz w:val="16"/>
          <w:szCs w:val="16"/>
        </w:rPr>
        <w:br w:type="page"/>
      </w:r>
      <w:r>
        <w:rPr>
          <w:rFonts w:ascii="Verdana" w:eastAsia="Verdana" w:hAnsi="Verdana" w:cs="Verdana"/>
          <w:b/>
          <w:bCs/>
          <w:color w:val="808080"/>
          <w:position w:val="-1"/>
          <w:sz w:val="16"/>
          <w:szCs w:val="16"/>
        </w:rPr>
        <w:lastRenderedPageBreak/>
        <w:t>Metric</w:t>
      </w:r>
      <w:r>
        <w:rPr>
          <w:rFonts w:ascii="Verdana" w:eastAsia="Verdana" w:hAnsi="Verdana" w:cs="Verdana"/>
          <w:b/>
          <w:bCs/>
          <w:color w:val="808080"/>
          <w:spacing w:val="18"/>
          <w:position w:val="-1"/>
          <w:sz w:val="16"/>
          <w:szCs w:val="16"/>
        </w:rPr>
        <w:t xml:space="preserve"> </w:t>
      </w:r>
      <w:r>
        <w:rPr>
          <w:rFonts w:ascii="Verdana" w:eastAsia="Verdana" w:hAnsi="Verdana" w:cs="Verdana"/>
          <w:b/>
          <w:bCs/>
          <w:color w:val="808080"/>
          <w:position w:val="-1"/>
          <w:sz w:val="16"/>
          <w:szCs w:val="16"/>
        </w:rPr>
        <w:t>7:</w:t>
      </w:r>
      <w:r>
        <w:rPr>
          <w:rFonts w:ascii="Verdana" w:eastAsia="Verdana" w:hAnsi="Verdana" w:cs="Verdana"/>
          <w:b/>
          <w:bCs/>
          <w:color w:val="808080"/>
          <w:spacing w:val="6"/>
          <w:position w:val="-1"/>
          <w:sz w:val="16"/>
          <w:szCs w:val="16"/>
        </w:rPr>
        <w:t xml:space="preserve"> </w:t>
      </w:r>
      <w:r>
        <w:rPr>
          <w:rFonts w:ascii="Verdana" w:eastAsia="Verdana" w:hAnsi="Verdana" w:cs="Verdana"/>
          <w:b/>
          <w:bCs/>
          <w:color w:val="808080"/>
          <w:position w:val="-1"/>
          <w:sz w:val="16"/>
          <w:szCs w:val="16"/>
        </w:rPr>
        <w:t>Grade</w:t>
      </w:r>
      <w:r>
        <w:rPr>
          <w:rFonts w:ascii="Verdana" w:eastAsia="Verdana" w:hAnsi="Verdana" w:cs="Verdana"/>
          <w:b/>
          <w:bCs/>
          <w:color w:val="808080"/>
          <w:spacing w:val="17"/>
          <w:position w:val="-1"/>
          <w:sz w:val="16"/>
          <w:szCs w:val="16"/>
        </w:rPr>
        <w:t xml:space="preserve"> </w:t>
      </w:r>
      <w:r>
        <w:rPr>
          <w:rFonts w:ascii="Verdana" w:eastAsia="Verdana" w:hAnsi="Verdana" w:cs="Verdana"/>
          <w:b/>
          <w:bCs/>
          <w:color w:val="808080"/>
          <w:position w:val="-1"/>
          <w:sz w:val="16"/>
          <w:szCs w:val="16"/>
        </w:rPr>
        <w:t>–</w:t>
      </w:r>
      <w:r>
        <w:rPr>
          <w:rFonts w:ascii="Verdana" w:eastAsia="Verdana" w:hAnsi="Verdana" w:cs="Verdana"/>
          <w:b/>
          <w:bCs/>
          <w:color w:val="808080"/>
          <w:spacing w:val="3"/>
          <w:position w:val="-1"/>
          <w:sz w:val="16"/>
          <w:szCs w:val="16"/>
        </w:rPr>
        <w:t xml:space="preserve"> </w:t>
      </w:r>
      <w:r>
        <w:rPr>
          <w:rFonts w:ascii="Verdana" w:eastAsia="Verdana" w:hAnsi="Verdana" w:cs="Verdana"/>
          <w:b/>
          <w:bCs/>
          <w:color w:val="808080"/>
          <w:w w:val="103"/>
          <w:position w:val="-1"/>
          <w:sz w:val="16"/>
          <w:szCs w:val="16"/>
        </w:rPr>
        <w:t>7</w:t>
      </w:r>
    </w:p>
    <w:p w14:paraId="76BB9BBC"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p>
    <w:tbl>
      <w:tblPr>
        <w:tblW w:w="10380" w:type="dxa"/>
        <w:tblInd w:w="101" w:type="dxa"/>
        <w:tblLayout w:type="fixed"/>
        <w:tblCellMar>
          <w:left w:w="0" w:type="dxa"/>
          <w:right w:w="0" w:type="dxa"/>
        </w:tblCellMar>
        <w:tblLook w:val="01E0" w:firstRow="1" w:lastRow="1" w:firstColumn="1" w:lastColumn="1" w:noHBand="0" w:noVBand="0"/>
      </w:tblPr>
      <w:tblGrid>
        <w:gridCol w:w="3045"/>
        <w:gridCol w:w="795"/>
        <w:gridCol w:w="795"/>
        <w:gridCol w:w="795"/>
        <w:gridCol w:w="795"/>
        <w:gridCol w:w="795"/>
        <w:gridCol w:w="795"/>
        <w:gridCol w:w="840"/>
        <w:gridCol w:w="930"/>
        <w:gridCol w:w="795"/>
      </w:tblGrid>
      <w:tr w:rsidR="001B5E95" w14:paraId="0C176B2F"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165267DF" w14:textId="77777777" w:rsidR="001B5E95" w:rsidRPr="001B5E95" w:rsidRDefault="001B5E95" w:rsidP="005A3CC2">
            <w:pPr>
              <w:spacing w:before="8" w:line="100" w:lineRule="exact"/>
              <w:rPr>
                <w:color w:val="548DD4"/>
                <w:sz w:val="10"/>
                <w:szCs w:val="10"/>
              </w:rPr>
            </w:pPr>
          </w:p>
          <w:p w14:paraId="72679121" w14:textId="77777777" w:rsidR="001B5E95" w:rsidRPr="001B5E95" w:rsidRDefault="001B5E95" w:rsidP="005A3CC2">
            <w:pPr>
              <w:ind w:left="411" w:right="-20"/>
              <w:rPr>
                <w:rFonts w:ascii="Verdana" w:eastAsia="Verdana" w:hAnsi="Verdana" w:cs="Verdana"/>
                <w:color w:val="548DD4"/>
                <w:sz w:val="16"/>
                <w:szCs w:val="16"/>
              </w:rPr>
            </w:pPr>
            <w:r w:rsidRPr="001B5E95">
              <w:rPr>
                <w:rFonts w:ascii="Verdana" w:eastAsia="Verdana" w:hAnsi="Verdana" w:cs="Verdana"/>
                <w:b/>
                <w:bCs/>
                <w:color w:val="548DD4"/>
                <w:sz w:val="16"/>
                <w:szCs w:val="16"/>
              </w:rPr>
              <w:t>Reading/Language</w:t>
            </w:r>
            <w:r w:rsidRPr="001B5E95">
              <w:rPr>
                <w:rFonts w:ascii="Verdana" w:eastAsia="Verdana" w:hAnsi="Verdana" w:cs="Verdana"/>
                <w:b/>
                <w:bCs/>
                <w:color w:val="548DD4"/>
                <w:spacing w:val="52"/>
                <w:sz w:val="16"/>
                <w:szCs w:val="16"/>
              </w:rPr>
              <w:t xml:space="preserve"> </w:t>
            </w:r>
            <w:r w:rsidRPr="001B5E95">
              <w:rPr>
                <w:rFonts w:ascii="Verdana" w:eastAsia="Verdana" w:hAnsi="Verdana" w:cs="Verdana"/>
                <w:b/>
                <w:bCs/>
                <w:color w:val="548DD4"/>
                <w:w w:val="103"/>
                <w:sz w:val="16"/>
                <w:szCs w:val="16"/>
              </w:rPr>
              <w:t>Arts</w:t>
            </w:r>
          </w:p>
        </w:tc>
        <w:tc>
          <w:tcPr>
            <w:tcW w:w="795" w:type="dxa"/>
            <w:tcBorders>
              <w:top w:val="single" w:sz="6" w:space="0" w:color="2B2B2B"/>
              <w:left w:val="single" w:sz="6" w:space="0" w:color="808080"/>
              <w:bottom w:val="single" w:sz="6" w:space="0" w:color="808080"/>
              <w:right w:val="single" w:sz="6" w:space="0" w:color="808080"/>
            </w:tcBorders>
          </w:tcPr>
          <w:p w14:paraId="0A3784E5" w14:textId="77777777" w:rsidR="001B5E95" w:rsidRPr="001B5E95" w:rsidRDefault="001B5E95" w:rsidP="005A3CC2">
            <w:pPr>
              <w:spacing w:before="8" w:line="100" w:lineRule="exact"/>
              <w:rPr>
                <w:color w:val="548DD4"/>
                <w:sz w:val="10"/>
                <w:szCs w:val="10"/>
              </w:rPr>
            </w:pPr>
          </w:p>
          <w:p w14:paraId="0EF1F9DF"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740B87B9" w14:textId="77777777" w:rsidR="001B5E95" w:rsidRPr="001B5E95" w:rsidRDefault="001B5E95" w:rsidP="005A3CC2">
            <w:pPr>
              <w:spacing w:before="8" w:line="100" w:lineRule="exact"/>
              <w:rPr>
                <w:color w:val="548DD4"/>
                <w:sz w:val="10"/>
                <w:szCs w:val="10"/>
              </w:rPr>
            </w:pPr>
          </w:p>
          <w:p w14:paraId="7962A862"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58E2B242" w14:textId="77777777" w:rsidR="001B5E95" w:rsidRPr="001B5E95" w:rsidRDefault="001B5E95" w:rsidP="005A3CC2">
            <w:pPr>
              <w:spacing w:before="8" w:line="100" w:lineRule="exact"/>
              <w:rPr>
                <w:color w:val="548DD4"/>
                <w:sz w:val="10"/>
                <w:szCs w:val="10"/>
              </w:rPr>
            </w:pPr>
          </w:p>
          <w:p w14:paraId="0BDD7528"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49E43794" w14:textId="77777777" w:rsidR="001B5E95" w:rsidRPr="001B5E95" w:rsidRDefault="001B5E95" w:rsidP="005A3CC2">
            <w:pPr>
              <w:spacing w:before="8" w:line="100" w:lineRule="exact"/>
              <w:rPr>
                <w:color w:val="548DD4"/>
                <w:sz w:val="10"/>
                <w:szCs w:val="10"/>
              </w:rPr>
            </w:pPr>
          </w:p>
          <w:p w14:paraId="5334FD82"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32EE4EC7" w14:textId="77777777" w:rsidR="001B5E95" w:rsidRPr="001B5E95" w:rsidRDefault="001B5E95" w:rsidP="005A3CC2">
            <w:pPr>
              <w:spacing w:before="8" w:line="100" w:lineRule="exact"/>
              <w:rPr>
                <w:color w:val="548DD4"/>
                <w:sz w:val="10"/>
                <w:szCs w:val="10"/>
              </w:rPr>
            </w:pPr>
          </w:p>
          <w:p w14:paraId="7B50E701"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69BB12D6" w14:textId="77777777" w:rsidR="001B5E95" w:rsidRPr="001B5E95" w:rsidRDefault="001B5E95" w:rsidP="005A3CC2">
            <w:pPr>
              <w:spacing w:before="8" w:line="100" w:lineRule="exact"/>
              <w:rPr>
                <w:color w:val="548DD4"/>
                <w:sz w:val="10"/>
                <w:szCs w:val="10"/>
              </w:rPr>
            </w:pPr>
          </w:p>
          <w:p w14:paraId="48CE9726"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38896CDD" w14:textId="77777777" w:rsidR="001B5E95" w:rsidRPr="001B5E95" w:rsidRDefault="001B5E95" w:rsidP="005A3CC2">
            <w:pPr>
              <w:spacing w:before="8" w:line="100" w:lineRule="exact"/>
              <w:rPr>
                <w:color w:val="548DD4"/>
                <w:sz w:val="10"/>
                <w:szCs w:val="10"/>
              </w:rPr>
            </w:pPr>
          </w:p>
          <w:p w14:paraId="0B222EE2"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396D4A5A"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30CA25A7"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56135208" w14:textId="77777777" w:rsidR="001B5E95" w:rsidRPr="001B5E95" w:rsidRDefault="001B5E95" w:rsidP="005A3CC2">
            <w:pPr>
              <w:spacing w:before="8" w:line="100" w:lineRule="exact"/>
              <w:rPr>
                <w:color w:val="548DD4"/>
                <w:sz w:val="10"/>
                <w:szCs w:val="10"/>
              </w:rPr>
            </w:pPr>
          </w:p>
          <w:p w14:paraId="3E3ED8FE"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2BB54045"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977948E"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7B8B0B69"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041B6DA"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4109ED7"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CAA692F"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0920A11"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4D98E76C"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7DF2EB61"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6B3CDD93"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190D3BA1" w14:textId="77777777" w:rsidR="001B5E95" w:rsidRDefault="001B5E95" w:rsidP="005A3CC2">
            <w:pPr>
              <w:jc w:val="center"/>
            </w:pPr>
            <w:r w:rsidRPr="004863EE">
              <w:rPr>
                <w:rFonts w:ascii="Wingdings" w:hAnsi="Wingdings"/>
                <w:color w:val="FF0000"/>
                <w:sz w:val="19"/>
                <w:szCs w:val="19"/>
              </w:rPr>
              <w:t></w:t>
            </w:r>
          </w:p>
        </w:tc>
      </w:tr>
      <w:tr w:rsidR="001B5E95" w14:paraId="61ACCDFF"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36F540E"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40F897B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BE23B2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103121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DD8EF0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6573CC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BC49382"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1F5BD8EA"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219D580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2C480321" w14:textId="77777777" w:rsidR="001B5E95" w:rsidRPr="001B5E95" w:rsidRDefault="001B5E95" w:rsidP="005A3CC2">
            <w:pPr>
              <w:rPr>
                <w:color w:val="548DD4"/>
              </w:rPr>
            </w:pPr>
          </w:p>
        </w:tc>
      </w:tr>
      <w:tr w:rsidR="001B5E95" w14:paraId="7AEC49CA"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D6794A4"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49BE2BB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FA0316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F92E93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208FB48"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D9CC40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2186C2D"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4DFABFF5"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27A2EA0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2FF8E815" w14:textId="77777777" w:rsidR="001B5E95" w:rsidRPr="001B5E95" w:rsidRDefault="001B5E95" w:rsidP="005A3CC2">
            <w:pPr>
              <w:rPr>
                <w:color w:val="548DD4"/>
              </w:rPr>
            </w:pPr>
          </w:p>
        </w:tc>
      </w:tr>
      <w:tr w:rsidR="001B5E95" w14:paraId="611C234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5D7B441"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4F2B14C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2C8F71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2BC6DF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1D4A968"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6739F1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CAC45C7"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67FDA1C8"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834623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5CA92C7A" w14:textId="77777777" w:rsidR="001B5E95" w:rsidRPr="001B5E95" w:rsidRDefault="001B5E95" w:rsidP="005A3CC2">
            <w:pPr>
              <w:rPr>
                <w:color w:val="548DD4"/>
              </w:rPr>
            </w:pPr>
          </w:p>
        </w:tc>
      </w:tr>
      <w:tr w:rsidR="001B5E95" w14:paraId="564243DA"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F8153C7"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6F77A0A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B5A283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CC4A24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E91C29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8E354C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4373C8B"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261A5E77"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5CA6B70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02C83913" w14:textId="77777777" w:rsidR="001B5E95" w:rsidRPr="001B5E95" w:rsidRDefault="001B5E95" w:rsidP="005A3CC2">
            <w:pPr>
              <w:rPr>
                <w:color w:val="548DD4"/>
              </w:rPr>
            </w:pPr>
          </w:p>
        </w:tc>
      </w:tr>
      <w:tr w:rsidR="001B5E95" w14:paraId="20E2937E"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4731D3A5" w14:textId="77777777" w:rsidR="001B5E95" w:rsidRDefault="001B5E95" w:rsidP="005A3CC2">
            <w:pPr>
              <w:spacing w:before="8" w:line="100" w:lineRule="exact"/>
              <w:rPr>
                <w:sz w:val="10"/>
                <w:szCs w:val="10"/>
              </w:rPr>
            </w:pPr>
          </w:p>
          <w:p w14:paraId="5D913C6D" w14:textId="77777777" w:rsidR="001B5E95" w:rsidRDefault="001B5E95" w:rsidP="005A3CC2">
            <w:pPr>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795" w:type="dxa"/>
            <w:tcBorders>
              <w:top w:val="single" w:sz="6" w:space="0" w:color="2B2B2B"/>
              <w:left w:val="single" w:sz="6" w:space="0" w:color="808080"/>
              <w:bottom w:val="single" w:sz="6" w:space="0" w:color="808080"/>
              <w:right w:val="single" w:sz="6" w:space="0" w:color="808080"/>
            </w:tcBorders>
          </w:tcPr>
          <w:p w14:paraId="27C8197C" w14:textId="77777777" w:rsidR="001B5E95" w:rsidRDefault="001B5E95" w:rsidP="005A3CC2">
            <w:pPr>
              <w:spacing w:before="8" w:line="100" w:lineRule="exact"/>
              <w:rPr>
                <w:sz w:val="10"/>
                <w:szCs w:val="10"/>
              </w:rPr>
            </w:pPr>
          </w:p>
          <w:p w14:paraId="42867580"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3B5685F8" w14:textId="77777777" w:rsidR="001B5E95" w:rsidRDefault="001B5E95" w:rsidP="005A3CC2">
            <w:pPr>
              <w:spacing w:before="8" w:line="100" w:lineRule="exact"/>
              <w:rPr>
                <w:sz w:val="10"/>
                <w:szCs w:val="10"/>
              </w:rPr>
            </w:pPr>
          </w:p>
          <w:p w14:paraId="015E461A"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18B4001B" w14:textId="77777777" w:rsidR="001B5E95" w:rsidRDefault="001B5E95" w:rsidP="005A3CC2">
            <w:pPr>
              <w:spacing w:before="8" w:line="100" w:lineRule="exact"/>
              <w:rPr>
                <w:sz w:val="10"/>
                <w:szCs w:val="10"/>
              </w:rPr>
            </w:pPr>
          </w:p>
          <w:p w14:paraId="4C74C92D"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37569F9F" w14:textId="77777777" w:rsidR="001B5E95" w:rsidRDefault="001B5E95" w:rsidP="005A3CC2">
            <w:pPr>
              <w:spacing w:before="8" w:line="100" w:lineRule="exact"/>
              <w:rPr>
                <w:sz w:val="10"/>
                <w:szCs w:val="10"/>
              </w:rPr>
            </w:pPr>
          </w:p>
          <w:p w14:paraId="113677DF"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71A16912" w14:textId="77777777" w:rsidR="001B5E95" w:rsidRDefault="001B5E95" w:rsidP="005A3CC2">
            <w:pPr>
              <w:spacing w:before="8" w:line="100" w:lineRule="exact"/>
              <w:rPr>
                <w:sz w:val="10"/>
                <w:szCs w:val="10"/>
              </w:rPr>
            </w:pPr>
          </w:p>
          <w:p w14:paraId="5848C72E"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7B0E226C" w14:textId="77777777" w:rsidR="001B5E95" w:rsidRDefault="001B5E95" w:rsidP="005A3CC2">
            <w:pPr>
              <w:spacing w:before="8" w:line="100" w:lineRule="exact"/>
              <w:rPr>
                <w:sz w:val="10"/>
                <w:szCs w:val="10"/>
              </w:rPr>
            </w:pPr>
          </w:p>
          <w:p w14:paraId="684B8CF5"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356B796F" w14:textId="77777777" w:rsidR="001B5E95" w:rsidRDefault="001B5E95" w:rsidP="005A3CC2">
            <w:pPr>
              <w:spacing w:before="8" w:line="100" w:lineRule="exact"/>
              <w:rPr>
                <w:sz w:val="10"/>
                <w:szCs w:val="10"/>
              </w:rPr>
            </w:pPr>
          </w:p>
          <w:p w14:paraId="771E5669"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61E5F819"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4E6BBDF5"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166348E8" w14:textId="77777777" w:rsidR="001B5E95" w:rsidRDefault="001B5E95" w:rsidP="005A3CC2">
            <w:pPr>
              <w:spacing w:before="8" w:line="100" w:lineRule="exact"/>
              <w:rPr>
                <w:sz w:val="10"/>
                <w:szCs w:val="10"/>
              </w:rPr>
            </w:pPr>
          </w:p>
          <w:p w14:paraId="79F0AB25"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4EFD6419"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F4115BA"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6EEB48F3"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35A7DF3"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19EADDD"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4F80E847"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F5BC256"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E3B2F37"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5F8F1FE1"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10C6DED8"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385FD1B8" w14:textId="77777777" w:rsidR="001B5E95" w:rsidRDefault="001B5E95" w:rsidP="005A3CC2">
            <w:pPr>
              <w:jc w:val="center"/>
            </w:pPr>
            <w:r w:rsidRPr="0046624D">
              <w:rPr>
                <w:rFonts w:ascii="Wingdings" w:hAnsi="Wingdings"/>
                <w:color w:val="FF0000"/>
                <w:sz w:val="19"/>
                <w:szCs w:val="19"/>
              </w:rPr>
              <w:t></w:t>
            </w:r>
          </w:p>
        </w:tc>
      </w:tr>
      <w:tr w:rsidR="001B5E95" w14:paraId="64249D9D"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9F5EE44"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1AC2A91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8DD403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AF4DFD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F3CD40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B9E4FC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3686E13"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78539961"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3A300D3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6077848A" w14:textId="77777777" w:rsidR="001B5E95" w:rsidRDefault="001B5E95" w:rsidP="005A3CC2"/>
        </w:tc>
      </w:tr>
      <w:tr w:rsidR="001B5E95" w14:paraId="56D5D4B2"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BBF770F"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2B47714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ED1DAA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3BE3068"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253C37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27DD90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0FCFCD3"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447C0577"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64EA85C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141A7A63" w14:textId="77777777" w:rsidR="001B5E95" w:rsidRDefault="001B5E95" w:rsidP="005A3CC2"/>
        </w:tc>
      </w:tr>
      <w:tr w:rsidR="001B5E95" w14:paraId="02A2C722"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44D9B5C"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104E0B7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D199A9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A4B35B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259930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16AB86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6304198"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645154AF"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1F2AB01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43B144A2" w14:textId="77777777" w:rsidR="001B5E95" w:rsidRDefault="001B5E95" w:rsidP="005A3CC2"/>
        </w:tc>
      </w:tr>
      <w:tr w:rsidR="001B5E95" w14:paraId="47F730AE"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9BE1362"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4BFA5AA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E740D5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5315CB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1BE873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556EFD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33B4233"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7367827B"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65058E5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21334BFF" w14:textId="77777777" w:rsidR="001B5E95" w:rsidRDefault="001B5E95" w:rsidP="005A3CC2"/>
        </w:tc>
      </w:tr>
    </w:tbl>
    <w:p w14:paraId="71136224" w14:textId="77777777" w:rsidR="001B5E95" w:rsidRDefault="001B5E95" w:rsidP="001B5E95">
      <w:pPr>
        <w:spacing w:before="5" w:line="120" w:lineRule="exact"/>
        <w:rPr>
          <w:sz w:val="12"/>
          <w:szCs w:val="12"/>
        </w:rPr>
      </w:pPr>
    </w:p>
    <w:p w14:paraId="0FA9049B" w14:textId="77777777" w:rsidR="001B5E95" w:rsidRDefault="001B5E95" w:rsidP="001B5E95">
      <w:pPr>
        <w:spacing w:before="5" w:line="120" w:lineRule="exact"/>
        <w:rPr>
          <w:sz w:val="12"/>
          <w:szCs w:val="12"/>
        </w:rPr>
      </w:pPr>
    </w:p>
    <w:p w14:paraId="622255CB"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r>
        <w:rPr>
          <w:rFonts w:ascii="Verdana" w:eastAsia="Verdana" w:hAnsi="Verdana" w:cs="Verdana"/>
          <w:b/>
          <w:bCs/>
          <w:color w:val="808080"/>
          <w:position w:val="-1"/>
          <w:sz w:val="16"/>
          <w:szCs w:val="16"/>
        </w:rPr>
        <w:t>Metric</w:t>
      </w:r>
      <w:r>
        <w:rPr>
          <w:rFonts w:ascii="Verdana" w:eastAsia="Verdana" w:hAnsi="Verdana" w:cs="Verdana"/>
          <w:b/>
          <w:bCs/>
          <w:color w:val="808080"/>
          <w:spacing w:val="18"/>
          <w:position w:val="-1"/>
          <w:sz w:val="16"/>
          <w:szCs w:val="16"/>
        </w:rPr>
        <w:t xml:space="preserve"> </w:t>
      </w:r>
      <w:r>
        <w:rPr>
          <w:rFonts w:ascii="Verdana" w:eastAsia="Verdana" w:hAnsi="Verdana" w:cs="Verdana"/>
          <w:b/>
          <w:bCs/>
          <w:color w:val="808080"/>
          <w:position w:val="-1"/>
          <w:sz w:val="16"/>
          <w:szCs w:val="16"/>
        </w:rPr>
        <w:t>7:</w:t>
      </w:r>
      <w:r>
        <w:rPr>
          <w:rFonts w:ascii="Verdana" w:eastAsia="Verdana" w:hAnsi="Verdana" w:cs="Verdana"/>
          <w:b/>
          <w:bCs/>
          <w:color w:val="808080"/>
          <w:spacing w:val="6"/>
          <w:position w:val="-1"/>
          <w:sz w:val="16"/>
          <w:szCs w:val="16"/>
        </w:rPr>
        <w:t xml:space="preserve"> </w:t>
      </w:r>
      <w:r>
        <w:rPr>
          <w:rFonts w:ascii="Verdana" w:eastAsia="Verdana" w:hAnsi="Verdana" w:cs="Verdana"/>
          <w:b/>
          <w:bCs/>
          <w:color w:val="808080"/>
          <w:position w:val="-1"/>
          <w:sz w:val="16"/>
          <w:szCs w:val="16"/>
        </w:rPr>
        <w:t>Grade</w:t>
      </w:r>
      <w:r>
        <w:rPr>
          <w:rFonts w:ascii="Verdana" w:eastAsia="Verdana" w:hAnsi="Verdana" w:cs="Verdana"/>
          <w:b/>
          <w:bCs/>
          <w:color w:val="808080"/>
          <w:spacing w:val="17"/>
          <w:position w:val="-1"/>
          <w:sz w:val="16"/>
          <w:szCs w:val="16"/>
        </w:rPr>
        <w:t xml:space="preserve"> </w:t>
      </w:r>
      <w:r>
        <w:rPr>
          <w:rFonts w:ascii="Verdana" w:eastAsia="Verdana" w:hAnsi="Verdana" w:cs="Verdana"/>
          <w:b/>
          <w:bCs/>
          <w:color w:val="808080"/>
          <w:position w:val="-1"/>
          <w:sz w:val="16"/>
          <w:szCs w:val="16"/>
        </w:rPr>
        <w:t>–</w:t>
      </w:r>
      <w:r>
        <w:rPr>
          <w:rFonts w:ascii="Verdana" w:eastAsia="Verdana" w:hAnsi="Verdana" w:cs="Verdana"/>
          <w:b/>
          <w:bCs/>
          <w:color w:val="808080"/>
          <w:spacing w:val="3"/>
          <w:position w:val="-1"/>
          <w:sz w:val="16"/>
          <w:szCs w:val="16"/>
        </w:rPr>
        <w:t xml:space="preserve"> </w:t>
      </w:r>
      <w:r>
        <w:rPr>
          <w:rFonts w:ascii="Verdana" w:eastAsia="Verdana" w:hAnsi="Verdana" w:cs="Verdana"/>
          <w:b/>
          <w:bCs/>
          <w:color w:val="808080"/>
          <w:w w:val="103"/>
          <w:position w:val="-1"/>
          <w:sz w:val="16"/>
          <w:szCs w:val="16"/>
        </w:rPr>
        <w:t>8</w:t>
      </w:r>
    </w:p>
    <w:p w14:paraId="5A424262"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p>
    <w:tbl>
      <w:tblPr>
        <w:tblW w:w="10380" w:type="dxa"/>
        <w:tblInd w:w="101" w:type="dxa"/>
        <w:tblLayout w:type="fixed"/>
        <w:tblCellMar>
          <w:left w:w="0" w:type="dxa"/>
          <w:right w:w="0" w:type="dxa"/>
        </w:tblCellMar>
        <w:tblLook w:val="01E0" w:firstRow="1" w:lastRow="1" w:firstColumn="1" w:lastColumn="1" w:noHBand="0" w:noVBand="0"/>
      </w:tblPr>
      <w:tblGrid>
        <w:gridCol w:w="3045"/>
        <w:gridCol w:w="795"/>
        <w:gridCol w:w="795"/>
        <w:gridCol w:w="795"/>
        <w:gridCol w:w="795"/>
        <w:gridCol w:w="795"/>
        <w:gridCol w:w="795"/>
        <w:gridCol w:w="840"/>
        <w:gridCol w:w="930"/>
        <w:gridCol w:w="795"/>
      </w:tblGrid>
      <w:tr w:rsidR="001B5E95" w14:paraId="25059A18"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3AF98A2F" w14:textId="77777777" w:rsidR="001B5E95" w:rsidRPr="001B5E95" w:rsidRDefault="001B5E95" w:rsidP="005A3CC2">
            <w:pPr>
              <w:spacing w:before="8" w:line="100" w:lineRule="exact"/>
              <w:rPr>
                <w:color w:val="548DD4"/>
                <w:sz w:val="10"/>
                <w:szCs w:val="10"/>
              </w:rPr>
            </w:pPr>
          </w:p>
          <w:p w14:paraId="12370C16" w14:textId="77777777" w:rsidR="001B5E95" w:rsidRPr="001B5E95" w:rsidRDefault="001B5E95" w:rsidP="005A3CC2">
            <w:pPr>
              <w:ind w:left="411" w:right="-20"/>
              <w:rPr>
                <w:rFonts w:ascii="Verdana" w:eastAsia="Verdana" w:hAnsi="Verdana" w:cs="Verdana"/>
                <w:color w:val="548DD4"/>
                <w:sz w:val="16"/>
                <w:szCs w:val="16"/>
              </w:rPr>
            </w:pPr>
            <w:r w:rsidRPr="001B5E95">
              <w:rPr>
                <w:rFonts w:ascii="Verdana" w:eastAsia="Verdana" w:hAnsi="Verdana" w:cs="Verdana"/>
                <w:b/>
                <w:bCs/>
                <w:color w:val="548DD4"/>
                <w:sz w:val="16"/>
                <w:szCs w:val="16"/>
              </w:rPr>
              <w:t>Reading/Language</w:t>
            </w:r>
            <w:r w:rsidRPr="001B5E95">
              <w:rPr>
                <w:rFonts w:ascii="Verdana" w:eastAsia="Verdana" w:hAnsi="Verdana" w:cs="Verdana"/>
                <w:b/>
                <w:bCs/>
                <w:color w:val="548DD4"/>
                <w:spacing w:val="52"/>
                <w:sz w:val="16"/>
                <w:szCs w:val="16"/>
              </w:rPr>
              <w:t xml:space="preserve"> </w:t>
            </w:r>
            <w:r w:rsidRPr="001B5E95">
              <w:rPr>
                <w:rFonts w:ascii="Verdana" w:eastAsia="Verdana" w:hAnsi="Verdana" w:cs="Verdana"/>
                <w:b/>
                <w:bCs/>
                <w:color w:val="548DD4"/>
                <w:w w:val="103"/>
                <w:sz w:val="16"/>
                <w:szCs w:val="16"/>
              </w:rPr>
              <w:t>Arts</w:t>
            </w:r>
          </w:p>
        </w:tc>
        <w:tc>
          <w:tcPr>
            <w:tcW w:w="795" w:type="dxa"/>
            <w:tcBorders>
              <w:top w:val="single" w:sz="6" w:space="0" w:color="2B2B2B"/>
              <w:left w:val="single" w:sz="6" w:space="0" w:color="808080"/>
              <w:bottom w:val="single" w:sz="6" w:space="0" w:color="808080"/>
              <w:right w:val="single" w:sz="6" w:space="0" w:color="808080"/>
            </w:tcBorders>
          </w:tcPr>
          <w:p w14:paraId="64D767C1" w14:textId="77777777" w:rsidR="001B5E95" w:rsidRPr="001B5E95" w:rsidRDefault="001B5E95" w:rsidP="005A3CC2">
            <w:pPr>
              <w:spacing w:before="8" w:line="100" w:lineRule="exact"/>
              <w:rPr>
                <w:color w:val="548DD4"/>
                <w:sz w:val="10"/>
                <w:szCs w:val="10"/>
              </w:rPr>
            </w:pPr>
          </w:p>
          <w:p w14:paraId="36B4470F"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3D16CC29" w14:textId="77777777" w:rsidR="001B5E95" w:rsidRPr="001B5E95" w:rsidRDefault="001B5E95" w:rsidP="005A3CC2">
            <w:pPr>
              <w:spacing w:before="8" w:line="100" w:lineRule="exact"/>
              <w:rPr>
                <w:color w:val="548DD4"/>
                <w:sz w:val="10"/>
                <w:szCs w:val="10"/>
              </w:rPr>
            </w:pPr>
          </w:p>
          <w:p w14:paraId="2EA32633"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43FD3C2F" w14:textId="77777777" w:rsidR="001B5E95" w:rsidRPr="001B5E95" w:rsidRDefault="001B5E95" w:rsidP="005A3CC2">
            <w:pPr>
              <w:spacing w:before="8" w:line="100" w:lineRule="exact"/>
              <w:rPr>
                <w:color w:val="548DD4"/>
                <w:sz w:val="10"/>
                <w:szCs w:val="10"/>
              </w:rPr>
            </w:pPr>
          </w:p>
          <w:p w14:paraId="64FA9FC1"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7DCF904B" w14:textId="77777777" w:rsidR="001B5E95" w:rsidRPr="001B5E95" w:rsidRDefault="001B5E95" w:rsidP="005A3CC2">
            <w:pPr>
              <w:spacing w:before="8" w:line="100" w:lineRule="exact"/>
              <w:rPr>
                <w:color w:val="548DD4"/>
                <w:sz w:val="10"/>
                <w:szCs w:val="10"/>
              </w:rPr>
            </w:pPr>
          </w:p>
          <w:p w14:paraId="1EDF7DA4"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7EE3C1BC" w14:textId="77777777" w:rsidR="001B5E95" w:rsidRPr="001B5E95" w:rsidRDefault="001B5E95" w:rsidP="005A3CC2">
            <w:pPr>
              <w:spacing w:before="8" w:line="100" w:lineRule="exact"/>
              <w:rPr>
                <w:color w:val="548DD4"/>
                <w:sz w:val="10"/>
                <w:szCs w:val="10"/>
              </w:rPr>
            </w:pPr>
          </w:p>
          <w:p w14:paraId="028C3C3E"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58EFBC36" w14:textId="77777777" w:rsidR="001B5E95" w:rsidRPr="001B5E95" w:rsidRDefault="001B5E95" w:rsidP="005A3CC2">
            <w:pPr>
              <w:spacing w:before="8" w:line="100" w:lineRule="exact"/>
              <w:rPr>
                <w:color w:val="548DD4"/>
                <w:sz w:val="10"/>
                <w:szCs w:val="10"/>
              </w:rPr>
            </w:pPr>
          </w:p>
          <w:p w14:paraId="00144B79"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25A021FF" w14:textId="77777777" w:rsidR="001B5E95" w:rsidRPr="001B5E95" w:rsidRDefault="001B5E95" w:rsidP="005A3CC2">
            <w:pPr>
              <w:spacing w:before="8" w:line="100" w:lineRule="exact"/>
              <w:rPr>
                <w:color w:val="548DD4"/>
                <w:sz w:val="10"/>
                <w:szCs w:val="10"/>
              </w:rPr>
            </w:pPr>
          </w:p>
          <w:p w14:paraId="0B450098"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713476DF"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04C136EF"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03653449" w14:textId="77777777" w:rsidR="001B5E95" w:rsidRPr="001B5E95" w:rsidRDefault="001B5E95" w:rsidP="005A3CC2">
            <w:pPr>
              <w:spacing w:before="8" w:line="100" w:lineRule="exact"/>
              <w:rPr>
                <w:color w:val="548DD4"/>
                <w:sz w:val="10"/>
                <w:szCs w:val="10"/>
              </w:rPr>
            </w:pPr>
          </w:p>
          <w:p w14:paraId="5C93969B"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364EAA1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2F53FC4"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759C331E"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461FBD7"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E0716FC"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1099E02"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8FF921C"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F951EC7"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76CA93A1"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548E7170"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77A2A987" w14:textId="77777777" w:rsidR="001B5E95" w:rsidRDefault="001B5E95" w:rsidP="005A3CC2">
            <w:pPr>
              <w:jc w:val="center"/>
            </w:pPr>
            <w:r w:rsidRPr="004863EE">
              <w:rPr>
                <w:rFonts w:ascii="Wingdings" w:hAnsi="Wingdings"/>
                <w:color w:val="FF0000"/>
                <w:sz w:val="19"/>
                <w:szCs w:val="19"/>
              </w:rPr>
              <w:t></w:t>
            </w:r>
          </w:p>
        </w:tc>
      </w:tr>
      <w:tr w:rsidR="001B5E95" w14:paraId="221B276D"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2DEF1C5"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3DEDD0C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76E732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34567E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8AEF71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B4AB4E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C09EF10"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4424EBB0"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5772A59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644765D9" w14:textId="77777777" w:rsidR="001B5E95" w:rsidRPr="001B5E95" w:rsidRDefault="001B5E95" w:rsidP="005A3CC2">
            <w:pPr>
              <w:rPr>
                <w:color w:val="548DD4"/>
              </w:rPr>
            </w:pPr>
          </w:p>
        </w:tc>
      </w:tr>
      <w:tr w:rsidR="001B5E95" w14:paraId="72EE4FB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6C4422A"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322AF64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5363A3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C64FE1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974A09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A41411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46A8B02"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1663B767"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A7F9E9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5CF30AB3" w14:textId="77777777" w:rsidR="001B5E95" w:rsidRPr="001B5E95" w:rsidRDefault="001B5E95" w:rsidP="005A3CC2">
            <w:pPr>
              <w:rPr>
                <w:color w:val="548DD4"/>
              </w:rPr>
            </w:pPr>
          </w:p>
        </w:tc>
      </w:tr>
      <w:tr w:rsidR="001B5E95" w14:paraId="5295DE67"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B740AE6"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6DD2EC0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FB6880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88DAEE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E7B30B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70834F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0E5D8AD"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1CB64DF9"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18DA1D3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02A016C3" w14:textId="77777777" w:rsidR="001B5E95" w:rsidRPr="001B5E95" w:rsidRDefault="001B5E95" w:rsidP="005A3CC2">
            <w:pPr>
              <w:rPr>
                <w:color w:val="548DD4"/>
              </w:rPr>
            </w:pPr>
          </w:p>
        </w:tc>
      </w:tr>
      <w:tr w:rsidR="001B5E95" w14:paraId="314458B8"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A81EBA9"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453AA5D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5F9BF3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92A6A98"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B47FE3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3EF87C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737A472"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1CAC7F22"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20960D6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378CD7EC" w14:textId="77777777" w:rsidR="001B5E95" w:rsidRPr="001B5E95" w:rsidRDefault="001B5E95" w:rsidP="005A3CC2">
            <w:pPr>
              <w:rPr>
                <w:color w:val="548DD4"/>
              </w:rPr>
            </w:pPr>
          </w:p>
        </w:tc>
      </w:tr>
      <w:tr w:rsidR="001B5E95" w14:paraId="4A48836A"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260C5879" w14:textId="77777777" w:rsidR="001B5E95" w:rsidRDefault="001B5E95" w:rsidP="005A3CC2">
            <w:pPr>
              <w:spacing w:before="8" w:line="100" w:lineRule="exact"/>
              <w:rPr>
                <w:sz w:val="10"/>
                <w:szCs w:val="10"/>
              </w:rPr>
            </w:pPr>
          </w:p>
          <w:p w14:paraId="42AAD454" w14:textId="77777777" w:rsidR="001B5E95" w:rsidRDefault="001B5E95" w:rsidP="005A3CC2">
            <w:pPr>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795" w:type="dxa"/>
            <w:tcBorders>
              <w:top w:val="single" w:sz="6" w:space="0" w:color="2B2B2B"/>
              <w:left w:val="single" w:sz="6" w:space="0" w:color="808080"/>
              <w:bottom w:val="single" w:sz="6" w:space="0" w:color="808080"/>
              <w:right w:val="single" w:sz="6" w:space="0" w:color="808080"/>
            </w:tcBorders>
          </w:tcPr>
          <w:p w14:paraId="2EA06119" w14:textId="77777777" w:rsidR="001B5E95" w:rsidRDefault="001B5E95" w:rsidP="005A3CC2">
            <w:pPr>
              <w:spacing w:before="8" w:line="100" w:lineRule="exact"/>
              <w:rPr>
                <w:sz w:val="10"/>
                <w:szCs w:val="10"/>
              </w:rPr>
            </w:pPr>
          </w:p>
          <w:p w14:paraId="59B9D9F7"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49EBC96C" w14:textId="77777777" w:rsidR="001B5E95" w:rsidRDefault="001B5E95" w:rsidP="005A3CC2">
            <w:pPr>
              <w:spacing w:before="8" w:line="100" w:lineRule="exact"/>
              <w:rPr>
                <w:sz w:val="10"/>
                <w:szCs w:val="10"/>
              </w:rPr>
            </w:pPr>
          </w:p>
          <w:p w14:paraId="759B1543"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598BB428" w14:textId="77777777" w:rsidR="001B5E95" w:rsidRDefault="001B5E95" w:rsidP="005A3CC2">
            <w:pPr>
              <w:spacing w:before="8" w:line="100" w:lineRule="exact"/>
              <w:rPr>
                <w:sz w:val="10"/>
                <w:szCs w:val="10"/>
              </w:rPr>
            </w:pPr>
          </w:p>
          <w:p w14:paraId="5F8B5672"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7F802D2D" w14:textId="77777777" w:rsidR="001B5E95" w:rsidRDefault="001B5E95" w:rsidP="005A3CC2">
            <w:pPr>
              <w:spacing w:before="8" w:line="100" w:lineRule="exact"/>
              <w:rPr>
                <w:sz w:val="10"/>
                <w:szCs w:val="10"/>
              </w:rPr>
            </w:pPr>
          </w:p>
          <w:p w14:paraId="73520869"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2D19A818" w14:textId="77777777" w:rsidR="001B5E95" w:rsidRDefault="001B5E95" w:rsidP="005A3CC2">
            <w:pPr>
              <w:spacing w:before="8" w:line="100" w:lineRule="exact"/>
              <w:rPr>
                <w:sz w:val="10"/>
                <w:szCs w:val="10"/>
              </w:rPr>
            </w:pPr>
          </w:p>
          <w:p w14:paraId="4C52759D"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1276DA29" w14:textId="77777777" w:rsidR="001B5E95" w:rsidRDefault="001B5E95" w:rsidP="005A3CC2">
            <w:pPr>
              <w:spacing w:before="8" w:line="100" w:lineRule="exact"/>
              <w:rPr>
                <w:sz w:val="10"/>
                <w:szCs w:val="10"/>
              </w:rPr>
            </w:pPr>
          </w:p>
          <w:p w14:paraId="749C0D5D"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21B9AB03" w14:textId="77777777" w:rsidR="001B5E95" w:rsidRDefault="001B5E95" w:rsidP="005A3CC2">
            <w:pPr>
              <w:spacing w:before="8" w:line="100" w:lineRule="exact"/>
              <w:rPr>
                <w:sz w:val="10"/>
                <w:szCs w:val="10"/>
              </w:rPr>
            </w:pPr>
          </w:p>
          <w:p w14:paraId="6AE2603D"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0992EF50"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64F379F2"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6B9A275B" w14:textId="77777777" w:rsidR="001B5E95" w:rsidRDefault="001B5E95" w:rsidP="005A3CC2">
            <w:pPr>
              <w:spacing w:before="8" w:line="100" w:lineRule="exact"/>
              <w:rPr>
                <w:sz w:val="10"/>
                <w:szCs w:val="10"/>
              </w:rPr>
            </w:pPr>
          </w:p>
          <w:p w14:paraId="13E4C439"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29A9477C"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AE66900"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545709A1"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A193D28"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54BEEF1"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6D1A4AFF"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4BC025D"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BB368A6"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0CC2915C"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1F4F1CDD"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391304BB" w14:textId="77777777" w:rsidR="001B5E95" w:rsidRDefault="001B5E95" w:rsidP="005A3CC2">
            <w:pPr>
              <w:jc w:val="center"/>
            </w:pPr>
            <w:r w:rsidRPr="0046624D">
              <w:rPr>
                <w:rFonts w:ascii="Wingdings" w:hAnsi="Wingdings"/>
                <w:color w:val="FF0000"/>
                <w:sz w:val="19"/>
                <w:szCs w:val="19"/>
              </w:rPr>
              <w:t></w:t>
            </w:r>
          </w:p>
        </w:tc>
      </w:tr>
      <w:tr w:rsidR="001B5E95" w14:paraId="3776AEC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E2839CF"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483EAB4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73D2D3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0FC64D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DB50EA8"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5FFFD6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8A91F01"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5B1720E2"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21556EC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658842C7" w14:textId="77777777" w:rsidR="001B5E95" w:rsidRDefault="001B5E95" w:rsidP="005A3CC2"/>
        </w:tc>
      </w:tr>
      <w:tr w:rsidR="001B5E95" w14:paraId="2EBF83C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F1AC926"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21A3A8F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E97119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48A5DE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B40C8B8"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F61335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EFAFA5A"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3D632A8F"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20647DF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4A40B07D" w14:textId="77777777" w:rsidR="001B5E95" w:rsidRDefault="001B5E95" w:rsidP="005A3CC2"/>
        </w:tc>
      </w:tr>
      <w:tr w:rsidR="001B5E95" w14:paraId="708C3A59"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42E3C83"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7CD4264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1CE91C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CBC049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408173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56EE84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AD1C33C"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1C3BADBD"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3884F67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5FEF0B2A" w14:textId="77777777" w:rsidR="001B5E95" w:rsidRDefault="001B5E95" w:rsidP="005A3CC2"/>
        </w:tc>
      </w:tr>
      <w:tr w:rsidR="001B5E95" w14:paraId="5873B9BE"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EA75E58"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05DB331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544642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BC41C9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D89AB9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587A3E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FA8BB86"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472EEA42"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6DDDB30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6D28FCB6" w14:textId="77777777" w:rsidR="001B5E95" w:rsidRDefault="001B5E95" w:rsidP="005A3CC2"/>
        </w:tc>
      </w:tr>
    </w:tbl>
    <w:p w14:paraId="6AA98FF4" w14:textId="77777777" w:rsidR="001B5E95" w:rsidRDefault="001B5E95" w:rsidP="001B5E95">
      <w:pPr>
        <w:spacing w:before="5" w:line="120" w:lineRule="exact"/>
        <w:rPr>
          <w:sz w:val="12"/>
          <w:szCs w:val="12"/>
        </w:rPr>
      </w:pPr>
    </w:p>
    <w:p w14:paraId="06046CFE" w14:textId="77777777" w:rsidR="001B5E95" w:rsidRDefault="001B5E95" w:rsidP="001B5E95">
      <w:pPr>
        <w:spacing w:before="5" w:line="120" w:lineRule="exact"/>
        <w:rPr>
          <w:sz w:val="12"/>
          <w:szCs w:val="12"/>
        </w:rPr>
      </w:pPr>
    </w:p>
    <w:p w14:paraId="72D60E95"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r>
        <w:rPr>
          <w:rFonts w:ascii="Verdana" w:eastAsia="Verdana" w:hAnsi="Verdana" w:cs="Verdana"/>
          <w:sz w:val="16"/>
          <w:szCs w:val="16"/>
        </w:rPr>
        <w:br w:type="page"/>
      </w:r>
      <w:r>
        <w:rPr>
          <w:rFonts w:ascii="Verdana" w:eastAsia="Verdana" w:hAnsi="Verdana" w:cs="Verdana"/>
          <w:b/>
          <w:bCs/>
          <w:color w:val="808080"/>
          <w:position w:val="-1"/>
          <w:sz w:val="16"/>
          <w:szCs w:val="16"/>
        </w:rPr>
        <w:lastRenderedPageBreak/>
        <w:t>Metric</w:t>
      </w:r>
      <w:r>
        <w:rPr>
          <w:rFonts w:ascii="Verdana" w:eastAsia="Verdana" w:hAnsi="Verdana" w:cs="Verdana"/>
          <w:b/>
          <w:bCs/>
          <w:color w:val="808080"/>
          <w:spacing w:val="18"/>
          <w:position w:val="-1"/>
          <w:sz w:val="16"/>
          <w:szCs w:val="16"/>
        </w:rPr>
        <w:t xml:space="preserve"> </w:t>
      </w:r>
      <w:r>
        <w:rPr>
          <w:rFonts w:ascii="Verdana" w:eastAsia="Verdana" w:hAnsi="Verdana" w:cs="Verdana"/>
          <w:b/>
          <w:bCs/>
          <w:color w:val="808080"/>
          <w:position w:val="-1"/>
          <w:sz w:val="16"/>
          <w:szCs w:val="16"/>
        </w:rPr>
        <w:t>7:</w:t>
      </w:r>
      <w:r>
        <w:rPr>
          <w:rFonts w:ascii="Verdana" w:eastAsia="Verdana" w:hAnsi="Verdana" w:cs="Verdana"/>
          <w:b/>
          <w:bCs/>
          <w:color w:val="808080"/>
          <w:spacing w:val="6"/>
          <w:position w:val="-1"/>
          <w:sz w:val="16"/>
          <w:szCs w:val="16"/>
        </w:rPr>
        <w:t xml:space="preserve"> </w:t>
      </w:r>
      <w:r w:rsidR="005A3CC2">
        <w:rPr>
          <w:rFonts w:ascii="Verdana" w:eastAsia="Verdana" w:hAnsi="Verdana" w:cs="Verdana"/>
          <w:b/>
          <w:bCs/>
          <w:color w:val="808080"/>
          <w:position w:val="-1"/>
          <w:sz w:val="16"/>
          <w:szCs w:val="16"/>
        </w:rPr>
        <w:t>High School</w:t>
      </w:r>
    </w:p>
    <w:p w14:paraId="18FA60D1" w14:textId="77777777" w:rsidR="001B5E95" w:rsidRDefault="001B5E95" w:rsidP="001B5E95">
      <w:pPr>
        <w:spacing w:line="189" w:lineRule="exact"/>
        <w:ind w:left="-540" w:right="-20"/>
        <w:rPr>
          <w:rFonts w:ascii="Verdana" w:eastAsia="Verdana" w:hAnsi="Verdana" w:cs="Verdana"/>
          <w:b/>
          <w:bCs/>
          <w:color w:val="808080"/>
          <w:w w:val="103"/>
          <w:position w:val="-1"/>
          <w:sz w:val="16"/>
          <w:szCs w:val="16"/>
        </w:rPr>
      </w:pPr>
    </w:p>
    <w:tbl>
      <w:tblPr>
        <w:tblW w:w="10380" w:type="dxa"/>
        <w:tblInd w:w="101" w:type="dxa"/>
        <w:tblLayout w:type="fixed"/>
        <w:tblCellMar>
          <w:left w:w="0" w:type="dxa"/>
          <w:right w:w="0" w:type="dxa"/>
        </w:tblCellMar>
        <w:tblLook w:val="01E0" w:firstRow="1" w:lastRow="1" w:firstColumn="1" w:lastColumn="1" w:noHBand="0" w:noVBand="0"/>
      </w:tblPr>
      <w:tblGrid>
        <w:gridCol w:w="3045"/>
        <w:gridCol w:w="795"/>
        <w:gridCol w:w="795"/>
        <w:gridCol w:w="795"/>
        <w:gridCol w:w="795"/>
        <w:gridCol w:w="795"/>
        <w:gridCol w:w="795"/>
        <w:gridCol w:w="840"/>
        <w:gridCol w:w="930"/>
        <w:gridCol w:w="795"/>
      </w:tblGrid>
      <w:tr w:rsidR="001B5E95" w14:paraId="495A13B2"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586100F9" w14:textId="77777777" w:rsidR="001B5E95" w:rsidRPr="001B5E95" w:rsidRDefault="001B5E95" w:rsidP="005A3CC2">
            <w:pPr>
              <w:spacing w:before="8" w:line="100" w:lineRule="exact"/>
              <w:rPr>
                <w:color w:val="548DD4"/>
                <w:sz w:val="10"/>
                <w:szCs w:val="10"/>
              </w:rPr>
            </w:pPr>
          </w:p>
          <w:p w14:paraId="1C6F4280" w14:textId="77777777" w:rsidR="001B5E95" w:rsidRPr="001B5E95" w:rsidRDefault="001B5E95" w:rsidP="001B5E95">
            <w:pPr>
              <w:ind w:left="411" w:right="-20"/>
              <w:jc w:val="center"/>
              <w:rPr>
                <w:rFonts w:ascii="Verdana" w:eastAsia="Verdana" w:hAnsi="Verdana" w:cs="Verdana"/>
                <w:color w:val="548DD4"/>
                <w:sz w:val="16"/>
                <w:szCs w:val="16"/>
              </w:rPr>
            </w:pPr>
            <w:r w:rsidRPr="001B5E95">
              <w:rPr>
                <w:rFonts w:ascii="Verdana" w:eastAsia="Verdana" w:hAnsi="Verdana" w:cs="Verdana"/>
                <w:b/>
                <w:bCs/>
                <w:color w:val="548DD4"/>
                <w:sz w:val="16"/>
                <w:szCs w:val="16"/>
              </w:rPr>
              <w:t>English</w:t>
            </w:r>
            <w:r w:rsidRPr="001B5E95">
              <w:rPr>
                <w:rFonts w:ascii="Verdana" w:eastAsia="Verdana" w:hAnsi="Verdana" w:cs="Verdana"/>
                <w:b/>
                <w:bCs/>
                <w:color w:val="548DD4"/>
                <w:spacing w:val="21"/>
                <w:sz w:val="16"/>
                <w:szCs w:val="16"/>
              </w:rPr>
              <w:t xml:space="preserve"> </w:t>
            </w:r>
            <w:r w:rsidRPr="001B5E95">
              <w:rPr>
                <w:rFonts w:ascii="Verdana" w:eastAsia="Verdana" w:hAnsi="Verdana" w:cs="Verdana"/>
                <w:b/>
                <w:bCs/>
                <w:color w:val="548DD4"/>
                <w:w w:val="103"/>
                <w:sz w:val="16"/>
                <w:szCs w:val="16"/>
              </w:rPr>
              <w:t>II</w:t>
            </w:r>
          </w:p>
        </w:tc>
        <w:tc>
          <w:tcPr>
            <w:tcW w:w="795" w:type="dxa"/>
            <w:tcBorders>
              <w:top w:val="single" w:sz="6" w:space="0" w:color="2B2B2B"/>
              <w:left w:val="single" w:sz="6" w:space="0" w:color="808080"/>
              <w:bottom w:val="single" w:sz="6" w:space="0" w:color="808080"/>
              <w:right w:val="single" w:sz="6" w:space="0" w:color="808080"/>
            </w:tcBorders>
          </w:tcPr>
          <w:p w14:paraId="7356ED82" w14:textId="77777777" w:rsidR="001B5E95" w:rsidRPr="001B5E95" w:rsidRDefault="001B5E95" w:rsidP="005A3CC2">
            <w:pPr>
              <w:spacing w:before="8" w:line="100" w:lineRule="exact"/>
              <w:rPr>
                <w:color w:val="548DD4"/>
                <w:sz w:val="10"/>
                <w:szCs w:val="10"/>
              </w:rPr>
            </w:pPr>
          </w:p>
          <w:p w14:paraId="68E2793A"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5351A094" w14:textId="77777777" w:rsidR="001B5E95" w:rsidRPr="001B5E95" w:rsidRDefault="001B5E95" w:rsidP="005A3CC2">
            <w:pPr>
              <w:spacing w:before="8" w:line="100" w:lineRule="exact"/>
              <w:rPr>
                <w:color w:val="548DD4"/>
                <w:sz w:val="10"/>
                <w:szCs w:val="10"/>
              </w:rPr>
            </w:pPr>
          </w:p>
          <w:p w14:paraId="7D8A26ED"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38045825" w14:textId="77777777" w:rsidR="001B5E95" w:rsidRPr="001B5E95" w:rsidRDefault="001B5E95" w:rsidP="005A3CC2">
            <w:pPr>
              <w:spacing w:before="8" w:line="100" w:lineRule="exact"/>
              <w:rPr>
                <w:color w:val="548DD4"/>
                <w:sz w:val="10"/>
                <w:szCs w:val="10"/>
              </w:rPr>
            </w:pPr>
          </w:p>
          <w:p w14:paraId="19B65BA2"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03E627AD" w14:textId="77777777" w:rsidR="001B5E95" w:rsidRPr="001B5E95" w:rsidRDefault="001B5E95" w:rsidP="005A3CC2">
            <w:pPr>
              <w:spacing w:before="8" w:line="100" w:lineRule="exact"/>
              <w:rPr>
                <w:color w:val="548DD4"/>
                <w:sz w:val="10"/>
                <w:szCs w:val="10"/>
              </w:rPr>
            </w:pPr>
          </w:p>
          <w:p w14:paraId="2F8CD8D0"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4966698C" w14:textId="77777777" w:rsidR="001B5E95" w:rsidRPr="001B5E95" w:rsidRDefault="001B5E95" w:rsidP="005A3CC2">
            <w:pPr>
              <w:spacing w:before="8" w:line="100" w:lineRule="exact"/>
              <w:rPr>
                <w:color w:val="548DD4"/>
                <w:sz w:val="10"/>
                <w:szCs w:val="10"/>
              </w:rPr>
            </w:pPr>
          </w:p>
          <w:p w14:paraId="78EBEC5C"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0DD770B9" w14:textId="77777777" w:rsidR="001B5E95" w:rsidRPr="001B5E95" w:rsidRDefault="001B5E95" w:rsidP="005A3CC2">
            <w:pPr>
              <w:spacing w:before="8" w:line="100" w:lineRule="exact"/>
              <w:rPr>
                <w:color w:val="548DD4"/>
                <w:sz w:val="10"/>
                <w:szCs w:val="10"/>
              </w:rPr>
            </w:pPr>
          </w:p>
          <w:p w14:paraId="1D0C20E2"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75563000" w14:textId="77777777" w:rsidR="001B5E95" w:rsidRPr="001B5E95" w:rsidRDefault="001B5E95" w:rsidP="005A3CC2">
            <w:pPr>
              <w:spacing w:before="8" w:line="100" w:lineRule="exact"/>
              <w:rPr>
                <w:color w:val="548DD4"/>
                <w:sz w:val="10"/>
                <w:szCs w:val="10"/>
              </w:rPr>
            </w:pPr>
          </w:p>
          <w:p w14:paraId="067C6F28"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6EC10E72"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7F541F1A"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593A13AB" w14:textId="77777777" w:rsidR="001B5E95" w:rsidRPr="001B5E95" w:rsidRDefault="001B5E95" w:rsidP="005A3CC2">
            <w:pPr>
              <w:spacing w:before="8" w:line="100" w:lineRule="exact"/>
              <w:rPr>
                <w:color w:val="548DD4"/>
                <w:sz w:val="10"/>
                <w:szCs w:val="10"/>
              </w:rPr>
            </w:pPr>
          </w:p>
          <w:p w14:paraId="24115E44"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24D03D7F"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FB267F6"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1A4B091C"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4BA92840"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379F81E"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69305AB5"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F14BA5A"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93DFE6A"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3A55FBC1"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0FA7ED63"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384AB360" w14:textId="77777777" w:rsidR="001B5E95" w:rsidRDefault="001B5E95" w:rsidP="005A3CC2">
            <w:pPr>
              <w:jc w:val="center"/>
            </w:pPr>
            <w:r w:rsidRPr="004863EE">
              <w:rPr>
                <w:rFonts w:ascii="Wingdings" w:hAnsi="Wingdings"/>
                <w:color w:val="FF0000"/>
                <w:sz w:val="19"/>
                <w:szCs w:val="19"/>
              </w:rPr>
              <w:t></w:t>
            </w:r>
          </w:p>
        </w:tc>
      </w:tr>
      <w:tr w:rsidR="001B5E95" w14:paraId="25C7A478"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3D3FFE2"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570C7DA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53C855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DD4647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81F583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587084D"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85623CC"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1BA8414C"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20DDC19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7657EA62" w14:textId="77777777" w:rsidR="001B5E95" w:rsidRPr="001B5E95" w:rsidRDefault="001B5E95" w:rsidP="005A3CC2">
            <w:pPr>
              <w:rPr>
                <w:color w:val="548DD4"/>
              </w:rPr>
            </w:pPr>
          </w:p>
        </w:tc>
      </w:tr>
      <w:tr w:rsidR="001B5E95" w14:paraId="5CF1ABBC"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6FD549A"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6FA37CF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DFD4A6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91CEA7A"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55C0AA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712B68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3F1933E"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55AA7376"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71C49B7"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6344AEC5" w14:textId="77777777" w:rsidR="001B5E95" w:rsidRPr="001B5E95" w:rsidRDefault="001B5E95" w:rsidP="005A3CC2">
            <w:pPr>
              <w:rPr>
                <w:color w:val="548DD4"/>
              </w:rPr>
            </w:pPr>
          </w:p>
        </w:tc>
      </w:tr>
      <w:tr w:rsidR="001B5E95" w14:paraId="2F60CBEE"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E5621EA"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095FE6F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F2BC30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CE6D49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E75886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DFECD6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31BD206"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1D54FA96"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601E0E2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7C10E652" w14:textId="77777777" w:rsidR="001B5E95" w:rsidRPr="001B5E95" w:rsidRDefault="001B5E95" w:rsidP="005A3CC2">
            <w:pPr>
              <w:rPr>
                <w:color w:val="548DD4"/>
              </w:rPr>
            </w:pPr>
          </w:p>
        </w:tc>
      </w:tr>
      <w:tr w:rsidR="001B5E95" w14:paraId="0D1295E7"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F7C31EB"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4A93D0A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3B846B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F7D050F"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A380DF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37C2D12"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DD9E6CE"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7B782973"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4BDB1EF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303F7259" w14:textId="77777777" w:rsidR="001B5E95" w:rsidRPr="001B5E95" w:rsidRDefault="001B5E95" w:rsidP="005A3CC2">
            <w:pPr>
              <w:rPr>
                <w:color w:val="548DD4"/>
              </w:rPr>
            </w:pPr>
          </w:p>
        </w:tc>
      </w:tr>
      <w:tr w:rsidR="001B5E95" w14:paraId="54157359"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1D0D8308" w14:textId="77777777" w:rsidR="001B5E95" w:rsidRDefault="001B5E95" w:rsidP="005A3CC2">
            <w:pPr>
              <w:spacing w:before="8" w:line="100" w:lineRule="exact"/>
              <w:rPr>
                <w:sz w:val="10"/>
                <w:szCs w:val="10"/>
              </w:rPr>
            </w:pPr>
          </w:p>
          <w:p w14:paraId="2A6881A8" w14:textId="77777777" w:rsidR="001B5E95" w:rsidRDefault="001B5E95" w:rsidP="001B5E95">
            <w:pPr>
              <w:ind w:left="924" w:right="-20"/>
              <w:jc w:val="center"/>
              <w:rPr>
                <w:rFonts w:ascii="Verdana" w:eastAsia="Verdana" w:hAnsi="Verdana" w:cs="Verdana"/>
                <w:sz w:val="16"/>
                <w:szCs w:val="16"/>
              </w:rPr>
            </w:pPr>
            <w:r>
              <w:rPr>
                <w:rFonts w:ascii="Verdana" w:eastAsia="Verdana" w:hAnsi="Verdana" w:cs="Verdana"/>
                <w:b/>
                <w:bCs/>
                <w:color w:val="808080"/>
                <w:sz w:val="16"/>
                <w:szCs w:val="16"/>
              </w:rPr>
              <w:t>Algebra</w:t>
            </w:r>
            <w:r>
              <w:rPr>
                <w:rFonts w:ascii="Verdana" w:eastAsia="Verdana" w:hAnsi="Verdana" w:cs="Verdana"/>
                <w:b/>
                <w:bCs/>
                <w:color w:val="808080"/>
                <w:spacing w:val="22"/>
                <w:sz w:val="16"/>
                <w:szCs w:val="16"/>
              </w:rPr>
              <w:t xml:space="preserve"> </w:t>
            </w:r>
            <w:r>
              <w:rPr>
                <w:rFonts w:ascii="Verdana" w:eastAsia="Verdana" w:hAnsi="Verdana" w:cs="Verdana"/>
                <w:b/>
                <w:bCs/>
                <w:color w:val="808080"/>
                <w:w w:val="103"/>
                <w:sz w:val="16"/>
                <w:szCs w:val="16"/>
              </w:rPr>
              <w:t>I</w:t>
            </w:r>
          </w:p>
        </w:tc>
        <w:tc>
          <w:tcPr>
            <w:tcW w:w="795" w:type="dxa"/>
            <w:tcBorders>
              <w:top w:val="single" w:sz="6" w:space="0" w:color="2B2B2B"/>
              <w:left w:val="single" w:sz="6" w:space="0" w:color="808080"/>
              <w:bottom w:val="single" w:sz="6" w:space="0" w:color="808080"/>
              <w:right w:val="single" w:sz="6" w:space="0" w:color="808080"/>
            </w:tcBorders>
          </w:tcPr>
          <w:p w14:paraId="0642C2E8" w14:textId="77777777" w:rsidR="001B5E95" w:rsidRDefault="001B5E95" w:rsidP="005A3CC2">
            <w:pPr>
              <w:spacing w:before="8" w:line="100" w:lineRule="exact"/>
              <w:rPr>
                <w:sz w:val="10"/>
                <w:szCs w:val="10"/>
              </w:rPr>
            </w:pPr>
          </w:p>
          <w:p w14:paraId="4A3BEC96"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77F01A12" w14:textId="77777777" w:rsidR="001B5E95" w:rsidRDefault="001B5E95" w:rsidP="005A3CC2">
            <w:pPr>
              <w:spacing w:before="8" w:line="100" w:lineRule="exact"/>
              <w:rPr>
                <w:sz w:val="10"/>
                <w:szCs w:val="10"/>
              </w:rPr>
            </w:pPr>
          </w:p>
          <w:p w14:paraId="51250DBD"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158CE667" w14:textId="77777777" w:rsidR="001B5E95" w:rsidRDefault="001B5E95" w:rsidP="005A3CC2">
            <w:pPr>
              <w:spacing w:before="8" w:line="100" w:lineRule="exact"/>
              <w:rPr>
                <w:sz w:val="10"/>
                <w:szCs w:val="10"/>
              </w:rPr>
            </w:pPr>
          </w:p>
          <w:p w14:paraId="596FAF9E"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2CB13510" w14:textId="77777777" w:rsidR="001B5E95" w:rsidRDefault="001B5E95" w:rsidP="005A3CC2">
            <w:pPr>
              <w:spacing w:before="8" w:line="100" w:lineRule="exact"/>
              <w:rPr>
                <w:sz w:val="10"/>
                <w:szCs w:val="10"/>
              </w:rPr>
            </w:pPr>
          </w:p>
          <w:p w14:paraId="254D7989"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283C44A1" w14:textId="77777777" w:rsidR="001B5E95" w:rsidRDefault="001B5E95" w:rsidP="005A3CC2">
            <w:pPr>
              <w:spacing w:before="8" w:line="100" w:lineRule="exact"/>
              <w:rPr>
                <w:sz w:val="10"/>
                <w:szCs w:val="10"/>
              </w:rPr>
            </w:pPr>
          </w:p>
          <w:p w14:paraId="2B218F62"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41867399" w14:textId="77777777" w:rsidR="001B5E95" w:rsidRDefault="001B5E95" w:rsidP="005A3CC2">
            <w:pPr>
              <w:spacing w:before="8" w:line="100" w:lineRule="exact"/>
              <w:rPr>
                <w:sz w:val="10"/>
                <w:szCs w:val="10"/>
              </w:rPr>
            </w:pPr>
          </w:p>
          <w:p w14:paraId="5E0D9BFB"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4B25DF7F" w14:textId="77777777" w:rsidR="001B5E95" w:rsidRDefault="001B5E95" w:rsidP="005A3CC2">
            <w:pPr>
              <w:spacing w:before="8" w:line="100" w:lineRule="exact"/>
              <w:rPr>
                <w:sz w:val="10"/>
                <w:szCs w:val="10"/>
              </w:rPr>
            </w:pPr>
          </w:p>
          <w:p w14:paraId="06FBF9E2"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0BAE186A"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30EB4EA9"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4E356D0E" w14:textId="77777777" w:rsidR="001B5E95" w:rsidRDefault="001B5E95" w:rsidP="005A3CC2">
            <w:pPr>
              <w:spacing w:before="8" w:line="100" w:lineRule="exact"/>
              <w:rPr>
                <w:sz w:val="10"/>
                <w:szCs w:val="10"/>
              </w:rPr>
            </w:pPr>
          </w:p>
          <w:p w14:paraId="72A58CBF"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1BE19005"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5F6EFD4"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7D5B7154"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8179123"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B27BBA9"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E573B54"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338BE5F3"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9016C5A"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66A680B3"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1CA44239"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648D4D76" w14:textId="77777777" w:rsidR="001B5E95" w:rsidRDefault="001B5E95" w:rsidP="005A3CC2">
            <w:pPr>
              <w:jc w:val="center"/>
            </w:pPr>
            <w:r w:rsidRPr="0046624D">
              <w:rPr>
                <w:rFonts w:ascii="Wingdings" w:hAnsi="Wingdings"/>
                <w:color w:val="FF0000"/>
                <w:sz w:val="19"/>
                <w:szCs w:val="19"/>
              </w:rPr>
              <w:t></w:t>
            </w:r>
          </w:p>
        </w:tc>
      </w:tr>
      <w:tr w:rsidR="001B5E95" w14:paraId="42C3FCFB"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75ED5BA"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4C3A061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90902D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9BFB5F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AB3E0B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1C0206D"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2A8B092"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6C8A82A4"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18C2B0D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0007B554" w14:textId="77777777" w:rsidR="001B5E95" w:rsidRDefault="001B5E95" w:rsidP="005A3CC2"/>
        </w:tc>
      </w:tr>
      <w:tr w:rsidR="001B5E95" w14:paraId="72F79C4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3CCFC21"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19F1686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D3E751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01F702A"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11ECF8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60D3B5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4A9B698"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1DCEBE16"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1F5F15C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1DD44213" w14:textId="77777777" w:rsidR="001B5E95" w:rsidRDefault="001B5E95" w:rsidP="005A3CC2"/>
        </w:tc>
      </w:tr>
      <w:tr w:rsidR="001B5E95" w14:paraId="4DB7BC0A"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0326326"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4812744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702DE7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41C866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55D89E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07FD39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2E3E5BA"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4BF0BCB4"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6D841EB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009ACD04" w14:textId="77777777" w:rsidR="001B5E95" w:rsidRDefault="001B5E95" w:rsidP="005A3CC2"/>
        </w:tc>
      </w:tr>
      <w:tr w:rsidR="001B5E95" w14:paraId="339ECCF0"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CB59E35"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7E831CA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6EE7AB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5E5E4A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F814995"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7DF0C97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196CFEF8"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057E40F2"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578E370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05E169A7" w14:textId="77777777" w:rsidR="001B5E95" w:rsidRDefault="001B5E95" w:rsidP="005A3CC2"/>
        </w:tc>
      </w:tr>
      <w:tr w:rsidR="001B5E95" w14:paraId="0EFC27D8"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6E28DF89" w14:textId="77777777" w:rsidR="001B5E95" w:rsidRPr="001B5E95" w:rsidRDefault="001B5E95" w:rsidP="005A3CC2">
            <w:pPr>
              <w:spacing w:before="8" w:line="100" w:lineRule="exact"/>
              <w:rPr>
                <w:color w:val="548DD4"/>
                <w:sz w:val="10"/>
                <w:szCs w:val="10"/>
              </w:rPr>
            </w:pPr>
          </w:p>
          <w:p w14:paraId="31148E7F" w14:textId="77777777" w:rsidR="001B5E95" w:rsidRPr="001B5E95" w:rsidRDefault="001B5E95" w:rsidP="001B5E95">
            <w:pPr>
              <w:ind w:left="411" w:right="-20"/>
              <w:jc w:val="center"/>
              <w:rPr>
                <w:rFonts w:ascii="Verdana" w:eastAsia="Verdana" w:hAnsi="Verdana" w:cs="Verdana"/>
                <w:color w:val="548DD4"/>
                <w:sz w:val="16"/>
                <w:szCs w:val="16"/>
              </w:rPr>
            </w:pPr>
            <w:r>
              <w:rPr>
                <w:rFonts w:ascii="Verdana" w:eastAsia="Verdana" w:hAnsi="Verdana" w:cs="Verdana"/>
                <w:b/>
                <w:bCs/>
                <w:color w:val="808080"/>
                <w:w w:val="103"/>
                <w:sz w:val="16"/>
                <w:szCs w:val="16"/>
              </w:rPr>
              <w:t>Biology</w:t>
            </w:r>
          </w:p>
        </w:tc>
        <w:tc>
          <w:tcPr>
            <w:tcW w:w="795" w:type="dxa"/>
            <w:tcBorders>
              <w:top w:val="single" w:sz="6" w:space="0" w:color="2B2B2B"/>
              <w:left w:val="single" w:sz="6" w:space="0" w:color="808080"/>
              <w:bottom w:val="single" w:sz="6" w:space="0" w:color="808080"/>
              <w:right w:val="single" w:sz="6" w:space="0" w:color="808080"/>
            </w:tcBorders>
          </w:tcPr>
          <w:p w14:paraId="7CAB5E32" w14:textId="77777777" w:rsidR="001B5E95" w:rsidRPr="001B5E95" w:rsidRDefault="001B5E95" w:rsidP="005A3CC2">
            <w:pPr>
              <w:spacing w:before="8" w:line="100" w:lineRule="exact"/>
              <w:rPr>
                <w:color w:val="548DD4"/>
                <w:sz w:val="10"/>
                <w:szCs w:val="10"/>
              </w:rPr>
            </w:pPr>
          </w:p>
          <w:p w14:paraId="5549AFFB" w14:textId="77777777" w:rsidR="001B5E95" w:rsidRPr="001B5E95" w:rsidRDefault="001B5E95" w:rsidP="005A3CC2">
            <w:pPr>
              <w:ind w:left="237" w:right="216"/>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06F107EE" w14:textId="77777777" w:rsidR="001B5E95" w:rsidRPr="001B5E95" w:rsidRDefault="001B5E95" w:rsidP="005A3CC2">
            <w:pPr>
              <w:spacing w:before="8" w:line="100" w:lineRule="exact"/>
              <w:rPr>
                <w:color w:val="548DD4"/>
                <w:sz w:val="10"/>
                <w:szCs w:val="10"/>
              </w:rPr>
            </w:pPr>
          </w:p>
          <w:p w14:paraId="67C9DD78" w14:textId="77777777" w:rsidR="001B5E95" w:rsidRPr="001B5E95" w:rsidRDefault="001B5E95" w:rsidP="005A3CC2">
            <w:pPr>
              <w:ind w:left="22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464244A5" w14:textId="77777777" w:rsidR="001B5E95" w:rsidRPr="001B5E95" w:rsidRDefault="001B5E95" w:rsidP="005A3CC2">
            <w:pPr>
              <w:spacing w:before="8" w:line="100" w:lineRule="exact"/>
              <w:rPr>
                <w:color w:val="548DD4"/>
                <w:sz w:val="10"/>
                <w:szCs w:val="10"/>
              </w:rPr>
            </w:pPr>
          </w:p>
          <w:p w14:paraId="77505809" w14:textId="77777777" w:rsidR="001B5E95" w:rsidRPr="001B5E95" w:rsidRDefault="001B5E95" w:rsidP="005A3CC2">
            <w:pPr>
              <w:ind w:left="220"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604E5943" w14:textId="77777777" w:rsidR="001B5E95" w:rsidRPr="001B5E95" w:rsidRDefault="001B5E95" w:rsidP="005A3CC2">
            <w:pPr>
              <w:spacing w:before="8" w:line="100" w:lineRule="exact"/>
              <w:rPr>
                <w:color w:val="548DD4"/>
                <w:sz w:val="10"/>
                <w:szCs w:val="10"/>
              </w:rPr>
            </w:pPr>
          </w:p>
          <w:p w14:paraId="38C35341" w14:textId="77777777" w:rsidR="001B5E95" w:rsidRPr="001B5E95" w:rsidRDefault="001B5E95" w:rsidP="005A3CC2">
            <w:pPr>
              <w:ind w:left="232" w:right="212"/>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385DBE61" w14:textId="77777777" w:rsidR="001B5E95" w:rsidRPr="001B5E95" w:rsidRDefault="001B5E95" w:rsidP="005A3CC2">
            <w:pPr>
              <w:spacing w:before="8" w:line="100" w:lineRule="exact"/>
              <w:rPr>
                <w:color w:val="548DD4"/>
                <w:sz w:val="10"/>
                <w:szCs w:val="10"/>
              </w:rPr>
            </w:pPr>
          </w:p>
          <w:p w14:paraId="7F5D59F0" w14:textId="77777777" w:rsidR="001B5E95" w:rsidRPr="001B5E95" w:rsidRDefault="001B5E95" w:rsidP="005A3CC2">
            <w:pPr>
              <w:ind w:left="134"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3B505010" w14:textId="77777777" w:rsidR="001B5E95" w:rsidRPr="001B5E95" w:rsidRDefault="001B5E95" w:rsidP="005A3CC2">
            <w:pPr>
              <w:spacing w:before="8" w:line="100" w:lineRule="exact"/>
              <w:rPr>
                <w:color w:val="548DD4"/>
                <w:sz w:val="10"/>
                <w:szCs w:val="10"/>
              </w:rPr>
            </w:pPr>
          </w:p>
          <w:p w14:paraId="131C43AB" w14:textId="77777777" w:rsidR="001B5E95" w:rsidRPr="001B5E95" w:rsidRDefault="001B5E95" w:rsidP="005A3CC2">
            <w:pPr>
              <w:ind w:left="139"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3E5CA008" w14:textId="77777777" w:rsidR="001B5E95" w:rsidRPr="001B5E95" w:rsidRDefault="001B5E95" w:rsidP="005A3CC2">
            <w:pPr>
              <w:spacing w:before="8" w:line="100" w:lineRule="exact"/>
              <w:rPr>
                <w:color w:val="548DD4"/>
                <w:sz w:val="10"/>
                <w:szCs w:val="10"/>
              </w:rPr>
            </w:pPr>
          </w:p>
          <w:p w14:paraId="0274337E" w14:textId="77777777" w:rsidR="001B5E95" w:rsidRPr="001B5E95" w:rsidRDefault="001B5E95" w:rsidP="005A3CC2">
            <w:pPr>
              <w:ind w:left="17" w:right="-47"/>
              <w:rPr>
                <w:rFonts w:ascii="Verdana" w:eastAsia="Verdana" w:hAnsi="Verdana" w:cs="Verdana"/>
                <w:color w:val="548DD4"/>
                <w:sz w:val="16"/>
                <w:szCs w:val="16"/>
              </w:rPr>
            </w:pPr>
            <w:r w:rsidRPr="001B5E95">
              <w:rPr>
                <w:rFonts w:ascii="Verdana" w:eastAsia="Verdana" w:hAnsi="Verdana" w:cs="Verdana"/>
                <w:b/>
                <w:bCs/>
                <w:color w:val="548DD4"/>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3EE8216B" w14:textId="77777777" w:rsidR="001B5E95" w:rsidRPr="001B5E95" w:rsidRDefault="001B5E95" w:rsidP="005A3CC2">
            <w:pPr>
              <w:spacing w:before="18"/>
              <w:ind w:left="123" w:right="104"/>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Native</w:t>
            </w:r>
          </w:p>
          <w:p w14:paraId="6A56EC00" w14:textId="77777777" w:rsidR="001B5E95" w:rsidRPr="001B5E95" w:rsidRDefault="001B5E95" w:rsidP="005A3CC2">
            <w:pPr>
              <w:ind w:left="-13" w:right="-31"/>
              <w:jc w:val="center"/>
              <w:rPr>
                <w:rFonts w:ascii="Verdana" w:eastAsia="Verdana" w:hAnsi="Verdana" w:cs="Verdana"/>
                <w:color w:val="548DD4"/>
                <w:sz w:val="16"/>
                <w:szCs w:val="16"/>
              </w:rPr>
            </w:pPr>
            <w:r w:rsidRPr="001B5E95">
              <w:rPr>
                <w:rFonts w:ascii="Verdana" w:eastAsia="Verdana" w:hAnsi="Verdana" w:cs="Verdana"/>
                <w:b/>
                <w:bCs/>
                <w:color w:val="548DD4"/>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23A89C96" w14:textId="77777777" w:rsidR="001B5E95" w:rsidRPr="001B5E95" w:rsidRDefault="001B5E95" w:rsidP="005A3CC2">
            <w:pPr>
              <w:spacing w:before="8" w:line="100" w:lineRule="exact"/>
              <w:rPr>
                <w:color w:val="548DD4"/>
                <w:sz w:val="10"/>
                <w:szCs w:val="10"/>
              </w:rPr>
            </w:pPr>
          </w:p>
          <w:p w14:paraId="168BDF24" w14:textId="77777777" w:rsidR="001B5E95" w:rsidRPr="001B5E95" w:rsidRDefault="001B5E95" w:rsidP="005A3CC2">
            <w:pPr>
              <w:ind w:left="117"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White</w:t>
            </w:r>
          </w:p>
        </w:tc>
      </w:tr>
      <w:tr w:rsidR="001B5E95" w14:paraId="01FB9DD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A91530C"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342BDB70"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18E16B5"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1309C804"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94B0602"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4E3282A5"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2CAE0F7" w14:textId="77777777" w:rsidR="001B5E95" w:rsidRDefault="001B5E95" w:rsidP="005A3CC2">
            <w:pPr>
              <w:jc w:val="center"/>
            </w:pPr>
            <w:r w:rsidRPr="004863EE">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3C252239" w14:textId="77777777" w:rsidR="001B5E95" w:rsidRDefault="001B5E95" w:rsidP="005A3CC2">
            <w:pPr>
              <w:jc w:val="center"/>
            </w:pPr>
            <w:r w:rsidRPr="004863EE">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779EAAEA" w14:textId="77777777" w:rsidR="001B5E95" w:rsidRDefault="001B5E95" w:rsidP="005A3CC2">
            <w:pPr>
              <w:jc w:val="center"/>
            </w:pPr>
            <w:r w:rsidRPr="004863EE">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1D0FCB6C" w14:textId="77777777" w:rsidR="001B5E95" w:rsidRDefault="001B5E95" w:rsidP="005A3CC2">
            <w:pPr>
              <w:jc w:val="center"/>
            </w:pPr>
            <w:r w:rsidRPr="004863EE">
              <w:rPr>
                <w:rFonts w:ascii="Wingdings" w:hAnsi="Wingdings"/>
                <w:color w:val="FF0000"/>
                <w:sz w:val="19"/>
                <w:szCs w:val="19"/>
              </w:rPr>
              <w:t></w:t>
            </w:r>
          </w:p>
        </w:tc>
      </w:tr>
      <w:tr w:rsidR="001B5E95" w14:paraId="55C01103"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CE21B84"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7946607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BEF609E"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495A4778"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77497A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EEB432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27B11D1"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26676E0C"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68F5842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2DDB6BB7" w14:textId="77777777" w:rsidR="001B5E95" w:rsidRPr="001B5E95" w:rsidRDefault="001B5E95" w:rsidP="005A3CC2">
            <w:pPr>
              <w:rPr>
                <w:color w:val="548DD4"/>
              </w:rPr>
            </w:pPr>
          </w:p>
        </w:tc>
      </w:tr>
      <w:tr w:rsidR="001B5E95" w14:paraId="3D8D9C21"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4598F82"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3AE34BE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3CE31F41"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032C7A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6721E645"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A8BE37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3A25CD9"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06D093AD"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0ABE191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39D50E2D" w14:textId="77777777" w:rsidR="001B5E95" w:rsidRPr="001B5E95" w:rsidRDefault="001B5E95" w:rsidP="005A3CC2">
            <w:pPr>
              <w:rPr>
                <w:color w:val="548DD4"/>
              </w:rPr>
            </w:pPr>
          </w:p>
        </w:tc>
      </w:tr>
      <w:tr w:rsidR="001B5E95" w14:paraId="47D5896B"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CAB7846"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593210E9"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70BFA1AB"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2AA13F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1CC7B2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2C9CE57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A1B67AA"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2864940A"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35900EB6"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7291361A" w14:textId="77777777" w:rsidR="001B5E95" w:rsidRPr="001B5E95" w:rsidRDefault="001B5E95" w:rsidP="005A3CC2">
            <w:pPr>
              <w:rPr>
                <w:color w:val="548DD4"/>
              </w:rPr>
            </w:pPr>
          </w:p>
        </w:tc>
      </w:tr>
      <w:tr w:rsidR="001B5E95" w14:paraId="0D595968"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6059F04" w14:textId="77777777" w:rsidR="001B5E95" w:rsidRPr="001B5E95" w:rsidRDefault="001B5E95" w:rsidP="005A3CC2">
            <w:pPr>
              <w:spacing w:before="63"/>
              <w:ind w:right="-20"/>
              <w:rPr>
                <w:rFonts w:ascii="Verdana" w:eastAsia="Verdana" w:hAnsi="Verdana" w:cs="Verdana"/>
                <w:color w:val="548DD4"/>
                <w:sz w:val="16"/>
                <w:szCs w:val="16"/>
              </w:rPr>
            </w:pPr>
            <w:r w:rsidRPr="001B5E95">
              <w:rPr>
                <w:rFonts w:ascii="Verdana" w:eastAsia="Verdana" w:hAnsi="Verdana" w:cs="Verdana"/>
                <w:b/>
                <w:bCs/>
                <w:color w:val="548DD4"/>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00B251C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3F89D7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3BD5AA4"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124AE8F3"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5ED75B90"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808080"/>
            </w:tcBorders>
          </w:tcPr>
          <w:p w14:paraId="06E08061" w14:textId="77777777" w:rsidR="001B5E95" w:rsidRPr="001B5E95" w:rsidRDefault="001B5E95" w:rsidP="005A3CC2">
            <w:pPr>
              <w:rPr>
                <w:color w:val="548DD4"/>
              </w:rPr>
            </w:pPr>
          </w:p>
        </w:tc>
        <w:tc>
          <w:tcPr>
            <w:tcW w:w="840" w:type="dxa"/>
            <w:tcBorders>
              <w:top w:val="single" w:sz="6" w:space="0" w:color="808080"/>
              <w:left w:val="single" w:sz="6" w:space="0" w:color="808080"/>
              <w:bottom w:val="single" w:sz="6" w:space="0" w:color="808080"/>
              <w:right w:val="single" w:sz="6" w:space="0" w:color="808080"/>
            </w:tcBorders>
          </w:tcPr>
          <w:p w14:paraId="6DA9AD47" w14:textId="77777777" w:rsidR="001B5E95" w:rsidRPr="001B5E95" w:rsidRDefault="001B5E95" w:rsidP="005A3CC2">
            <w:pPr>
              <w:rPr>
                <w:color w:val="548DD4"/>
              </w:rPr>
            </w:pPr>
          </w:p>
        </w:tc>
        <w:tc>
          <w:tcPr>
            <w:tcW w:w="930" w:type="dxa"/>
            <w:tcBorders>
              <w:top w:val="single" w:sz="6" w:space="0" w:color="808080"/>
              <w:left w:val="single" w:sz="6" w:space="0" w:color="808080"/>
              <w:bottom w:val="single" w:sz="6" w:space="0" w:color="808080"/>
              <w:right w:val="single" w:sz="6" w:space="0" w:color="808080"/>
            </w:tcBorders>
          </w:tcPr>
          <w:p w14:paraId="216964CC" w14:textId="77777777" w:rsidR="001B5E95" w:rsidRPr="001B5E95" w:rsidRDefault="001B5E95" w:rsidP="005A3CC2">
            <w:pPr>
              <w:rPr>
                <w:color w:val="548DD4"/>
              </w:rPr>
            </w:pPr>
          </w:p>
        </w:tc>
        <w:tc>
          <w:tcPr>
            <w:tcW w:w="795" w:type="dxa"/>
            <w:tcBorders>
              <w:top w:val="single" w:sz="6" w:space="0" w:color="808080"/>
              <w:left w:val="single" w:sz="6" w:space="0" w:color="808080"/>
              <w:bottom w:val="single" w:sz="6" w:space="0" w:color="808080"/>
              <w:right w:val="single" w:sz="6" w:space="0" w:color="2B2B2B"/>
            </w:tcBorders>
          </w:tcPr>
          <w:p w14:paraId="634C9E14" w14:textId="77777777" w:rsidR="001B5E95" w:rsidRPr="001B5E95" w:rsidRDefault="001B5E95" w:rsidP="005A3CC2">
            <w:pPr>
              <w:rPr>
                <w:color w:val="548DD4"/>
              </w:rPr>
            </w:pPr>
          </w:p>
        </w:tc>
      </w:tr>
      <w:tr w:rsidR="001B5E95" w14:paraId="57F91D92" w14:textId="77777777" w:rsidTr="005A3CC2">
        <w:trPr>
          <w:trHeight w:hRule="exact" w:val="432"/>
        </w:trPr>
        <w:tc>
          <w:tcPr>
            <w:tcW w:w="3045" w:type="dxa"/>
            <w:tcBorders>
              <w:top w:val="single" w:sz="6" w:space="0" w:color="2B2B2B"/>
              <w:left w:val="single" w:sz="6" w:space="0" w:color="2B2B2B"/>
              <w:bottom w:val="single" w:sz="6" w:space="0" w:color="808080"/>
              <w:right w:val="single" w:sz="6" w:space="0" w:color="808080"/>
            </w:tcBorders>
          </w:tcPr>
          <w:p w14:paraId="37C7B316" w14:textId="77777777" w:rsidR="001B5E95" w:rsidRDefault="001B5E95" w:rsidP="005A3CC2">
            <w:pPr>
              <w:spacing w:before="8" w:line="100" w:lineRule="exact"/>
              <w:rPr>
                <w:sz w:val="10"/>
                <w:szCs w:val="10"/>
              </w:rPr>
            </w:pPr>
          </w:p>
          <w:p w14:paraId="032E37B3" w14:textId="77777777" w:rsidR="001B5E95" w:rsidRDefault="001B5E95" w:rsidP="001B5E95">
            <w:pPr>
              <w:ind w:left="924" w:right="-20"/>
              <w:jc w:val="center"/>
              <w:rPr>
                <w:rFonts w:ascii="Verdana" w:eastAsia="Verdana" w:hAnsi="Verdana" w:cs="Verdana"/>
                <w:sz w:val="16"/>
                <w:szCs w:val="16"/>
              </w:rPr>
            </w:pPr>
            <w:r>
              <w:rPr>
                <w:rFonts w:ascii="Verdana" w:eastAsia="Verdana" w:hAnsi="Verdana" w:cs="Verdana"/>
                <w:b/>
                <w:bCs/>
                <w:color w:val="808080"/>
                <w:sz w:val="16"/>
                <w:szCs w:val="16"/>
              </w:rPr>
              <w:t>U.S.</w:t>
            </w:r>
            <w:r>
              <w:rPr>
                <w:rFonts w:ascii="Verdana" w:eastAsia="Verdana" w:hAnsi="Verdana" w:cs="Verdana"/>
                <w:b/>
                <w:bCs/>
                <w:color w:val="808080"/>
                <w:spacing w:val="12"/>
                <w:sz w:val="16"/>
                <w:szCs w:val="16"/>
              </w:rPr>
              <w:t xml:space="preserve"> </w:t>
            </w:r>
            <w:r>
              <w:rPr>
                <w:rFonts w:ascii="Verdana" w:eastAsia="Verdana" w:hAnsi="Verdana" w:cs="Verdana"/>
                <w:b/>
                <w:bCs/>
                <w:color w:val="808080"/>
                <w:w w:val="103"/>
                <w:sz w:val="16"/>
                <w:szCs w:val="16"/>
              </w:rPr>
              <w:t>History</w:t>
            </w:r>
          </w:p>
        </w:tc>
        <w:tc>
          <w:tcPr>
            <w:tcW w:w="795" w:type="dxa"/>
            <w:tcBorders>
              <w:top w:val="single" w:sz="6" w:space="0" w:color="2B2B2B"/>
              <w:left w:val="single" w:sz="6" w:space="0" w:color="808080"/>
              <w:bottom w:val="single" w:sz="6" w:space="0" w:color="808080"/>
              <w:right w:val="single" w:sz="6" w:space="0" w:color="808080"/>
            </w:tcBorders>
          </w:tcPr>
          <w:p w14:paraId="1F1B864D" w14:textId="77777777" w:rsidR="001B5E95" w:rsidRDefault="001B5E95" w:rsidP="005A3CC2">
            <w:pPr>
              <w:spacing w:before="8" w:line="100" w:lineRule="exact"/>
              <w:rPr>
                <w:sz w:val="10"/>
                <w:szCs w:val="10"/>
              </w:rPr>
            </w:pPr>
          </w:p>
          <w:p w14:paraId="7DFBFB42" w14:textId="77777777" w:rsidR="001B5E95" w:rsidRDefault="001B5E95" w:rsidP="005A3CC2">
            <w:pPr>
              <w:ind w:left="237" w:right="216"/>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795" w:type="dxa"/>
            <w:tcBorders>
              <w:top w:val="single" w:sz="6" w:space="0" w:color="2B2B2B"/>
              <w:left w:val="single" w:sz="6" w:space="0" w:color="808080"/>
              <w:bottom w:val="single" w:sz="6" w:space="0" w:color="808080"/>
              <w:right w:val="single" w:sz="6" w:space="0" w:color="808080"/>
            </w:tcBorders>
          </w:tcPr>
          <w:p w14:paraId="46E3082A" w14:textId="77777777" w:rsidR="001B5E95" w:rsidRDefault="001B5E95" w:rsidP="005A3CC2">
            <w:pPr>
              <w:spacing w:before="8" w:line="100" w:lineRule="exact"/>
              <w:rPr>
                <w:sz w:val="10"/>
                <w:szCs w:val="10"/>
              </w:rPr>
            </w:pPr>
          </w:p>
          <w:p w14:paraId="0EBD1066" w14:textId="77777777" w:rsidR="001B5E95" w:rsidRDefault="001B5E95" w:rsidP="005A3CC2">
            <w:pPr>
              <w:ind w:left="227" w:right="-20"/>
              <w:rPr>
                <w:rFonts w:ascii="Verdana" w:eastAsia="Verdana" w:hAnsi="Verdana" w:cs="Verdana"/>
                <w:sz w:val="16"/>
                <w:szCs w:val="16"/>
              </w:rPr>
            </w:pPr>
            <w:r>
              <w:rPr>
                <w:rFonts w:ascii="Verdana" w:eastAsia="Verdana" w:hAnsi="Verdana" w:cs="Verdana"/>
                <w:b/>
                <w:bCs/>
                <w:color w:val="808080"/>
                <w:w w:val="103"/>
                <w:sz w:val="16"/>
                <w:szCs w:val="16"/>
              </w:rPr>
              <w:t>IEP</w:t>
            </w:r>
          </w:p>
        </w:tc>
        <w:tc>
          <w:tcPr>
            <w:tcW w:w="795" w:type="dxa"/>
            <w:tcBorders>
              <w:top w:val="single" w:sz="6" w:space="0" w:color="2B2B2B"/>
              <w:left w:val="single" w:sz="6" w:space="0" w:color="808080"/>
              <w:bottom w:val="single" w:sz="6" w:space="0" w:color="808080"/>
              <w:right w:val="single" w:sz="6" w:space="0" w:color="808080"/>
            </w:tcBorders>
          </w:tcPr>
          <w:p w14:paraId="062AC411" w14:textId="77777777" w:rsidR="001B5E95" w:rsidRDefault="001B5E95" w:rsidP="005A3CC2">
            <w:pPr>
              <w:spacing w:before="8" w:line="100" w:lineRule="exact"/>
              <w:rPr>
                <w:sz w:val="10"/>
                <w:szCs w:val="10"/>
              </w:rPr>
            </w:pPr>
          </w:p>
          <w:p w14:paraId="31B07DB1" w14:textId="77777777" w:rsidR="001B5E95" w:rsidRDefault="001B5E95" w:rsidP="005A3CC2">
            <w:pPr>
              <w:ind w:left="220" w:right="-20"/>
              <w:rPr>
                <w:rFonts w:ascii="Verdana" w:eastAsia="Verdana" w:hAnsi="Verdana" w:cs="Verdana"/>
                <w:sz w:val="16"/>
                <w:szCs w:val="16"/>
              </w:rPr>
            </w:pPr>
            <w:r>
              <w:rPr>
                <w:rFonts w:ascii="Verdana" w:eastAsia="Verdana" w:hAnsi="Verdana" w:cs="Verdana"/>
                <w:b/>
                <w:bCs/>
                <w:color w:val="808080"/>
                <w:w w:val="103"/>
                <w:sz w:val="16"/>
                <w:szCs w:val="16"/>
              </w:rPr>
              <w:t>LEP</w:t>
            </w:r>
          </w:p>
        </w:tc>
        <w:tc>
          <w:tcPr>
            <w:tcW w:w="795" w:type="dxa"/>
            <w:tcBorders>
              <w:top w:val="single" w:sz="6" w:space="0" w:color="2B2B2B"/>
              <w:left w:val="single" w:sz="6" w:space="0" w:color="808080"/>
              <w:bottom w:val="single" w:sz="6" w:space="0" w:color="808080"/>
              <w:right w:val="single" w:sz="6" w:space="0" w:color="808080"/>
            </w:tcBorders>
          </w:tcPr>
          <w:p w14:paraId="5AD2CE02" w14:textId="77777777" w:rsidR="001B5E95" w:rsidRDefault="001B5E95" w:rsidP="005A3CC2">
            <w:pPr>
              <w:spacing w:before="8" w:line="100" w:lineRule="exact"/>
              <w:rPr>
                <w:sz w:val="10"/>
                <w:szCs w:val="10"/>
              </w:rPr>
            </w:pPr>
          </w:p>
          <w:p w14:paraId="64361358" w14:textId="77777777" w:rsidR="001B5E95" w:rsidRDefault="001B5E95" w:rsidP="005A3CC2">
            <w:pPr>
              <w:ind w:left="232" w:right="212"/>
              <w:jc w:val="center"/>
              <w:rPr>
                <w:rFonts w:ascii="Verdana" w:eastAsia="Verdana" w:hAnsi="Verdana" w:cs="Verdana"/>
                <w:sz w:val="16"/>
                <w:szCs w:val="16"/>
              </w:rPr>
            </w:pPr>
            <w:r>
              <w:rPr>
                <w:rFonts w:ascii="Verdana" w:eastAsia="Verdana" w:hAnsi="Verdana" w:cs="Verdana"/>
                <w:b/>
                <w:bCs/>
                <w:color w:val="808080"/>
                <w:w w:val="103"/>
                <w:sz w:val="16"/>
                <w:szCs w:val="16"/>
              </w:rPr>
              <w:t>ED</w:t>
            </w:r>
          </w:p>
        </w:tc>
        <w:tc>
          <w:tcPr>
            <w:tcW w:w="795" w:type="dxa"/>
            <w:tcBorders>
              <w:top w:val="single" w:sz="6" w:space="0" w:color="2B2B2B"/>
              <w:left w:val="single" w:sz="6" w:space="0" w:color="808080"/>
              <w:bottom w:val="single" w:sz="6" w:space="0" w:color="808080"/>
              <w:right w:val="single" w:sz="6" w:space="0" w:color="808080"/>
            </w:tcBorders>
          </w:tcPr>
          <w:p w14:paraId="0990F109" w14:textId="77777777" w:rsidR="001B5E95" w:rsidRDefault="001B5E95" w:rsidP="005A3CC2">
            <w:pPr>
              <w:spacing w:before="8" w:line="100" w:lineRule="exact"/>
              <w:rPr>
                <w:sz w:val="10"/>
                <w:szCs w:val="10"/>
              </w:rPr>
            </w:pPr>
          </w:p>
          <w:p w14:paraId="187BA67C" w14:textId="77777777" w:rsidR="001B5E95" w:rsidRDefault="001B5E95" w:rsidP="005A3CC2">
            <w:pPr>
              <w:ind w:left="134" w:right="-20"/>
              <w:rPr>
                <w:rFonts w:ascii="Verdana" w:eastAsia="Verdana" w:hAnsi="Verdana" w:cs="Verdana"/>
                <w:sz w:val="16"/>
                <w:szCs w:val="16"/>
              </w:rPr>
            </w:pPr>
            <w:r>
              <w:rPr>
                <w:rFonts w:ascii="Verdana" w:eastAsia="Verdana" w:hAnsi="Verdana" w:cs="Verdana"/>
                <w:b/>
                <w:bCs/>
                <w:color w:val="808080"/>
                <w:w w:val="103"/>
                <w:sz w:val="16"/>
                <w:szCs w:val="16"/>
              </w:rPr>
              <w:t>Asian</w:t>
            </w:r>
          </w:p>
        </w:tc>
        <w:tc>
          <w:tcPr>
            <w:tcW w:w="795" w:type="dxa"/>
            <w:tcBorders>
              <w:top w:val="single" w:sz="6" w:space="0" w:color="2B2B2B"/>
              <w:left w:val="single" w:sz="6" w:space="0" w:color="808080"/>
              <w:bottom w:val="single" w:sz="6" w:space="0" w:color="808080"/>
              <w:right w:val="single" w:sz="6" w:space="0" w:color="808080"/>
            </w:tcBorders>
          </w:tcPr>
          <w:p w14:paraId="5AAEB012" w14:textId="77777777" w:rsidR="001B5E95" w:rsidRDefault="001B5E95" w:rsidP="005A3CC2">
            <w:pPr>
              <w:spacing w:before="8" w:line="100" w:lineRule="exact"/>
              <w:rPr>
                <w:sz w:val="10"/>
                <w:szCs w:val="10"/>
              </w:rPr>
            </w:pPr>
          </w:p>
          <w:p w14:paraId="7AA59840" w14:textId="77777777" w:rsidR="001B5E95" w:rsidRDefault="001B5E95" w:rsidP="005A3CC2">
            <w:pPr>
              <w:ind w:left="139" w:right="-20"/>
              <w:rPr>
                <w:rFonts w:ascii="Verdana" w:eastAsia="Verdana" w:hAnsi="Verdana" w:cs="Verdana"/>
                <w:sz w:val="16"/>
                <w:szCs w:val="16"/>
              </w:rPr>
            </w:pPr>
            <w:r>
              <w:rPr>
                <w:rFonts w:ascii="Verdana" w:eastAsia="Verdana" w:hAnsi="Verdana" w:cs="Verdana"/>
                <w:b/>
                <w:bCs/>
                <w:color w:val="808080"/>
                <w:w w:val="103"/>
                <w:sz w:val="16"/>
                <w:szCs w:val="16"/>
              </w:rPr>
              <w:t>Black</w:t>
            </w:r>
          </w:p>
        </w:tc>
        <w:tc>
          <w:tcPr>
            <w:tcW w:w="840" w:type="dxa"/>
            <w:tcBorders>
              <w:top w:val="single" w:sz="6" w:space="0" w:color="2B2B2B"/>
              <w:left w:val="single" w:sz="6" w:space="0" w:color="808080"/>
              <w:bottom w:val="single" w:sz="6" w:space="0" w:color="808080"/>
              <w:right w:val="single" w:sz="6" w:space="0" w:color="808080"/>
            </w:tcBorders>
          </w:tcPr>
          <w:p w14:paraId="3DCEB6CD" w14:textId="77777777" w:rsidR="001B5E95" w:rsidRDefault="001B5E95" w:rsidP="005A3CC2">
            <w:pPr>
              <w:spacing w:before="8" w:line="100" w:lineRule="exact"/>
              <w:rPr>
                <w:sz w:val="10"/>
                <w:szCs w:val="10"/>
              </w:rPr>
            </w:pPr>
          </w:p>
          <w:p w14:paraId="3E47B183" w14:textId="77777777" w:rsidR="001B5E95" w:rsidRDefault="001B5E95" w:rsidP="005A3CC2">
            <w:pPr>
              <w:ind w:left="17" w:right="-47"/>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930" w:type="dxa"/>
            <w:tcBorders>
              <w:top w:val="single" w:sz="6" w:space="0" w:color="2B2B2B"/>
              <w:left w:val="single" w:sz="6" w:space="0" w:color="808080"/>
              <w:bottom w:val="single" w:sz="6" w:space="0" w:color="808080"/>
              <w:right w:val="single" w:sz="6" w:space="0" w:color="808080"/>
            </w:tcBorders>
          </w:tcPr>
          <w:p w14:paraId="5F71BCAA" w14:textId="77777777" w:rsidR="001B5E95" w:rsidRDefault="001B5E95" w:rsidP="005A3CC2">
            <w:pPr>
              <w:spacing w:before="18"/>
              <w:ind w:left="123" w:right="104"/>
              <w:jc w:val="center"/>
              <w:rPr>
                <w:rFonts w:ascii="Verdana" w:eastAsia="Verdana" w:hAnsi="Verdana" w:cs="Verdana"/>
                <w:sz w:val="16"/>
                <w:szCs w:val="16"/>
              </w:rPr>
            </w:pPr>
            <w:r>
              <w:rPr>
                <w:rFonts w:ascii="Verdana" w:eastAsia="Verdana" w:hAnsi="Verdana" w:cs="Verdana"/>
                <w:b/>
                <w:bCs/>
                <w:color w:val="808080"/>
                <w:w w:val="103"/>
                <w:sz w:val="16"/>
                <w:szCs w:val="16"/>
              </w:rPr>
              <w:t>Native</w:t>
            </w:r>
          </w:p>
          <w:p w14:paraId="295FA9F0" w14:textId="77777777" w:rsidR="001B5E95" w:rsidRDefault="001B5E95" w:rsidP="005A3CC2">
            <w:pPr>
              <w:ind w:left="-13" w:right="-31"/>
              <w:jc w:val="center"/>
              <w:rPr>
                <w:rFonts w:ascii="Verdana" w:eastAsia="Verdana" w:hAnsi="Verdana" w:cs="Verdana"/>
                <w:sz w:val="16"/>
                <w:szCs w:val="16"/>
              </w:rPr>
            </w:pPr>
            <w:r>
              <w:rPr>
                <w:rFonts w:ascii="Verdana" w:eastAsia="Verdana" w:hAnsi="Verdana" w:cs="Verdana"/>
                <w:b/>
                <w:bCs/>
                <w:color w:val="808080"/>
                <w:w w:val="103"/>
                <w:sz w:val="16"/>
                <w:szCs w:val="16"/>
              </w:rPr>
              <w:t>American</w:t>
            </w:r>
          </w:p>
        </w:tc>
        <w:tc>
          <w:tcPr>
            <w:tcW w:w="795" w:type="dxa"/>
            <w:tcBorders>
              <w:top w:val="single" w:sz="6" w:space="0" w:color="2B2B2B"/>
              <w:left w:val="single" w:sz="6" w:space="0" w:color="808080"/>
              <w:bottom w:val="single" w:sz="6" w:space="0" w:color="808080"/>
              <w:right w:val="single" w:sz="6" w:space="0" w:color="2B2B2B"/>
            </w:tcBorders>
          </w:tcPr>
          <w:p w14:paraId="56073068" w14:textId="77777777" w:rsidR="001B5E95" w:rsidRDefault="001B5E95" w:rsidP="005A3CC2">
            <w:pPr>
              <w:spacing w:before="8" w:line="100" w:lineRule="exact"/>
              <w:rPr>
                <w:sz w:val="10"/>
                <w:szCs w:val="10"/>
              </w:rPr>
            </w:pPr>
          </w:p>
          <w:p w14:paraId="6CD8E5E9" w14:textId="77777777" w:rsidR="001B5E95" w:rsidRDefault="001B5E95" w:rsidP="005A3CC2">
            <w:pPr>
              <w:ind w:left="117" w:right="-20"/>
              <w:rPr>
                <w:rFonts w:ascii="Verdana" w:eastAsia="Verdana" w:hAnsi="Verdana" w:cs="Verdana"/>
                <w:sz w:val="16"/>
                <w:szCs w:val="16"/>
              </w:rPr>
            </w:pPr>
            <w:r>
              <w:rPr>
                <w:rFonts w:ascii="Verdana" w:eastAsia="Verdana" w:hAnsi="Verdana" w:cs="Verdana"/>
                <w:b/>
                <w:bCs/>
                <w:color w:val="808080"/>
                <w:w w:val="103"/>
                <w:sz w:val="16"/>
                <w:szCs w:val="16"/>
              </w:rPr>
              <w:t>White</w:t>
            </w:r>
          </w:p>
        </w:tc>
      </w:tr>
      <w:tr w:rsidR="001B5E95" w14:paraId="1B002507"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AF042AF"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795" w:type="dxa"/>
            <w:tcBorders>
              <w:top w:val="single" w:sz="6" w:space="0" w:color="808080"/>
              <w:left w:val="single" w:sz="6" w:space="0" w:color="808080"/>
              <w:bottom w:val="single" w:sz="6" w:space="0" w:color="808080"/>
              <w:right w:val="single" w:sz="6" w:space="0" w:color="808080"/>
            </w:tcBorders>
          </w:tcPr>
          <w:p w14:paraId="3E3AE27B"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740F5748"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0B9453C1"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45DCA7C"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2D2DD9CE"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808080"/>
            </w:tcBorders>
          </w:tcPr>
          <w:p w14:paraId="530976BF" w14:textId="77777777" w:rsidR="001B5E95" w:rsidRDefault="001B5E95" w:rsidP="005A3CC2">
            <w:pPr>
              <w:jc w:val="center"/>
            </w:pPr>
            <w:r w:rsidRPr="0046624D">
              <w:rPr>
                <w:rFonts w:ascii="Wingdings" w:hAnsi="Wingdings"/>
                <w:color w:val="FF0000"/>
                <w:sz w:val="19"/>
                <w:szCs w:val="19"/>
              </w:rPr>
              <w:t></w:t>
            </w:r>
          </w:p>
        </w:tc>
        <w:tc>
          <w:tcPr>
            <w:tcW w:w="840" w:type="dxa"/>
            <w:tcBorders>
              <w:top w:val="single" w:sz="6" w:space="0" w:color="808080"/>
              <w:left w:val="single" w:sz="6" w:space="0" w:color="808080"/>
              <w:bottom w:val="single" w:sz="6" w:space="0" w:color="808080"/>
              <w:right w:val="single" w:sz="6" w:space="0" w:color="808080"/>
            </w:tcBorders>
          </w:tcPr>
          <w:p w14:paraId="2D1D5F18" w14:textId="77777777" w:rsidR="001B5E95" w:rsidRDefault="001B5E95" w:rsidP="005A3CC2">
            <w:pPr>
              <w:jc w:val="center"/>
            </w:pPr>
            <w:r w:rsidRPr="0046624D">
              <w:rPr>
                <w:rFonts w:ascii="Wingdings" w:hAnsi="Wingdings"/>
                <w:color w:val="FF0000"/>
                <w:sz w:val="19"/>
                <w:szCs w:val="19"/>
              </w:rPr>
              <w:t></w:t>
            </w:r>
          </w:p>
        </w:tc>
        <w:tc>
          <w:tcPr>
            <w:tcW w:w="930" w:type="dxa"/>
            <w:tcBorders>
              <w:top w:val="single" w:sz="6" w:space="0" w:color="808080"/>
              <w:left w:val="single" w:sz="6" w:space="0" w:color="808080"/>
              <w:bottom w:val="single" w:sz="6" w:space="0" w:color="808080"/>
              <w:right w:val="single" w:sz="6" w:space="0" w:color="808080"/>
            </w:tcBorders>
          </w:tcPr>
          <w:p w14:paraId="5AD5F029" w14:textId="77777777" w:rsidR="001B5E95" w:rsidRDefault="001B5E95" w:rsidP="005A3CC2">
            <w:pPr>
              <w:jc w:val="center"/>
            </w:pPr>
            <w:r w:rsidRPr="0046624D">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5C6B49EE" w14:textId="77777777" w:rsidR="001B5E95" w:rsidRDefault="001B5E95" w:rsidP="005A3CC2">
            <w:pPr>
              <w:jc w:val="center"/>
            </w:pPr>
            <w:r w:rsidRPr="0046624D">
              <w:rPr>
                <w:rFonts w:ascii="Wingdings" w:hAnsi="Wingdings"/>
                <w:color w:val="FF0000"/>
                <w:sz w:val="19"/>
                <w:szCs w:val="19"/>
              </w:rPr>
              <w:t></w:t>
            </w:r>
          </w:p>
        </w:tc>
      </w:tr>
      <w:tr w:rsidR="001B5E95" w14:paraId="44773A12"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F9930CB"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795" w:type="dxa"/>
            <w:tcBorders>
              <w:top w:val="single" w:sz="6" w:space="0" w:color="808080"/>
              <w:left w:val="single" w:sz="6" w:space="0" w:color="808080"/>
              <w:bottom w:val="single" w:sz="6" w:space="0" w:color="808080"/>
              <w:right w:val="single" w:sz="6" w:space="0" w:color="808080"/>
            </w:tcBorders>
          </w:tcPr>
          <w:p w14:paraId="62F1BEE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F347D3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BB407F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4A23AB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EB349DB"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F254C6B"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04F19A70"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43BE6E0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7B8F532F" w14:textId="77777777" w:rsidR="001B5E95" w:rsidRDefault="001B5E95" w:rsidP="005A3CC2"/>
        </w:tc>
      </w:tr>
      <w:tr w:rsidR="001B5E95" w14:paraId="7821FD59"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CFB9217"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795" w:type="dxa"/>
            <w:tcBorders>
              <w:top w:val="single" w:sz="6" w:space="0" w:color="808080"/>
              <w:left w:val="single" w:sz="6" w:space="0" w:color="808080"/>
              <w:bottom w:val="single" w:sz="6" w:space="0" w:color="808080"/>
              <w:right w:val="single" w:sz="6" w:space="0" w:color="808080"/>
            </w:tcBorders>
          </w:tcPr>
          <w:p w14:paraId="4A20561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594ADF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3E2BA3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C0FAA5F"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007F427"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C2E368A"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53EF12B7"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15ADD45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48B8E47A" w14:textId="77777777" w:rsidR="001B5E95" w:rsidRDefault="001B5E95" w:rsidP="005A3CC2"/>
        </w:tc>
      </w:tr>
      <w:tr w:rsidR="001B5E95" w14:paraId="6236D10D"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B014827"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795" w:type="dxa"/>
            <w:tcBorders>
              <w:top w:val="single" w:sz="6" w:space="0" w:color="808080"/>
              <w:left w:val="single" w:sz="6" w:space="0" w:color="808080"/>
              <w:bottom w:val="single" w:sz="6" w:space="0" w:color="808080"/>
              <w:right w:val="single" w:sz="6" w:space="0" w:color="808080"/>
            </w:tcBorders>
          </w:tcPr>
          <w:p w14:paraId="0B39CDB9"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395E59C"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8965C6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B62AC6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437C1FD1"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0BDD6447"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475CB8FB"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4B31501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3DD9A90B" w14:textId="77777777" w:rsidR="001B5E95" w:rsidRDefault="001B5E95" w:rsidP="005A3CC2"/>
        </w:tc>
      </w:tr>
      <w:tr w:rsidR="001B5E95" w14:paraId="0AC37253" w14:textId="77777777" w:rsidTr="005A3CC2">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BFED98E" w14:textId="77777777" w:rsidR="001B5E95" w:rsidRDefault="001B5E95" w:rsidP="005A3CC2">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795" w:type="dxa"/>
            <w:tcBorders>
              <w:top w:val="single" w:sz="6" w:space="0" w:color="808080"/>
              <w:left w:val="single" w:sz="6" w:space="0" w:color="808080"/>
              <w:bottom w:val="single" w:sz="6" w:space="0" w:color="808080"/>
              <w:right w:val="single" w:sz="6" w:space="0" w:color="808080"/>
            </w:tcBorders>
          </w:tcPr>
          <w:p w14:paraId="2AED03C4"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61B62E53"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51C01DE"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3E8061B6"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5E316892"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808080"/>
            </w:tcBorders>
          </w:tcPr>
          <w:p w14:paraId="288580A2" w14:textId="77777777" w:rsidR="001B5E95" w:rsidRDefault="001B5E95" w:rsidP="005A3CC2"/>
        </w:tc>
        <w:tc>
          <w:tcPr>
            <w:tcW w:w="840" w:type="dxa"/>
            <w:tcBorders>
              <w:top w:val="single" w:sz="6" w:space="0" w:color="808080"/>
              <w:left w:val="single" w:sz="6" w:space="0" w:color="808080"/>
              <w:bottom w:val="single" w:sz="6" w:space="0" w:color="808080"/>
              <w:right w:val="single" w:sz="6" w:space="0" w:color="808080"/>
            </w:tcBorders>
          </w:tcPr>
          <w:p w14:paraId="24A4874B" w14:textId="77777777" w:rsidR="001B5E95" w:rsidRDefault="001B5E95" w:rsidP="005A3CC2"/>
        </w:tc>
        <w:tc>
          <w:tcPr>
            <w:tcW w:w="930" w:type="dxa"/>
            <w:tcBorders>
              <w:top w:val="single" w:sz="6" w:space="0" w:color="808080"/>
              <w:left w:val="single" w:sz="6" w:space="0" w:color="808080"/>
              <w:bottom w:val="single" w:sz="6" w:space="0" w:color="808080"/>
              <w:right w:val="single" w:sz="6" w:space="0" w:color="808080"/>
            </w:tcBorders>
          </w:tcPr>
          <w:p w14:paraId="56E703D0" w14:textId="77777777" w:rsidR="001B5E95" w:rsidRDefault="001B5E95" w:rsidP="005A3CC2"/>
        </w:tc>
        <w:tc>
          <w:tcPr>
            <w:tcW w:w="795" w:type="dxa"/>
            <w:tcBorders>
              <w:top w:val="single" w:sz="6" w:space="0" w:color="808080"/>
              <w:left w:val="single" w:sz="6" w:space="0" w:color="808080"/>
              <w:bottom w:val="single" w:sz="6" w:space="0" w:color="808080"/>
              <w:right w:val="single" w:sz="6" w:space="0" w:color="2B2B2B"/>
            </w:tcBorders>
          </w:tcPr>
          <w:p w14:paraId="778A2BE9" w14:textId="77777777" w:rsidR="001B5E95" w:rsidRDefault="001B5E95" w:rsidP="005A3CC2"/>
        </w:tc>
      </w:tr>
    </w:tbl>
    <w:p w14:paraId="07058431" w14:textId="77777777" w:rsidR="001B5E95" w:rsidRDefault="001B5E95" w:rsidP="001B5E95">
      <w:pPr>
        <w:spacing w:before="5" w:line="120" w:lineRule="exact"/>
        <w:rPr>
          <w:sz w:val="12"/>
          <w:szCs w:val="12"/>
        </w:rPr>
      </w:pPr>
    </w:p>
    <w:p w14:paraId="79ACFB74" w14:textId="77777777" w:rsidR="001B5E95" w:rsidRDefault="001B5E95" w:rsidP="001B5E95">
      <w:pPr>
        <w:spacing w:before="5" w:line="120" w:lineRule="exact"/>
        <w:rPr>
          <w:sz w:val="12"/>
          <w:szCs w:val="12"/>
        </w:rPr>
      </w:pPr>
    </w:p>
    <w:p w14:paraId="7C377F0F" w14:textId="77777777" w:rsidR="005A3CC2" w:rsidRDefault="005A3CC2" w:rsidP="00BF5BC9">
      <w:pPr>
        <w:spacing w:line="189" w:lineRule="exact"/>
        <w:ind w:left="-540" w:right="-20"/>
        <w:rPr>
          <w:rFonts w:ascii="Verdana" w:eastAsia="Verdana" w:hAnsi="Verdana" w:cs="Verdana"/>
          <w:sz w:val="16"/>
          <w:szCs w:val="16"/>
        </w:rPr>
        <w:sectPr w:rsidR="005A3CC2" w:rsidSect="001B42FE">
          <w:pgSz w:w="12240" w:h="15840" w:code="1"/>
          <w:pgMar w:top="1440" w:right="1080" w:bottom="1440" w:left="1080" w:header="720" w:footer="720" w:gutter="0"/>
          <w:cols w:space="720"/>
          <w:docGrid w:linePitch="360"/>
        </w:sectPr>
      </w:pPr>
    </w:p>
    <w:p w14:paraId="78124E45" w14:textId="77777777" w:rsidR="005A3CC2" w:rsidRPr="001F7B7D" w:rsidRDefault="000A50F7" w:rsidP="005A3CC2">
      <w:pPr>
        <w:pStyle w:val="Heading3"/>
        <w:rPr>
          <w:rFonts w:ascii="Calibri" w:eastAsia="Verdana" w:hAnsi="Calibri" w:cs="Verdana"/>
          <w:bCs w:val="0"/>
          <w:sz w:val="24"/>
          <w:szCs w:val="24"/>
        </w:rPr>
      </w:pPr>
      <w:bookmarkStart w:id="55" w:name="_Toc461201883"/>
      <w:r w:rsidRPr="001F7B7D">
        <w:rPr>
          <w:rFonts w:ascii="Calibri" w:eastAsia="Verdana" w:hAnsi="Calibri" w:cs="Verdana"/>
          <w:bCs w:val="0"/>
          <w:sz w:val="24"/>
          <w:szCs w:val="24"/>
        </w:rPr>
        <w:lastRenderedPageBreak/>
        <w:t>METRIC 8 AVERAGE SCALE SCORE</w:t>
      </w:r>
      <w:bookmarkEnd w:id="55"/>
      <w:r w:rsidRPr="001F7B7D">
        <w:rPr>
          <w:rFonts w:ascii="Calibri" w:eastAsia="Verdana" w:hAnsi="Calibri" w:cs="Verdana"/>
          <w:bCs w:val="0"/>
          <w:sz w:val="24"/>
          <w:szCs w:val="24"/>
        </w:rPr>
        <w:t xml:space="preserve"> </w:t>
      </w:r>
    </w:p>
    <w:p w14:paraId="71519597" w14:textId="77777777" w:rsidR="005A3CC2" w:rsidRDefault="005A3CC2" w:rsidP="005A3CC2">
      <w:pPr>
        <w:spacing w:before="35"/>
        <w:ind w:left="110" w:right="549"/>
        <w:rPr>
          <w:rFonts w:ascii="Verdana" w:eastAsia="Verdana" w:hAnsi="Verdana" w:cs="Verdana"/>
          <w:color w:val="808080"/>
          <w:sz w:val="16"/>
          <w:szCs w:val="16"/>
        </w:rPr>
      </w:pPr>
    </w:p>
    <w:p w14:paraId="61E4AAAE" w14:textId="77777777" w:rsidR="005A3CC2" w:rsidRDefault="005A3CC2" w:rsidP="005A3CC2">
      <w:pPr>
        <w:spacing w:before="35"/>
        <w:ind w:left="110" w:right="549"/>
        <w:rPr>
          <w:rFonts w:ascii="Verdana" w:eastAsia="Verdana" w:hAnsi="Verdana" w:cs="Verdana"/>
          <w:sz w:val="16"/>
          <w:szCs w:val="16"/>
        </w:rPr>
      </w:pPr>
      <w:r>
        <w:rPr>
          <w:rFonts w:ascii="Verdana" w:eastAsia="Verdana" w:hAnsi="Verdana" w:cs="Verdana"/>
          <w:color w:val="808080"/>
          <w:sz w:val="16"/>
          <w:szCs w:val="16"/>
        </w:rPr>
        <w:t>Identify</w:t>
      </w:r>
      <w:r>
        <w:rPr>
          <w:rFonts w:ascii="Verdana" w:eastAsia="Verdana" w:hAnsi="Verdana" w:cs="Verdana"/>
          <w:color w:val="808080"/>
          <w:spacing w:val="20"/>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13"/>
          <w:sz w:val="16"/>
          <w:szCs w:val="16"/>
        </w:rPr>
        <w:t xml:space="preserve"> </w:t>
      </w:r>
      <w:r>
        <w:rPr>
          <w:rFonts w:ascii="Verdana" w:eastAsia="Verdana" w:hAnsi="Verdana" w:cs="Verdana"/>
          <w:color w:val="808080"/>
          <w:sz w:val="16"/>
          <w:szCs w:val="16"/>
        </w:rPr>
        <w:t>average</w:t>
      </w:r>
      <w:r>
        <w:rPr>
          <w:rFonts w:ascii="Verdana" w:eastAsia="Verdana" w:hAnsi="Verdana" w:cs="Verdana"/>
          <w:color w:val="808080"/>
          <w:spacing w:val="20"/>
          <w:sz w:val="16"/>
          <w:szCs w:val="16"/>
        </w:rPr>
        <w:t xml:space="preserve"> </w:t>
      </w:r>
      <w:r>
        <w:rPr>
          <w:rFonts w:ascii="Verdana" w:eastAsia="Verdana" w:hAnsi="Verdana" w:cs="Verdana"/>
          <w:color w:val="808080"/>
          <w:sz w:val="16"/>
          <w:szCs w:val="16"/>
        </w:rPr>
        <w:t>scale</w:t>
      </w:r>
      <w:r>
        <w:rPr>
          <w:rFonts w:ascii="Verdana" w:eastAsia="Verdana" w:hAnsi="Verdana" w:cs="Verdana"/>
          <w:color w:val="808080"/>
          <w:spacing w:val="13"/>
          <w:sz w:val="16"/>
          <w:szCs w:val="16"/>
        </w:rPr>
        <w:t xml:space="preserve"> </w:t>
      </w:r>
      <w:r>
        <w:rPr>
          <w:rFonts w:ascii="Verdana" w:eastAsia="Verdana" w:hAnsi="Verdana" w:cs="Verdana"/>
          <w:color w:val="808080"/>
          <w:sz w:val="16"/>
          <w:szCs w:val="16"/>
        </w:rPr>
        <w:t>score</w:t>
      </w:r>
      <w:r>
        <w:rPr>
          <w:rFonts w:ascii="Verdana" w:eastAsia="Verdana" w:hAnsi="Verdana" w:cs="Verdana"/>
          <w:color w:val="808080"/>
          <w:spacing w:val="16"/>
          <w:sz w:val="16"/>
          <w:szCs w:val="16"/>
        </w:rPr>
        <w:t xml:space="preserve"> </w:t>
      </w:r>
      <w:r>
        <w:rPr>
          <w:rFonts w:ascii="Verdana" w:eastAsia="Verdana" w:hAnsi="Verdana" w:cs="Verdana"/>
          <w:color w:val="808080"/>
          <w:sz w:val="16"/>
          <w:szCs w:val="16"/>
        </w:rPr>
        <w:t>of</w:t>
      </w:r>
      <w:r>
        <w:rPr>
          <w:rFonts w:ascii="Verdana" w:eastAsia="Verdana" w:hAnsi="Verdana" w:cs="Verdana"/>
          <w:color w:val="808080"/>
          <w:spacing w:val="6"/>
          <w:sz w:val="16"/>
          <w:szCs w:val="16"/>
        </w:rPr>
        <w:t xml:space="preserve"> </w:t>
      </w:r>
      <w:r>
        <w:rPr>
          <w:rFonts w:ascii="Verdana" w:eastAsia="Verdana" w:hAnsi="Verdana" w:cs="Verdana"/>
          <w:color w:val="808080"/>
          <w:sz w:val="16"/>
          <w:szCs w:val="16"/>
        </w:rPr>
        <w:t>students</w:t>
      </w:r>
      <w:r>
        <w:rPr>
          <w:rFonts w:ascii="Verdana" w:eastAsia="Verdana" w:hAnsi="Verdana" w:cs="Verdana"/>
          <w:color w:val="808080"/>
          <w:spacing w:val="22"/>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each</w:t>
      </w:r>
      <w:r>
        <w:rPr>
          <w:rFonts w:ascii="Verdana" w:eastAsia="Verdana" w:hAnsi="Verdana" w:cs="Verdana"/>
          <w:color w:val="808080"/>
          <w:spacing w:val="12"/>
          <w:sz w:val="16"/>
          <w:szCs w:val="16"/>
        </w:rPr>
        <w:t xml:space="preserve"> </w:t>
      </w:r>
      <w:r>
        <w:rPr>
          <w:rFonts w:ascii="Verdana" w:eastAsia="Verdana" w:hAnsi="Verdana" w:cs="Verdana"/>
          <w:color w:val="808080"/>
          <w:sz w:val="16"/>
          <w:szCs w:val="16"/>
        </w:rPr>
        <w:t>proficiency</w:t>
      </w:r>
      <w:r>
        <w:rPr>
          <w:rFonts w:ascii="Verdana" w:eastAsia="Verdana" w:hAnsi="Verdana" w:cs="Verdana"/>
          <w:color w:val="808080"/>
          <w:spacing w:val="27"/>
          <w:sz w:val="16"/>
          <w:szCs w:val="16"/>
        </w:rPr>
        <w:t xml:space="preserve"> </w:t>
      </w:r>
      <w:r>
        <w:rPr>
          <w:rFonts w:ascii="Verdana" w:eastAsia="Verdana" w:hAnsi="Verdana" w:cs="Verdana"/>
          <w:color w:val="808080"/>
          <w:sz w:val="16"/>
          <w:szCs w:val="16"/>
        </w:rPr>
        <w:t>level</w:t>
      </w:r>
      <w:r>
        <w:rPr>
          <w:rFonts w:ascii="Verdana" w:eastAsia="Verdana" w:hAnsi="Verdana" w:cs="Verdana"/>
          <w:color w:val="808080"/>
          <w:spacing w:val="12"/>
          <w:sz w:val="16"/>
          <w:szCs w:val="16"/>
        </w:rPr>
        <w:t xml:space="preserve"> </w:t>
      </w:r>
      <w:r>
        <w:rPr>
          <w:rFonts w:ascii="Verdana" w:eastAsia="Verdana" w:hAnsi="Verdana" w:cs="Verdana"/>
          <w:color w:val="808080"/>
          <w:sz w:val="16"/>
          <w:szCs w:val="16"/>
        </w:rPr>
        <w:t>on</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9"/>
          <w:sz w:val="16"/>
          <w:szCs w:val="16"/>
        </w:rPr>
        <w:t xml:space="preserve"> </w:t>
      </w:r>
      <w:r>
        <w:rPr>
          <w:rFonts w:ascii="Verdana" w:eastAsia="Verdana" w:hAnsi="Verdana" w:cs="Verdana"/>
          <w:color w:val="808080"/>
          <w:w w:val="103"/>
          <w:sz w:val="16"/>
          <w:szCs w:val="16"/>
        </w:rPr>
        <w:t xml:space="preserve">State </w:t>
      </w:r>
      <w:r>
        <w:rPr>
          <w:rFonts w:ascii="Verdana" w:eastAsia="Verdana" w:hAnsi="Verdana" w:cs="Verdana"/>
          <w:color w:val="808080"/>
          <w:sz w:val="16"/>
          <w:szCs w:val="16"/>
        </w:rPr>
        <w:t>assessments</w:t>
      </w:r>
      <w:r>
        <w:rPr>
          <w:rFonts w:ascii="Verdana" w:eastAsia="Verdana" w:hAnsi="Verdana" w:cs="Verdana"/>
          <w:color w:val="808080"/>
          <w:spacing w:val="32"/>
          <w:sz w:val="16"/>
          <w:szCs w:val="16"/>
        </w:rPr>
        <w:t xml:space="preserve"> </w:t>
      </w:r>
      <w:r>
        <w:rPr>
          <w:rFonts w:ascii="Verdana" w:eastAsia="Verdana" w:hAnsi="Verdana" w:cs="Verdana"/>
          <w:color w:val="808080"/>
          <w:sz w:val="16"/>
          <w:szCs w:val="16"/>
        </w:rPr>
        <w:t>for</w:t>
      </w:r>
      <w:r>
        <w:rPr>
          <w:rFonts w:ascii="Verdana" w:eastAsia="Verdana" w:hAnsi="Verdana" w:cs="Verdana"/>
          <w:color w:val="808080"/>
          <w:spacing w:val="8"/>
          <w:sz w:val="16"/>
          <w:szCs w:val="16"/>
        </w:rPr>
        <w:t xml:space="preserve"> </w:t>
      </w:r>
      <w:r>
        <w:rPr>
          <w:rFonts w:ascii="Verdana" w:eastAsia="Verdana" w:hAnsi="Verdana" w:cs="Verdana"/>
          <w:color w:val="808080"/>
          <w:sz w:val="16"/>
          <w:szCs w:val="16"/>
        </w:rPr>
        <w:t>reading/</w:t>
      </w:r>
      <w:r>
        <w:rPr>
          <w:rFonts w:ascii="Verdana" w:eastAsia="Verdana" w:hAnsi="Verdana" w:cs="Verdana"/>
          <w:color w:val="808080"/>
          <w:spacing w:val="21"/>
          <w:sz w:val="16"/>
          <w:szCs w:val="16"/>
        </w:rPr>
        <w:t xml:space="preserve"> </w:t>
      </w:r>
      <w:r>
        <w:rPr>
          <w:rFonts w:ascii="Verdana" w:eastAsia="Verdana" w:hAnsi="Verdana" w:cs="Verdana"/>
          <w:color w:val="808080"/>
          <w:sz w:val="16"/>
          <w:szCs w:val="16"/>
        </w:rPr>
        <w:t>language</w:t>
      </w:r>
      <w:r>
        <w:rPr>
          <w:rFonts w:ascii="Verdana" w:eastAsia="Verdana" w:hAnsi="Verdana" w:cs="Verdana"/>
          <w:color w:val="808080"/>
          <w:spacing w:val="23"/>
          <w:sz w:val="16"/>
          <w:szCs w:val="16"/>
        </w:rPr>
        <w:t xml:space="preserve"> </w:t>
      </w:r>
      <w:r>
        <w:rPr>
          <w:rFonts w:ascii="Verdana" w:eastAsia="Verdana" w:hAnsi="Verdana" w:cs="Verdana"/>
          <w:color w:val="808080"/>
          <w:sz w:val="16"/>
          <w:szCs w:val="16"/>
        </w:rPr>
        <w:t>arts</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and</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mathematics,</w:t>
      </w:r>
      <w:r>
        <w:rPr>
          <w:rFonts w:ascii="Verdana" w:eastAsia="Verdana" w:hAnsi="Verdana" w:cs="Verdana"/>
          <w:color w:val="808080"/>
          <w:spacing w:val="34"/>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grade</w:t>
      </w:r>
      <w:r>
        <w:rPr>
          <w:rFonts w:ascii="Verdana" w:eastAsia="Verdana" w:hAnsi="Verdana" w:cs="Verdana"/>
          <w:color w:val="808080"/>
          <w:spacing w:val="15"/>
          <w:sz w:val="16"/>
          <w:szCs w:val="16"/>
        </w:rPr>
        <w:t xml:space="preserve"> </w:t>
      </w:r>
      <w:r>
        <w:rPr>
          <w:rFonts w:ascii="Verdana" w:eastAsia="Verdana" w:hAnsi="Verdana" w:cs="Verdana"/>
          <w:color w:val="808080"/>
          <w:sz w:val="16"/>
          <w:szCs w:val="16"/>
        </w:rPr>
        <w:t>and</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student</w:t>
      </w:r>
      <w:r>
        <w:rPr>
          <w:rFonts w:ascii="Verdana" w:eastAsia="Verdana" w:hAnsi="Verdana" w:cs="Verdana"/>
          <w:color w:val="808080"/>
          <w:spacing w:val="19"/>
          <w:sz w:val="16"/>
          <w:szCs w:val="16"/>
        </w:rPr>
        <w:t xml:space="preserve"> </w:t>
      </w:r>
      <w:r>
        <w:rPr>
          <w:rFonts w:ascii="Verdana" w:eastAsia="Verdana" w:hAnsi="Verdana" w:cs="Verdana"/>
          <w:color w:val="808080"/>
          <w:w w:val="103"/>
          <w:sz w:val="16"/>
          <w:szCs w:val="16"/>
        </w:rPr>
        <w:t>subgroup.</w:t>
      </w:r>
    </w:p>
    <w:p w14:paraId="1C74B38C" w14:textId="77777777" w:rsidR="005A3CC2" w:rsidRDefault="005A3CC2" w:rsidP="005A3CC2">
      <w:pPr>
        <w:spacing w:before="5" w:line="160" w:lineRule="exact"/>
        <w:rPr>
          <w:sz w:val="16"/>
          <w:szCs w:val="16"/>
        </w:rPr>
      </w:pPr>
    </w:p>
    <w:p w14:paraId="4418CFA3" w14:textId="77777777" w:rsidR="005A3CC2" w:rsidRDefault="005A3CC2" w:rsidP="005A3CC2">
      <w:pPr>
        <w:ind w:left="110" w:right="-20"/>
        <w:rPr>
          <w:rFonts w:ascii="Verdana" w:eastAsia="Verdana" w:hAnsi="Verdana" w:cs="Verdana"/>
          <w:sz w:val="16"/>
          <w:szCs w:val="16"/>
        </w:rPr>
      </w:pPr>
      <w:r>
        <w:rPr>
          <w:rFonts w:ascii="Verdana" w:eastAsia="Verdana" w:hAnsi="Verdana" w:cs="Verdana"/>
          <w:b/>
          <w:bCs/>
          <w:color w:val="808080"/>
          <w:sz w:val="16"/>
          <w:szCs w:val="16"/>
        </w:rPr>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3</w:t>
      </w:r>
    </w:p>
    <w:p w14:paraId="06E26886" w14:textId="77777777" w:rsidR="005A3CC2" w:rsidRDefault="005A3CC2" w:rsidP="005A3CC2">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47F78340"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36D09B05" w14:textId="77777777" w:rsidR="0007026B" w:rsidRPr="0007026B" w:rsidRDefault="0007026B" w:rsidP="0007026B">
            <w:pPr>
              <w:spacing w:before="18"/>
              <w:ind w:left="411"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7BD7ED73" w14:textId="77777777" w:rsidR="0007026B" w:rsidRPr="0007026B" w:rsidRDefault="0007026B" w:rsidP="0007026B">
            <w:pPr>
              <w:spacing w:before="18"/>
              <w:ind w:left="724" w:right="70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25BD3E6E" w14:textId="77777777" w:rsidR="0007026B" w:rsidRPr="0007026B" w:rsidRDefault="0007026B" w:rsidP="0007026B">
            <w:pPr>
              <w:spacing w:before="18"/>
              <w:ind w:left="660" w:right="641"/>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6810B9EE" w14:textId="77777777" w:rsidR="0007026B" w:rsidRPr="0007026B" w:rsidRDefault="0007026B" w:rsidP="0007026B">
            <w:pPr>
              <w:spacing w:before="18"/>
              <w:ind w:left="675" w:right="65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64B9D399" w14:textId="77777777" w:rsidR="0007026B" w:rsidRPr="0007026B" w:rsidRDefault="0007026B" w:rsidP="0007026B">
            <w:pPr>
              <w:spacing w:before="18"/>
              <w:ind w:left="697" w:right="67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ED</w:t>
            </w:r>
          </w:p>
        </w:tc>
      </w:tr>
      <w:tr w:rsidR="0007026B" w14:paraId="7BDE1A79"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D7312F3" w14:textId="77777777" w:rsidR="0007026B" w:rsidRPr="0007026B" w:rsidRDefault="0007026B" w:rsidP="0007026B">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42AAF946"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429DC28"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4EFA952"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393F90DF"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56A58BEF"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7F63042"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AA6250D"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42E82BBB"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5FE26DC3"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C99C0F6"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18C5F29"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12B4772"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4607F95"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50B720C"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3230BB5"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4284CDF5"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7CD5A9D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2AA986F"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35A69332"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269B9D5"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D0B03F6"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6AA3B733" w14:textId="77777777" w:rsidR="0007026B" w:rsidRDefault="0007026B" w:rsidP="0007026B">
            <w:pPr>
              <w:jc w:val="center"/>
            </w:pPr>
            <w:r w:rsidRPr="00E5565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25B820A1"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3C8990E"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1A47C62" w14:textId="77777777" w:rsidR="0007026B" w:rsidRDefault="0007026B" w:rsidP="0007026B">
            <w:pPr>
              <w:jc w:val="center"/>
            </w:pPr>
            <w:r w:rsidRPr="00E5565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7E44B4AF" w14:textId="77777777" w:rsidR="0007026B" w:rsidRDefault="0007026B" w:rsidP="0007026B">
            <w:pPr>
              <w:jc w:val="center"/>
            </w:pPr>
            <w:r w:rsidRPr="00E5565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2CD48BCC"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103CC13"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9B8F33B"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75801DE" w14:textId="77777777" w:rsidR="0007026B" w:rsidRDefault="0007026B" w:rsidP="0007026B">
            <w:pPr>
              <w:jc w:val="center"/>
            </w:pPr>
            <w:r w:rsidRPr="00E5565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564C568C"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9A11BD7"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4B5DEEC"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1035D915" w14:textId="77777777" w:rsidR="0007026B" w:rsidRDefault="0007026B" w:rsidP="0007026B">
            <w:pPr>
              <w:jc w:val="center"/>
            </w:pPr>
            <w:r w:rsidRPr="00E55655">
              <w:rPr>
                <w:rFonts w:ascii="Wingdings" w:hAnsi="Wingdings"/>
                <w:color w:val="FF0000"/>
                <w:sz w:val="19"/>
                <w:szCs w:val="19"/>
              </w:rPr>
              <w:t></w:t>
            </w:r>
          </w:p>
        </w:tc>
      </w:tr>
      <w:tr w:rsidR="0007026B" w14:paraId="19E3EB38"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BE13ADB"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7A9B9B6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EA4BE7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12AC599"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70EB6289"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130077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A9A8CF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61F80F5"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51A2EF93"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72CDB98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954970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D3235D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A494F14"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96B8C6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DF638F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9F424A3"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662E50F0" w14:textId="77777777" w:rsidR="0007026B" w:rsidRPr="0007026B" w:rsidRDefault="0007026B" w:rsidP="0007026B">
            <w:pPr>
              <w:rPr>
                <w:color w:val="548DD4"/>
              </w:rPr>
            </w:pPr>
          </w:p>
        </w:tc>
      </w:tr>
      <w:tr w:rsidR="0007026B" w14:paraId="3685D07A"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7C389A0"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0383A78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CBDB45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4BB4099"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EA9F7D6"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3995A6C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D2D136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54E968A"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32F1D51F"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0289C77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AB561A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B709D4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A4DF07A"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B0F49B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48AEF2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06966B"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54C5777D" w14:textId="77777777" w:rsidR="0007026B" w:rsidRPr="0007026B" w:rsidRDefault="0007026B" w:rsidP="0007026B">
            <w:pPr>
              <w:rPr>
                <w:color w:val="548DD4"/>
              </w:rPr>
            </w:pPr>
          </w:p>
        </w:tc>
      </w:tr>
      <w:tr w:rsidR="0007026B" w14:paraId="07A98F00"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69B9889"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5A378CC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0213D7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63F990E"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40DF88F9"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5A969EF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F5D096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F3F6E12"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0F6E695B"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19CC801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55B608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D93EBC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EC8C9A6"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7EC9A0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ADEE02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349320D"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A11CB1B" w14:textId="77777777" w:rsidR="0007026B" w:rsidRPr="0007026B" w:rsidRDefault="0007026B" w:rsidP="0007026B">
            <w:pPr>
              <w:rPr>
                <w:color w:val="548DD4"/>
              </w:rPr>
            </w:pPr>
          </w:p>
        </w:tc>
      </w:tr>
      <w:tr w:rsidR="0007026B" w14:paraId="57B30CEF"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EDFA25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34644F1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73B94A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3C390D5"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0980901"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739E4C1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ADA21A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D4A54CB"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67A3C802"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113CF3E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A64E1F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B3CC74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5B59169"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1983FD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8D5D4A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E4BD154"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0DAA4202" w14:textId="77777777" w:rsidR="0007026B" w:rsidRPr="0007026B" w:rsidRDefault="0007026B" w:rsidP="0007026B">
            <w:pPr>
              <w:rPr>
                <w:color w:val="548DD4"/>
              </w:rPr>
            </w:pPr>
          </w:p>
        </w:tc>
      </w:tr>
    </w:tbl>
    <w:p w14:paraId="0B040E3C"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2B854875"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35A2CC5E" w14:textId="77777777" w:rsidR="0007026B" w:rsidRPr="0007026B" w:rsidRDefault="0007026B" w:rsidP="0007026B">
            <w:pPr>
              <w:spacing w:before="18"/>
              <w:ind w:left="159"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10" w:type="dxa"/>
            <w:gridSpan w:val="4"/>
            <w:tcBorders>
              <w:top w:val="single" w:sz="6" w:space="0" w:color="2B2B2B"/>
              <w:left w:val="single" w:sz="6" w:space="0" w:color="808080"/>
              <w:bottom w:val="single" w:sz="6" w:space="0" w:color="2B2B2B"/>
              <w:right w:val="single" w:sz="6" w:space="0" w:color="808080"/>
            </w:tcBorders>
          </w:tcPr>
          <w:p w14:paraId="4187114F" w14:textId="77777777" w:rsidR="0007026B" w:rsidRPr="0007026B" w:rsidRDefault="0007026B" w:rsidP="0007026B">
            <w:pPr>
              <w:spacing w:before="18"/>
              <w:ind w:left="552" w:right="53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5AFD166" w14:textId="77777777" w:rsidR="0007026B" w:rsidRPr="0007026B" w:rsidRDefault="0007026B" w:rsidP="0007026B">
            <w:pPr>
              <w:spacing w:before="18"/>
              <w:ind w:left="557" w:right="53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75011DC1" w14:textId="77777777" w:rsidR="0007026B" w:rsidRPr="0007026B" w:rsidRDefault="0007026B" w:rsidP="0007026B">
            <w:pPr>
              <w:spacing w:before="18"/>
              <w:ind w:left="445"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46DF5DF0" w14:textId="77777777" w:rsidR="0007026B" w:rsidRPr="0007026B" w:rsidRDefault="0007026B" w:rsidP="0007026B">
            <w:pPr>
              <w:spacing w:before="18"/>
              <w:ind w:left="74" w:right="-20"/>
              <w:rPr>
                <w:rFonts w:ascii="Verdana" w:eastAsia="Verdana" w:hAnsi="Verdana" w:cs="Verdana"/>
                <w:color w:val="548DD4"/>
                <w:sz w:val="16"/>
                <w:szCs w:val="16"/>
              </w:rPr>
            </w:pPr>
            <w:r w:rsidRPr="0007026B">
              <w:rPr>
                <w:rFonts w:ascii="Verdana" w:eastAsia="Verdana" w:hAnsi="Verdana" w:cs="Verdana"/>
                <w:b/>
                <w:bCs/>
                <w:color w:val="548DD4"/>
                <w:sz w:val="16"/>
                <w:szCs w:val="16"/>
              </w:rPr>
              <w:t>Native</w:t>
            </w:r>
            <w:r w:rsidRPr="0007026B">
              <w:rPr>
                <w:rFonts w:ascii="Verdana" w:eastAsia="Verdana" w:hAnsi="Verdana" w:cs="Verdana"/>
                <w:b/>
                <w:bCs/>
                <w:color w:val="548DD4"/>
                <w:spacing w:val="18"/>
                <w:sz w:val="16"/>
                <w:szCs w:val="16"/>
              </w:rPr>
              <w:t xml:space="preserve"> </w:t>
            </w:r>
            <w:r w:rsidRPr="0007026B">
              <w:rPr>
                <w:rFonts w:ascii="Verdana" w:eastAsia="Verdana" w:hAnsi="Verdana" w:cs="Verdana"/>
                <w:b/>
                <w:bCs/>
                <w:color w:val="548DD4"/>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02239E87" w14:textId="77777777" w:rsidR="0007026B" w:rsidRPr="0007026B" w:rsidRDefault="0007026B" w:rsidP="0007026B">
            <w:pPr>
              <w:spacing w:before="18"/>
              <w:ind w:left="519" w:right="500"/>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White</w:t>
            </w:r>
          </w:p>
        </w:tc>
      </w:tr>
      <w:tr w:rsidR="0007026B" w14:paraId="56F30B8D"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333978D0" w14:textId="77777777" w:rsidR="0007026B" w:rsidRPr="0007026B" w:rsidRDefault="0007026B" w:rsidP="0007026B">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3EDC98E8"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FE2D1DA"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B995C4F"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576FA72"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3072C6A6"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E3BA2F9"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0E80E0A"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316F5878"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17A1CE56"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5756B72"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4A7C2B6"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62E5B933"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21FEC7C0"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641CBA5"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52E49F0"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BD76397"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511464CE"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66C2195"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D511670"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3AD6A134"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5E0F6341"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50EFAE3"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6ABBA80F"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C2B403C"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24C1024"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1B1426D2"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6F2215C9"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9AAB583"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5020EDF"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B016843"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009B7D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FDF9E48"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0C819CE" w14:textId="77777777" w:rsidR="0007026B" w:rsidRDefault="0007026B" w:rsidP="0007026B">
            <w:pPr>
              <w:jc w:val="center"/>
            </w:pPr>
            <w:r w:rsidRPr="00696F64">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5792D22B" w14:textId="77777777" w:rsidR="0007026B" w:rsidRDefault="0007026B" w:rsidP="0007026B">
            <w:pPr>
              <w:jc w:val="center"/>
            </w:pPr>
            <w:r w:rsidRPr="00696F64">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3695AFC3"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784942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4343426"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01C14E14"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6FDD188C"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003B76A"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9A00DFC" w14:textId="77777777" w:rsidR="0007026B" w:rsidRDefault="0007026B" w:rsidP="0007026B">
            <w:pPr>
              <w:jc w:val="center"/>
            </w:pPr>
            <w:r w:rsidRPr="00696F64">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0C456A65" w14:textId="77777777" w:rsidR="0007026B" w:rsidRDefault="0007026B" w:rsidP="0007026B">
            <w:pPr>
              <w:jc w:val="center"/>
            </w:pPr>
            <w:r w:rsidRPr="00696F64">
              <w:rPr>
                <w:rFonts w:ascii="Wingdings" w:hAnsi="Wingdings"/>
                <w:color w:val="FF0000"/>
                <w:sz w:val="19"/>
                <w:szCs w:val="19"/>
              </w:rPr>
              <w:t></w:t>
            </w:r>
          </w:p>
        </w:tc>
      </w:tr>
      <w:tr w:rsidR="0007026B" w14:paraId="6CD0786C"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F5FA82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63C2BD7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0EAEA7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F31196B"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9A8D6F7"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0D4BAB4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AF7A68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9BD598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021200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D6BA8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BED55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0B2D97"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78E0E287"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665F4BB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0E913F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8B0763A"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4B4543A"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510280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7DBC6F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56DD844"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20E61F3" w14:textId="77777777" w:rsidR="0007026B" w:rsidRPr="0007026B" w:rsidRDefault="0007026B" w:rsidP="0007026B">
            <w:pPr>
              <w:rPr>
                <w:color w:val="548DD4"/>
              </w:rPr>
            </w:pPr>
          </w:p>
        </w:tc>
      </w:tr>
      <w:tr w:rsidR="0007026B" w14:paraId="0BC290DF"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4A8BC93"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2857184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04A996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8EC072B"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51DBD509"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988A0F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95319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9CA83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3EDA2C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E8A04C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E7373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43F084A"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012DAC4B"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50376F9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9C001F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6184270"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7BB99721"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9E7C20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B0B55E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CEAF361"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4C87AB47" w14:textId="77777777" w:rsidR="0007026B" w:rsidRPr="0007026B" w:rsidRDefault="0007026B" w:rsidP="0007026B">
            <w:pPr>
              <w:rPr>
                <w:color w:val="548DD4"/>
              </w:rPr>
            </w:pPr>
          </w:p>
        </w:tc>
      </w:tr>
      <w:tr w:rsidR="0007026B" w14:paraId="4B3CD31B"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23C78D4"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24F4313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11AAE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D74807"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5CF2E6AB"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6D881BD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99FF7C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F1082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D1790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C1C233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7F8E2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7D6F91"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2D2E0231"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5916D6A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C35E87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23D342"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486C3D07"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B6E1C4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3F5E0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C072029"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869BB22" w14:textId="77777777" w:rsidR="0007026B" w:rsidRPr="0007026B" w:rsidRDefault="0007026B" w:rsidP="0007026B">
            <w:pPr>
              <w:rPr>
                <w:color w:val="548DD4"/>
              </w:rPr>
            </w:pPr>
          </w:p>
        </w:tc>
      </w:tr>
      <w:tr w:rsidR="0007026B" w14:paraId="1745B673"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77B7EC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57BBC5E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A4038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4279535"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7D93B2D8"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641093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0A9F6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91FCE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D9FCC2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681B1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E4CF5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EF267F0"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748A3248"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74B7FB0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126139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CCA2574"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20BA351"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03851B8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47E510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CF84A59"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C48FE03" w14:textId="77777777" w:rsidR="0007026B" w:rsidRPr="0007026B" w:rsidRDefault="0007026B" w:rsidP="0007026B">
            <w:pPr>
              <w:rPr>
                <w:color w:val="548DD4"/>
              </w:rPr>
            </w:pPr>
          </w:p>
        </w:tc>
      </w:tr>
    </w:tbl>
    <w:p w14:paraId="687508E8"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37AA54BB"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6CE38FC9" w14:textId="77777777" w:rsidR="0007026B" w:rsidRDefault="0007026B" w:rsidP="0007026B">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710FF43F"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0C1A1A30"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606B5C4E"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11C1175F"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4935BAAF"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1C814CC6"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276AFC4E"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E5E14E7"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A54B039"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6DF92710"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0A5C7F09"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982373E"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38DF721"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684E69E7"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2341B69C"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B074388"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0B68F79"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6AAF159"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66F99562"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FE4B755"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459EC7A"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18D1F1CB"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3B8D06C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D479F6C"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2FBBAF87"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E4997D9"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8533672"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2B5CB2B8"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1E4107B3"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FD1231D"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53CD524"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19C9BC78"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6B4FFAC4"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65433BA"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7515099"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58DB1F5"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47F0DC92"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E4A9B56"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F362B54"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2C28FD60" w14:textId="77777777" w:rsidR="0007026B" w:rsidRDefault="0007026B" w:rsidP="0007026B">
            <w:pPr>
              <w:jc w:val="center"/>
            </w:pPr>
            <w:r w:rsidRPr="00A91725">
              <w:rPr>
                <w:rFonts w:ascii="Wingdings" w:hAnsi="Wingdings"/>
                <w:color w:val="FF0000"/>
                <w:sz w:val="19"/>
                <w:szCs w:val="19"/>
              </w:rPr>
              <w:t></w:t>
            </w:r>
          </w:p>
        </w:tc>
      </w:tr>
      <w:tr w:rsidR="0007026B" w14:paraId="17107864"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C49849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B6F6FB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D1D8C6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1A146B5"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7322530F"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06D9675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D5DC52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1622A02"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5DF286AF"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3C25E06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41FDBA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539E9D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9CC869E"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7655270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BC60F6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849CB8B"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2126745" w14:textId="77777777" w:rsidR="0007026B" w:rsidRDefault="0007026B" w:rsidP="0007026B"/>
        </w:tc>
      </w:tr>
      <w:tr w:rsidR="0007026B" w14:paraId="30B8ED0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DE7624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60B144D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BAB7F7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D45E660"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0DA3CB2B"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5FB5DF6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F474CE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D5E0A64"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BC17B51"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38A495D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D16050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0CC54F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9E40C4D"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6CB8C2F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71C1AC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C3D1698"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2E98A32E" w14:textId="77777777" w:rsidR="0007026B" w:rsidRDefault="0007026B" w:rsidP="0007026B"/>
        </w:tc>
      </w:tr>
      <w:tr w:rsidR="0007026B" w14:paraId="653B9288"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16942A3"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7E2E4A0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0DB783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EA099E6"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423CC8F2"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30F5D53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200742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67483E3"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7EF46A23"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0198B64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A959B7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87AA7C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48390C0"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5655019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62A267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A136B30"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6041238" w14:textId="77777777" w:rsidR="0007026B" w:rsidRDefault="0007026B" w:rsidP="0007026B"/>
        </w:tc>
      </w:tr>
      <w:tr w:rsidR="0007026B" w14:paraId="5D1F98AE"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9716158"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DB0431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E098B5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F3349DE"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7DA5AB94"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57B4361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78CDF5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261AAAF"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67DDC261"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176F60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BC94EE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4E3A32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BF78082"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1109FDE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75E585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970D2A3"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484D6B71" w14:textId="77777777" w:rsidR="0007026B" w:rsidRDefault="0007026B" w:rsidP="0007026B"/>
        </w:tc>
      </w:tr>
    </w:tbl>
    <w:p w14:paraId="203121C1"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4B7ECB9E"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17E8BB16" w14:textId="77777777" w:rsidR="0007026B" w:rsidRDefault="0007026B" w:rsidP="0007026B">
            <w:r>
              <w:rPr>
                <w:rFonts w:ascii="Verdana" w:eastAsia="Verdana" w:hAnsi="Verdana" w:cs="Verdana"/>
                <w:b/>
                <w:bCs/>
                <w:color w:val="808080"/>
                <w:w w:val="103"/>
                <w:sz w:val="16"/>
                <w:szCs w:val="16"/>
              </w:rPr>
              <w:t>Mathematics</w:t>
            </w:r>
          </w:p>
        </w:tc>
        <w:tc>
          <w:tcPr>
            <w:tcW w:w="1722" w:type="dxa"/>
            <w:gridSpan w:val="5"/>
            <w:tcBorders>
              <w:top w:val="single" w:sz="6" w:space="0" w:color="2B2B2B"/>
              <w:left w:val="single" w:sz="6" w:space="0" w:color="808080"/>
              <w:bottom w:val="single" w:sz="6" w:space="0" w:color="2B2B2B"/>
              <w:right w:val="single" w:sz="6" w:space="0" w:color="808080"/>
            </w:tcBorders>
          </w:tcPr>
          <w:p w14:paraId="565E09E4"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0AE53EE"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6AD6C513"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4C534E3B"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32ED0FAA"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2859DB10"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5A564496"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3A9226AE"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3E2A22D"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8745E54"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2353AF62"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5C7C079C"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D3CD0AD"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11E50FE"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315F970"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3D0F1D5F"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7E69DA2"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539F458"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0B5F990E"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6D7F73B1"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D8643B0"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2DF907A"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45B6747B"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39F7C90"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87A46AE"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5F634B0"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7150159B"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10DA9A4D"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1A35C31D"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1B8B0242"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EE265D5"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E697DA4"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0005A737"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73ECAA04"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9434EC5"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631B1D0"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B7F2EA9"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92DE8C8"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147FCE7"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1BDDEE5"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3C1CBAC7"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353637F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C0EBAA0"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C1A8489"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005B51B7"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4A5A9A1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0D56E0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6EB8B7D"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75531F09" w14:textId="77777777" w:rsidR="0007026B" w:rsidRDefault="0007026B" w:rsidP="0007026B">
            <w:pPr>
              <w:jc w:val="center"/>
            </w:pPr>
            <w:r w:rsidRPr="00674D2E">
              <w:rPr>
                <w:rFonts w:ascii="Wingdings" w:hAnsi="Wingdings"/>
                <w:color w:val="FF0000"/>
                <w:sz w:val="19"/>
                <w:szCs w:val="19"/>
              </w:rPr>
              <w:t></w:t>
            </w:r>
          </w:p>
        </w:tc>
      </w:tr>
      <w:tr w:rsidR="0007026B" w14:paraId="4C427AB9"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2D5E4388"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14517DC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5538FD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1C2F730"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F91C779"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69E616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50B440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C3D55F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818095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D2B77A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799C66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15CAED0"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1BAB3C27"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132F6EC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DBA5EA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1CDFEA5"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6AEA87B"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582346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F2206D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76D9717"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624A022E" w14:textId="77777777" w:rsidR="0007026B" w:rsidRDefault="0007026B" w:rsidP="0007026B"/>
        </w:tc>
      </w:tr>
      <w:tr w:rsidR="0007026B" w14:paraId="397CCEA8"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2D6AE72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79324B6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983D43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171DA96"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37DB8FB3"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D248C6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E2A7AF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EBB6CC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748160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3821CA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192142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C1BDBB5"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43C889CB"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7F5AFED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EEA27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DDBA9E3"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F11509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64CA21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F431C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725F004"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5758BB0" w14:textId="77777777" w:rsidR="0007026B" w:rsidRDefault="0007026B" w:rsidP="0007026B"/>
        </w:tc>
      </w:tr>
      <w:tr w:rsidR="0007026B" w14:paraId="1AF1A43D"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0410D648"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14F9341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74F349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4A1321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70C5148"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E9733C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9A99C4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ADE155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4E626A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C66231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55D39A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47A28D1"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1D7CAFA5"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536B1EF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F90A5C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B34A346"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D68A86C"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2311F19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26E8DE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4641B6"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3053D3D0" w14:textId="77777777" w:rsidR="0007026B" w:rsidRDefault="0007026B" w:rsidP="0007026B"/>
        </w:tc>
      </w:tr>
      <w:tr w:rsidR="0007026B" w14:paraId="4A55C859"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43366B30"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19BADEA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0FCEB8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1E3CC90"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B2BB78F"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72DBD8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CD5A1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106AB2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7DFEB5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454B7C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11B568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0D4A328"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884355C"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72FFDFC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D3837C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0C06B30"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0DCFC7D"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8CEF80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70E6D0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F7A73B8"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17B65E8B" w14:textId="77777777" w:rsidR="0007026B" w:rsidRDefault="0007026B" w:rsidP="0007026B"/>
        </w:tc>
      </w:tr>
    </w:tbl>
    <w:p w14:paraId="57F3CD9B" w14:textId="77777777" w:rsidR="0007026B" w:rsidRDefault="0007026B" w:rsidP="00BF5BC9">
      <w:pPr>
        <w:spacing w:line="189" w:lineRule="exact"/>
        <w:ind w:left="-540" w:right="-20"/>
        <w:rPr>
          <w:rFonts w:ascii="Verdana" w:eastAsia="Verdana" w:hAnsi="Verdana" w:cs="Verdana"/>
          <w:sz w:val="16"/>
          <w:szCs w:val="16"/>
        </w:rPr>
      </w:pPr>
    </w:p>
    <w:p w14:paraId="3F2393E4" w14:textId="77777777" w:rsidR="0007026B" w:rsidRDefault="0007026B" w:rsidP="0007026B">
      <w:pPr>
        <w:ind w:left="110" w:right="-20"/>
        <w:rPr>
          <w:rFonts w:ascii="Verdana" w:eastAsia="Verdana" w:hAnsi="Verdana" w:cs="Verdana"/>
          <w:sz w:val="16"/>
          <w:szCs w:val="16"/>
        </w:rPr>
      </w:pPr>
      <w:r>
        <w:rPr>
          <w:rFonts w:ascii="Verdana" w:eastAsia="Verdana" w:hAnsi="Verdana" w:cs="Verdana"/>
          <w:sz w:val="16"/>
          <w:szCs w:val="16"/>
        </w:rPr>
        <w:br w:type="page"/>
      </w: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4</w:t>
      </w:r>
    </w:p>
    <w:p w14:paraId="52ED70D6" w14:textId="77777777" w:rsidR="0007026B" w:rsidRDefault="0007026B" w:rsidP="0007026B">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7A0EA7DE" w14:textId="77777777" w:rsidR="0007026B" w:rsidRDefault="0007026B" w:rsidP="00BF5BC9">
      <w:pPr>
        <w:spacing w:line="189" w:lineRule="exact"/>
        <w:ind w:left="-540" w:right="-20"/>
        <w:rPr>
          <w:rFonts w:ascii="Verdana" w:eastAsia="Verdana" w:hAnsi="Verdana" w:cs="Verdana"/>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6CA1F1CF"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1F4ADF98" w14:textId="77777777" w:rsidR="0007026B" w:rsidRPr="0007026B" w:rsidRDefault="0007026B" w:rsidP="0007026B">
            <w:pPr>
              <w:spacing w:before="18"/>
              <w:ind w:left="411"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16708C15" w14:textId="77777777" w:rsidR="0007026B" w:rsidRPr="0007026B" w:rsidRDefault="0007026B" w:rsidP="0007026B">
            <w:pPr>
              <w:spacing w:before="18"/>
              <w:ind w:left="724" w:right="70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76BACE81" w14:textId="77777777" w:rsidR="0007026B" w:rsidRPr="0007026B" w:rsidRDefault="0007026B" w:rsidP="0007026B">
            <w:pPr>
              <w:spacing w:before="18"/>
              <w:ind w:left="660" w:right="641"/>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779112A3" w14:textId="77777777" w:rsidR="0007026B" w:rsidRPr="0007026B" w:rsidRDefault="0007026B" w:rsidP="0007026B">
            <w:pPr>
              <w:spacing w:before="18"/>
              <w:ind w:left="675" w:right="65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1384E716" w14:textId="77777777" w:rsidR="0007026B" w:rsidRPr="0007026B" w:rsidRDefault="0007026B" w:rsidP="0007026B">
            <w:pPr>
              <w:spacing w:before="18"/>
              <w:ind w:left="697" w:right="67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ED</w:t>
            </w:r>
          </w:p>
        </w:tc>
      </w:tr>
      <w:tr w:rsidR="0007026B" w14:paraId="6227A374"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1BC68298" w14:textId="77777777" w:rsidR="0007026B" w:rsidRPr="0007026B" w:rsidRDefault="0007026B" w:rsidP="0007026B">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298CC661"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8A343D1"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A6D74D4"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6427C2ED"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646DFD19"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A93A3B6"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CFC7215"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3BB157DC"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1D8470A9"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CE2BFC9"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1E46B4C"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52F4FE07"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1BC22DF5"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369DA90"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EF26F87"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05AD3DC7"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1413044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5B680C5"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6576C10F"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7D93ED5"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44C37D1"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7B05F682" w14:textId="77777777" w:rsidR="0007026B" w:rsidRDefault="0007026B" w:rsidP="0007026B">
            <w:pPr>
              <w:jc w:val="center"/>
            </w:pPr>
            <w:r w:rsidRPr="00E5565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2ECED22A"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F614F54"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32D1A96" w14:textId="77777777" w:rsidR="0007026B" w:rsidRDefault="0007026B" w:rsidP="0007026B">
            <w:pPr>
              <w:jc w:val="center"/>
            </w:pPr>
            <w:r w:rsidRPr="00E5565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5461DADC" w14:textId="77777777" w:rsidR="0007026B" w:rsidRDefault="0007026B" w:rsidP="0007026B">
            <w:pPr>
              <w:jc w:val="center"/>
            </w:pPr>
            <w:r w:rsidRPr="00E5565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4916191D"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FCE5CA7"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AC55AD1"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039F058" w14:textId="77777777" w:rsidR="0007026B" w:rsidRDefault="0007026B" w:rsidP="0007026B">
            <w:pPr>
              <w:jc w:val="center"/>
            </w:pPr>
            <w:r w:rsidRPr="00E5565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29C659CE"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96FF4A6"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70962B8"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5E1CDB39" w14:textId="77777777" w:rsidR="0007026B" w:rsidRDefault="0007026B" w:rsidP="0007026B">
            <w:pPr>
              <w:jc w:val="center"/>
            </w:pPr>
            <w:r w:rsidRPr="00E55655">
              <w:rPr>
                <w:rFonts w:ascii="Wingdings" w:hAnsi="Wingdings"/>
                <w:color w:val="FF0000"/>
                <w:sz w:val="19"/>
                <w:szCs w:val="19"/>
              </w:rPr>
              <w:t></w:t>
            </w:r>
          </w:p>
        </w:tc>
      </w:tr>
      <w:tr w:rsidR="0007026B" w14:paraId="62D1A78C"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89716B1"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74E5F6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4AF3A8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1661348"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03FE85C1"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565DF35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D4DFDB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40C3C63"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44757E34"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6A775B5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F9141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1859D1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DE92FAF"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05D737B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C81844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BD84D7"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49E2A83" w14:textId="77777777" w:rsidR="0007026B" w:rsidRPr="0007026B" w:rsidRDefault="0007026B" w:rsidP="0007026B">
            <w:pPr>
              <w:rPr>
                <w:color w:val="548DD4"/>
              </w:rPr>
            </w:pPr>
          </w:p>
        </w:tc>
      </w:tr>
      <w:tr w:rsidR="0007026B" w14:paraId="14D9F206"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0159C66"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81DB62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6E2638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6118FC1"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7AC4CB28"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AB2BAE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5B86BF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F127982"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32CC5275"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6384317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6974D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5B4768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734271C"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6CD1FA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643681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2FDE758"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01A0E766" w14:textId="77777777" w:rsidR="0007026B" w:rsidRPr="0007026B" w:rsidRDefault="0007026B" w:rsidP="0007026B">
            <w:pPr>
              <w:rPr>
                <w:color w:val="548DD4"/>
              </w:rPr>
            </w:pPr>
          </w:p>
        </w:tc>
      </w:tr>
      <w:tr w:rsidR="0007026B" w14:paraId="45FA443E"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8268BFA"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49D4B2D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DE19C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905292"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69BC6C00"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7C88285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E80AAD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92698BF"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58BEE2C1"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2E0DDA4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47AEF2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B3517C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EDD6BF5"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F8360D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E279D0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0BF1B56"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E888244" w14:textId="77777777" w:rsidR="0007026B" w:rsidRPr="0007026B" w:rsidRDefault="0007026B" w:rsidP="0007026B">
            <w:pPr>
              <w:rPr>
                <w:color w:val="548DD4"/>
              </w:rPr>
            </w:pPr>
          </w:p>
        </w:tc>
      </w:tr>
      <w:tr w:rsidR="0007026B" w14:paraId="71D87033"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D18DAB0"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2D8A557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EFCE98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796D3B4"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0447210"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4CD8A93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EDFFE1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22490A6"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2FCE22A6"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1213F4D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2A4172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C19C8A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4329391"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3353FBA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7EA885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B7E4F4C"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77B4E595" w14:textId="77777777" w:rsidR="0007026B" w:rsidRPr="0007026B" w:rsidRDefault="0007026B" w:rsidP="0007026B">
            <w:pPr>
              <w:rPr>
                <w:color w:val="548DD4"/>
              </w:rPr>
            </w:pPr>
          </w:p>
        </w:tc>
      </w:tr>
    </w:tbl>
    <w:p w14:paraId="17554419"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4D12A0F9"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3D223864" w14:textId="77777777" w:rsidR="0007026B" w:rsidRPr="0007026B" w:rsidRDefault="0007026B" w:rsidP="0007026B">
            <w:pPr>
              <w:spacing w:before="18"/>
              <w:ind w:left="159"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10" w:type="dxa"/>
            <w:gridSpan w:val="4"/>
            <w:tcBorders>
              <w:top w:val="single" w:sz="6" w:space="0" w:color="2B2B2B"/>
              <w:left w:val="single" w:sz="6" w:space="0" w:color="808080"/>
              <w:bottom w:val="single" w:sz="6" w:space="0" w:color="2B2B2B"/>
              <w:right w:val="single" w:sz="6" w:space="0" w:color="808080"/>
            </w:tcBorders>
          </w:tcPr>
          <w:p w14:paraId="64DA2ED7" w14:textId="77777777" w:rsidR="0007026B" w:rsidRPr="0007026B" w:rsidRDefault="0007026B" w:rsidP="0007026B">
            <w:pPr>
              <w:spacing w:before="18"/>
              <w:ind w:left="552" w:right="53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2143D822" w14:textId="77777777" w:rsidR="0007026B" w:rsidRPr="0007026B" w:rsidRDefault="0007026B" w:rsidP="0007026B">
            <w:pPr>
              <w:spacing w:before="18"/>
              <w:ind w:left="557" w:right="53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42C744A7" w14:textId="77777777" w:rsidR="0007026B" w:rsidRPr="0007026B" w:rsidRDefault="0007026B" w:rsidP="0007026B">
            <w:pPr>
              <w:spacing w:before="18"/>
              <w:ind w:left="445"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71A18C43" w14:textId="77777777" w:rsidR="0007026B" w:rsidRPr="0007026B" w:rsidRDefault="0007026B" w:rsidP="0007026B">
            <w:pPr>
              <w:spacing w:before="18"/>
              <w:ind w:left="74" w:right="-20"/>
              <w:rPr>
                <w:rFonts w:ascii="Verdana" w:eastAsia="Verdana" w:hAnsi="Verdana" w:cs="Verdana"/>
                <w:color w:val="548DD4"/>
                <w:sz w:val="16"/>
                <w:szCs w:val="16"/>
              </w:rPr>
            </w:pPr>
            <w:r w:rsidRPr="0007026B">
              <w:rPr>
                <w:rFonts w:ascii="Verdana" w:eastAsia="Verdana" w:hAnsi="Verdana" w:cs="Verdana"/>
                <w:b/>
                <w:bCs/>
                <w:color w:val="548DD4"/>
                <w:sz w:val="16"/>
                <w:szCs w:val="16"/>
              </w:rPr>
              <w:t>Native</w:t>
            </w:r>
            <w:r w:rsidRPr="0007026B">
              <w:rPr>
                <w:rFonts w:ascii="Verdana" w:eastAsia="Verdana" w:hAnsi="Verdana" w:cs="Verdana"/>
                <w:b/>
                <w:bCs/>
                <w:color w:val="548DD4"/>
                <w:spacing w:val="18"/>
                <w:sz w:val="16"/>
                <w:szCs w:val="16"/>
              </w:rPr>
              <w:t xml:space="preserve"> </w:t>
            </w:r>
            <w:r w:rsidRPr="0007026B">
              <w:rPr>
                <w:rFonts w:ascii="Verdana" w:eastAsia="Verdana" w:hAnsi="Verdana" w:cs="Verdana"/>
                <w:b/>
                <w:bCs/>
                <w:color w:val="548DD4"/>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5D8EDF1F" w14:textId="77777777" w:rsidR="0007026B" w:rsidRPr="0007026B" w:rsidRDefault="0007026B" w:rsidP="0007026B">
            <w:pPr>
              <w:spacing w:before="18"/>
              <w:ind w:left="519" w:right="500"/>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White</w:t>
            </w:r>
          </w:p>
        </w:tc>
      </w:tr>
      <w:tr w:rsidR="0007026B" w14:paraId="42F39700"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5EB63BD5" w14:textId="77777777" w:rsidR="0007026B" w:rsidRPr="0007026B" w:rsidRDefault="0007026B" w:rsidP="0007026B">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1022503F"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F6D29A7"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9E397F3"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5B492C87"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213E1C6C"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6D52BDB"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B005B7C"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7C25F3D"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76CC9407"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157CDE6"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082C60C"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73F49DDC"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0A590985"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4CEEBE4"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13C429F"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5FD4C1D3"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01CA35B"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5B39C85"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6887894"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2C869AF6"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7FB7CD33"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5F4A75B"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65C5050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25FD05D"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0C9574D"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072704CF"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7EF038E2"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0C34570"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E4BC5F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BF633E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F31EDF9"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9834732"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C4F058F" w14:textId="77777777" w:rsidR="0007026B" w:rsidRDefault="0007026B" w:rsidP="0007026B">
            <w:pPr>
              <w:jc w:val="center"/>
            </w:pPr>
            <w:r w:rsidRPr="00696F64">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6E9501DC" w14:textId="77777777" w:rsidR="0007026B" w:rsidRDefault="0007026B" w:rsidP="0007026B">
            <w:pPr>
              <w:jc w:val="center"/>
            </w:pPr>
            <w:r w:rsidRPr="00696F64">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657536A0"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CBD92E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FBAA97F"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670562B2"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54A846B7"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6ADC494"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35B4365" w14:textId="77777777" w:rsidR="0007026B" w:rsidRDefault="0007026B" w:rsidP="0007026B">
            <w:pPr>
              <w:jc w:val="center"/>
            </w:pPr>
            <w:r w:rsidRPr="00696F64">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3F356D88" w14:textId="77777777" w:rsidR="0007026B" w:rsidRDefault="0007026B" w:rsidP="0007026B">
            <w:pPr>
              <w:jc w:val="center"/>
            </w:pPr>
            <w:r w:rsidRPr="00696F64">
              <w:rPr>
                <w:rFonts w:ascii="Wingdings" w:hAnsi="Wingdings"/>
                <w:color w:val="FF0000"/>
                <w:sz w:val="19"/>
                <w:szCs w:val="19"/>
              </w:rPr>
              <w:t></w:t>
            </w:r>
          </w:p>
        </w:tc>
      </w:tr>
      <w:tr w:rsidR="0007026B" w14:paraId="11818268"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94812B7"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6D02D39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07D25C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C1EDA98"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46B4E5DD"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4E337D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E0E8F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E55899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28B70F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79A62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7E7C15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0F20A83"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108A3BDA"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2226E23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8C0ADB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2D55AF7"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E0F7784"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6268EF3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EAE49A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4D683C"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47A49F56" w14:textId="77777777" w:rsidR="0007026B" w:rsidRPr="0007026B" w:rsidRDefault="0007026B" w:rsidP="0007026B">
            <w:pPr>
              <w:rPr>
                <w:color w:val="548DD4"/>
              </w:rPr>
            </w:pPr>
          </w:p>
        </w:tc>
      </w:tr>
      <w:tr w:rsidR="0007026B" w14:paraId="67B0BDF0"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074934B"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034370F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D51DA4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306748"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53F7258C"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4B68576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CED172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9F0B9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68D600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8A9A5C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F4A078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60FBB62"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7494634F"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7BB2BD3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10E56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3E84B5"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1B75BBC5"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0EB127E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543FE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42548BA"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0563FB6A" w14:textId="77777777" w:rsidR="0007026B" w:rsidRPr="0007026B" w:rsidRDefault="0007026B" w:rsidP="0007026B">
            <w:pPr>
              <w:rPr>
                <w:color w:val="548DD4"/>
              </w:rPr>
            </w:pPr>
          </w:p>
        </w:tc>
      </w:tr>
      <w:tr w:rsidR="0007026B" w14:paraId="4ED13674"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2739561"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2736610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C34817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55786C0"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79D94964"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FE172C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6FCC9B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D2EBE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8B21F1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45FAB7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40F21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793D5EA"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4D823405"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17127EA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90C60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C099E5C"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580D0284"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06266CA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230F5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0F8FA9"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F071C2F" w14:textId="77777777" w:rsidR="0007026B" w:rsidRPr="0007026B" w:rsidRDefault="0007026B" w:rsidP="0007026B">
            <w:pPr>
              <w:rPr>
                <w:color w:val="548DD4"/>
              </w:rPr>
            </w:pPr>
          </w:p>
        </w:tc>
      </w:tr>
      <w:tr w:rsidR="0007026B" w14:paraId="3148CCBC"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B22D1E3"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11DAD1D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B055C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D6BF9B"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768165C3"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D29DC7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9FC313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F9500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8084E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77294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07815D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9EB7D2D"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1A2E028A"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72241DC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E975D9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FEE6543"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7AF9B79"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66EC4C8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4062C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B1B6688"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539463F" w14:textId="77777777" w:rsidR="0007026B" w:rsidRPr="0007026B" w:rsidRDefault="0007026B" w:rsidP="0007026B">
            <w:pPr>
              <w:rPr>
                <w:color w:val="548DD4"/>
              </w:rPr>
            </w:pPr>
          </w:p>
        </w:tc>
      </w:tr>
    </w:tbl>
    <w:p w14:paraId="50E306DC"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3C6E7550"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308B1976" w14:textId="77777777" w:rsidR="0007026B" w:rsidRDefault="0007026B" w:rsidP="0007026B">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635CA127"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739F3479"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3DAD07F5"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3217218A"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18610051"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4975128"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6C11563A"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025E215"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85F38EF"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78182C05"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525DBE1E"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15359F0"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5AE529C"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2BA3FF6B"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4D8A700E"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2F9AE2A"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F9B5C5F"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16337D8F"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506490A5"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D0DDE89"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81F0A61"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39DE188F"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40AA25E9"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C55D926"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647869B5"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A7C3BF6"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B154C33"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4B18EF82"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16A923CC"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1CF0D37"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F3AFB74"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04CD7061"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585CE78B"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F2BA312"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81BF91A"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430352E"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787524A3"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10B7607"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FBBCB46"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12722961" w14:textId="77777777" w:rsidR="0007026B" w:rsidRDefault="0007026B" w:rsidP="0007026B">
            <w:pPr>
              <w:jc w:val="center"/>
            </w:pPr>
            <w:r w:rsidRPr="00A91725">
              <w:rPr>
                <w:rFonts w:ascii="Wingdings" w:hAnsi="Wingdings"/>
                <w:color w:val="FF0000"/>
                <w:sz w:val="19"/>
                <w:szCs w:val="19"/>
              </w:rPr>
              <w:t></w:t>
            </w:r>
          </w:p>
        </w:tc>
      </w:tr>
      <w:tr w:rsidR="0007026B" w14:paraId="7765FFD0"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A7D33E9"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03D4A7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A5D678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C5992C4"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6360322E"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7C720BC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E3A3E1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B6DA531"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18672DA8"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94F4C3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22CA19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53F169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0533DD5"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7477F91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99B1D4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EBE07E1"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2B40FE3C" w14:textId="77777777" w:rsidR="0007026B" w:rsidRDefault="0007026B" w:rsidP="0007026B"/>
        </w:tc>
      </w:tr>
      <w:tr w:rsidR="0007026B" w14:paraId="48CE572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F13BB5C"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5307885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307771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07040EA"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5D771424"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3C4C9FB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297116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882AC66"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81CB00E"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6F9ACB3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07418A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0E1FCA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8A691E6"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4937E85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0DA206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B193F52"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229EFFF6" w14:textId="77777777" w:rsidR="0007026B" w:rsidRDefault="0007026B" w:rsidP="0007026B"/>
        </w:tc>
      </w:tr>
      <w:tr w:rsidR="0007026B" w14:paraId="2069BCEB"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EF19A3B"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05B68BF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7248E5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074C8D6"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7B49ACE7"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547B211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2B13CE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47A6A0C"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57431910"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425585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7BA360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DB693A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04AB4CD"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1D06D53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A2DA5E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4422E04"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69EC118A" w14:textId="77777777" w:rsidR="0007026B" w:rsidRDefault="0007026B" w:rsidP="0007026B"/>
        </w:tc>
      </w:tr>
      <w:tr w:rsidR="0007026B" w14:paraId="28729CD1"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381386C"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5F5E51C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07481F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0AA6A19"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34B50F9C"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212494F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37276A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93FD398"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10A534A8"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2CE1BA9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AC111F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BDB376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3E8475F"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3106FE2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44FD9C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662A46D"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14AAA44" w14:textId="77777777" w:rsidR="0007026B" w:rsidRDefault="0007026B" w:rsidP="0007026B"/>
        </w:tc>
      </w:tr>
    </w:tbl>
    <w:p w14:paraId="4FF6B48D"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35BBF8E2"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46795429" w14:textId="77777777" w:rsidR="0007026B" w:rsidRDefault="0007026B" w:rsidP="0007026B">
            <w:r>
              <w:rPr>
                <w:rFonts w:ascii="Verdana" w:eastAsia="Verdana" w:hAnsi="Verdana" w:cs="Verdana"/>
                <w:b/>
                <w:bCs/>
                <w:color w:val="808080"/>
                <w:w w:val="103"/>
                <w:sz w:val="16"/>
                <w:szCs w:val="16"/>
              </w:rPr>
              <w:t>Mathematics</w:t>
            </w:r>
          </w:p>
        </w:tc>
        <w:tc>
          <w:tcPr>
            <w:tcW w:w="1722" w:type="dxa"/>
            <w:gridSpan w:val="5"/>
            <w:tcBorders>
              <w:top w:val="single" w:sz="6" w:space="0" w:color="2B2B2B"/>
              <w:left w:val="single" w:sz="6" w:space="0" w:color="808080"/>
              <w:bottom w:val="single" w:sz="6" w:space="0" w:color="2B2B2B"/>
              <w:right w:val="single" w:sz="6" w:space="0" w:color="808080"/>
            </w:tcBorders>
          </w:tcPr>
          <w:p w14:paraId="379E7D44"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56386169"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4BFDCC77"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6299CA78"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40F9443F"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20E78D79"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0747C155"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66D09B70"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BE8156A"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18A7BC5"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78BAFC92"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38785C3C"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C77328D"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3DB3361"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0B4EAFF0"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64C0374B"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D161F6C"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4C050A6"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30E29EB0"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00EE8A20"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A35AC57"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82160B8"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1388535B"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6FF27BBC"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481C58C"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1845537"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0CC5F228"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76AD2D07"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6E2B237C"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07FD45A9"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A66106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88F249D"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067C90E7"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73CF96A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DD463DA"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807AFE2"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9F35D8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857B12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733E5FB"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D0AAC98"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2D8C17F7"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728022EA"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8C8501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7B5372D"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E12BBB8"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2FB88425"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4B2547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85FF91B"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74E45566" w14:textId="77777777" w:rsidR="0007026B" w:rsidRDefault="0007026B" w:rsidP="0007026B">
            <w:pPr>
              <w:jc w:val="center"/>
            </w:pPr>
            <w:r w:rsidRPr="00674D2E">
              <w:rPr>
                <w:rFonts w:ascii="Wingdings" w:hAnsi="Wingdings"/>
                <w:color w:val="FF0000"/>
                <w:sz w:val="19"/>
                <w:szCs w:val="19"/>
              </w:rPr>
              <w:t></w:t>
            </w:r>
          </w:p>
        </w:tc>
      </w:tr>
      <w:tr w:rsidR="0007026B" w14:paraId="3CF16136"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6CA552DC"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1D68C2B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703165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C7CC6FF"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9EAF1BD"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548B5F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17A1B4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474418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B02219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BCEB5D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2367E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D55DE7C"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42452585"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71BD3D6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3EA5DD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11E891F"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1B7F54D0"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EE56E4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2C474E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5C5BD54"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0DFCF937" w14:textId="77777777" w:rsidR="0007026B" w:rsidRDefault="0007026B" w:rsidP="0007026B"/>
        </w:tc>
      </w:tr>
      <w:tr w:rsidR="0007026B" w14:paraId="2B5FB70A"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132B313B"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7B0C6B6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680B5B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2C7238A"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1CAB2F9D"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E4E62A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02B07C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DD6C4E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34C705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67E89B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F759EE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E5DB598"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7C0C7277"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04902EC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A6033C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7AF5A2B"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D230DA5"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4CF4D9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FE104E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6860AB4"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1F556DBD" w14:textId="77777777" w:rsidR="0007026B" w:rsidRDefault="0007026B" w:rsidP="0007026B"/>
        </w:tc>
      </w:tr>
      <w:tr w:rsidR="0007026B" w14:paraId="0F74218E"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11FDCA23"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5040497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D4F9FF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2B8ADF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1F75B9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98073F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FEC99B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2D3054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7D603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8E0CA0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2B3B3F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30C6F91"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0F20B6D1"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751218B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24A019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C2BB5D3"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33EB53CB"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5FA5B3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089A62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BB89603"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035FDB7E" w14:textId="77777777" w:rsidR="0007026B" w:rsidRDefault="0007026B" w:rsidP="0007026B"/>
        </w:tc>
      </w:tr>
      <w:tr w:rsidR="0007026B" w14:paraId="2506DB17"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75380193"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00A15F1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9C8A9A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2203D89"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19E590FB"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6F7A95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628B61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2DD71E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466BE6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4A40E7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4CC1E9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5BF1AAC"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0F6EDD5A"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2B2E874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307C65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C50EFDD"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580EDF94"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DA418F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B5F952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CE9BA95"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DA7AF8E" w14:textId="77777777" w:rsidR="0007026B" w:rsidRDefault="0007026B" w:rsidP="0007026B"/>
        </w:tc>
      </w:tr>
    </w:tbl>
    <w:p w14:paraId="130FC89E" w14:textId="77777777" w:rsidR="0007026B" w:rsidRDefault="0007026B" w:rsidP="00BF5BC9">
      <w:pPr>
        <w:spacing w:line="189" w:lineRule="exact"/>
        <w:ind w:left="-540" w:right="-20"/>
        <w:rPr>
          <w:rFonts w:ascii="Verdana" w:eastAsia="Verdana" w:hAnsi="Verdana" w:cs="Verdana"/>
          <w:sz w:val="16"/>
          <w:szCs w:val="16"/>
        </w:rPr>
      </w:pPr>
    </w:p>
    <w:p w14:paraId="5F8FFEE8" w14:textId="77777777" w:rsidR="0007026B" w:rsidRDefault="0007026B" w:rsidP="0007026B">
      <w:pPr>
        <w:ind w:left="110" w:right="-20"/>
        <w:rPr>
          <w:rFonts w:ascii="Verdana" w:eastAsia="Verdana" w:hAnsi="Verdana" w:cs="Verdana"/>
          <w:sz w:val="16"/>
          <w:szCs w:val="16"/>
        </w:rPr>
      </w:pPr>
      <w:r>
        <w:rPr>
          <w:rFonts w:ascii="Verdana" w:eastAsia="Verdana" w:hAnsi="Verdana" w:cs="Verdana"/>
          <w:sz w:val="16"/>
          <w:szCs w:val="16"/>
        </w:rPr>
        <w:br w:type="page"/>
      </w: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5</w:t>
      </w:r>
    </w:p>
    <w:p w14:paraId="3232FC40" w14:textId="77777777" w:rsidR="0007026B" w:rsidRDefault="0007026B" w:rsidP="0007026B">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74593101"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6903E14A" w14:textId="77777777" w:rsidR="0007026B" w:rsidRPr="0007026B" w:rsidRDefault="0007026B" w:rsidP="0007026B">
            <w:pPr>
              <w:spacing w:before="18"/>
              <w:ind w:left="411"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54E6BD02" w14:textId="77777777" w:rsidR="0007026B" w:rsidRPr="0007026B" w:rsidRDefault="0007026B" w:rsidP="0007026B">
            <w:pPr>
              <w:spacing w:before="18"/>
              <w:ind w:left="724" w:right="70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32EDC97F" w14:textId="77777777" w:rsidR="0007026B" w:rsidRPr="0007026B" w:rsidRDefault="0007026B" w:rsidP="0007026B">
            <w:pPr>
              <w:spacing w:before="18"/>
              <w:ind w:left="660" w:right="641"/>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6757E9D2" w14:textId="77777777" w:rsidR="0007026B" w:rsidRPr="0007026B" w:rsidRDefault="0007026B" w:rsidP="0007026B">
            <w:pPr>
              <w:spacing w:before="18"/>
              <w:ind w:left="675" w:right="65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32B21194" w14:textId="77777777" w:rsidR="0007026B" w:rsidRPr="0007026B" w:rsidRDefault="0007026B" w:rsidP="0007026B">
            <w:pPr>
              <w:spacing w:before="18"/>
              <w:ind w:left="697" w:right="67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ED</w:t>
            </w:r>
          </w:p>
        </w:tc>
      </w:tr>
      <w:tr w:rsidR="0007026B" w14:paraId="507865AF"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1CB9F631" w14:textId="77777777" w:rsidR="0007026B" w:rsidRPr="0007026B" w:rsidRDefault="0007026B" w:rsidP="0007026B">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25266EF9"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E7C10A3"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8971050"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26599166"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552BC2B5"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AD96CA1"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2290BEB"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0BBB0F64"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224A1AB7"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FEF987A"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5B94A6C"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606903B9"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37C0BF07"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86D3BD1"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19CBDAF"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4525A6AF"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0D4D826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5E1C9CF"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3207DEDF"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2FDCE3A"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DDD7046"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0328E1CF" w14:textId="77777777" w:rsidR="0007026B" w:rsidRDefault="0007026B" w:rsidP="0007026B">
            <w:pPr>
              <w:jc w:val="center"/>
            </w:pPr>
            <w:r w:rsidRPr="00E5565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526B7466"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F5D61B8"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C7AB991" w14:textId="77777777" w:rsidR="0007026B" w:rsidRDefault="0007026B" w:rsidP="0007026B">
            <w:pPr>
              <w:jc w:val="center"/>
            </w:pPr>
            <w:r w:rsidRPr="00E5565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4B2DD4E7" w14:textId="77777777" w:rsidR="0007026B" w:rsidRDefault="0007026B" w:rsidP="0007026B">
            <w:pPr>
              <w:jc w:val="center"/>
            </w:pPr>
            <w:r w:rsidRPr="00E5565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384D8AF8"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1D918E6"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09CEA00"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EC9CF8D" w14:textId="77777777" w:rsidR="0007026B" w:rsidRDefault="0007026B" w:rsidP="0007026B">
            <w:pPr>
              <w:jc w:val="center"/>
            </w:pPr>
            <w:r w:rsidRPr="00E5565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0F2C2DFD"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CED0D9D"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D301D8C"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59EA51B5" w14:textId="77777777" w:rsidR="0007026B" w:rsidRDefault="0007026B" w:rsidP="0007026B">
            <w:pPr>
              <w:jc w:val="center"/>
            </w:pPr>
            <w:r w:rsidRPr="00E55655">
              <w:rPr>
                <w:rFonts w:ascii="Wingdings" w:hAnsi="Wingdings"/>
                <w:color w:val="FF0000"/>
                <w:sz w:val="19"/>
                <w:szCs w:val="19"/>
              </w:rPr>
              <w:t></w:t>
            </w:r>
          </w:p>
        </w:tc>
      </w:tr>
      <w:tr w:rsidR="0007026B" w14:paraId="318CDA47"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19016E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3FCBC7A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7B737C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AE456B1"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44DE8603"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27C8066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FAA1A5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BC19102"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4BE50145"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2B6EA48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EAAE7E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D8F2B0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871DE5E"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36C928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73EA28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8EE128D"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04A6837" w14:textId="77777777" w:rsidR="0007026B" w:rsidRPr="0007026B" w:rsidRDefault="0007026B" w:rsidP="0007026B">
            <w:pPr>
              <w:rPr>
                <w:color w:val="548DD4"/>
              </w:rPr>
            </w:pPr>
          </w:p>
        </w:tc>
      </w:tr>
      <w:tr w:rsidR="0007026B" w14:paraId="1E46F2E1"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39E9689"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601B6D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AD07BB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2645FC"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657CB16"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116CC4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2A6BB7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172CCFA"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7C2E5940"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1922E29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A5A80F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D121E4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B1F88FE"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3D748E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514641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A518E2B"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45C7D519" w14:textId="77777777" w:rsidR="0007026B" w:rsidRPr="0007026B" w:rsidRDefault="0007026B" w:rsidP="0007026B">
            <w:pPr>
              <w:rPr>
                <w:color w:val="548DD4"/>
              </w:rPr>
            </w:pPr>
          </w:p>
        </w:tc>
      </w:tr>
      <w:tr w:rsidR="0007026B" w14:paraId="747172B9"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2E07091"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174B217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84F0A2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B4537AF"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9761349"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1CEA1C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F2102F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07CB0DA"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2A997F3A"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5DB29A5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D8571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191285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8C5E43B"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AD1759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099DB2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9786BB1"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6BC80B96" w14:textId="77777777" w:rsidR="0007026B" w:rsidRPr="0007026B" w:rsidRDefault="0007026B" w:rsidP="0007026B">
            <w:pPr>
              <w:rPr>
                <w:color w:val="548DD4"/>
              </w:rPr>
            </w:pPr>
          </w:p>
        </w:tc>
      </w:tr>
      <w:tr w:rsidR="0007026B" w14:paraId="3289E3DA"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F4B1F83"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004CB9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3043CE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4A01400"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C2C0770"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3026197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0AB086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C6D1C2B"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00DEA0E6"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77CF540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7D7340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5F50C9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4F0372C"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E816FA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6A5E76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5AB7D63"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EF61B81" w14:textId="77777777" w:rsidR="0007026B" w:rsidRPr="0007026B" w:rsidRDefault="0007026B" w:rsidP="0007026B">
            <w:pPr>
              <w:rPr>
                <w:color w:val="548DD4"/>
              </w:rPr>
            </w:pPr>
          </w:p>
        </w:tc>
      </w:tr>
    </w:tbl>
    <w:p w14:paraId="6EF700AD"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4F458260"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14E1EEED" w14:textId="77777777" w:rsidR="0007026B" w:rsidRPr="0007026B" w:rsidRDefault="0007026B" w:rsidP="0007026B">
            <w:pPr>
              <w:spacing w:before="18"/>
              <w:ind w:left="159"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10" w:type="dxa"/>
            <w:gridSpan w:val="4"/>
            <w:tcBorders>
              <w:top w:val="single" w:sz="6" w:space="0" w:color="2B2B2B"/>
              <w:left w:val="single" w:sz="6" w:space="0" w:color="808080"/>
              <w:bottom w:val="single" w:sz="6" w:space="0" w:color="2B2B2B"/>
              <w:right w:val="single" w:sz="6" w:space="0" w:color="808080"/>
            </w:tcBorders>
          </w:tcPr>
          <w:p w14:paraId="3A97BA29" w14:textId="77777777" w:rsidR="0007026B" w:rsidRPr="0007026B" w:rsidRDefault="0007026B" w:rsidP="0007026B">
            <w:pPr>
              <w:spacing w:before="18"/>
              <w:ind w:left="552" w:right="53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69CD9C58" w14:textId="77777777" w:rsidR="0007026B" w:rsidRPr="0007026B" w:rsidRDefault="0007026B" w:rsidP="0007026B">
            <w:pPr>
              <w:spacing w:before="18"/>
              <w:ind w:left="557" w:right="53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0FF3D9ED" w14:textId="77777777" w:rsidR="0007026B" w:rsidRPr="0007026B" w:rsidRDefault="0007026B" w:rsidP="0007026B">
            <w:pPr>
              <w:spacing w:before="18"/>
              <w:ind w:left="445"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18FC198A" w14:textId="77777777" w:rsidR="0007026B" w:rsidRPr="0007026B" w:rsidRDefault="0007026B" w:rsidP="0007026B">
            <w:pPr>
              <w:spacing w:before="18"/>
              <w:ind w:left="74" w:right="-20"/>
              <w:rPr>
                <w:rFonts w:ascii="Verdana" w:eastAsia="Verdana" w:hAnsi="Verdana" w:cs="Verdana"/>
                <w:color w:val="548DD4"/>
                <w:sz w:val="16"/>
                <w:szCs w:val="16"/>
              </w:rPr>
            </w:pPr>
            <w:r w:rsidRPr="0007026B">
              <w:rPr>
                <w:rFonts w:ascii="Verdana" w:eastAsia="Verdana" w:hAnsi="Verdana" w:cs="Verdana"/>
                <w:b/>
                <w:bCs/>
                <w:color w:val="548DD4"/>
                <w:sz w:val="16"/>
                <w:szCs w:val="16"/>
              </w:rPr>
              <w:t>Native</w:t>
            </w:r>
            <w:r w:rsidRPr="0007026B">
              <w:rPr>
                <w:rFonts w:ascii="Verdana" w:eastAsia="Verdana" w:hAnsi="Verdana" w:cs="Verdana"/>
                <w:b/>
                <w:bCs/>
                <w:color w:val="548DD4"/>
                <w:spacing w:val="18"/>
                <w:sz w:val="16"/>
                <w:szCs w:val="16"/>
              </w:rPr>
              <w:t xml:space="preserve"> </w:t>
            </w:r>
            <w:r w:rsidRPr="0007026B">
              <w:rPr>
                <w:rFonts w:ascii="Verdana" w:eastAsia="Verdana" w:hAnsi="Verdana" w:cs="Verdana"/>
                <w:b/>
                <w:bCs/>
                <w:color w:val="548DD4"/>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1A6C7EB4" w14:textId="77777777" w:rsidR="0007026B" w:rsidRPr="0007026B" w:rsidRDefault="0007026B" w:rsidP="0007026B">
            <w:pPr>
              <w:spacing w:before="18"/>
              <w:ind w:left="519" w:right="500"/>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White</w:t>
            </w:r>
          </w:p>
        </w:tc>
      </w:tr>
      <w:tr w:rsidR="0007026B" w14:paraId="2D6E5C60"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38A7858D" w14:textId="77777777" w:rsidR="0007026B" w:rsidRPr="0007026B" w:rsidRDefault="0007026B" w:rsidP="0007026B">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0DBB428D"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3F4C3E8"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00C8D53"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C966E29"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20CFFE5"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7C1EEB2"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5EF2244"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202716F"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52C663EC"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FF44235"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89CAD30"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2DAD04A6"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619811AB"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1EAC442"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677EA79"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016AFD47"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0832DB1"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37C88D0"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B996AAB"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679DD7D8"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3E86B86A"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DDA9FB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472E55AC"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7997CD4"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656A696"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35418C9A"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2EBBCE0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5DCCE51"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2E3F47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E26103B"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5499E92"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45519B0"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FC735D3" w14:textId="77777777" w:rsidR="0007026B" w:rsidRDefault="0007026B" w:rsidP="0007026B">
            <w:pPr>
              <w:jc w:val="center"/>
            </w:pPr>
            <w:r w:rsidRPr="00696F64">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5868C507" w14:textId="77777777" w:rsidR="0007026B" w:rsidRDefault="0007026B" w:rsidP="0007026B">
            <w:pPr>
              <w:jc w:val="center"/>
            </w:pPr>
            <w:r w:rsidRPr="00696F64">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465B9487"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25DE9F7"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7E58A4A"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2BF6FF64"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3DB0763F"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5B51D5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0334CE7" w14:textId="77777777" w:rsidR="0007026B" w:rsidRDefault="0007026B" w:rsidP="0007026B">
            <w:pPr>
              <w:jc w:val="center"/>
            </w:pPr>
            <w:r w:rsidRPr="00696F64">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4B19F988" w14:textId="77777777" w:rsidR="0007026B" w:rsidRDefault="0007026B" w:rsidP="0007026B">
            <w:pPr>
              <w:jc w:val="center"/>
            </w:pPr>
            <w:r w:rsidRPr="00696F64">
              <w:rPr>
                <w:rFonts w:ascii="Wingdings" w:hAnsi="Wingdings"/>
                <w:color w:val="FF0000"/>
                <w:sz w:val="19"/>
                <w:szCs w:val="19"/>
              </w:rPr>
              <w:t></w:t>
            </w:r>
          </w:p>
        </w:tc>
      </w:tr>
      <w:tr w:rsidR="0007026B" w14:paraId="564B10F7"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515D92D9"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0DD76E9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CBA75F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84B6549"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F7966FA"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F706D4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71CD1D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7AB4D3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1BF347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4BA2B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3AD8A1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39775C4"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048D98C7"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472AC31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E8B170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9005BC9"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DCE16D8"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64F3AB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88CDEB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F49EB74"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1DA7F1C" w14:textId="77777777" w:rsidR="0007026B" w:rsidRPr="0007026B" w:rsidRDefault="0007026B" w:rsidP="0007026B">
            <w:pPr>
              <w:rPr>
                <w:color w:val="548DD4"/>
              </w:rPr>
            </w:pPr>
          </w:p>
        </w:tc>
      </w:tr>
      <w:tr w:rsidR="0007026B" w14:paraId="0FADFCC7"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8D6ABA0"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7E82CF1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B4EDD5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B8E8A42"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465AC13F"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2B45B5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C21D19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8720FF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DAE0C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EE03A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0F74A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FA6FEC"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24A4A15B"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5ACED3D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BA17FE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DB57002"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0496A617"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26E7E0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3E5727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465013F"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01ED8257" w14:textId="77777777" w:rsidR="0007026B" w:rsidRPr="0007026B" w:rsidRDefault="0007026B" w:rsidP="0007026B">
            <w:pPr>
              <w:rPr>
                <w:color w:val="548DD4"/>
              </w:rPr>
            </w:pPr>
          </w:p>
        </w:tc>
      </w:tr>
      <w:tr w:rsidR="0007026B" w14:paraId="0B7370AB"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0C7287A"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1368940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04BEB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7156653"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5B032A95"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3858B5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53E7F9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B088A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478857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A491D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7C227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7426FEA"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2ACC518E"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7B617D7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181A7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5BD5E2A"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0CD25DE8"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D694F4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C13CB0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61DDFC"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B8DD6B9" w14:textId="77777777" w:rsidR="0007026B" w:rsidRPr="0007026B" w:rsidRDefault="0007026B" w:rsidP="0007026B">
            <w:pPr>
              <w:rPr>
                <w:color w:val="548DD4"/>
              </w:rPr>
            </w:pPr>
          </w:p>
        </w:tc>
      </w:tr>
      <w:tr w:rsidR="0007026B" w14:paraId="7EF998ED"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6B61487"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723E790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B5D04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704A37E"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800CEE0"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420D206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A0A54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9F22FF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B2640D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59331F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AF13FE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42D52F8"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59D4A399"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4D95049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DCFC4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0C7F6B6"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12504457"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C5A752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54C48D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A92699A"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5DEA422D" w14:textId="77777777" w:rsidR="0007026B" w:rsidRPr="0007026B" w:rsidRDefault="0007026B" w:rsidP="0007026B">
            <w:pPr>
              <w:rPr>
                <w:color w:val="548DD4"/>
              </w:rPr>
            </w:pPr>
          </w:p>
        </w:tc>
      </w:tr>
    </w:tbl>
    <w:p w14:paraId="486CC178"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7408C66B"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0F46FEB9" w14:textId="77777777" w:rsidR="0007026B" w:rsidRDefault="0007026B" w:rsidP="0007026B">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31A6C8CA"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6671AF18"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32571106"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5134DCD5"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60AECD11"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0FB0FE6B"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141D18FA"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B53FAF3"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FCF04BC"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63F56C92"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595319CB"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4116B24"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B484196"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6E08D47B"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63CC6D57"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48B89C8"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8319C10"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523D0CEB"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0B257DEC"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85C8573"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07867E4"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36366ADF"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6CC0C27C"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CFE0022"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2757F4F7"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45D6EAF"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F6C304D"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3485D636"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0D77A019"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145A7B0"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83EE527"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0FE9D752"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18F62993"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6A5BC80"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F3D5B03"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FD933C5"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0AA3D074"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980BB58"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AA00A90"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18C23039" w14:textId="77777777" w:rsidR="0007026B" w:rsidRDefault="0007026B" w:rsidP="0007026B">
            <w:pPr>
              <w:jc w:val="center"/>
            </w:pPr>
            <w:r w:rsidRPr="00A91725">
              <w:rPr>
                <w:rFonts w:ascii="Wingdings" w:hAnsi="Wingdings"/>
                <w:color w:val="FF0000"/>
                <w:sz w:val="19"/>
                <w:szCs w:val="19"/>
              </w:rPr>
              <w:t></w:t>
            </w:r>
          </w:p>
        </w:tc>
      </w:tr>
      <w:tr w:rsidR="0007026B" w14:paraId="73C25994"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9F20FB3"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6511B3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08E215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7A1D2F6"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0626DE5E"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C2D7C1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7FD495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AF2FB59"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06A16B63"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79A177B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27AEE5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1165C7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1E536E9"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61787D0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6609E6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3A9A5BE"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3E483913" w14:textId="77777777" w:rsidR="0007026B" w:rsidRDefault="0007026B" w:rsidP="0007026B"/>
        </w:tc>
      </w:tr>
      <w:tr w:rsidR="0007026B" w14:paraId="43AA1EFA"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1F36E2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2D519C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44B5BD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A0FF30C"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20EBCB09"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0D8CA2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7D0D2C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132D922"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6C0DA13"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F7AD3E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61F5BC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C115AA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0CFA5B0"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691435D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76352E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87025CF"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11675164" w14:textId="77777777" w:rsidR="0007026B" w:rsidRDefault="0007026B" w:rsidP="0007026B"/>
        </w:tc>
      </w:tr>
      <w:tr w:rsidR="0007026B" w14:paraId="47B19309"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07338C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0F553F7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46FD1A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0CADA51"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61264FC8"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5CF9D4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8D061D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D453FEE"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74B25F5B"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7A01145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676A8E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13B32A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7145252"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21A6D91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8E36E9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816A73D"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481AD030" w14:textId="77777777" w:rsidR="0007026B" w:rsidRDefault="0007026B" w:rsidP="0007026B"/>
        </w:tc>
      </w:tr>
      <w:tr w:rsidR="0007026B" w14:paraId="7D38A8DF"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26292B2"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1AA262A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2AF45A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9113113"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23949253"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5BE4DB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0B793C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DAE467C"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01D2FE88"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167B681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7544B0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7CEA61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DC62DFF"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66DF7C9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6BB3E2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84CA985"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30105279" w14:textId="77777777" w:rsidR="0007026B" w:rsidRDefault="0007026B" w:rsidP="0007026B"/>
        </w:tc>
      </w:tr>
    </w:tbl>
    <w:p w14:paraId="01B366B5"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32A57BEF"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5A77CC40" w14:textId="77777777" w:rsidR="0007026B" w:rsidRDefault="0007026B" w:rsidP="0007026B">
            <w:r>
              <w:rPr>
                <w:rFonts w:ascii="Verdana" w:eastAsia="Verdana" w:hAnsi="Verdana" w:cs="Verdana"/>
                <w:b/>
                <w:bCs/>
                <w:color w:val="808080"/>
                <w:w w:val="103"/>
                <w:sz w:val="16"/>
                <w:szCs w:val="16"/>
              </w:rPr>
              <w:t>Mathematics</w:t>
            </w:r>
          </w:p>
        </w:tc>
        <w:tc>
          <w:tcPr>
            <w:tcW w:w="1722" w:type="dxa"/>
            <w:gridSpan w:val="5"/>
            <w:tcBorders>
              <w:top w:val="single" w:sz="6" w:space="0" w:color="2B2B2B"/>
              <w:left w:val="single" w:sz="6" w:space="0" w:color="808080"/>
              <w:bottom w:val="single" w:sz="6" w:space="0" w:color="2B2B2B"/>
              <w:right w:val="single" w:sz="6" w:space="0" w:color="808080"/>
            </w:tcBorders>
          </w:tcPr>
          <w:p w14:paraId="40E38A52"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43E38D0"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12167947"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03375A0F"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7D86ACF0"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5A0AFFEA"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11905D43"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6A569A38"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767501B"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178D5A7"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43A94A33"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50905AF9"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CFED122"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6A9D48C"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C4BFED7"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A7C3AE0"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AEB62C3"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338C64E"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241C74BB"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72B6EDF7"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ED41A3C"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9FF533A"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328B369"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3B7786BB"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37887A0"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1F80134"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5253204D"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7B7AE54B"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73089AF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2C2D98E0"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C4E843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B323C32"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13C0F52"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2824AFBB"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27664F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30CFF6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4AEBC75"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E808429"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35AE073"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0618787"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38990150"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60D4278A"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5FDBA5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1E17F75"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32E370AA"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5A65F655"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4A80D2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E0D1E5C"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285261B3" w14:textId="77777777" w:rsidR="0007026B" w:rsidRDefault="0007026B" w:rsidP="0007026B">
            <w:pPr>
              <w:jc w:val="center"/>
            </w:pPr>
            <w:r w:rsidRPr="00674D2E">
              <w:rPr>
                <w:rFonts w:ascii="Wingdings" w:hAnsi="Wingdings"/>
                <w:color w:val="FF0000"/>
                <w:sz w:val="19"/>
                <w:szCs w:val="19"/>
              </w:rPr>
              <w:t></w:t>
            </w:r>
          </w:p>
        </w:tc>
      </w:tr>
      <w:tr w:rsidR="0007026B" w14:paraId="47AB00BD"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34BB6336"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13D9D6E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717007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878A753"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7B7DE7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3DD4CE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BDAED3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8CB278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4B84A0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CFBA15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C68668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C335664"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4885F705"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5662599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6143A2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1085991"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5860D043"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5228A3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91CF45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6D756D9"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5E2B8C1C" w14:textId="77777777" w:rsidR="0007026B" w:rsidRDefault="0007026B" w:rsidP="0007026B"/>
        </w:tc>
      </w:tr>
      <w:tr w:rsidR="0007026B" w14:paraId="0A1BAA62"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06482217"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18506E2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9E7E9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B6A8DEB"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1D332E9"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E54D38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7430B4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214869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87C735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961058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1DE5B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8032108"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6B171189"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6F08A89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A393B9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0B0F93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0564EA8"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A14776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E353AE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B218842"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60752BBC" w14:textId="77777777" w:rsidR="0007026B" w:rsidRDefault="0007026B" w:rsidP="0007026B"/>
        </w:tc>
      </w:tr>
      <w:tr w:rsidR="0007026B" w14:paraId="4FC4D1CA"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6264385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39D200B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871BB7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E32191A"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72F9D5DB"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58E237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8F3CEF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C57DD3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1CEF1C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B1F4FD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B47BDE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4E52EB"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79CFB3CB"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30317C5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57AF5C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933E901"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77E7BD8"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A61D4F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633530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0625B1"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28E0B678" w14:textId="77777777" w:rsidR="0007026B" w:rsidRDefault="0007026B" w:rsidP="0007026B"/>
        </w:tc>
      </w:tr>
      <w:tr w:rsidR="0007026B" w14:paraId="17BE80DE"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4CB11510"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4081E91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2D909B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B56F8A3"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28D7DC7"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91EF8D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3BFBE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C3BFAE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414E4E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9F6B2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EDF571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91DF576"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4D5E885B"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3EA1F8C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D0DAF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56CB07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5BB69D3"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1D7A95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987E80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DDC9587"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2613F18" w14:textId="77777777" w:rsidR="0007026B" w:rsidRDefault="0007026B" w:rsidP="0007026B"/>
        </w:tc>
      </w:tr>
    </w:tbl>
    <w:p w14:paraId="026295F3" w14:textId="77777777" w:rsidR="0007026B" w:rsidRDefault="0007026B" w:rsidP="0007026B">
      <w:pPr>
        <w:spacing w:line="189" w:lineRule="exact"/>
        <w:ind w:left="-540" w:right="-20"/>
        <w:rPr>
          <w:rFonts w:ascii="Verdana" w:eastAsia="Verdana" w:hAnsi="Verdana" w:cs="Verdana"/>
          <w:sz w:val="16"/>
          <w:szCs w:val="16"/>
        </w:rPr>
      </w:pPr>
    </w:p>
    <w:p w14:paraId="1B1F41D4" w14:textId="77777777" w:rsidR="0007026B" w:rsidRDefault="0007026B" w:rsidP="0007026B">
      <w:pPr>
        <w:ind w:left="110" w:right="-20"/>
        <w:rPr>
          <w:rFonts w:ascii="Verdana" w:eastAsia="Verdana" w:hAnsi="Verdana" w:cs="Verdana"/>
          <w:sz w:val="16"/>
          <w:szCs w:val="16"/>
        </w:rPr>
      </w:pPr>
      <w:r>
        <w:rPr>
          <w:rFonts w:ascii="Verdana" w:eastAsia="Verdana" w:hAnsi="Verdana" w:cs="Verdana"/>
          <w:sz w:val="16"/>
          <w:szCs w:val="16"/>
        </w:rPr>
        <w:br w:type="page"/>
      </w: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6</w:t>
      </w:r>
    </w:p>
    <w:p w14:paraId="192D1E7D" w14:textId="77777777" w:rsidR="0007026B" w:rsidRDefault="0007026B" w:rsidP="0007026B">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72F75BED" w14:textId="77777777" w:rsidR="0007026B" w:rsidRDefault="0007026B" w:rsidP="0007026B">
      <w:pPr>
        <w:spacing w:line="189" w:lineRule="exact"/>
        <w:ind w:left="-540" w:right="-20"/>
        <w:rPr>
          <w:rFonts w:ascii="Verdana" w:eastAsia="Verdana" w:hAnsi="Verdana" w:cs="Verdana"/>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670D24B6"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168E8DFC" w14:textId="77777777" w:rsidR="0007026B" w:rsidRPr="0007026B" w:rsidRDefault="0007026B" w:rsidP="0007026B">
            <w:pPr>
              <w:spacing w:before="18"/>
              <w:ind w:left="411"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75E9ABD3" w14:textId="77777777" w:rsidR="0007026B" w:rsidRPr="0007026B" w:rsidRDefault="0007026B" w:rsidP="0007026B">
            <w:pPr>
              <w:spacing w:before="18"/>
              <w:ind w:left="724" w:right="70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2071AF19" w14:textId="77777777" w:rsidR="0007026B" w:rsidRPr="0007026B" w:rsidRDefault="0007026B" w:rsidP="0007026B">
            <w:pPr>
              <w:spacing w:before="18"/>
              <w:ind w:left="660" w:right="641"/>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445705DC" w14:textId="77777777" w:rsidR="0007026B" w:rsidRPr="0007026B" w:rsidRDefault="0007026B" w:rsidP="0007026B">
            <w:pPr>
              <w:spacing w:before="18"/>
              <w:ind w:left="675" w:right="65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5988901A" w14:textId="77777777" w:rsidR="0007026B" w:rsidRPr="0007026B" w:rsidRDefault="0007026B" w:rsidP="0007026B">
            <w:pPr>
              <w:spacing w:before="18"/>
              <w:ind w:left="697" w:right="67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ED</w:t>
            </w:r>
          </w:p>
        </w:tc>
      </w:tr>
      <w:tr w:rsidR="0007026B" w14:paraId="218D0567"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E465033" w14:textId="77777777" w:rsidR="0007026B" w:rsidRPr="0007026B" w:rsidRDefault="0007026B" w:rsidP="0007026B">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6A7FBEEB"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1CC2A18"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077A3B3"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18CFE0B9"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79ECD2C0"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D5DFCC6"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9B6F67E"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2B1B3351"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4D8C6159"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D7F72A5"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D5DD937"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5462F270"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2FB9C42"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9A68D8F"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5916AE9"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76BF3CD1"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31B50887"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A15146A"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55BCF1BC"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C92A139"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03FDF13"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1D5DADCD" w14:textId="77777777" w:rsidR="0007026B" w:rsidRDefault="0007026B" w:rsidP="0007026B">
            <w:pPr>
              <w:jc w:val="center"/>
            </w:pPr>
            <w:r w:rsidRPr="00E5565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2DE15968"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92FACA5"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4FF02D1" w14:textId="77777777" w:rsidR="0007026B" w:rsidRDefault="0007026B" w:rsidP="0007026B">
            <w:pPr>
              <w:jc w:val="center"/>
            </w:pPr>
            <w:r w:rsidRPr="00E5565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761BF3B3" w14:textId="77777777" w:rsidR="0007026B" w:rsidRDefault="0007026B" w:rsidP="0007026B">
            <w:pPr>
              <w:jc w:val="center"/>
            </w:pPr>
            <w:r w:rsidRPr="00E5565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296109E6"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AC57761"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48167E7"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37BF472" w14:textId="77777777" w:rsidR="0007026B" w:rsidRDefault="0007026B" w:rsidP="0007026B">
            <w:pPr>
              <w:jc w:val="center"/>
            </w:pPr>
            <w:r w:rsidRPr="00E5565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455D5FA1"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A2A6F64"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900293E"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563B082A" w14:textId="77777777" w:rsidR="0007026B" w:rsidRDefault="0007026B" w:rsidP="0007026B">
            <w:pPr>
              <w:jc w:val="center"/>
            </w:pPr>
            <w:r w:rsidRPr="00E55655">
              <w:rPr>
                <w:rFonts w:ascii="Wingdings" w:hAnsi="Wingdings"/>
                <w:color w:val="FF0000"/>
                <w:sz w:val="19"/>
                <w:szCs w:val="19"/>
              </w:rPr>
              <w:t></w:t>
            </w:r>
          </w:p>
        </w:tc>
      </w:tr>
      <w:tr w:rsidR="0007026B" w14:paraId="3DBB596B"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914F1A5"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03870F2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F5DE8B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0B5BD9A"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7378001"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736960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425A26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2D3C419"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5116D0E4"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7358A48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AAD9A6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08371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336E5AC"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3C15A95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60D33E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38C4C6D"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185CDDF2" w14:textId="77777777" w:rsidR="0007026B" w:rsidRPr="0007026B" w:rsidRDefault="0007026B" w:rsidP="0007026B">
            <w:pPr>
              <w:rPr>
                <w:color w:val="548DD4"/>
              </w:rPr>
            </w:pPr>
          </w:p>
        </w:tc>
      </w:tr>
      <w:tr w:rsidR="0007026B" w14:paraId="33C772C7"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76222CE"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6ADE16D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520414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17519BC"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4690C14"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D01196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E378E5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45C2288"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2DA5721B"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3F17403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A073F9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3206EB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E44F027"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05BDB11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93F43D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1AD823"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7FE29DAA" w14:textId="77777777" w:rsidR="0007026B" w:rsidRPr="0007026B" w:rsidRDefault="0007026B" w:rsidP="0007026B">
            <w:pPr>
              <w:rPr>
                <w:color w:val="548DD4"/>
              </w:rPr>
            </w:pPr>
          </w:p>
        </w:tc>
      </w:tr>
      <w:tr w:rsidR="0007026B" w14:paraId="3A3D8F07"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58B050D"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414D858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607B87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13DCC0A"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AC93E53"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5568D3D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192B9D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4EF45F0"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4A5AFF2C"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1FFC25E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4716D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D43FC9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43EE9F3"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CA2041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E83C70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076A412"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5281022E" w14:textId="77777777" w:rsidR="0007026B" w:rsidRPr="0007026B" w:rsidRDefault="0007026B" w:rsidP="0007026B">
            <w:pPr>
              <w:rPr>
                <w:color w:val="548DD4"/>
              </w:rPr>
            </w:pPr>
          </w:p>
        </w:tc>
      </w:tr>
      <w:tr w:rsidR="0007026B" w14:paraId="32C2A153"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6A4E41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5ECF63C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533BB2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CA0D783"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0178837A"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7588C5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0D38E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54CE3F2"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21D1C469"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0768AF9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625C7B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26C963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ACBC627"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67D778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6601B3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001C3C9"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EC0BA95" w14:textId="77777777" w:rsidR="0007026B" w:rsidRPr="0007026B" w:rsidRDefault="0007026B" w:rsidP="0007026B">
            <w:pPr>
              <w:rPr>
                <w:color w:val="548DD4"/>
              </w:rPr>
            </w:pPr>
          </w:p>
        </w:tc>
      </w:tr>
    </w:tbl>
    <w:p w14:paraId="6FB3B3A8"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054B9C16"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5C00314F" w14:textId="77777777" w:rsidR="0007026B" w:rsidRPr="0007026B" w:rsidRDefault="0007026B" w:rsidP="0007026B">
            <w:pPr>
              <w:spacing w:before="18"/>
              <w:ind w:left="159"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10" w:type="dxa"/>
            <w:gridSpan w:val="4"/>
            <w:tcBorders>
              <w:top w:val="single" w:sz="6" w:space="0" w:color="2B2B2B"/>
              <w:left w:val="single" w:sz="6" w:space="0" w:color="808080"/>
              <w:bottom w:val="single" w:sz="6" w:space="0" w:color="2B2B2B"/>
              <w:right w:val="single" w:sz="6" w:space="0" w:color="808080"/>
            </w:tcBorders>
          </w:tcPr>
          <w:p w14:paraId="0E709884" w14:textId="77777777" w:rsidR="0007026B" w:rsidRPr="0007026B" w:rsidRDefault="0007026B" w:rsidP="0007026B">
            <w:pPr>
              <w:spacing w:before="18"/>
              <w:ind w:left="552" w:right="53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1097BA40" w14:textId="77777777" w:rsidR="0007026B" w:rsidRPr="0007026B" w:rsidRDefault="0007026B" w:rsidP="0007026B">
            <w:pPr>
              <w:spacing w:before="18"/>
              <w:ind w:left="557" w:right="53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27D0E8DE" w14:textId="77777777" w:rsidR="0007026B" w:rsidRPr="0007026B" w:rsidRDefault="0007026B" w:rsidP="0007026B">
            <w:pPr>
              <w:spacing w:before="18"/>
              <w:ind w:left="445"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1482484B" w14:textId="77777777" w:rsidR="0007026B" w:rsidRPr="0007026B" w:rsidRDefault="0007026B" w:rsidP="0007026B">
            <w:pPr>
              <w:spacing w:before="18"/>
              <w:ind w:left="74" w:right="-20"/>
              <w:rPr>
                <w:rFonts w:ascii="Verdana" w:eastAsia="Verdana" w:hAnsi="Verdana" w:cs="Verdana"/>
                <w:color w:val="548DD4"/>
                <w:sz w:val="16"/>
                <w:szCs w:val="16"/>
              </w:rPr>
            </w:pPr>
            <w:r w:rsidRPr="0007026B">
              <w:rPr>
                <w:rFonts w:ascii="Verdana" w:eastAsia="Verdana" w:hAnsi="Verdana" w:cs="Verdana"/>
                <w:b/>
                <w:bCs/>
                <w:color w:val="548DD4"/>
                <w:sz w:val="16"/>
                <w:szCs w:val="16"/>
              </w:rPr>
              <w:t>Native</w:t>
            </w:r>
            <w:r w:rsidRPr="0007026B">
              <w:rPr>
                <w:rFonts w:ascii="Verdana" w:eastAsia="Verdana" w:hAnsi="Verdana" w:cs="Verdana"/>
                <w:b/>
                <w:bCs/>
                <w:color w:val="548DD4"/>
                <w:spacing w:val="18"/>
                <w:sz w:val="16"/>
                <w:szCs w:val="16"/>
              </w:rPr>
              <w:t xml:space="preserve"> </w:t>
            </w:r>
            <w:r w:rsidRPr="0007026B">
              <w:rPr>
                <w:rFonts w:ascii="Verdana" w:eastAsia="Verdana" w:hAnsi="Verdana" w:cs="Verdana"/>
                <w:b/>
                <w:bCs/>
                <w:color w:val="548DD4"/>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651C2F33" w14:textId="77777777" w:rsidR="0007026B" w:rsidRPr="0007026B" w:rsidRDefault="0007026B" w:rsidP="0007026B">
            <w:pPr>
              <w:spacing w:before="18"/>
              <w:ind w:left="519" w:right="500"/>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White</w:t>
            </w:r>
          </w:p>
        </w:tc>
      </w:tr>
      <w:tr w:rsidR="0007026B" w14:paraId="2B06AF3D"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40AFA254" w14:textId="77777777" w:rsidR="0007026B" w:rsidRPr="0007026B" w:rsidRDefault="0007026B" w:rsidP="0007026B">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2CF33C0B"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A534F6F"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91B1C35"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015F0A6"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44BDF083"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5C0B41F"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CCADDA2"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DA5578E"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2B1CDC45"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D3B1C4F"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FB9C2FD"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047A37E9"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5FBF8A82"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2318527"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0CE0089"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09F759AB"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137BD0D"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25C83F4"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23ECE3B"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2E7A75D1"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704580C9"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A7D889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7CEE8D27"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6AA121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585F9F8"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1FD3563E"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09A05661"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71E702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5C14264"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21CAEFA"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1716C9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75F8012"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5C11A9E" w14:textId="77777777" w:rsidR="0007026B" w:rsidRDefault="0007026B" w:rsidP="0007026B">
            <w:pPr>
              <w:jc w:val="center"/>
            </w:pPr>
            <w:r w:rsidRPr="00696F64">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4C26DE56" w14:textId="77777777" w:rsidR="0007026B" w:rsidRDefault="0007026B" w:rsidP="0007026B">
            <w:pPr>
              <w:jc w:val="center"/>
            </w:pPr>
            <w:r w:rsidRPr="00696F64">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0A2C7943"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734C805"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EEA48FF"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2CFF4F08"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5987AB10"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4BA77C1"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090F304" w14:textId="77777777" w:rsidR="0007026B" w:rsidRDefault="0007026B" w:rsidP="0007026B">
            <w:pPr>
              <w:jc w:val="center"/>
            </w:pPr>
            <w:r w:rsidRPr="00696F64">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13C7BA5F" w14:textId="77777777" w:rsidR="0007026B" w:rsidRDefault="0007026B" w:rsidP="0007026B">
            <w:pPr>
              <w:jc w:val="center"/>
            </w:pPr>
            <w:r w:rsidRPr="00696F64">
              <w:rPr>
                <w:rFonts w:ascii="Wingdings" w:hAnsi="Wingdings"/>
                <w:color w:val="FF0000"/>
                <w:sz w:val="19"/>
                <w:szCs w:val="19"/>
              </w:rPr>
              <w:t></w:t>
            </w:r>
          </w:p>
        </w:tc>
      </w:tr>
      <w:tr w:rsidR="0007026B" w14:paraId="41950C5D"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56A9AA7"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55BBC76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DE2A0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FF9721"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70558A21"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CA0F63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12A14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C1FFF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485015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D914E6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78CF1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7AE1FEA"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7E0B3D6E"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1040949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891CAA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C1892C2"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45C2DC64"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F8DBFD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C05A14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09ED06"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AD6E828" w14:textId="77777777" w:rsidR="0007026B" w:rsidRPr="0007026B" w:rsidRDefault="0007026B" w:rsidP="0007026B">
            <w:pPr>
              <w:rPr>
                <w:color w:val="548DD4"/>
              </w:rPr>
            </w:pPr>
          </w:p>
        </w:tc>
      </w:tr>
      <w:tr w:rsidR="0007026B" w14:paraId="4BEC4688"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E0830B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6B41A9A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1166F5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4B955CF"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51DC8CE"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2AD622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9C1BE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E8738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A48B0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76AA5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570BB5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0D0EC19"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79FE6AF2"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3059CD6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029120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2A55FD3"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5D59EDDB"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E06C85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541A7D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2D1FB2B"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4C9D5C57" w14:textId="77777777" w:rsidR="0007026B" w:rsidRPr="0007026B" w:rsidRDefault="0007026B" w:rsidP="0007026B">
            <w:pPr>
              <w:rPr>
                <w:color w:val="548DD4"/>
              </w:rPr>
            </w:pPr>
          </w:p>
        </w:tc>
      </w:tr>
      <w:tr w:rsidR="0007026B" w14:paraId="08B44929"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25AA07B"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29CB56B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8C98D2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7381A1B"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E4E6608"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0AD342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B6575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142888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7C01D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05FD02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C043D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F7CF12"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35CFCD51"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000465D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3C45CB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250636"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A6C1C63"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089C27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FF6AB3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5136893"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549F9216" w14:textId="77777777" w:rsidR="0007026B" w:rsidRPr="0007026B" w:rsidRDefault="0007026B" w:rsidP="0007026B">
            <w:pPr>
              <w:rPr>
                <w:color w:val="548DD4"/>
              </w:rPr>
            </w:pPr>
          </w:p>
        </w:tc>
      </w:tr>
      <w:tr w:rsidR="0007026B" w14:paraId="1F4DF11E"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767645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24812B2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61774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2A6950"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E16FF92"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0357784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DAD24F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66FD8E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E18A4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81EC7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159F0B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757C7F"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4035D4F3"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6C374CA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085D0A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8A38DD5"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4585106D"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CD3FC9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8E024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FA13F7"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51DCD115" w14:textId="77777777" w:rsidR="0007026B" w:rsidRPr="0007026B" w:rsidRDefault="0007026B" w:rsidP="0007026B">
            <w:pPr>
              <w:rPr>
                <w:color w:val="548DD4"/>
              </w:rPr>
            </w:pPr>
          </w:p>
        </w:tc>
      </w:tr>
    </w:tbl>
    <w:p w14:paraId="0C27C140"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1FB21CE4"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6C2D7450" w14:textId="77777777" w:rsidR="0007026B" w:rsidRDefault="0007026B" w:rsidP="0007026B">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26D40684"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2F0ACDB2"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4C81F40A"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307BFD53"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0C0CB8AD"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0F0B121A"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36C2168F"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EE83EBF"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EBBF436"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4B9498C1"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1EB4F57D"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F3A79EE"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16457CF"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21896A75"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2FC5BE35"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01EB778"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571439F"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53BFA1D"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08F6EBBA"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3BDF319"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923C639"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5C783EC3"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00ABA08D"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F1585A9"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57B582CE"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967ED94"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3123150"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7BFAAF23"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5B1DD331"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23BD3D9"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C3AE586"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2A8440A3"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2EB089E7"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5A730D8"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A09A4B6"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F00B695"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79692B25"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2A93369"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0261E7C"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116C3EA3" w14:textId="77777777" w:rsidR="0007026B" w:rsidRDefault="0007026B" w:rsidP="0007026B">
            <w:pPr>
              <w:jc w:val="center"/>
            </w:pPr>
            <w:r w:rsidRPr="00A91725">
              <w:rPr>
                <w:rFonts w:ascii="Wingdings" w:hAnsi="Wingdings"/>
                <w:color w:val="FF0000"/>
                <w:sz w:val="19"/>
                <w:szCs w:val="19"/>
              </w:rPr>
              <w:t></w:t>
            </w:r>
          </w:p>
        </w:tc>
      </w:tr>
      <w:tr w:rsidR="0007026B" w14:paraId="0949927B"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33AF09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72C2FD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5331FE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55B6C28"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7F511DCF"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65F181E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D10CCA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8895302"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174229E7"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604E42E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5699CC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FAFE6E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A3A8570"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021DD8C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E1221E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8AAC1E8"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39DDB3DA" w14:textId="77777777" w:rsidR="0007026B" w:rsidRDefault="0007026B" w:rsidP="0007026B"/>
        </w:tc>
      </w:tr>
      <w:tr w:rsidR="0007026B" w14:paraId="2E284A5C"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6853BD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2054B78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D11F13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45F9AC7"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42C1AF5E"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B71724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A39F26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C15F0E6"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00C79554"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03B86EF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585BD1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6B40C0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43D6B7D"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03516E2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5FCB76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B1491FC"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4F31376E" w14:textId="77777777" w:rsidR="0007026B" w:rsidRDefault="0007026B" w:rsidP="0007026B"/>
        </w:tc>
      </w:tr>
      <w:tr w:rsidR="0007026B" w14:paraId="4D23EAA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AB9654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156EC43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56B062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5D86755"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5A00D4D6"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6CF1EEF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869F9D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4A25AE3"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53858FA1"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5E3F32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4F4B71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B212B4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286EE0E"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1D677B0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5E8BE7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CE0017E"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68A6414C" w14:textId="77777777" w:rsidR="0007026B" w:rsidRDefault="0007026B" w:rsidP="0007026B"/>
        </w:tc>
      </w:tr>
      <w:tr w:rsidR="0007026B" w14:paraId="276F839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5ED2383"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2578508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3B703B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F168328"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4DB28327"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545E3F1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EA8347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5F1BFE0"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365ADDE0"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56FEAA9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2E4843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3B0B50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D1E9EB8"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1ABBF86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834345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5C8FA05"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4A2C7ACA" w14:textId="77777777" w:rsidR="0007026B" w:rsidRDefault="0007026B" w:rsidP="0007026B"/>
        </w:tc>
      </w:tr>
    </w:tbl>
    <w:p w14:paraId="7C17A9B1"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682E838D"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32D5DED7" w14:textId="77777777" w:rsidR="0007026B" w:rsidRDefault="0007026B" w:rsidP="0007026B">
            <w:r>
              <w:rPr>
                <w:rFonts w:ascii="Verdana" w:eastAsia="Verdana" w:hAnsi="Verdana" w:cs="Verdana"/>
                <w:b/>
                <w:bCs/>
                <w:color w:val="808080"/>
                <w:w w:val="103"/>
                <w:sz w:val="16"/>
                <w:szCs w:val="16"/>
              </w:rPr>
              <w:t>Mathematics</w:t>
            </w:r>
          </w:p>
        </w:tc>
        <w:tc>
          <w:tcPr>
            <w:tcW w:w="1722" w:type="dxa"/>
            <w:gridSpan w:val="5"/>
            <w:tcBorders>
              <w:top w:val="single" w:sz="6" w:space="0" w:color="2B2B2B"/>
              <w:left w:val="single" w:sz="6" w:space="0" w:color="808080"/>
              <w:bottom w:val="single" w:sz="6" w:space="0" w:color="2B2B2B"/>
              <w:right w:val="single" w:sz="6" w:space="0" w:color="808080"/>
            </w:tcBorders>
          </w:tcPr>
          <w:p w14:paraId="51D2BB8A"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1C718A61"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4AD67EA2"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21C4ED10"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1AC73AFC"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3A816EF1"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5B79A64A"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64ED5E90"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151B9EB"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7562CA9"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7FFC2363"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6E68A06"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549C1CC"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99CA31A"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929D6D0"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3522D682"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48C171D"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D5F7DDD"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336C6852"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60EACDE1"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AE92481"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D2A34B1"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7343D3F"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5A1E76A6"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DBA9332"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59ADDDA6"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7E1D0623"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05FF8C2C"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1289E1B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4EA47B2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7163D73"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B401EEC"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5EF1BC6"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7109652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07B5F12"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7FAE26B"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ECD1B82"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DA50EA3"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02F56D7"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3231E7E"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65559DF1"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20990A6F"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A31FCA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AB71CBD"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3DD658B9"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631697C8"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4C9C70B"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BE5E6B5"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3DD09561" w14:textId="77777777" w:rsidR="0007026B" w:rsidRDefault="0007026B" w:rsidP="0007026B">
            <w:pPr>
              <w:jc w:val="center"/>
            </w:pPr>
            <w:r w:rsidRPr="00674D2E">
              <w:rPr>
                <w:rFonts w:ascii="Wingdings" w:hAnsi="Wingdings"/>
                <w:color w:val="FF0000"/>
                <w:sz w:val="19"/>
                <w:szCs w:val="19"/>
              </w:rPr>
              <w:t></w:t>
            </w:r>
          </w:p>
        </w:tc>
      </w:tr>
      <w:tr w:rsidR="0007026B" w14:paraId="72CE639F"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37B136F9"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2496B0C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40845E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C6E0AE2"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74A4256A"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83C3EE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A4522D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955870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12A5FA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1A54FE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DF74BE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326ACFC"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DC72CDE"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4D111B1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448FE0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F46F125"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7F9DE9A9"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819F4B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6CD5E0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F9E0F8F"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DC7BDEF" w14:textId="77777777" w:rsidR="0007026B" w:rsidRDefault="0007026B" w:rsidP="0007026B"/>
        </w:tc>
      </w:tr>
      <w:tr w:rsidR="0007026B" w14:paraId="7FC8E4A7"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72D0B6E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4C04DA2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131490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CC7DD9"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204A6B3"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77C1C0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F4D4F0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3DDA8B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99F5BC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190207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13AE3F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B47D63E"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7DF2D0C0"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673F59D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66BCA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4608FA2"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37733DCD"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B16B65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15F064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58061E8"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2938B6C8" w14:textId="77777777" w:rsidR="0007026B" w:rsidRDefault="0007026B" w:rsidP="0007026B"/>
        </w:tc>
      </w:tr>
      <w:tr w:rsidR="0007026B" w14:paraId="3076FF3F"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58F8DE3E"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5E72C8D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490A60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C3ED314"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1349370"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908FC3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8BFA8B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BB9125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6011F2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414A73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76065A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8280AEF"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6338622A"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051AE25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368F6F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CD7751E"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10B4BE77"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0FBA86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1787B1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6161A7D"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6902EE25" w14:textId="77777777" w:rsidR="0007026B" w:rsidRDefault="0007026B" w:rsidP="0007026B"/>
        </w:tc>
      </w:tr>
      <w:tr w:rsidR="0007026B" w14:paraId="796A350A"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602AECC0"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69C96BE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F3E255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E2B1D99"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171B49D5"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CEC1C4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906074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7529BD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732626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2F5B93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7CF953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19BA908"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BB09124"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2FBCE7D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D182F0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3D0F14B"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1C5845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171E88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9F13E8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6F7CA0F"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5B0F6A34" w14:textId="77777777" w:rsidR="0007026B" w:rsidRDefault="0007026B" w:rsidP="0007026B"/>
        </w:tc>
      </w:tr>
    </w:tbl>
    <w:p w14:paraId="7A81ACE7" w14:textId="77777777" w:rsidR="0007026B" w:rsidRDefault="0007026B" w:rsidP="0007026B">
      <w:pPr>
        <w:spacing w:line="189" w:lineRule="exact"/>
        <w:ind w:left="-540" w:right="-20"/>
        <w:rPr>
          <w:rFonts w:ascii="Verdana" w:eastAsia="Verdana" w:hAnsi="Verdana" w:cs="Verdana"/>
          <w:sz w:val="16"/>
          <w:szCs w:val="16"/>
        </w:rPr>
      </w:pPr>
    </w:p>
    <w:p w14:paraId="5BD305E3" w14:textId="77777777" w:rsidR="0007026B" w:rsidRDefault="0007026B" w:rsidP="0007026B">
      <w:pPr>
        <w:ind w:left="110" w:right="-20"/>
        <w:rPr>
          <w:rFonts w:ascii="Verdana" w:eastAsia="Verdana" w:hAnsi="Verdana" w:cs="Verdana"/>
          <w:sz w:val="16"/>
          <w:szCs w:val="16"/>
        </w:rPr>
      </w:pPr>
      <w:r>
        <w:rPr>
          <w:rFonts w:ascii="Verdana" w:eastAsia="Verdana" w:hAnsi="Verdana" w:cs="Verdana"/>
          <w:sz w:val="16"/>
          <w:szCs w:val="16"/>
        </w:rPr>
        <w:br w:type="page"/>
      </w: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7</w:t>
      </w:r>
    </w:p>
    <w:p w14:paraId="4995CBED" w14:textId="77777777" w:rsidR="0007026B" w:rsidRDefault="0007026B" w:rsidP="0007026B">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3AEA15A6"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12BD239C" w14:textId="77777777" w:rsidR="0007026B" w:rsidRPr="0007026B" w:rsidRDefault="0007026B" w:rsidP="0007026B">
            <w:pPr>
              <w:spacing w:before="18"/>
              <w:ind w:left="411"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7D0BC959" w14:textId="77777777" w:rsidR="0007026B" w:rsidRPr="0007026B" w:rsidRDefault="0007026B" w:rsidP="0007026B">
            <w:pPr>
              <w:spacing w:before="18"/>
              <w:ind w:left="724" w:right="70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48384595" w14:textId="77777777" w:rsidR="0007026B" w:rsidRPr="0007026B" w:rsidRDefault="0007026B" w:rsidP="0007026B">
            <w:pPr>
              <w:spacing w:before="18"/>
              <w:ind w:left="660" w:right="641"/>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31D22E7C" w14:textId="77777777" w:rsidR="0007026B" w:rsidRPr="0007026B" w:rsidRDefault="0007026B" w:rsidP="0007026B">
            <w:pPr>
              <w:spacing w:before="18"/>
              <w:ind w:left="675" w:right="65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674E1E37" w14:textId="77777777" w:rsidR="0007026B" w:rsidRPr="0007026B" w:rsidRDefault="0007026B" w:rsidP="0007026B">
            <w:pPr>
              <w:spacing w:before="18"/>
              <w:ind w:left="697" w:right="67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ED</w:t>
            </w:r>
          </w:p>
        </w:tc>
      </w:tr>
      <w:tr w:rsidR="0007026B" w14:paraId="3C73D378"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414D49D6" w14:textId="77777777" w:rsidR="0007026B" w:rsidRPr="0007026B" w:rsidRDefault="0007026B" w:rsidP="0007026B">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4D1669FD"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FECE12E"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D878C7B"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042544BF"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24CB02D1"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B37E4F1"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A56C34C"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7D8F1AF7"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760A6632"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7FF7EBC"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FAD9B6E"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7230C072"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5353CE6C"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122EC8F"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3DA164C"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20962E1D"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61378981"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28480A1"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704778C0"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0F05CE8"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028ED33"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5D208ADA" w14:textId="77777777" w:rsidR="0007026B" w:rsidRDefault="0007026B" w:rsidP="0007026B">
            <w:pPr>
              <w:jc w:val="center"/>
            </w:pPr>
            <w:r w:rsidRPr="00E5565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447BC3EB"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B17F41F"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0FD3CBA" w14:textId="77777777" w:rsidR="0007026B" w:rsidRDefault="0007026B" w:rsidP="0007026B">
            <w:pPr>
              <w:jc w:val="center"/>
            </w:pPr>
            <w:r w:rsidRPr="00E5565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4E0F81E3" w14:textId="77777777" w:rsidR="0007026B" w:rsidRDefault="0007026B" w:rsidP="0007026B">
            <w:pPr>
              <w:jc w:val="center"/>
            </w:pPr>
            <w:r w:rsidRPr="00E5565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43F6C4E5"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CEC6074"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33D251F"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BC5EE28" w14:textId="77777777" w:rsidR="0007026B" w:rsidRDefault="0007026B" w:rsidP="0007026B">
            <w:pPr>
              <w:jc w:val="center"/>
            </w:pPr>
            <w:r w:rsidRPr="00E5565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134E2A7C"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8C08222"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C4D16D6"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4471EA55" w14:textId="77777777" w:rsidR="0007026B" w:rsidRDefault="0007026B" w:rsidP="0007026B">
            <w:pPr>
              <w:jc w:val="center"/>
            </w:pPr>
            <w:r w:rsidRPr="00E55655">
              <w:rPr>
                <w:rFonts w:ascii="Wingdings" w:hAnsi="Wingdings"/>
                <w:color w:val="FF0000"/>
                <w:sz w:val="19"/>
                <w:szCs w:val="19"/>
              </w:rPr>
              <w:t></w:t>
            </w:r>
          </w:p>
        </w:tc>
      </w:tr>
      <w:tr w:rsidR="0007026B" w14:paraId="51BFD3C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AA316C5"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4DAD558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DB75E0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E9F3D03"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4DF46957"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347A12D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A325D1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92AD730"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4B8E0203"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21F0021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F8BD28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218D0D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D10F112"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DFD0A0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F76416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B867BD"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6B70642C" w14:textId="77777777" w:rsidR="0007026B" w:rsidRPr="0007026B" w:rsidRDefault="0007026B" w:rsidP="0007026B">
            <w:pPr>
              <w:rPr>
                <w:color w:val="548DD4"/>
              </w:rPr>
            </w:pPr>
          </w:p>
        </w:tc>
      </w:tr>
      <w:tr w:rsidR="0007026B" w14:paraId="378F2A0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72BA95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10C761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1AA05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6857FDF"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0A876130"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6A8136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8FC38C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1AB0CF"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3DFDEDE9"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519CCF1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7C1C88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037943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F3E4817"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3607E1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7D1E2C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9F54BDA"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426BAB15" w14:textId="77777777" w:rsidR="0007026B" w:rsidRPr="0007026B" w:rsidRDefault="0007026B" w:rsidP="0007026B">
            <w:pPr>
              <w:rPr>
                <w:color w:val="548DD4"/>
              </w:rPr>
            </w:pPr>
          </w:p>
        </w:tc>
      </w:tr>
      <w:tr w:rsidR="0007026B" w14:paraId="271BF5C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A4B5F5A"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0895C44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496D32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930057E"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24F89C4"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064F99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CC9254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A8BAF6"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43194DDA"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3CCC7FF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C56AD9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44DE81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CDDF0C"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53F2B2C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0C1CAB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58ADECB"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7B91E570" w14:textId="77777777" w:rsidR="0007026B" w:rsidRPr="0007026B" w:rsidRDefault="0007026B" w:rsidP="0007026B">
            <w:pPr>
              <w:rPr>
                <w:color w:val="548DD4"/>
              </w:rPr>
            </w:pPr>
          </w:p>
        </w:tc>
      </w:tr>
      <w:tr w:rsidR="0007026B" w14:paraId="2CA05538"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6B0589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664454E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67A020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1AD8848"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9523103"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512F077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43F70F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0DCDDA3"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142F9B5F"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0168473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881735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9334A7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BDA058"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8BD4CF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13DDF3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DA9321F"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1EF4B3BE" w14:textId="77777777" w:rsidR="0007026B" w:rsidRPr="0007026B" w:rsidRDefault="0007026B" w:rsidP="0007026B">
            <w:pPr>
              <w:rPr>
                <w:color w:val="548DD4"/>
              </w:rPr>
            </w:pPr>
          </w:p>
        </w:tc>
      </w:tr>
    </w:tbl>
    <w:p w14:paraId="1DF20CFA"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650B18F2"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69E89F2C" w14:textId="77777777" w:rsidR="0007026B" w:rsidRPr="0007026B" w:rsidRDefault="0007026B" w:rsidP="0007026B">
            <w:pPr>
              <w:spacing w:before="18"/>
              <w:ind w:left="159"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10" w:type="dxa"/>
            <w:gridSpan w:val="4"/>
            <w:tcBorders>
              <w:top w:val="single" w:sz="6" w:space="0" w:color="2B2B2B"/>
              <w:left w:val="single" w:sz="6" w:space="0" w:color="808080"/>
              <w:bottom w:val="single" w:sz="6" w:space="0" w:color="2B2B2B"/>
              <w:right w:val="single" w:sz="6" w:space="0" w:color="808080"/>
            </w:tcBorders>
          </w:tcPr>
          <w:p w14:paraId="1C2F3859" w14:textId="77777777" w:rsidR="0007026B" w:rsidRPr="0007026B" w:rsidRDefault="0007026B" w:rsidP="0007026B">
            <w:pPr>
              <w:spacing w:before="18"/>
              <w:ind w:left="552" w:right="53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5A916E3F" w14:textId="77777777" w:rsidR="0007026B" w:rsidRPr="0007026B" w:rsidRDefault="0007026B" w:rsidP="0007026B">
            <w:pPr>
              <w:spacing w:before="18"/>
              <w:ind w:left="557" w:right="53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183F3E68" w14:textId="77777777" w:rsidR="0007026B" w:rsidRPr="0007026B" w:rsidRDefault="0007026B" w:rsidP="0007026B">
            <w:pPr>
              <w:spacing w:before="18"/>
              <w:ind w:left="445"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4D49D540" w14:textId="77777777" w:rsidR="0007026B" w:rsidRPr="0007026B" w:rsidRDefault="0007026B" w:rsidP="0007026B">
            <w:pPr>
              <w:spacing w:before="18"/>
              <w:ind w:left="74" w:right="-20"/>
              <w:rPr>
                <w:rFonts w:ascii="Verdana" w:eastAsia="Verdana" w:hAnsi="Verdana" w:cs="Verdana"/>
                <w:color w:val="548DD4"/>
                <w:sz w:val="16"/>
                <w:szCs w:val="16"/>
              </w:rPr>
            </w:pPr>
            <w:r w:rsidRPr="0007026B">
              <w:rPr>
                <w:rFonts w:ascii="Verdana" w:eastAsia="Verdana" w:hAnsi="Verdana" w:cs="Verdana"/>
                <w:b/>
                <w:bCs/>
                <w:color w:val="548DD4"/>
                <w:sz w:val="16"/>
                <w:szCs w:val="16"/>
              </w:rPr>
              <w:t>Native</w:t>
            </w:r>
            <w:r w:rsidRPr="0007026B">
              <w:rPr>
                <w:rFonts w:ascii="Verdana" w:eastAsia="Verdana" w:hAnsi="Verdana" w:cs="Verdana"/>
                <w:b/>
                <w:bCs/>
                <w:color w:val="548DD4"/>
                <w:spacing w:val="18"/>
                <w:sz w:val="16"/>
                <w:szCs w:val="16"/>
              </w:rPr>
              <w:t xml:space="preserve"> </w:t>
            </w:r>
            <w:r w:rsidRPr="0007026B">
              <w:rPr>
                <w:rFonts w:ascii="Verdana" w:eastAsia="Verdana" w:hAnsi="Verdana" w:cs="Verdana"/>
                <w:b/>
                <w:bCs/>
                <w:color w:val="548DD4"/>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2486DE4E" w14:textId="77777777" w:rsidR="0007026B" w:rsidRPr="0007026B" w:rsidRDefault="0007026B" w:rsidP="0007026B">
            <w:pPr>
              <w:spacing w:before="18"/>
              <w:ind w:left="519" w:right="500"/>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White</w:t>
            </w:r>
          </w:p>
        </w:tc>
      </w:tr>
      <w:tr w:rsidR="0007026B" w14:paraId="4A2BA14C"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75C8E81C" w14:textId="77777777" w:rsidR="0007026B" w:rsidRPr="0007026B" w:rsidRDefault="0007026B" w:rsidP="0007026B">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377D5F1A"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FB635B2"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C36D1EA"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0E1FFF90"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C9BED08"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4E1552E"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38D7032"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41607A0"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0C2F80AF"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5688149"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5347A79"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294B7390"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4E9D1B9A"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C38B6F0"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6CF06C8"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F43E837"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1B3083B6"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F39AF2A"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301B420"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03680F9D"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79D8C0F1"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6D7C15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1E21138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5F7E61B"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2438A80"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34253188"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11EA10DD"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B95BBAF"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A4E1AC4"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165A42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3572290"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0D5E991"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96E583C" w14:textId="77777777" w:rsidR="0007026B" w:rsidRDefault="0007026B" w:rsidP="0007026B">
            <w:pPr>
              <w:jc w:val="center"/>
            </w:pPr>
            <w:r w:rsidRPr="00696F64">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793BD9AC" w14:textId="77777777" w:rsidR="0007026B" w:rsidRDefault="0007026B" w:rsidP="0007026B">
            <w:pPr>
              <w:jc w:val="center"/>
            </w:pPr>
            <w:r w:rsidRPr="00696F64">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081AA090"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08E5835"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FDA9CF4"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30C42338"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6F87F3FB"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DA7DFD1"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C4223AD" w14:textId="77777777" w:rsidR="0007026B" w:rsidRDefault="0007026B" w:rsidP="0007026B">
            <w:pPr>
              <w:jc w:val="center"/>
            </w:pPr>
            <w:r w:rsidRPr="00696F64">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505F7A04" w14:textId="77777777" w:rsidR="0007026B" w:rsidRDefault="0007026B" w:rsidP="0007026B">
            <w:pPr>
              <w:jc w:val="center"/>
            </w:pPr>
            <w:r w:rsidRPr="00696F64">
              <w:rPr>
                <w:rFonts w:ascii="Wingdings" w:hAnsi="Wingdings"/>
                <w:color w:val="FF0000"/>
                <w:sz w:val="19"/>
                <w:szCs w:val="19"/>
              </w:rPr>
              <w:t></w:t>
            </w:r>
          </w:p>
        </w:tc>
      </w:tr>
      <w:tr w:rsidR="0007026B" w14:paraId="628A567E"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0B6EE76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38B0D61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12824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81DC287"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18BC86F1"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391937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2D3BDE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029608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E68B61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21E802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7270BF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0020A19"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094A29FE"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7D399EA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68790E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9CDF476"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D281BD9"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6C12A8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B89369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000584"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DE05785" w14:textId="77777777" w:rsidR="0007026B" w:rsidRPr="0007026B" w:rsidRDefault="0007026B" w:rsidP="0007026B">
            <w:pPr>
              <w:rPr>
                <w:color w:val="548DD4"/>
              </w:rPr>
            </w:pPr>
          </w:p>
        </w:tc>
      </w:tr>
      <w:tr w:rsidR="0007026B" w14:paraId="2B38E532"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024FD0E"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560D07C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CEF791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A062CFF"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79F8F5D8"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EFC5D0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8A7FB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6512CB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32E82D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5F2C3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02FB18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0B9DAA2"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2505765C"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5D9A647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70DEAA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F0AB77"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1AEECC0D"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616BDB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17877F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59EDC7A"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A7D126D" w14:textId="77777777" w:rsidR="0007026B" w:rsidRPr="0007026B" w:rsidRDefault="0007026B" w:rsidP="0007026B">
            <w:pPr>
              <w:rPr>
                <w:color w:val="548DD4"/>
              </w:rPr>
            </w:pPr>
          </w:p>
        </w:tc>
      </w:tr>
      <w:tr w:rsidR="0007026B" w14:paraId="6B036EC5"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0BD83E9"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417A45D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D5BB1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47762D5"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3175A6C"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1F4C14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5A82ED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19CAB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82BBC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A6B81D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960CAD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5209ED"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13537396"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0385F49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505406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584EA23"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0717336F"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201CE06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ED96FF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A81D95"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A83BD56" w14:textId="77777777" w:rsidR="0007026B" w:rsidRPr="0007026B" w:rsidRDefault="0007026B" w:rsidP="0007026B">
            <w:pPr>
              <w:rPr>
                <w:color w:val="548DD4"/>
              </w:rPr>
            </w:pPr>
          </w:p>
        </w:tc>
      </w:tr>
      <w:tr w:rsidR="0007026B" w14:paraId="3016204D"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DBD764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68702FD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E7B95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BE634B"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8F43DE3"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CF7213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C2A04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8AFD4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723B64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14BD0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6A56DD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73D44E"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6DA49032"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5D3CC28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FF925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D9D7FD3"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0E3D9D4B"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6CC7FF5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F9B962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EDD3A01"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807034B" w14:textId="77777777" w:rsidR="0007026B" w:rsidRPr="0007026B" w:rsidRDefault="0007026B" w:rsidP="0007026B">
            <w:pPr>
              <w:rPr>
                <w:color w:val="548DD4"/>
              </w:rPr>
            </w:pPr>
          </w:p>
        </w:tc>
      </w:tr>
    </w:tbl>
    <w:p w14:paraId="5BE1EB75"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41B6755C"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0512DE45" w14:textId="77777777" w:rsidR="0007026B" w:rsidRDefault="0007026B" w:rsidP="0007026B">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3FE5ACB9"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691FFCC3"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0B30B097"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65F34BF9"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4EB4C0B9"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0FC12577"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7FC6EDF0"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DA31ABC"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5454C3A"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0E8A342D"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6700536C"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28D5577"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3147A0A"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539ABA3B"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71E75926"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3540056"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89DD50F"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3A0376EB"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31F5E060"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0AD95E5"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E5C55EB"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17590F83"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044F4524"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7525286"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7C34A5EF"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ACEB811"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7780991"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1313CBA8"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7978A68C"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49A43BE"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D25A5AA"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38515C33"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244AEA85"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913A98F"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25CCA76"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CCFDFD8"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3DCB262E"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5847BD8"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68FCBBC"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4587C2F7" w14:textId="77777777" w:rsidR="0007026B" w:rsidRDefault="0007026B" w:rsidP="0007026B">
            <w:pPr>
              <w:jc w:val="center"/>
            </w:pPr>
            <w:r w:rsidRPr="00A91725">
              <w:rPr>
                <w:rFonts w:ascii="Wingdings" w:hAnsi="Wingdings"/>
                <w:color w:val="FF0000"/>
                <w:sz w:val="19"/>
                <w:szCs w:val="19"/>
              </w:rPr>
              <w:t></w:t>
            </w:r>
          </w:p>
        </w:tc>
      </w:tr>
      <w:tr w:rsidR="0007026B" w14:paraId="39B24B3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01C2D86"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040B576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224EFA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E0A75FE"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125D5E14"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22EEDFB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10916A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4B777E3"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5D7F0A2B"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6DB5F12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7F0733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E80613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E1F48C8"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113828E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284FBE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2C0C7A7"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28B81960" w14:textId="77777777" w:rsidR="0007026B" w:rsidRDefault="0007026B" w:rsidP="0007026B"/>
        </w:tc>
      </w:tr>
      <w:tr w:rsidR="0007026B" w14:paraId="1757CFB3"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7FB9668"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59C5D41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5658A8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38074FF"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22154290"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24A765C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4F775F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475E1FE"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196BB5E0"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542D1BB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18DA81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276DF1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55A2410"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1E26736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426C89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EE9C782"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99795BB" w14:textId="77777777" w:rsidR="0007026B" w:rsidRDefault="0007026B" w:rsidP="0007026B"/>
        </w:tc>
      </w:tr>
      <w:tr w:rsidR="0007026B" w14:paraId="14AF7F1E"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EC7B250"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6E1067F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670BAA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DB58FBB"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2957C477"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2718C04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B96373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CD132BD"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10945CF2"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26BE730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35089F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3C9DD8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244C715"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4396434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69FBBA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8EFE796"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56945C8D" w14:textId="77777777" w:rsidR="0007026B" w:rsidRDefault="0007026B" w:rsidP="0007026B"/>
        </w:tc>
      </w:tr>
      <w:tr w:rsidR="0007026B" w14:paraId="350CF44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BAC58F9"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0DDE0F5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AFF500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FACF035"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388803C9"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55060A6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3C9660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05C3A97"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D408C19"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204B5B5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5FD1F8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AAE897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4DC0F10"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393AD68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145648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E2EFE5C"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6BE115C4" w14:textId="77777777" w:rsidR="0007026B" w:rsidRDefault="0007026B" w:rsidP="0007026B"/>
        </w:tc>
      </w:tr>
    </w:tbl>
    <w:p w14:paraId="4D03BC7A"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4E475144"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2362841E" w14:textId="77777777" w:rsidR="0007026B" w:rsidRDefault="0007026B" w:rsidP="0007026B">
            <w:r>
              <w:rPr>
                <w:rFonts w:ascii="Verdana" w:eastAsia="Verdana" w:hAnsi="Verdana" w:cs="Verdana"/>
                <w:b/>
                <w:bCs/>
                <w:color w:val="808080"/>
                <w:w w:val="103"/>
                <w:sz w:val="16"/>
                <w:szCs w:val="16"/>
              </w:rPr>
              <w:t>Mathematics</w:t>
            </w:r>
          </w:p>
        </w:tc>
        <w:tc>
          <w:tcPr>
            <w:tcW w:w="1722" w:type="dxa"/>
            <w:gridSpan w:val="5"/>
            <w:tcBorders>
              <w:top w:val="single" w:sz="6" w:space="0" w:color="2B2B2B"/>
              <w:left w:val="single" w:sz="6" w:space="0" w:color="808080"/>
              <w:bottom w:val="single" w:sz="6" w:space="0" w:color="2B2B2B"/>
              <w:right w:val="single" w:sz="6" w:space="0" w:color="808080"/>
            </w:tcBorders>
          </w:tcPr>
          <w:p w14:paraId="157326AD"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D9F8207"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6B4C35CF"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65B93C5C"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0E4D807F"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30BDEBC2"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21058256"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6B65CE8B"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BB19844"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72B4697"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423FD92F"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267BC11C"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4AC0B43"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738FD1C"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3052C0B6"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71B7E007"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61A6B8C"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E9CAF34"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4BFA3375"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5894F9FA"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646C9EE"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4BD8EB2"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7181755"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3243FB76"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512A0B3"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66ABF420"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6DC16EA0"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73B323A8"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010A403B"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014EC73E"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63E44A8"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DDCA9AC"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5660565"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65E9F2B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B106C02"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00C5E4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58A4DB9"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5D469F3"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0F194DF"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EE92A1E"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5201AB85"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251DF97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9F71BA7"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7EC809A"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70E70DA"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000C6465"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6741A48"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F2120B6"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14F0C49B" w14:textId="77777777" w:rsidR="0007026B" w:rsidRDefault="0007026B" w:rsidP="0007026B">
            <w:pPr>
              <w:jc w:val="center"/>
            </w:pPr>
            <w:r w:rsidRPr="00674D2E">
              <w:rPr>
                <w:rFonts w:ascii="Wingdings" w:hAnsi="Wingdings"/>
                <w:color w:val="FF0000"/>
                <w:sz w:val="19"/>
                <w:szCs w:val="19"/>
              </w:rPr>
              <w:t></w:t>
            </w:r>
          </w:p>
        </w:tc>
      </w:tr>
      <w:tr w:rsidR="0007026B" w14:paraId="62EFD31B"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3A6BCA7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5442D00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233A17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1C634EA"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1BE8B0F4"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8D9401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17D1FE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83CCCE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F8ED0A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E6883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B050DD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BEF97E4"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1A2C991"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7D1B7AF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248636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E19C646"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DD8483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D5654B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3FC02C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603B5DC"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7646E7E" w14:textId="77777777" w:rsidR="0007026B" w:rsidRDefault="0007026B" w:rsidP="0007026B"/>
        </w:tc>
      </w:tr>
      <w:tr w:rsidR="0007026B" w14:paraId="2D91D226"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25828C0D"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1C438F0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D23A1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A0B2939"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9393146"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223FB6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971A33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78F89B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8A2FA4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F6997D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0F2151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21F662E"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099F91E2"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49AC542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325772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F5A2FDF"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1EB6A22"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F53786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03E463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0191E60"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4EAF13A7" w14:textId="77777777" w:rsidR="0007026B" w:rsidRDefault="0007026B" w:rsidP="0007026B"/>
        </w:tc>
      </w:tr>
      <w:tr w:rsidR="0007026B" w14:paraId="1E3CA2D7"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4E37C589"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4CA1E86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A5E2DE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14F43B"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0EA3D25"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53899B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76EFE0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814B4A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D64320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7E026E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D428A5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CC244EA"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13DA6A8D"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3D3656C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8ABC29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054304F"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58CE154C"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513F33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965EFA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6A6AFF4"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3B913E1" w14:textId="77777777" w:rsidR="0007026B" w:rsidRDefault="0007026B" w:rsidP="0007026B"/>
        </w:tc>
      </w:tr>
      <w:tr w:rsidR="0007026B" w14:paraId="106B1F75"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173FCE93"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05E4A74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FF252B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E5D17D7"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5468849F"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8B4A8C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5BC563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543D64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680C71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561F6D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A47BF9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D8DFF1C"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B80CDA8"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075E82D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FCF5A8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D02197"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BA57B1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66F138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E4C8EB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0BBB34"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F1980B2" w14:textId="77777777" w:rsidR="0007026B" w:rsidRDefault="0007026B" w:rsidP="0007026B"/>
        </w:tc>
      </w:tr>
    </w:tbl>
    <w:p w14:paraId="78A28977" w14:textId="77777777" w:rsidR="0007026B" w:rsidRDefault="0007026B" w:rsidP="0007026B">
      <w:pPr>
        <w:spacing w:line="189" w:lineRule="exact"/>
        <w:ind w:left="-540" w:right="-20"/>
        <w:rPr>
          <w:rFonts w:ascii="Verdana" w:eastAsia="Verdana" w:hAnsi="Verdana" w:cs="Verdana"/>
          <w:sz w:val="16"/>
          <w:szCs w:val="16"/>
        </w:rPr>
      </w:pPr>
    </w:p>
    <w:p w14:paraId="0E80A2C1" w14:textId="77777777" w:rsidR="0007026B" w:rsidRDefault="0007026B" w:rsidP="0007026B">
      <w:pPr>
        <w:ind w:left="110" w:right="-20"/>
        <w:rPr>
          <w:rFonts w:ascii="Verdana" w:eastAsia="Verdana" w:hAnsi="Verdana" w:cs="Verdana"/>
          <w:sz w:val="16"/>
          <w:szCs w:val="16"/>
        </w:rPr>
      </w:pPr>
      <w:r>
        <w:rPr>
          <w:rFonts w:ascii="Verdana" w:eastAsia="Verdana" w:hAnsi="Verdana" w:cs="Verdana"/>
          <w:sz w:val="16"/>
          <w:szCs w:val="16"/>
        </w:rPr>
        <w:br w:type="page"/>
      </w: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8</w:t>
      </w:r>
    </w:p>
    <w:p w14:paraId="77F077CA" w14:textId="77777777" w:rsidR="0007026B" w:rsidRDefault="0007026B" w:rsidP="0007026B">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5F306AA1" w14:textId="77777777" w:rsidR="0007026B" w:rsidRDefault="0007026B" w:rsidP="0007026B">
      <w:pPr>
        <w:spacing w:line="189" w:lineRule="exact"/>
        <w:ind w:left="-540" w:right="-20"/>
        <w:rPr>
          <w:rFonts w:ascii="Verdana" w:eastAsia="Verdana" w:hAnsi="Verdana" w:cs="Verdana"/>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68040F73"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5F779234" w14:textId="77777777" w:rsidR="0007026B" w:rsidRPr="0007026B" w:rsidRDefault="0007026B" w:rsidP="0007026B">
            <w:pPr>
              <w:spacing w:before="18"/>
              <w:ind w:left="411"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22" w:type="dxa"/>
            <w:gridSpan w:val="4"/>
            <w:tcBorders>
              <w:top w:val="single" w:sz="6" w:space="0" w:color="2B2B2B"/>
              <w:left w:val="single" w:sz="6" w:space="0" w:color="808080"/>
              <w:bottom w:val="single" w:sz="6" w:space="0" w:color="2B2B2B"/>
              <w:right w:val="single" w:sz="6" w:space="0" w:color="808080"/>
            </w:tcBorders>
          </w:tcPr>
          <w:p w14:paraId="0930CE6E" w14:textId="77777777" w:rsidR="0007026B" w:rsidRPr="0007026B" w:rsidRDefault="0007026B" w:rsidP="0007026B">
            <w:pPr>
              <w:spacing w:before="18"/>
              <w:ind w:left="724" w:right="70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306BF6E7" w14:textId="77777777" w:rsidR="0007026B" w:rsidRPr="0007026B" w:rsidRDefault="0007026B" w:rsidP="0007026B">
            <w:pPr>
              <w:spacing w:before="18"/>
              <w:ind w:left="660" w:right="641"/>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38EBC473" w14:textId="77777777" w:rsidR="0007026B" w:rsidRPr="0007026B" w:rsidRDefault="0007026B" w:rsidP="0007026B">
            <w:pPr>
              <w:spacing w:before="18"/>
              <w:ind w:left="675" w:right="65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47DC4306" w14:textId="77777777" w:rsidR="0007026B" w:rsidRPr="0007026B" w:rsidRDefault="0007026B" w:rsidP="0007026B">
            <w:pPr>
              <w:spacing w:before="18"/>
              <w:ind w:left="697" w:right="67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ED</w:t>
            </w:r>
          </w:p>
        </w:tc>
      </w:tr>
      <w:tr w:rsidR="0007026B" w14:paraId="19B11D9C"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ED1998C" w14:textId="77777777" w:rsidR="0007026B" w:rsidRPr="0007026B" w:rsidRDefault="0007026B" w:rsidP="0007026B">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49FC89D8"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840F237"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E992482"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041A8B3D"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095C47F4"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441163C"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FFED749"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2E95DD0B"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464DBA73"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EF6A43F"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707CFE4"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11BF30DA"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6EC1D88F"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D9DDD16"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C3767A3"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048FBF78"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41E1FC76"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AC9BA4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67FCBA2B"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57EE52D"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02ADC38"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174F2743" w14:textId="77777777" w:rsidR="0007026B" w:rsidRDefault="0007026B" w:rsidP="0007026B">
            <w:pPr>
              <w:jc w:val="center"/>
            </w:pPr>
            <w:r w:rsidRPr="00E5565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52A203CA"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C783D0B"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BCA8E9D" w14:textId="77777777" w:rsidR="0007026B" w:rsidRDefault="0007026B" w:rsidP="0007026B">
            <w:pPr>
              <w:jc w:val="center"/>
            </w:pPr>
            <w:r w:rsidRPr="00E5565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44CDD8AE" w14:textId="77777777" w:rsidR="0007026B" w:rsidRDefault="0007026B" w:rsidP="0007026B">
            <w:pPr>
              <w:jc w:val="center"/>
            </w:pPr>
            <w:r w:rsidRPr="00E5565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27FE552B"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31610CF"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08FCC42"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79BF1DF" w14:textId="77777777" w:rsidR="0007026B" w:rsidRDefault="0007026B" w:rsidP="0007026B">
            <w:pPr>
              <w:jc w:val="center"/>
            </w:pPr>
            <w:r w:rsidRPr="00E5565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049AAF17"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D3BA5E0"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45755C5"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158246C7" w14:textId="77777777" w:rsidR="0007026B" w:rsidRDefault="0007026B" w:rsidP="0007026B">
            <w:pPr>
              <w:jc w:val="center"/>
            </w:pPr>
            <w:r w:rsidRPr="00E55655">
              <w:rPr>
                <w:rFonts w:ascii="Wingdings" w:hAnsi="Wingdings"/>
                <w:color w:val="FF0000"/>
                <w:sz w:val="19"/>
                <w:szCs w:val="19"/>
              </w:rPr>
              <w:t></w:t>
            </w:r>
          </w:p>
        </w:tc>
      </w:tr>
      <w:tr w:rsidR="0007026B" w14:paraId="41E71D58"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59F0F3D"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12185ED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BFC3DF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6E22C56"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4DCB9F88"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7B3F86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E4D52A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686BDE"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6BFEFB16"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2FF37A3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AA4A0A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8B4904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21074BA"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C5AB12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E4A033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86B73EF"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2D4B6ED1" w14:textId="77777777" w:rsidR="0007026B" w:rsidRPr="0007026B" w:rsidRDefault="0007026B" w:rsidP="0007026B">
            <w:pPr>
              <w:rPr>
                <w:color w:val="548DD4"/>
              </w:rPr>
            </w:pPr>
          </w:p>
        </w:tc>
      </w:tr>
      <w:tr w:rsidR="0007026B" w14:paraId="5BF2F336"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A5D9581"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533D5C3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407887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00B18F1"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24C8BBFB"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43E04B4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EB49406"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09F6A9E"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3ECA1155"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6907ACD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67F82F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4CFE7B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6F84059"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CC98860"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A81900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77F75D8"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1FD8D1BD" w14:textId="77777777" w:rsidR="0007026B" w:rsidRPr="0007026B" w:rsidRDefault="0007026B" w:rsidP="0007026B">
            <w:pPr>
              <w:rPr>
                <w:color w:val="548DD4"/>
              </w:rPr>
            </w:pPr>
          </w:p>
        </w:tc>
      </w:tr>
      <w:tr w:rsidR="0007026B" w14:paraId="5D48CF67"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2693743"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6979B43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D04A37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600BAA4"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5050350"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3C5CF6D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575993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B831B3D"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0FB8A13F"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390E963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FA4F1B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5DA462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1C35C34"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4EB51CB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51B92E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DDFED34"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729BC7B1" w14:textId="77777777" w:rsidR="0007026B" w:rsidRPr="0007026B" w:rsidRDefault="0007026B" w:rsidP="0007026B">
            <w:pPr>
              <w:rPr>
                <w:color w:val="548DD4"/>
              </w:rPr>
            </w:pPr>
          </w:p>
        </w:tc>
      </w:tr>
      <w:tr w:rsidR="0007026B" w14:paraId="3E55325B"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D49973B"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1B3B931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786BF5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76701E2"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75C02B6B"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84E8C6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86E0272"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F60A8E1"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5A3B94EE"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3ACD5C7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360C0D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1D36EE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75313CD"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92B5E9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FD791E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C0531B7"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6E5141C6" w14:textId="77777777" w:rsidR="0007026B" w:rsidRPr="0007026B" w:rsidRDefault="0007026B" w:rsidP="0007026B">
            <w:pPr>
              <w:rPr>
                <w:color w:val="548DD4"/>
              </w:rPr>
            </w:pPr>
          </w:p>
        </w:tc>
      </w:tr>
    </w:tbl>
    <w:p w14:paraId="65799669"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7EF33D30"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048C33AF" w14:textId="77777777" w:rsidR="0007026B" w:rsidRPr="0007026B" w:rsidRDefault="0007026B" w:rsidP="0007026B">
            <w:pPr>
              <w:spacing w:before="18"/>
              <w:ind w:left="159" w:right="-20"/>
              <w:rPr>
                <w:rFonts w:ascii="Verdana" w:eastAsia="Verdana" w:hAnsi="Verdana" w:cs="Verdana"/>
                <w:color w:val="548DD4"/>
                <w:sz w:val="16"/>
                <w:szCs w:val="16"/>
              </w:rPr>
            </w:pPr>
            <w:r w:rsidRPr="0007026B">
              <w:rPr>
                <w:rFonts w:ascii="Verdana" w:eastAsia="Verdana" w:hAnsi="Verdana" w:cs="Verdana"/>
                <w:b/>
                <w:bCs/>
                <w:color w:val="548DD4"/>
                <w:sz w:val="16"/>
                <w:szCs w:val="16"/>
              </w:rPr>
              <w:t>Reading/Language</w:t>
            </w:r>
            <w:r w:rsidRPr="0007026B">
              <w:rPr>
                <w:rFonts w:ascii="Verdana" w:eastAsia="Verdana" w:hAnsi="Verdana" w:cs="Verdana"/>
                <w:b/>
                <w:bCs/>
                <w:color w:val="548DD4"/>
                <w:spacing w:val="52"/>
                <w:sz w:val="16"/>
                <w:szCs w:val="16"/>
              </w:rPr>
              <w:t xml:space="preserve"> </w:t>
            </w:r>
            <w:r w:rsidRPr="0007026B">
              <w:rPr>
                <w:rFonts w:ascii="Verdana" w:eastAsia="Verdana" w:hAnsi="Verdana" w:cs="Verdana"/>
                <w:b/>
                <w:bCs/>
                <w:color w:val="548DD4"/>
                <w:w w:val="103"/>
                <w:sz w:val="16"/>
                <w:szCs w:val="16"/>
              </w:rPr>
              <w:t>Arts</w:t>
            </w:r>
          </w:p>
        </w:tc>
        <w:tc>
          <w:tcPr>
            <w:tcW w:w="1710" w:type="dxa"/>
            <w:gridSpan w:val="4"/>
            <w:tcBorders>
              <w:top w:val="single" w:sz="6" w:space="0" w:color="2B2B2B"/>
              <w:left w:val="single" w:sz="6" w:space="0" w:color="808080"/>
              <w:bottom w:val="single" w:sz="6" w:space="0" w:color="2B2B2B"/>
              <w:right w:val="single" w:sz="6" w:space="0" w:color="808080"/>
            </w:tcBorders>
          </w:tcPr>
          <w:p w14:paraId="11A76584" w14:textId="77777777" w:rsidR="0007026B" w:rsidRPr="0007026B" w:rsidRDefault="0007026B" w:rsidP="0007026B">
            <w:pPr>
              <w:spacing w:before="18"/>
              <w:ind w:left="552" w:right="53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5DEE417B" w14:textId="77777777" w:rsidR="0007026B" w:rsidRPr="0007026B" w:rsidRDefault="0007026B" w:rsidP="0007026B">
            <w:pPr>
              <w:spacing w:before="18"/>
              <w:ind w:left="557" w:right="53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1853054C" w14:textId="77777777" w:rsidR="0007026B" w:rsidRPr="0007026B" w:rsidRDefault="0007026B" w:rsidP="0007026B">
            <w:pPr>
              <w:spacing w:before="18"/>
              <w:ind w:left="445"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43FEE084" w14:textId="77777777" w:rsidR="0007026B" w:rsidRPr="0007026B" w:rsidRDefault="0007026B" w:rsidP="0007026B">
            <w:pPr>
              <w:spacing w:before="18"/>
              <w:ind w:left="74" w:right="-20"/>
              <w:rPr>
                <w:rFonts w:ascii="Verdana" w:eastAsia="Verdana" w:hAnsi="Verdana" w:cs="Verdana"/>
                <w:color w:val="548DD4"/>
                <w:sz w:val="16"/>
                <w:szCs w:val="16"/>
              </w:rPr>
            </w:pPr>
            <w:r w:rsidRPr="0007026B">
              <w:rPr>
                <w:rFonts w:ascii="Verdana" w:eastAsia="Verdana" w:hAnsi="Verdana" w:cs="Verdana"/>
                <w:b/>
                <w:bCs/>
                <w:color w:val="548DD4"/>
                <w:sz w:val="16"/>
                <w:szCs w:val="16"/>
              </w:rPr>
              <w:t>Native</w:t>
            </w:r>
            <w:r w:rsidRPr="0007026B">
              <w:rPr>
                <w:rFonts w:ascii="Verdana" w:eastAsia="Verdana" w:hAnsi="Verdana" w:cs="Verdana"/>
                <w:b/>
                <w:bCs/>
                <w:color w:val="548DD4"/>
                <w:spacing w:val="18"/>
                <w:sz w:val="16"/>
                <w:szCs w:val="16"/>
              </w:rPr>
              <w:t xml:space="preserve"> </w:t>
            </w:r>
            <w:r w:rsidRPr="0007026B">
              <w:rPr>
                <w:rFonts w:ascii="Verdana" w:eastAsia="Verdana" w:hAnsi="Verdana" w:cs="Verdana"/>
                <w:b/>
                <w:bCs/>
                <w:color w:val="548DD4"/>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23F812BA" w14:textId="77777777" w:rsidR="0007026B" w:rsidRPr="0007026B" w:rsidRDefault="0007026B" w:rsidP="0007026B">
            <w:pPr>
              <w:spacing w:before="18"/>
              <w:ind w:left="519" w:right="500"/>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White</w:t>
            </w:r>
          </w:p>
        </w:tc>
      </w:tr>
      <w:tr w:rsidR="0007026B" w14:paraId="7DF9E8C9"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547F4F8D" w14:textId="77777777" w:rsidR="0007026B" w:rsidRPr="0007026B" w:rsidRDefault="0007026B" w:rsidP="0007026B">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331BAA77"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76773B1"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6CE2CAF"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0E95182F"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8CD780D"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D834E4F"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1600065"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AFBF869"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F75A631"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F757BAB"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9162F1C"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3319EC83"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04931EEE"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B1652ED"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27805FF"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118ACE72"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151EB7D8"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67F976F"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7E15F7A"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1C18C994"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092D5204"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76465C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61A229D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52BD1C8"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D1BB3BC"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4ACAF11D"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6690B9C1"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933013F"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4C3A974"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1487945"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4611366"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B3206E5"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93F6D0A" w14:textId="77777777" w:rsidR="0007026B" w:rsidRDefault="0007026B" w:rsidP="0007026B">
            <w:pPr>
              <w:jc w:val="center"/>
            </w:pPr>
            <w:r w:rsidRPr="00696F64">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0146D70D" w14:textId="77777777" w:rsidR="0007026B" w:rsidRDefault="0007026B" w:rsidP="0007026B">
            <w:pPr>
              <w:jc w:val="center"/>
            </w:pPr>
            <w:r w:rsidRPr="00696F64">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15B4CCF7"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427DEE5"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89EE141"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2234458B"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4A5CB18C"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1142FB5"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E772984" w14:textId="77777777" w:rsidR="0007026B" w:rsidRDefault="0007026B" w:rsidP="0007026B">
            <w:pPr>
              <w:jc w:val="center"/>
            </w:pPr>
            <w:r w:rsidRPr="00696F64">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1C8082F9" w14:textId="77777777" w:rsidR="0007026B" w:rsidRDefault="0007026B" w:rsidP="0007026B">
            <w:pPr>
              <w:jc w:val="center"/>
            </w:pPr>
            <w:r w:rsidRPr="00696F64">
              <w:rPr>
                <w:rFonts w:ascii="Wingdings" w:hAnsi="Wingdings"/>
                <w:color w:val="FF0000"/>
                <w:sz w:val="19"/>
                <w:szCs w:val="19"/>
              </w:rPr>
              <w:t></w:t>
            </w:r>
          </w:p>
        </w:tc>
      </w:tr>
      <w:tr w:rsidR="0007026B" w14:paraId="3B68FDCA"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AB028D7"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431B7B3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0531F9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F07EB5"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839DA32"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4E746DF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AC0A6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A17F18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9A89C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AA4BC8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CE0B4E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3899894"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40AF2D3F"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1B67AEA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A4955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C02CFF4"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2F07BE9"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3ECE834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8FB26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BD0C2B"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18877CF" w14:textId="77777777" w:rsidR="0007026B" w:rsidRPr="0007026B" w:rsidRDefault="0007026B" w:rsidP="0007026B">
            <w:pPr>
              <w:rPr>
                <w:color w:val="548DD4"/>
              </w:rPr>
            </w:pPr>
          </w:p>
        </w:tc>
      </w:tr>
      <w:tr w:rsidR="0007026B" w14:paraId="7BC7A64D"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5DD140F"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4D576FF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E6E715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DFF6CC0"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AFBE089"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BE1B8F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D82BE3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BC82AE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923DC5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C8639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5A2B43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E75EB7"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6029850B"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33E1ECD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D48830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D83601"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E9CABB1"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B736B4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5E79C0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159571E"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B6FD192" w14:textId="77777777" w:rsidR="0007026B" w:rsidRPr="0007026B" w:rsidRDefault="0007026B" w:rsidP="0007026B">
            <w:pPr>
              <w:rPr>
                <w:color w:val="548DD4"/>
              </w:rPr>
            </w:pPr>
          </w:p>
        </w:tc>
      </w:tr>
      <w:tr w:rsidR="0007026B" w14:paraId="1D94D37E"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543D720"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06A0C9E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6E969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94A387"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3526F79"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6C8B515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7BC756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3F0175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CBBCC7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BA051C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06E9AA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E30FF6B"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48C38F87"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1165F7D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FE2167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8412B7"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8CEE79F"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498A36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EC10AF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ECFA031"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2E41638D" w14:textId="77777777" w:rsidR="0007026B" w:rsidRPr="0007026B" w:rsidRDefault="0007026B" w:rsidP="0007026B">
            <w:pPr>
              <w:rPr>
                <w:color w:val="548DD4"/>
              </w:rPr>
            </w:pPr>
          </w:p>
        </w:tc>
      </w:tr>
      <w:tr w:rsidR="0007026B" w14:paraId="19FF57A6"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7182563F"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3033A80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8C2A34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FDFF14"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442F95E1"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095BD1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B83175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F22EFE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5AF49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E6740F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A342F5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F087D0F"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63B29698"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55481F8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ED935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73A7DFF"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A00701C"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3DD9BF2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5874B5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261C1A4"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4B4E682D" w14:textId="77777777" w:rsidR="0007026B" w:rsidRPr="0007026B" w:rsidRDefault="0007026B" w:rsidP="0007026B">
            <w:pPr>
              <w:rPr>
                <w:color w:val="548DD4"/>
              </w:rPr>
            </w:pPr>
          </w:p>
        </w:tc>
      </w:tr>
    </w:tbl>
    <w:p w14:paraId="73D231DA"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08C48B43"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61CF5B06" w14:textId="77777777" w:rsidR="0007026B" w:rsidRDefault="0007026B" w:rsidP="0007026B">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Mathematics</w:t>
            </w:r>
          </w:p>
        </w:tc>
        <w:tc>
          <w:tcPr>
            <w:tcW w:w="1722" w:type="dxa"/>
            <w:gridSpan w:val="4"/>
            <w:tcBorders>
              <w:top w:val="single" w:sz="6" w:space="0" w:color="2B2B2B"/>
              <w:left w:val="single" w:sz="6" w:space="0" w:color="808080"/>
              <w:bottom w:val="single" w:sz="6" w:space="0" w:color="2B2B2B"/>
              <w:right w:val="single" w:sz="6" w:space="0" w:color="808080"/>
            </w:tcBorders>
          </w:tcPr>
          <w:p w14:paraId="6AE3E57F"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43E81DB1"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3AC7E026"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20EEEB45"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78A85D06"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71F50F8"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07722CD0"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22DDEA3"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4C2DA18"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7235C479"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13BF5C9B"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F506985"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AECEA89"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2DEE4DBB"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2A28CF1C"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A9E2648"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02F9271"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5C11BD4F"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2F986BBF"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56A5562"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B5A3FA8"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3048EC92"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67FED54E"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E05B406"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6BD84C54"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3F51FFC"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DD8EEEC"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1652AE8D"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7CFF1064"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024BCDE"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C6E8A41"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37BAD840"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1606D3D0"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EF88DC2"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06311FC"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3B5C777"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5FB1EEAE"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81E69DE"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1D04FA0"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3F8B8F22" w14:textId="77777777" w:rsidR="0007026B" w:rsidRDefault="0007026B" w:rsidP="0007026B">
            <w:pPr>
              <w:jc w:val="center"/>
            </w:pPr>
            <w:r w:rsidRPr="00A91725">
              <w:rPr>
                <w:rFonts w:ascii="Wingdings" w:hAnsi="Wingdings"/>
                <w:color w:val="FF0000"/>
                <w:sz w:val="19"/>
                <w:szCs w:val="19"/>
              </w:rPr>
              <w:t></w:t>
            </w:r>
          </w:p>
        </w:tc>
      </w:tr>
      <w:tr w:rsidR="0007026B" w14:paraId="2B427FCE"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649F5E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4E6AFC8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966929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F11C879"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1844B748"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F37F93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1612F7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867AD32"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4C6C2863"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6C5633E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212323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F1DF17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AC4B7D2"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77CCD47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7FFEFF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0A68213"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ED8B91E" w14:textId="77777777" w:rsidR="0007026B" w:rsidRDefault="0007026B" w:rsidP="0007026B"/>
        </w:tc>
      </w:tr>
      <w:tr w:rsidR="0007026B" w14:paraId="624BED09"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12DC0E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434DABC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5C2E0CC"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036AD73"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7CA90F95"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7CC7BC3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58D6CC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D9277BD"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7087404"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0A5775B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84C23D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C0866B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95A6D39"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4D1D1A9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093035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2F4795F"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7E11E16" w14:textId="77777777" w:rsidR="0007026B" w:rsidRDefault="0007026B" w:rsidP="0007026B"/>
        </w:tc>
      </w:tr>
      <w:tr w:rsidR="0007026B" w14:paraId="0AA9D1BD"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5D1513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1A25170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BF21B6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212E5F0"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1A0BEAA7"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5635C09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729417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4C1FE7A"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114C4C4A"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37176EA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8FDBAB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8F1C0F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D84E1E7"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7DDB45C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0104AC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C121872"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D40D14B" w14:textId="77777777" w:rsidR="0007026B" w:rsidRDefault="0007026B" w:rsidP="0007026B"/>
        </w:tc>
      </w:tr>
      <w:tr w:rsidR="0007026B" w14:paraId="2695BE81"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FDFE893"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3BEA099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C7FF7C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45126B1"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6846443E"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6AB4E6B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90520A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4C181E7"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5EA14459"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6BC7E47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E94BD2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B28D72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8D21116"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3DE65BC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95A97A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379101A"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466B89E4" w14:textId="77777777" w:rsidR="0007026B" w:rsidRDefault="0007026B" w:rsidP="0007026B"/>
        </w:tc>
      </w:tr>
    </w:tbl>
    <w:p w14:paraId="59BA2A10"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3E66813D"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55EC816D" w14:textId="77777777" w:rsidR="0007026B" w:rsidRDefault="0007026B" w:rsidP="0007026B">
            <w:r>
              <w:rPr>
                <w:rFonts w:ascii="Verdana" w:eastAsia="Verdana" w:hAnsi="Verdana" w:cs="Verdana"/>
                <w:b/>
                <w:bCs/>
                <w:color w:val="808080"/>
                <w:w w:val="103"/>
                <w:sz w:val="16"/>
                <w:szCs w:val="16"/>
              </w:rPr>
              <w:t>Mathematics</w:t>
            </w:r>
          </w:p>
        </w:tc>
        <w:tc>
          <w:tcPr>
            <w:tcW w:w="1722" w:type="dxa"/>
            <w:gridSpan w:val="5"/>
            <w:tcBorders>
              <w:top w:val="single" w:sz="6" w:space="0" w:color="2B2B2B"/>
              <w:left w:val="single" w:sz="6" w:space="0" w:color="808080"/>
              <w:bottom w:val="single" w:sz="6" w:space="0" w:color="2B2B2B"/>
              <w:right w:val="single" w:sz="6" w:space="0" w:color="808080"/>
            </w:tcBorders>
          </w:tcPr>
          <w:p w14:paraId="6D2E15BA"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1C046653"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6FD64B67"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0B1792AD"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2262ABD3"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076275AC"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7D78D4DA"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1F8AAB47"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5D994D7"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72FD1FA"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70971D70"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05145AD"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8EADE94"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6569C0C9"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2515C3F3"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F0B0E74"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636556C"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D7815E9"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22ED40EC"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02E056D5"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36FEC96"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7D43413"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12DE97F1"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077C6A1"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E0BCC4F"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5A9A08E"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07815339"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646C0376"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6748F14B"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745DB1B8"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977DA20"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5F7E840"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6295A4EE"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21E53BD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2349657"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6788A8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9665D4A"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715C55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9404BD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2AA112F"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5161F3A4"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35CCC3EE"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B855AC7"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5F84B8D"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1773018"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047CFAB0"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9A9F00E"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76B12D1"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01BDAB94" w14:textId="77777777" w:rsidR="0007026B" w:rsidRDefault="0007026B" w:rsidP="0007026B">
            <w:pPr>
              <w:jc w:val="center"/>
            </w:pPr>
            <w:r w:rsidRPr="00674D2E">
              <w:rPr>
                <w:rFonts w:ascii="Wingdings" w:hAnsi="Wingdings"/>
                <w:color w:val="FF0000"/>
                <w:sz w:val="19"/>
                <w:szCs w:val="19"/>
              </w:rPr>
              <w:t></w:t>
            </w:r>
          </w:p>
        </w:tc>
      </w:tr>
      <w:tr w:rsidR="0007026B" w14:paraId="3A07649A"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1ECDB6A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54E463D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8D79DD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2CE9C9D"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B5B21A2"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225FB3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239C7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F36442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FE0FAC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501C57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00134E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957777C"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7B8F834B"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4BACDDB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1C3817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4B6C7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5C8D7CE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AFCA78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9B4573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838D88"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5FD99A75" w14:textId="77777777" w:rsidR="0007026B" w:rsidRDefault="0007026B" w:rsidP="0007026B"/>
        </w:tc>
      </w:tr>
      <w:tr w:rsidR="0007026B" w14:paraId="23E1600B"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48AB499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6E32803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26E9D5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89621B1"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297410C"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FA7103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727252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3C8C85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8BAB1E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D4703B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867654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1A5BCFF"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6E5058CD"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1B6BAC5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CBEF61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4F3DFE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AE2151B"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E50ABB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7D9401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47D52E7"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36E254F1" w14:textId="77777777" w:rsidR="0007026B" w:rsidRDefault="0007026B" w:rsidP="0007026B"/>
        </w:tc>
      </w:tr>
      <w:tr w:rsidR="0007026B" w14:paraId="79E15DB4"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182E4C3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432E484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1986A8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F3C35A8"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33E33BBC"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2F775CA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1299BA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4461A1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0646AF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768EB9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F23A40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557763B"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675F944A"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58C8D96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C4A6F8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EA4B58E"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FD5CE9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862838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65D306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017C9FF"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3BAD13E7" w14:textId="77777777" w:rsidR="0007026B" w:rsidRDefault="0007026B" w:rsidP="0007026B"/>
        </w:tc>
      </w:tr>
      <w:tr w:rsidR="0007026B" w14:paraId="26077A05"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55D4CBF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5FA162B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D55428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AE6F1EA"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8DB7DEA"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77A670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DCF5C6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7187B4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13D9AB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366705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BEFD8F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B62AFFB"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3405F186"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630F642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81975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97AB69"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397CDEF"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1C42E2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E2B705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380F80C"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55B89A62" w14:textId="77777777" w:rsidR="0007026B" w:rsidRDefault="0007026B" w:rsidP="0007026B"/>
        </w:tc>
      </w:tr>
    </w:tbl>
    <w:p w14:paraId="07E0D22F" w14:textId="77777777" w:rsidR="0007026B" w:rsidRDefault="0007026B" w:rsidP="0007026B">
      <w:pPr>
        <w:spacing w:line="189" w:lineRule="exact"/>
        <w:ind w:left="-540" w:right="-20"/>
        <w:rPr>
          <w:rFonts w:ascii="Verdana" w:eastAsia="Verdana" w:hAnsi="Verdana" w:cs="Verdana"/>
          <w:sz w:val="16"/>
          <w:szCs w:val="16"/>
        </w:rPr>
      </w:pPr>
    </w:p>
    <w:p w14:paraId="56EC09AC" w14:textId="77777777" w:rsidR="0007026B" w:rsidRDefault="0007026B" w:rsidP="0007026B">
      <w:pPr>
        <w:ind w:left="110" w:right="-20"/>
        <w:rPr>
          <w:rFonts w:ascii="Verdana" w:eastAsia="Verdana" w:hAnsi="Verdana" w:cs="Verdana"/>
          <w:sz w:val="16"/>
          <w:szCs w:val="16"/>
        </w:rPr>
      </w:pPr>
      <w:r>
        <w:rPr>
          <w:rFonts w:ascii="Verdana" w:eastAsia="Verdana" w:hAnsi="Verdana" w:cs="Verdana"/>
          <w:sz w:val="16"/>
          <w:szCs w:val="16"/>
        </w:rPr>
        <w:br w:type="page"/>
      </w: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Grade</w:t>
      </w:r>
      <w:r>
        <w:rPr>
          <w:rFonts w:ascii="Verdana" w:eastAsia="Verdana" w:hAnsi="Verdana" w:cs="Verdana"/>
          <w:b/>
          <w:bCs/>
          <w:color w:val="808080"/>
          <w:spacing w:val="17"/>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w w:val="103"/>
          <w:sz w:val="16"/>
          <w:szCs w:val="16"/>
        </w:rPr>
        <w:t>High School</w:t>
      </w:r>
    </w:p>
    <w:p w14:paraId="383BF8F5" w14:textId="77777777" w:rsidR="0007026B" w:rsidRDefault="0007026B" w:rsidP="0007026B">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16A7ED05"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6FCA90F0" w14:textId="77777777" w:rsidR="0007026B" w:rsidRPr="0007026B" w:rsidRDefault="0007026B" w:rsidP="0007026B">
            <w:pPr>
              <w:spacing w:before="18"/>
              <w:ind w:left="411" w:right="-20"/>
              <w:rPr>
                <w:rFonts w:ascii="Verdana" w:eastAsia="Verdana" w:hAnsi="Verdana" w:cs="Verdana"/>
                <w:color w:val="548DD4"/>
                <w:sz w:val="16"/>
                <w:szCs w:val="16"/>
              </w:rPr>
            </w:pPr>
            <w:r w:rsidRPr="0007026B">
              <w:rPr>
                <w:rFonts w:ascii="Verdana" w:eastAsia="Verdana" w:hAnsi="Verdana" w:cs="Verdana"/>
                <w:b/>
                <w:bCs/>
                <w:color w:val="548DD4"/>
                <w:sz w:val="16"/>
                <w:szCs w:val="16"/>
              </w:rPr>
              <w:t>English</w:t>
            </w:r>
            <w:r w:rsidRPr="0007026B">
              <w:rPr>
                <w:rFonts w:ascii="Verdana" w:eastAsia="Verdana" w:hAnsi="Verdana" w:cs="Verdana"/>
                <w:b/>
                <w:bCs/>
                <w:color w:val="548DD4"/>
                <w:spacing w:val="21"/>
                <w:sz w:val="16"/>
                <w:szCs w:val="16"/>
              </w:rPr>
              <w:t xml:space="preserve"> </w:t>
            </w:r>
            <w:r w:rsidRPr="0007026B">
              <w:rPr>
                <w:rFonts w:ascii="Verdana" w:eastAsia="Verdana" w:hAnsi="Verdana" w:cs="Verdana"/>
                <w:b/>
                <w:bCs/>
                <w:color w:val="548DD4"/>
                <w:w w:val="103"/>
                <w:sz w:val="16"/>
                <w:szCs w:val="16"/>
              </w:rPr>
              <w:t>II</w:t>
            </w:r>
          </w:p>
        </w:tc>
        <w:tc>
          <w:tcPr>
            <w:tcW w:w="1722" w:type="dxa"/>
            <w:gridSpan w:val="4"/>
            <w:tcBorders>
              <w:top w:val="single" w:sz="6" w:space="0" w:color="2B2B2B"/>
              <w:left w:val="single" w:sz="6" w:space="0" w:color="808080"/>
              <w:bottom w:val="single" w:sz="6" w:space="0" w:color="2B2B2B"/>
              <w:right w:val="single" w:sz="6" w:space="0" w:color="808080"/>
            </w:tcBorders>
          </w:tcPr>
          <w:p w14:paraId="49274165" w14:textId="77777777" w:rsidR="0007026B" w:rsidRPr="0007026B" w:rsidRDefault="0007026B" w:rsidP="0007026B">
            <w:pPr>
              <w:spacing w:before="18"/>
              <w:ind w:left="724" w:right="70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0204A36D" w14:textId="77777777" w:rsidR="0007026B" w:rsidRPr="0007026B" w:rsidRDefault="0007026B" w:rsidP="0007026B">
            <w:pPr>
              <w:spacing w:before="18"/>
              <w:ind w:left="660" w:right="641"/>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06FE3703" w14:textId="77777777" w:rsidR="0007026B" w:rsidRPr="0007026B" w:rsidRDefault="0007026B" w:rsidP="0007026B">
            <w:pPr>
              <w:spacing w:before="18"/>
              <w:ind w:left="675" w:right="65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61911A39" w14:textId="77777777" w:rsidR="0007026B" w:rsidRPr="0007026B" w:rsidRDefault="0007026B" w:rsidP="0007026B">
            <w:pPr>
              <w:spacing w:before="18"/>
              <w:ind w:left="697" w:right="67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ED</w:t>
            </w:r>
          </w:p>
        </w:tc>
      </w:tr>
      <w:tr w:rsidR="0007026B" w14:paraId="188EB576"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433C87B9" w14:textId="77777777" w:rsidR="0007026B" w:rsidRPr="0007026B" w:rsidRDefault="0007026B" w:rsidP="0007026B">
            <w:pPr>
              <w:rPr>
                <w:color w:val="548DD4"/>
              </w:rPr>
            </w:pPr>
          </w:p>
        </w:tc>
        <w:tc>
          <w:tcPr>
            <w:tcW w:w="435" w:type="dxa"/>
            <w:tcBorders>
              <w:top w:val="single" w:sz="6" w:space="0" w:color="2B2B2B"/>
              <w:left w:val="single" w:sz="6" w:space="0" w:color="808080"/>
              <w:bottom w:val="single" w:sz="6" w:space="0" w:color="808080"/>
              <w:right w:val="single" w:sz="6" w:space="0" w:color="808080"/>
            </w:tcBorders>
          </w:tcPr>
          <w:p w14:paraId="042F92D0"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01FD76E"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09874B2"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03C1B36C"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390CF925"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1BEE226"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52F6A03F"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5A6E85EC"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5D14A44C"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BEFD138"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A3A5AD6"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6BBBA991"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19651A1C" w14:textId="77777777" w:rsidR="0007026B" w:rsidRPr="0007026B" w:rsidRDefault="0007026B" w:rsidP="0007026B">
            <w:pPr>
              <w:spacing w:before="18"/>
              <w:ind w:left="131"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6A77684" w14:textId="77777777" w:rsidR="0007026B" w:rsidRPr="0007026B" w:rsidRDefault="0007026B" w:rsidP="0007026B">
            <w:pPr>
              <w:spacing w:before="18"/>
              <w:ind w:left="114" w:right="94"/>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717A97B1" w14:textId="77777777" w:rsidR="0007026B" w:rsidRPr="0007026B" w:rsidRDefault="0007026B" w:rsidP="0007026B">
            <w:pPr>
              <w:spacing w:before="18"/>
              <w:ind w:left="116" w:right="9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071A572B" w14:textId="77777777" w:rsidR="0007026B" w:rsidRPr="0007026B" w:rsidRDefault="0007026B" w:rsidP="0007026B">
            <w:pPr>
              <w:spacing w:before="18"/>
              <w:ind w:left="113" w:right="9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16EF543C"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5D4231E"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26541908"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351074D"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691BBB6"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2FDB0B70" w14:textId="77777777" w:rsidR="0007026B" w:rsidRDefault="0007026B" w:rsidP="0007026B">
            <w:pPr>
              <w:jc w:val="center"/>
            </w:pPr>
            <w:r w:rsidRPr="00E5565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01529BC3"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92E33AC"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C81314A" w14:textId="77777777" w:rsidR="0007026B" w:rsidRDefault="0007026B" w:rsidP="0007026B">
            <w:pPr>
              <w:jc w:val="center"/>
            </w:pPr>
            <w:r w:rsidRPr="00E5565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634CC716" w14:textId="77777777" w:rsidR="0007026B" w:rsidRDefault="0007026B" w:rsidP="0007026B">
            <w:pPr>
              <w:jc w:val="center"/>
            </w:pPr>
            <w:r w:rsidRPr="00E5565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137E83B7"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78FCC75"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2A3A18F"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A79CAEF" w14:textId="77777777" w:rsidR="0007026B" w:rsidRDefault="0007026B" w:rsidP="0007026B">
            <w:pPr>
              <w:jc w:val="center"/>
            </w:pPr>
            <w:r w:rsidRPr="00E5565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6D6B0073"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CFD1C83" w14:textId="77777777" w:rsidR="0007026B" w:rsidRDefault="0007026B" w:rsidP="0007026B">
            <w:pPr>
              <w:jc w:val="center"/>
            </w:pPr>
            <w:r w:rsidRPr="00E5565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53B943F" w14:textId="77777777" w:rsidR="0007026B" w:rsidRDefault="0007026B" w:rsidP="0007026B">
            <w:pPr>
              <w:jc w:val="center"/>
            </w:pPr>
            <w:r w:rsidRPr="00E5565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69B319BD" w14:textId="77777777" w:rsidR="0007026B" w:rsidRDefault="0007026B" w:rsidP="0007026B">
            <w:pPr>
              <w:jc w:val="center"/>
            </w:pPr>
            <w:r w:rsidRPr="00E55655">
              <w:rPr>
                <w:rFonts w:ascii="Wingdings" w:hAnsi="Wingdings"/>
                <w:color w:val="FF0000"/>
                <w:sz w:val="19"/>
                <w:szCs w:val="19"/>
              </w:rPr>
              <w:t></w:t>
            </w:r>
          </w:p>
        </w:tc>
      </w:tr>
      <w:tr w:rsidR="0007026B" w14:paraId="6D170DD4"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67F3CD6"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0A4DE30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90BD5D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187A52"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74195901"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0B78649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4B6C30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265A24A"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600FBF2E"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572640C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19099F7"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36F79F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6A7B00E"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1A19FE6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242607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77B3F91"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4E42A093" w14:textId="77777777" w:rsidR="0007026B" w:rsidRPr="0007026B" w:rsidRDefault="0007026B" w:rsidP="0007026B">
            <w:pPr>
              <w:rPr>
                <w:color w:val="548DD4"/>
              </w:rPr>
            </w:pPr>
          </w:p>
        </w:tc>
      </w:tr>
      <w:tr w:rsidR="0007026B" w14:paraId="0471064D"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87A6378"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7A46CA5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8CD139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3E766E3D"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606FEBD5"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40B723C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CE40ACB"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37ED97F"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146ACF7B"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60A65C3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92C0B6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9BE90C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EC56075"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751268DA"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E4D793E"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D3117B6"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3F67994D" w14:textId="77777777" w:rsidR="0007026B" w:rsidRPr="0007026B" w:rsidRDefault="0007026B" w:rsidP="0007026B">
            <w:pPr>
              <w:rPr>
                <w:color w:val="548DD4"/>
              </w:rPr>
            </w:pPr>
          </w:p>
        </w:tc>
      </w:tr>
      <w:tr w:rsidR="0007026B" w14:paraId="363A673D"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F0B7DF4"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76EBEC81"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3DCFC3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FC56EE0"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343B627D"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653E2A7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CEF843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BAF6D1F"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03FA1AE1"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2CE5CA55"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68FF93F"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5C599B9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74B39293"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280B089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A56489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2B0B90"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6D677D2F" w14:textId="77777777" w:rsidR="0007026B" w:rsidRPr="0007026B" w:rsidRDefault="0007026B" w:rsidP="0007026B">
            <w:pPr>
              <w:rPr>
                <w:color w:val="548DD4"/>
              </w:rPr>
            </w:pPr>
          </w:p>
        </w:tc>
      </w:tr>
      <w:tr w:rsidR="0007026B" w14:paraId="351EF89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997700A"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1B22A8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6B15DF98"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412FBBA9"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808080"/>
            </w:tcBorders>
          </w:tcPr>
          <w:p w14:paraId="5F3F1C88" w14:textId="77777777" w:rsidR="0007026B" w:rsidRPr="0007026B" w:rsidRDefault="0007026B" w:rsidP="0007026B">
            <w:pPr>
              <w:rPr>
                <w:color w:val="548DD4"/>
              </w:rPr>
            </w:pPr>
          </w:p>
        </w:tc>
        <w:tc>
          <w:tcPr>
            <w:tcW w:w="453" w:type="dxa"/>
            <w:tcBorders>
              <w:top w:val="single" w:sz="6" w:space="0" w:color="808080"/>
              <w:left w:val="single" w:sz="6" w:space="0" w:color="808080"/>
              <w:bottom w:val="single" w:sz="6" w:space="0" w:color="808080"/>
              <w:right w:val="single" w:sz="6" w:space="0" w:color="808080"/>
            </w:tcBorders>
          </w:tcPr>
          <w:p w14:paraId="13367AF4"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C17AB8C"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31CE996" w14:textId="77777777" w:rsidR="0007026B" w:rsidRPr="0007026B" w:rsidRDefault="0007026B" w:rsidP="0007026B">
            <w:pPr>
              <w:rPr>
                <w:color w:val="548DD4"/>
              </w:rPr>
            </w:pPr>
          </w:p>
        </w:tc>
        <w:tc>
          <w:tcPr>
            <w:tcW w:w="387" w:type="dxa"/>
            <w:tcBorders>
              <w:top w:val="single" w:sz="6" w:space="0" w:color="808080"/>
              <w:left w:val="single" w:sz="6" w:space="0" w:color="808080"/>
              <w:bottom w:val="single" w:sz="6" w:space="0" w:color="808080"/>
              <w:right w:val="single" w:sz="6" w:space="0" w:color="808080"/>
            </w:tcBorders>
          </w:tcPr>
          <w:p w14:paraId="2739DD29" w14:textId="77777777" w:rsidR="0007026B" w:rsidRPr="0007026B" w:rsidRDefault="0007026B" w:rsidP="0007026B">
            <w:pPr>
              <w:rPr>
                <w:color w:val="548DD4"/>
              </w:rPr>
            </w:pPr>
          </w:p>
        </w:tc>
        <w:tc>
          <w:tcPr>
            <w:tcW w:w="483" w:type="dxa"/>
            <w:tcBorders>
              <w:top w:val="single" w:sz="6" w:space="0" w:color="808080"/>
              <w:left w:val="single" w:sz="6" w:space="0" w:color="808080"/>
              <w:bottom w:val="single" w:sz="6" w:space="0" w:color="808080"/>
              <w:right w:val="single" w:sz="6" w:space="0" w:color="808080"/>
            </w:tcBorders>
          </w:tcPr>
          <w:p w14:paraId="71E6342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276C8AB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A12B619"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AE09D39" w14:textId="77777777" w:rsidR="0007026B" w:rsidRPr="0007026B" w:rsidRDefault="0007026B" w:rsidP="0007026B">
            <w:pPr>
              <w:rPr>
                <w:color w:val="548DD4"/>
              </w:rPr>
            </w:pPr>
          </w:p>
        </w:tc>
        <w:tc>
          <w:tcPr>
            <w:tcW w:w="435" w:type="dxa"/>
            <w:gridSpan w:val="2"/>
            <w:tcBorders>
              <w:top w:val="single" w:sz="6" w:space="0" w:color="808080"/>
              <w:left w:val="single" w:sz="6" w:space="0" w:color="808080"/>
              <w:bottom w:val="single" w:sz="6" w:space="0" w:color="808080"/>
              <w:right w:val="single" w:sz="6" w:space="0" w:color="808080"/>
            </w:tcBorders>
          </w:tcPr>
          <w:p w14:paraId="65FC59C3"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1D0C87AD" w14:textId="77777777" w:rsidR="0007026B" w:rsidRPr="0007026B" w:rsidRDefault="0007026B" w:rsidP="0007026B">
            <w:pPr>
              <w:rPr>
                <w:color w:val="548DD4"/>
              </w:rPr>
            </w:pPr>
          </w:p>
        </w:tc>
        <w:tc>
          <w:tcPr>
            <w:tcW w:w="435" w:type="dxa"/>
            <w:tcBorders>
              <w:top w:val="single" w:sz="6" w:space="0" w:color="808080"/>
              <w:left w:val="single" w:sz="6" w:space="0" w:color="808080"/>
              <w:bottom w:val="single" w:sz="6" w:space="0" w:color="808080"/>
              <w:right w:val="single" w:sz="6" w:space="0" w:color="808080"/>
            </w:tcBorders>
          </w:tcPr>
          <w:p w14:paraId="04BDB8AA" w14:textId="77777777" w:rsidR="0007026B" w:rsidRPr="0007026B" w:rsidRDefault="0007026B" w:rsidP="0007026B">
            <w:pPr>
              <w:rPr>
                <w:color w:val="548DD4"/>
              </w:rPr>
            </w:pPr>
          </w:p>
        </w:tc>
        <w:tc>
          <w:tcPr>
            <w:tcW w:w="417" w:type="dxa"/>
            <w:tcBorders>
              <w:top w:val="single" w:sz="6" w:space="0" w:color="808080"/>
              <w:left w:val="single" w:sz="6" w:space="0" w:color="808080"/>
              <w:bottom w:val="single" w:sz="6" w:space="0" w:color="808080"/>
              <w:right w:val="single" w:sz="6" w:space="0" w:color="2B2B2B"/>
            </w:tcBorders>
          </w:tcPr>
          <w:p w14:paraId="7D6209CD" w14:textId="77777777" w:rsidR="0007026B" w:rsidRPr="0007026B" w:rsidRDefault="0007026B" w:rsidP="0007026B">
            <w:pPr>
              <w:rPr>
                <w:color w:val="548DD4"/>
              </w:rPr>
            </w:pPr>
          </w:p>
        </w:tc>
      </w:tr>
    </w:tbl>
    <w:p w14:paraId="00333065"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5A04B994"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46D43203" w14:textId="77777777" w:rsidR="0007026B" w:rsidRPr="0007026B" w:rsidRDefault="0007026B" w:rsidP="0007026B">
            <w:pPr>
              <w:spacing w:before="18"/>
              <w:ind w:left="159" w:right="-20"/>
              <w:rPr>
                <w:rFonts w:ascii="Verdana" w:eastAsia="Verdana" w:hAnsi="Verdana" w:cs="Verdana"/>
                <w:color w:val="548DD4"/>
                <w:sz w:val="16"/>
                <w:szCs w:val="16"/>
              </w:rPr>
            </w:pPr>
            <w:r w:rsidRPr="0007026B">
              <w:rPr>
                <w:rFonts w:ascii="Verdana" w:eastAsia="Verdana" w:hAnsi="Verdana" w:cs="Verdana"/>
                <w:b/>
                <w:bCs/>
                <w:color w:val="548DD4"/>
                <w:sz w:val="16"/>
                <w:szCs w:val="16"/>
              </w:rPr>
              <w:t>English</w:t>
            </w:r>
            <w:r w:rsidRPr="0007026B">
              <w:rPr>
                <w:rFonts w:ascii="Verdana" w:eastAsia="Verdana" w:hAnsi="Verdana" w:cs="Verdana"/>
                <w:b/>
                <w:bCs/>
                <w:color w:val="548DD4"/>
                <w:spacing w:val="21"/>
                <w:sz w:val="16"/>
                <w:szCs w:val="16"/>
              </w:rPr>
              <w:t xml:space="preserve"> </w:t>
            </w:r>
            <w:r w:rsidRPr="0007026B">
              <w:rPr>
                <w:rFonts w:ascii="Verdana" w:eastAsia="Verdana" w:hAnsi="Verdana" w:cs="Verdana"/>
                <w:b/>
                <w:bCs/>
                <w:color w:val="548DD4"/>
                <w:w w:val="103"/>
                <w:sz w:val="16"/>
                <w:szCs w:val="16"/>
              </w:rPr>
              <w:t>II</w:t>
            </w:r>
          </w:p>
        </w:tc>
        <w:tc>
          <w:tcPr>
            <w:tcW w:w="1710" w:type="dxa"/>
            <w:gridSpan w:val="4"/>
            <w:tcBorders>
              <w:top w:val="single" w:sz="6" w:space="0" w:color="2B2B2B"/>
              <w:left w:val="single" w:sz="6" w:space="0" w:color="808080"/>
              <w:bottom w:val="single" w:sz="6" w:space="0" w:color="2B2B2B"/>
              <w:right w:val="single" w:sz="6" w:space="0" w:color="808080"/>
            </w:tcBorders>
          </w:tcPr>
          <w:p w14:paraId="558F7415" w14:textId="77777777" w:rsidR="0007026B" w:rsidRPr="0007026B" w:rsidRDefault="0007026B" w:rsidP="0007026B">
            <w:pPr>
              <w:spacing w:before="18"/>
              <w:ind w:left="552" w:right="532"/>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B652D6E" w14:textId="77777777" w:rsidR="0007026B" w:rsidRPr="0007026B" w:rsidRDefault="0007026B" w:rsidP="0007026B">
            <w:pPr>
              <w:spacing w:before="18"/>
              <w:ind w:left="557" w:right="537"/>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738CD310" w14:textId="77777777" w:rsidR="0007026B" w:rsidRPr="0007026B" w:rsidRDefault="0007026B" w:rsidP="0007026B">
            <w:pPr>
              <w:spacing w:before="18"/>
              <w:ind w:left="445"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7C8A019F" w14:textId="77777777" w:rsidR="0007026B" w:rsidRPr="0007026B" w:rsidRDefault="0007026B" w:rsidP="0007026B">
            <w:pPr>
              <w:spacing w:before="18"/>
              <w:ind w:left="74" w:right="-20"/>
              <w:rPr>
                <w:rFonts w:ascii="Verdana" w:eastAsia="Verdana" w:hAnsi="Verdana" w:cs="Verdana"/>
                <w:color w:val="548DD4"/>
                <w:sz w:val="16"/>
                <w:szCs w:val="16"/>
              </w:rPr>
            </w:pPr>
            <w:r w:rsidRPr="0007026B">
              <w:rPr>
                <w:rFonts w:ascii="Verdana" w:eastAsia="Verdana" w:hAnsi="Verdana" w:cs="Verdana"/>
                <w:b/>
                <w:bCs/>
                <w:color w:val="548DD4"/>
                <w:sz w:val="16"/>
                <w:szCs w:val="16"/>
              </w:rPr>
              <w:t>Native</w:t>
            </w:r>
            <w:r w:rsidRPr="0007026B">
              <w:rPr>
                <w:rFonts w:ascii="Verdana" w:eastAsia="Verdana" w:hAnsi="Verdana" w:cs="Verdana"/>
                <w:b/>
                <w:bCs/>
                <w:color w:val="548DD4"/>
                <w:spacing w:val="18"/>
                <w:sz w:val="16"/>
                <w:szCs w:val="16"/>
              </w:rPr>
              <w:t xml:space="preserve"> </w:t>
            </w:r>
            <w:r w:rsidRPr="0007026B">
              <w:rPr>
                <w:rFonts w:ascii="Verdana" w:eastAsia="Verdana" w:hAnsi="Verdana" w:cs="Verdana"/>
                <w:b/>
                <w:bCs/>
                <w:color w:val="548DD4"/>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556D37DB" w14:textId="77777777" w:rsidR="0007026B" w:rsidRPr="0007026B" w:rsidRDefault="0007026B" w:rsidP="0007026B">
            <w:pPr>
              <w:spacing w:before="18"/>
              <w:ind w:left="519" w:right="500"/>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White</w:t>
            </w:r>
          </w:p>
        </w:tc>
      </w:tr>
      <w:tr w:rsidR="0007026B" w14:paraId="701D71B5"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025047A0" w14:textId="77777777" w:rsidR="0007026B" w:rsidRPr="0007026B" w:rsidRDefault="0007026B" w:rsidP="0007026B">
            <w:pPr>
              <w:rPr>
                <w:color w:val="548DD4"/>
              </w:rPr>
            </w:pPr>
          </w:p>
        </w:tc>
        <w:tc>
          <w:tcPr>
            <w:tcW w:w="438" w:type="dxa"/>
            <w:tcBorders>
              <w:top w:val="single" w:sz="6" w:space="0" w:color="2B2B2B"/>
              <w:left w:val="single" w:sz="6" w:space="0" w:color="808080"/>
              <w:bottom w:val="single" w:sz="6" w:space="0" w:color="808080"/>
              <w:right w:val="single" w:sz="6" w:space="0" w:color="808080"/>
            </w:tcBorders>
          </w:tcPr>
          <w:p w14:paraId="5CD864F8"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4A65F80"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DAAA770"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06E649EF"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4BAF0BEC"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5693C1F"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01342D82"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9C28933"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4716537A"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E8D4E7B"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E089262"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39E4A14E"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130CEFCD"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7258435E"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F1D5A52"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41EC84A"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0BF6AA2F" w14:textId="77777777" w:rsidR="0007026B" w:rsidRPr="0007026B" w:rsidRDefault="0007026B" w:rsidP="0007026B">
            <w:pPr>
              <w:spacing w:before="18"/>
              <w:ind w:left="123"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0EB84C0" w14:textId="77777777" w:rsidR="0007026B" w:rsidRPr="0007026B" w:rsidRDefault="0007026B" w:rsidP="0007026B">
            <w:pPr>
              <w:spacing w:before="18"/>
              <w:ind w:left="106" w:right="86"/>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6506BA7" w14:textId="77777777" w:rsidR="0007026B" w:rsidRPr="0007026B" w:rsidRDefault="0007026B" w:rsidP="0007026B">
            <w:pPr>
              <w:spacing w:before="18"/>
              <w:ind w:left="109" w:right="89"/>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463EBE75" w14:textId="77777777" w:rsidR="0007026B" w:rsidRPr="0007026B" w:rsidRDefault="0007026B" w:rsidP="0007026B">
            <w:pPr>
              <w:spacing w:before="18"/>
              <w:ind w:left="105" w:right="85"/>
              <w:jc w:val="center"/>
              <w:rPr>
                <w:rFonts w:ascii="Verdana" w:eastAsia="Verdana" w:hAnsi="Verdana" w:cs="Verdana"/>
                <w:color w:val="548DD4"/>
                <w:sz w:val="16"/>
                <w:szCs w:val="16"/>
              </w:rPr>
            </w:pPr>
            <w:r w:rsidRPr="0007026B">
              <w:rPr>
                <w:rFonts w:ascii="Verdana" w:eastAsia="Verdana" w:hAnsi="Verdana" w:cs="Verdana"/>
                <w:b/>
                <w:bCs/>
                <w:color w:val="548DD4"/>
                <w:w w:val="103"/>
                <w:sz w:val="16"/>
                <w:szCs w:val="16"/>
              </w:rPr>
              <w:t>A</w:t>
            </w:r>
          </w:p>
        </w:tc>
      </w:tr>
      <w:tr w:rsidR="0007026B" w14:paraId="2CF18C25"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34A0197A"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7CFE265F"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D130E89"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F2179B5"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6246E9B9"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5581374C"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9333753"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CDE4764"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66591CF"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1977AC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B4F0B0D"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267BFDF" w14:textId="77777777" w:rsidR="0007026B" w:rsidRDefault="0007026B" w:rsidP="0007026B">
            <w:pPr>
              <w:jc w:val="center"/>
            </w:pPr>
            <w:r w:rsidRPr="00696F64">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4138B929" w14:textId="77777777" w:rsidR="0007026B" w:rsidRDefault="0007026B" w:rsidP="0007026B">
            <w:pPr>
              <w:jc w:val="center"/>
            </w:pPr>
            <w:r w:rsidRPr="00696F64">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382429FE"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E6BD5C8"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9F531B2" w14:textId="77777777" w:rsidR="0007026B" w:rsidRDefault="0007026B" w:rsidP="0007026B">
            <w:pPr>
              <w:jc w:val="center"/>
            </w:pPr>
            <w:r w:rsidRPr="00696F64">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E8063E9" w14:textId="77777777" w:rsidR="0007026B" w:rsidRDefault="0007026B" w:rsidP="0007026B">
            <w:pPr>
              <w:jc w:val="center"/>
            </w:pPr>
            <w:r w:rsidRPr="00696F64">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1E85D137"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EB7F04B" w14:textId="77777777" w:rsidR="0007026B" w:rsidRDefault="0007026B" w:rsidP="0007026B">
            <w:pPr>
              <w:jc w:val="center"/>
            </w:pPr>
            <w:r w:rsidRPr="00696F64">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18A2165" w14:textId="77777777" w:rsidR="0007026B" w:rsidRDefault="0007026B" w:rsidP="0007026B">
            <w:pPr>
              <w:jc w:val="center"/>
            </w:pPr>
            <w:r w:rsidRPr="00696F64">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6B3009B6" w14:textId="77777777" w:rsidR="0007026B" w:rsidRDefault="0007026B" w:rsidP="0007026B">
            <w:pPr>
              <w:jc w:val="center"/>
            </w:pPr>
            <w:r w:rsidRPr="00696F64">
              <w:rPr>
                <w:rFonts w:ascii="Wingdings" w:hAnsi="Wingdings"/>
                <w:color w:val="FF0000"/>
                <w:sz w:val="19"/>
                <w:szCs w:val="19"/>
              </w:rPr>
              <w:t></w:t>
            </w:r>
          </w:p>
        </w:tc>
      </w:tr>
      <w:tr w:rsidR="0007026B" w14:paraId="0CC2DAE8"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99A3930"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3C90C6C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9274A3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56EC1C"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08ACB6A2"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64E70AC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E94D79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F1FCC9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1F9A08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90B19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9F8BC9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6674D63"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04109DB8"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0C7F4BA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A85F4C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00D199D"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19C7E45"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0BA4D59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DA1CD8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3559FAF"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16DBE3E7" w14:textId="77777777" w:rsidR="0007026B" w:rsidRPr="0007026B" w:rsidRDefault="0007026B" w:rsidP="0007026B">
            <w:pPr>
              <w:rPr>
                <w:color w:val="548DD4"/>
              </w:rPr>
            </w:pPr>
          </w:p>
        </w:tc>
      </w:tr>
      <w:tr w:rsidR="0007026B" w14:paraId="2B35B0E0"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A549C6C"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0B01A02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6A6FA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64A584D"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D2A3466"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0729104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D61A0B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55EBC0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E5F6F6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E423BC7"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DFC2E5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E8997FD"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5F98B873"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00E8F11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374D22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3ADCAE7"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D4DC483"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1B789FC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D978B9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9D3420A"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78994695" w14:textId="77777777" w:rsidR="0007026B" w:rsidRPr="0007026B" w:rsidRDefault="0007026B" w:rsidP="0007026B">
            <w:pPr>
              <w:rPr>
                <w:color w:val="548DD4"/>
              </w:rPr>
            </w:pPr>
          </w:p>
        </w:tc>
      </w:tr>
      <w:tr w:rsidR="0007026B" w14:paraId="3A35592D"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5CF46D5"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3BDD41D4"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323343C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3BCC485"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2BCC133C"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4F0AB47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8B95679"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93750B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A20B135"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33B1C96"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DC49AA1"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2A6D0129"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32D24050"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46F9FC4D"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7F50FB7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CD3C0F"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3C85EE48"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79130A0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A74D8D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FB01E74"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428D1A43" w14:textId="77777777" w:rsidR="0007026B" w:rsidRPr="0007026B" w:rsidRDefault="0007026B" w:rsidP="0007026B">
            <w:pPr>
              <w:rPr>
                <w:color w:val="548DD4"/>
              </w:rPr>
            </w:pPr>
          </w:p>
        </w:tc>
      </w:tr>
      <w:tr w:rsidR="0007026B" w14:paraId="6BCEDD30"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BAAEF36" w14:textId="77777777" w:rsidR="0007026B" w:rsidRPr="0007026B" w:rsidRDefault="0007026B" w:rsidP="0007026B">
            <w:pPr>
              <w:spacing w:before="63"/>
              <w:ind w:right="-20"/>
              <w:rPr>
                <w:rFonts w:ascii="Verdana" w:eastAsia="Verdana" w:hAnsi="Verdana" w:cs="Verdana"/>
                <w:color w:val="548DD4"/>
                <w:sz w:val="16"/>
                <w:szCs w:val="16"/>
              </w:rPr>
            </w:pPr>
            <w:r w:rsidRPr="0007026B">
              <w:rPr>
                <w:rFonts w:ascii="Verdana" w:eastAsia="Verdana" w:hAnsi="Verdana" w:cs="Verdana"/>
                <w:b/>
                <w:bCs/>
                <w:color w:val="548DD4"/>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57A7B89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862629C"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16DD303"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7D44F9D8"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5A31D8EA"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455B762E"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0D18F23"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26D160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0DF3862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26E5E0F"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F1B41C2" w14:textId="77777777" w:rsidR="0007026B" w:rsidRPr="0007026B" w:rsidRDefault="0007026B" w:rsidP="0007026B">
            <w:pPr>
              <w:rPr>
                <w:color w:val="548DD4"/>
              </w:rPr>
            </w:pPr>
          </w:p>
        </w:tc>
        <w:tc>
          <w:tcPr>
            <w:tcW w:w="402" w:type="dxa"/>
            <w:tcBorders>
              <w:top w:val="single" w:sz="6" w:space="0" w:color="808080"/>
              <w:left w:val="single" w:sz="6" w:space="0" w:color="808080"/>
              <w:bottom w:val="single" w:sz="6" w:space="0" w:color="808080"/>
              <w:right w:val="single" w:sz="6" w:space="0" w:color="808080"/>
            </w:tcBorders>
          </w:tcPr>
          <w:p w14:paraId="03B6A74A" w14:textId="77777777" w:rsidR="0007026B" w:rsidRPr="0007026B" w:rsidRDefault="0007026B" w:rsidP="0007026B">
            <w:pPr>
              <w:rPr>
                <w:color w:val="548DD4"/>
              </w:rPr>
            </w:pPr>
          </w:p>
        </w:tc>
        <w:tc>
          <w:tcPr>
            <w:tcW w:w="438" w:type="dxa"/>
            <w:tcBorders>
              <w:top w:val="single" w:sz="6" w:space="0" w:color="808080"/>
              <w:left w:val="single" w:sz="6" w:space="0" w:color="808080"/>
              <w:bottom w:val="single" w:sz="6" w:space="0" w:color="808080"/>
              <w:right w:val="single" w:sz="6" w:space="0" w:color="808080"/>
            </w:tcBorders>
          </w:tcPr>
          <w:p w14:paraId="113C8672"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9FE7E9B"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134BED2F" w14:textId="77777777" w:rsidR="0007026B" w:rsidRPr="0007026B" w:rsidRDefault="0007026B" w:rsidP="0007026B">
            <w:pPr>
              <w:rPr>
                <w:color w:val="548DD4"/>
              </w:rPr>
            </w:pPr>
          </w:p>
        </w:tc>
        <w:tc>
          <w:tcPr>
            <w:tcW w:w="432" w:type="dxa"/>
            <w:tcBorders>
              <w:top w:val="single" w:sz="6" w:space="0" w:color="808080"/>
              <w:left w:val="single" w:sz="6" w:space="0" w:color="808080"/>
              <w:bottom w:val="single" w:sz="6" w:space="0" w:color="808080"/>
              <w:right w:val="single" w:sz="6" w:space="0" w:color="808080"/>
            </w:tcBorders>
          </w:tcPr>
          <w:p w14:paraId="62D6D4A0" w14:textId="77777777" w:rsidR="0007026B" w:rsidRPr="0007026B" w:rsidRDefault="0007026B" w:rsidP="0007026B">
            <w:pPr>
              <w:rPr>
                <w:color w:val="548DD4"/>
              </w:rPr>
            </w:pPr>
          </w:p>
        </w:tc>
        <w:tc>
          <w:tcPr>
            <w:tcW w:w="408" w:type="dxa"/>
            <w:tcBorders>
              <w:top w:val="single" w:sz="6" w:space="0" w:color="808080"/>
              <w:left w:val="single" w:sz="6" w:space="0" w:color="808080"/>
              <w:bottom w:val="single" w:sz="6" w:space="0" w:color="808080"/>
              <w:right w:val="single" w:sz="6" w:space="0" w:color="808080"/>
            </w:tcBorders>
          </w:tcPr>
          <w:p w14:paraId="66A7F2F0"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541FC1D8" w14:textId="77777777" w:rsidR="0007026B" w:rsidRPr="0007026B" w:rsidRDefault="0007026B" w:rsidP="0007026B">
            <w:pPr>
              <w:rPr>
                <w:color w:val="548DD4"/>
              </w:rPr>
            </w:pPr>
          </w:p>
        </w:tc>
        <w:tc>
          <w:tcPr>
            <w:tcW w:w="420" w:type="dxa"/>
            <w:tcBorders>
              <w:top w:val="single" w:sz="6" w:space="0" w:color="808080"/>
              <w:left w:val="single" w:sz="6" w:space="0" w:color="808080"/>
              <w:bottom w:val="single" w:sz="6" w:space="0" w:color="808080"/>
              <w:right w:val="single" w:sz="6" w:space="0" w:color="808080"/>
            </w:tcBorders>
          </w:tcPr>
          <w:p w14:paraId="615C6172" w14:textId="77777777" w:rsidR="0007026B" w:rsidRPr="0007026B" w:rsidRDefault="0007026B" w:rsidP="0007026B">
            <w:pPr>
              <w:rPr>
                <w:color w:val="548DD4"/>
              </w:rPr>
            </w:pPr>
          </w:p>
        </w:tc>
        <w:tc>
          <w:tcPr>
            <w:tcW w:w="462" w:type="dxa"/>
            <w:tcBorders>
              <w:top w:val="single" w:sz="6" w:space="0" w:color="808080"/>
              <w:left w:val="single" w:sz="6" w:space="0" w:color="808080"/>
              <w:bottom w:val="single" w:sz="6" w:space="0" w:color="808080"/>
              <w:right w:val="single" w:sz="6" w:space="0" w:color="2B2B2B"/>
            </w:tcBorders>
          </w:tcPr>
          <w:p w14:paraId="3013346C" w14:textId="77777777" w:rsidR="0007026B" w:rsidRPr="0007026B" w:rsidRDefault="0007026B" w:rsidP="0007026B">
            <w:pPr>
              <w:rPr>
                <w:color w:val="548DD4"/>
              </w:rPr>
            </w:pPr>
          </w:p>
        </w:tc>
      </w:tr>
    </w:tbl>
    <w:p w14:paraId="7A085EFD"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1004A674"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2E31071F" w14:textId="77777777" w:rsidR="0007026B" w:rsidRDefault="0007026B" w:rsidP="0007026B">
            <w:pPr>
              <w:spacing w:before="18"/>
              <w:ind w:left="924" w:right="-20"/>
              <w:rPr>
                <w:rFonts w:ascii="Verdana" w:eastAsia="Verdana" w:hAnsi="Verdana" w:cs="Verdana"/>
                <w:sz w:val="16"/>
                <w:szCs w:val="16"/>
              </w:rPr>
            </w:pPr>
            <w:r>
              <w:rPr>
                <w:rFonts w:ascii="Verdana" w:eastAsia="Verdana" w:hAnsi="Verdana" w:cs="Verdana"/>
                <w:b/>
                <w:bCs/>
                <w:color w:val="808080"/>
                <w:sz w:val="16"/>
                <w:szCs w:val="16"/>
              </w:rPr>
              <w:t>Algebra</w:t>
            </w:r>
            <w:r>
              <w:rPr>
                <w:rFonts w:ascii="Verdana" w:eastAsia="Verdana" w:hAnsi="Verdana" w:cs="Verdana"/>
                <w:b/>
                <w:bCs/>
                <w:color w:val="808080"/>
                <w:spacing w:val="22"/>
                <w:sz w:val="16"/>
                <w:szCs w:val="16"/>
              </w:rPr>
              <w:t xml:space="preserve"> </w:t>
            </w:r>
            <w:r>
              <w:rPr>
                <w:rFonts w:ascii="Verdana" w:eastAsia="Verdana" w:hAnsi="Verdana" w:cs="Verdana"/>
                <w:b/>
                <w:bCs/>
                <w:color w:val="808080"/>
                <w:w w:val="103"/>
                <w:sz w:val="16"/>
                <w:szCs w:val="16"/>
              </w:rPr>
              <w:t>I</w:t>
            </w:r>
          </w:p>
        </w:tc>
        <w:tc>
          <w:tcPr>
            <w:tcW w:w="1722" w:type="dxa"/>
            <w:gridSpan w:val="4"/>
            <w:tcBorders>
              <w:top w:val="single" w:sz="6" w:space="0" w:color="2B2B2B"/>
              <w:left w:val="single" w:sz="6" w:space="0" w:color="808080"/>
              <w:bottom w:val="single" w:sz="6" w:space="0" w:color="2B2B2B"/>
              <w:right w:val="single" w:sz="6" w:space="0" w:color="808080"/>
            </w:tcBorders>
          </w:tcPr>
          <w:p w14:paraId="29EB09CD"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38E3D9A3"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182105BA"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45E57D4C"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54B52780"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1D725B74"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472B242B"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5D1753D8"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2F87795"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71108178"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2143B97A"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3E2F51EA"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38665A9F"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49AF4CB8"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651F0935"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72B11257"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E197684"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01E45071"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2EEEB227"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635575E"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765696C"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288A1786"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724E01C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4B93FB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11CDACF1"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A705725"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2CBE5C1"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433A099C"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248F801D"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032953A"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F93B0DB"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7FF492C7"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64AFD899"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49154C9C"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128CD25"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552E16E"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779EFC65"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9459AD1"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E50FB98"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33D0F4D9" w14:textId="77777777" w:rsidR="0007026B" w:rsidRDefault="0007026B" w:rsidP="0007026B">
            <w:pPr>
              <w:jc w:val="center"/>
            </w:pPr>
            <w:r w:rsidRPr="00A91725">
              <w:rPr>
                <w:rFonts w:ascii="Wingdings" w:hAnsi="Wingdings"/>
                <w:color w:val="FF0000"/>
                <w:sz w:val="19"/>
                <w:szCs w:val="19"/>
              </w:rPr>
              <w:t></w:t>
            </w:r>
          </w:p>
        </w:tc>
      </w:tr>
      <w:tr w:rsidR="0007026B" w14:paraId="485C46D4"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5A6D3B6"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5C14AB6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FFFA64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D9A6C79"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18403BC5"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7341B7E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B39E44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6F64D7B"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207468C"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0C2A1AB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64EA3C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1ED30C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37614D2"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340988C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CD198A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FDB293F"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55CA2E3A" w14:textId="77777777" w:rsidR="0007026B" w:rsidRDefault="0007026B" w:rsidP="0007026B"/>
        </w:tc>
      </w:tr>
      <w:tr w:rsidR="0007026B" w14:paraId="570C3B8B"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1716121A"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44C1362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348482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7058212"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395BCE52"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206FB3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0DFC47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38018FE"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344B7801"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E478CE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9F4C81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EACFC3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D548600"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6EA5746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C70964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641CE13"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58B9628" w14:textId="77777777" w:rsidR="0007026B" w:rsidRDefault="0007026B" w:rsidP="0007026B"/>
        </w:tc>
      </w:tr>
      <w:tr w:rsidR="0007026B" w14:paraId="5CA1E343"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B553A7C"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5FB16B9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479FAD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699DD28"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17C61E73"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268AF03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B2EC1B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BCAE28D"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0161F6DF"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26486C9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37B348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899EEB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467233D"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33BFCFAD"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08EE4B5"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4E8CAD2"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51B9B6AD" w14:textId="77777777" w:rsidR="0007026B" w:rsidRDefault="0007026B" w:rsidP="0007026B"/>
        </w:tc>
      </w:tr>
      <w:tr w:rsidR="0007026B" w14:paraId="53613975"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998681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76DD2F2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E663F3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392D673"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4339D497"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C9D846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1ECBA8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1BBE052"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F99947D"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31E24C1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18CD4A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2C8135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09BD629"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2573DB0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8A595C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370842F"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7E8BC714" w14:textId="77777777" w:rsidR="0007026B" w:rsidRDefault="0007026B" w:rsidP="0007026B"/>
        </w:tc>
      </w:tr>
    </w:tbl>
    <w:p w14:paraId="53E62C9F"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466815C9"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404AB7EA" w14:textId="77777777" w:rsidR="0007026B" w:rsidRDefault="0007026B" w:rsidP="0007026B">
            <w:pPr>
              <w:jc w:val="center"/>
            </w:pPr>
            <w:r>
              <w:rPr>
                <w:rFonts w:ascii="Verdana" w:eastAsia="Verdana" w:hAnsi="Verdana" w:cs="Verdana"/>
                <w:b/>
                <w:bCs/>
                <w:color w:val="808080"/>
                <w:sz w:val="16"/>
                <w:szCs w:val="16"/>
              </w:rPr>
              <w:t>Algebra</w:t>
            </w:r>
            <w:r>
              <w:rPr>
                <w:rFonts w:ascii="Verdana" w:eastAsia="Verdana" w:hAnsi="Verdana" w:cs="Verdana"/>
                <w:b/>
                <w:bCs/>
                <w:color w:val="808080"/>
                <w:spacing w:val="22"/>
                <w:sz w:val="16"/>
                <w:szCs w:val="16"/>
              </w:rPr>
              <w:t xml:space="preserve"> </w:t>
            </w:r>
            <w:r>
              <w:rPr>
                <w:rFonts w:ascii="Verdana" w:eastAsia="Verdana" w:hAnsi="Verdana" w:cs="Verdana"/>
                <w:b/>
                <w:bCs/>
                <w:color w:val="808080"/>
                <w:w w:val="103"/>
                <w:sz w:val="16"/>
                <w:szCs w:val="16"/>
              </w:rPr>
              <w:t>I</w:t>
            </w:r>
          </w:p>
        </w:tc>
        <w:tc>
          <w:tcPr>
            <w:tcW w:w="1722" w:type="dxa"/>
            <w:gridSpan w:val="5"/>
            <w:tcBorders>
              <w:top w:val="single" w:sz="6" w:space="0" w:color="2B2B2B"/>
              <w:left w:val="single" w:sz="6" w:space="0" w:color="808080"/>
              <w:bottom w:val="single" w:sz="6" w:space="0" w:color="2B2B2B"/>
              <w:right w:val="single" w:sz="6" w:space="0" w:color="808080"/>
            </w:tcBorders>
          </w:tcPr>
          <w:p w14:paraId="0D7E51EB"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421969E8"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6400B256"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09C66AE8"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1BFFFBB5"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3D75151C"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2218A15B"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25F2D1AA"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6F6223AC"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2FF712D"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CA59035"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369A1852"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50A3DE2D"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98F3CC4"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471AEB91"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6ECBF4A3"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174FEB0"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05B67F4"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6DAFB017"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080341E5"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00039216"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240809B2"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6368B1E1"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427CDF97"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B9A73BB"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F569888"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3826A42D"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5C6F1FA4"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4FB7A6F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538C483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7BC1A1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641943D"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6CE09E42"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0024295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653911B"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EF274C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675DDF3"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2D09210"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680410A"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14BCC37"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53E61A91"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3D961C8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2D1ED11"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A808696"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7FB7E10F"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4C4201F9"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B527B4F"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65154F9"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3935B50A" w14:textId="77777777" w:rsidR="0007026B" w:rsidRDefault="0007026B" w:rsidP="0007026B">
            <w:pPr>
              <w:jc w:val="center"/>
            </w:pPr>
            <w:r w:rsidRPr="00674D2E">
              <w:rPr>
                <w:rFonts w:ascii="Wingdings" w:hAnsi="Wingdings"/>
                <w:color w:val="FF0000"/>
                <w:sz w:val="19"/>
                <w:szCs w:val="19"/>
              </w:rPr>
              <w:t></w:t>
            </w:r>
          </w:p>
        </w:tc>
      </w:tr>
      <w:tr w:rsidR="0007026B" w14:paraId="5C9FF2AB"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2E1DBCB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45DD355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253E5F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7A9A6F1"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2765B92"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1A3B8C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0F52BE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8A1DC7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49386C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A5D64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7197FA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8426C00"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37362965"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33DEE90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99E632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C4E65B9"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6A13789"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1DC47A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AB4C28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3989E1F"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40F6F19D" w14:textId="77777777" w:rsidR="0007026B" w:rsidRDefault="0007026B" w:rsidP="0007026B"/>
        </w:tc>
      </w:tr>
      <w:tr w:rsidR="0007026B" w14:paraId="42B39AEA"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7F2D73C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0DBF2AC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9D7EE0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BD35A0F"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632D149"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6939D4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805C31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01A7E2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366A9D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48E406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04951B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7D17A7B"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5A548AB7"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785A620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E6EB66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8575E03"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ABE6A77"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60714B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8B3C21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32A0356"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3DCED44E" w14:textId="77777777" w:rsidR="0007026B" w:rsidRDefault="0007026B" w:rsidP="0007026B"/>
        </w:tc>
      </w:tr>
      <w:tr w:rsidR="0007026B" w14:paraId="407F3560"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7F4AD008"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741BB89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866D0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E11611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BC75886"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99BCEF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960B69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E49DAA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255448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C32DA6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5F1F98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EFDEABB"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6E230776"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50E219B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D00CE2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2F19E1C"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3A4B803F"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D83D64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5BFBF5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81BBE13"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0B57C076" w14:textId="77777777" w:rsidR="0007026B" w:rsidRDefault="0007026B" w:rsidP="0007026B"/>
        </w:tc>
      </w:tr>
      <w:tr w:rsidR="0007026B" w14:paraId="5B6A1895"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6B2F7ACA"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17868C3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FBD3AE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9895023"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3D42C99"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5DBFDA4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425907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023E15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B87FA8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AA3E56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CA4E67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D29CCFA"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7A96EC2"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2A0ADD7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DDE378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1042894"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7959201"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00EFAD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9B9F91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E95281D"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3B30D50D" w14:textId="77777777" w:rsidR="0007026B" w:rsidRDefault="0007026B" w:rsidP="0007026B"/>
        </w:tc>
      </w:tr>
    </w:tbl>
    <w:p w14:paraId="103DE333" w14:textId="77777777" w:rsidR="0007026B" w:rsidRDefault="0007026B" w:rsidP="0007026B">
      <w:pPr>
        <w:ind w:left="110" w:right="-20"/>
        <w:rPr>
          <w:rFonts w:ascii="Verdana" w:eastAsia="Verdana" w:hAnsi="Verdana" w:cs="Verdana"/>
          <w:b/>
          <w:bCs/>
          <w:color w:val="808080"/>
          <w:sz w:val="16"/>
          <w:szCs w:val="16"/>
        </w:rPr>
      </w:pPr>
    </w:p>
    <w:p w14:paraId="3141D18D" w14:textId="77777777" w:rsidR="0007026B" w:rsidRDefault="0007026B" w:rsidP="0007026B">
      <w:pPr>
        <w:ind w:left="110" w:right="-20"/>
        <w:rPr>
          <w:rFonts w:ascii="Verdana" w:eastAsia="Verdana" w:hAnsi="Verdana" w:cs="Verdana"/>
          <w:b/>
          <w:bCs/>
          <w:i/>
          <w:color w:val="808080"/>
          <w:sz w:val="16"/>
          <w:szCs w:val="16"/>
        </w:rPr>
      </w:pPr>
      <w:r>
        <w:rPr>
          <w:rFonts w:ascii="Verdana" w:eastAsia="Verdana" w:hAnsi="Verdana" w:cs="Verdana"/>
          <w:b/>
          <w:bCs/>
          <w:color w:val="808080"/>
          <w:sz w:val="16"/>
          <w:szCs w:val="16"/>
        </w:rPr>
        <w:br w:type="page"/>
      </w:r>
      <w:r>
        <w:rPr>
          <w:rFonts w:ascii="Verdana" w:eastAsia="Verdana" w:hAnsi="Verdana" w:cs="Verdana"/>
          <w:b/>
          <w:bCs/>
          <w:color w:val="808080"/>
          <w:sz w:val="16"/>
          <w:szCs w:val="16"/>
        </w:rPr>
        <w:lastRenderedPageBreak/>
        <w:t>Metric</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8:</w:t>
      </w:r>
      <w:r>
        <w:rPr>
          <w:rFonts w:ascii="Verdana" w:eastAsia="Verdana" w:hAnsi="Verdana" w:cs="Verdana"/>
          <w:b/>
          <w:bCs/>
          <w:color w:val="808080"/>
          <w:spacing w:val="6"/>
          <w:sz w:val="16"/>
          <w:szCs w:val="16"/>
        </w:rPr>
        <w:t xml:space="preserve"> </w:t>
      </w:r>
      <w:r>
        <w:rPr>
          <w:rFonts w:ascii="Verdana" w:eastAsia="Verdana" w:hAnsi="Verdana" w:cs="Verdana"/>
          <w:b/>
          <w:bCs/>
          <w:color w:val="808080"/>
          <w:w w:val="103"/>
          <w:sz w:val="16"/>
          <w:szCs w:val="16"/>
        </w:rPr>
        <w:t>High School</w:t>
      </w:r>
      <w:r>
        <w:rPr>
          <w:rFonts w:ascii="Verdana" w:eastAsia="Verdana" w:hAnsi="Verdana" w:cs="Verdana"/>
          <w:b/>
          <w:bCs/>
          <w:i/>
          <w:color w:val="808080"/>
          <w:sz w:val="16"/>
          <w:szCs w:val="16"/>
        </w:rPr>
        <w:t xml:space="preserve"> </w:t>
      </w:r>
    </w:p>
    <w:p w14:paraId="4510E6A3" w14:textId="77777777" w:rsidR="0007026B" w:rsidRDefault="0007026B" w:rsidP="0007026B">
      <w:pPr>
        <w:ind w:left="110" w:right="-20"/>
        <w:rPr>
          <w:rFonts w:ascii="Verdana" w:eastAsia="Verdana" w:hAnsi="Verdana" w:cs="Verdana"/>
          <w:sz w:val="16"/>
          <w:szCs w:val="16"/>
        </w:rPr>
      </w:pPr>
      <w:r>
        <w:rPr>
          <w:rFonts w:ascii="Verdana" w:eastAsia="Verdana" w:hAnsi="Verdana" w:cs="Verdana"/>
          <w:b/>
          <w:bCs/>
          <w:i/>
          <w:color w:val="808080"/>
          <w:sz w:val="16"/>
          <w:szCs w:val="16"/>
        </w:rPr>
        <w:t>M=minimal</w:t>
      </w:r>
      <w:r>
        <w:rPr>
          <w:rFonts w:ascii="Verdana" w:eastAsia="Verdana" w:hAnsi="Verdana" w:cs="Verdana"/>
          <w:b/>
          <w:bCs/>
          <w:i/>
          <w:color w:val="808080"/>
          <w:spacing w:val="31"/>
          <w:sz w:val="16"/>
          <w:szCs w:val="16"/>
        </w:rPr>
        <w:t xml:space="preserve"> </w:t>
      </w:r>
      <w:r>
        <w:rPr>
          <w:rFonts w:ascii="Verdana" w:eastAsia="Verdana" w:hAnsi="Verdana" w:cs="Verdana"/>
          <w:b/>
          <w:bCs/>
          <w:i/>
          <w:color w:val="808080"/>
          <w:sz w:val="16"/>
          <w:szCs w:val="16"/>
        </w:rPr>
        <w:t>B=basic</w:t>
      </w:r>
      <w:r>
        <w:rPr>
          <w:rFonts w:ascii="Verdana" w:eastAsia="Verdana" w:hAnsi="Verdana" w:cs="Verdana"/>
          <w:b/>
          <w:bCs/>
          <w:i/>
          <w:color w:val="808080"/>
          <w:spacing w:val="23"/>
          <w:sz w:val="16"/>
          <w:szCs w:val="16"/>
        </w:rPr>
        <w:t xml:space="preserve"> </w:t>
      </w:r>
      <w:r>
        <w:rPr>
          <w:rFonts w:ascii="Verdana" w:eastAsia="Verdana" w:hAnsi="Verdana" w:cs="Verdana"/>
          <w:b/>
          <w:bCs/>
          <w:i/>
          <w:color w:val="808080"/>
          <w:sz w:val="16"/>
          <w:szCs w:val="16"/>
        </w:rPr>
        <w:t>P=proficient</w:t>
      </w:r>
      <w:r>
        <w:rPr>
          <w:rFonts w:ascii="Verdana" w:eastAsia="Verdana" w:hAnsi="Verdana" w:cs="Verdana"/>
          <w:b/>
          <w:bCs/>
          <w:i/>
          <w:color w:val="808080"/>
          <w:spacing w:val="35"/>
          <w:sz w:val="16"/>
          <w:szCs w:val="16"/>
        </w:rPr>
        <w:t xml:space="preserve"> </w:t>
      </w:r>
      <w:r>
        <w:rPr>
          <w:rFonts w:ascii="Verdana" w:eastAsia="Verdana" w:hAnsi="Verdana" w:cs="Verdana"/>
          <w:b/>
          <w:bCs/>
          <w:i/>
          <w:color w:val="808080"/>
          <w:w w:val="103"/>
          <w:sz w:val="16"/>
          <w:szCs w:val="16"/>
        </w:rPr>
        <w:t>A=advanced</w:t>
      </w:r>
    </w:p>
    <w:p w14:paraId="346CE1F1" w14:textId="77777777" w:rsidR="0007026B" w:rsidRDefault="0007026B" w:rsidP="0007026B">
      <w:pPr>
        <w:spacing w:line="189" w:lineRule="exact"/>
        <w:ind w:left="-540" w:right="-20"/>
        <w:rPr>
          <w:rFonts w:ascii="Verdana" w:eastAsia="Verdana" w:hAnsi="Verdana" w:cs="Verdana"/>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rsidRPr="0007026B" w14:paraId="41C6512E"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5024B583" w14:textId="77777777" w:rsidR="0007026B" w:rsidRPr="0007026B" w:rsidRDefault="0007026B" w:rsidP="0007026B">
            <w:pPr>
              <w:spacing w:before="18"/>
              <w:ind w:left="411" w:right="-20"/>
              <w:jc w:val="center"/>
              <w:rPr>
                <w:rFonts w:ascii="Verdana" w:eastAsia="Verdana" w:hAnsi="Verdana" w:cs="Verdana"/>
                <w:sz w:val="16"/>
                <w:szCs w:val="16"/>
              </w:rPr>
            </w:pPr>
            <w:r w:rsidRPr="0007026B">
              <w:rPr>
                <w:rFonts w:ascii="Verdana" w:eastAsia="Verdana" w:hAnsi="Verdana" w:cs="Verdana"/>
                <w:b/>
                <w:bCs/>
                <w:sz w:val="16"/>
                <w:szCs w:val="16"/>
              </w:rPr>
              <w:t>Biology</w:t>
            </w:r>
          </w:p>
        </w:tc>
        <w:tc>
          <w:tcPr>
            <w:tcW w:w="1722" w:type="dxa"/>
            <w:gridSpan w:val="4"/>
            <w:tcBorders>
              <w:top w:val="single" w:sz="6" w:space="0" w:color="2B2B2B"/>
              <w:left w:val="single" w:sz="6" w:space="0" w:color="808080"/>
              <w:bottom w:val="single" w:sz="6" w:space="0" w:color="2B2B2B"/>
              <w:right w:val="single" w:sz="6" w:space="0" w:color="808080"/>
            </w:tcBorders>
          </w:tcPr>
          <w:p w14:paraId="2B545010" w14:textId="77777777" w:rsidR="0007026B" w:rsidRPr="0007026B" w:rsidRDefault="0007026B" w:rsidP="0007026B">
            <w:pPr>
              <w:spacing w:before="18"/>
              <w:ind w:left="724" w:right="704"/>
              <w:jc w:val="center"/>
              <w:rPr>
                <w:rFonts w:ascii="Verdana" w:eastAsia="Verdana" w:hAnsi="Verdana" w:cs="Verdana"/>
                <w:sz w:val="16"/>
                <w:szCs w:val="16"/>
              </w:rPr>
            </w:pPr>
            <w:r w:rsidRPr="0007026B">
              <w:rPr>
                <w:rFonts w:ascii="Verdana" w:eastAsia="Verdana" w:hAnsi="Verdana" w:cs="Verdana"/>
                <w:b/>
                <w:bCs/>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5C9037BF" w14:textId="77777777" w:rsidR="0007026B" w:rsidRPr="0007026B" w:rsidRDefault="0007026B" w:rsidP="0007026B">
            <w:pPr>
              <w:spacing w:before="18"/>
              <w:ind w:left="660" w:right="641"/>
              <w:jc w:val="center"/>
              <w:rPr>
                <w:rFonts w:ascii="Verdana" w:eastAsia="Verdana" w:hAnsi="Verdana" w:cs="Verdana"/>
                <w:sz w:val="16"/>
                <w:szCs w:val="16"/>
              </w:rPr>
            </w:pPr>
            <w:r w:rsidRPr="0007026B">
              <w:rPr>
                <w:rFonts w:ascii="Verdana" w:eastAsia="Verdana" w:hAnsi="Verdana" w:cs="Verdana"/>
                <w:b/>
                <w:bCs/>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23B79499" w14:textId="77777777" w:rsidR="0007026B" w:rsidRPr="0007026B" w:rsidRDefault="0007026B" w:rsidP="0007026B">
            <w:pPr>
              <w:spacing w:before="18"/>
              <w:ind w:left="675" w:right="656"/>
              <w:jc w:val="center"/>
              <w:rPr>
                <w:rFonts w:ascii="Verdana" w:eastAsia="Verdana" w:hAnsi="Verdana" w:cs="Verdana"/>
                <w:sz w:val="16"/>
                <w:szCs w:val="16"/>
              </w:rPr>
            </w:pPr>
            <w:r w:rsidRPr="0007026B">
              <w:rPr>
                <w:rFonts w:ascii="Verdana" w:eastAsia="Verdana" w:hAnsi="Verdana" w:cs="Verdana"/>
                <w:b/>
                <w:bCs/>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54CC6EDF" w14:textId="77777777" w:rsidR="0007026B" w:rsidRPr="0007026B" w:rsidRDefault="0007026B" w:rsidP="0007026B">
            <w:pPr>
              <w:spacing w:before="18"/>
              <w:ind w:left="697" w:right="677"/>
              <w:jc w:val="center"/>
              <w:rPr>
                <w:rFonts w:ascii="Verdana" w:eastAsia="Verdana" w:hAnsi="Verdana" w:cs="Verdana"/>
                <w:sz w:val="16"/>
                <w:szCs w:val="16"/>
              </w:rPr>
            </w:pPr>
            <w:r w:rsidRPr="0007026B">
              <w:rPr>
                <w:rFonts w:ascii="Verdana" w:eastAsia="Verdana" w:hAnsi="Verdana" w:cs="Verdana"/>
                <w:b/>
                <w:bCs/>
                <w:w w:val="103"/>
                <w:sz w:val="16"/>
                <w:szCs w:val="16"/>
              </w:rPr>
              <w:t>ED</w:t>
            </w:r>
          </w:p>
        </w:tc>
      </w:tr>
      <w:tr w:rsidR="0007026B" w:rsidRPr="0007026B" w14:paraId="42EA6C90"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0252853" w14:textId="77777777" w:rsidR="0007026B" w:rsidRP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5C88F774" w14:textId="77777777" w:rsidR="0007026B" w:rsidRPr="0007026B" w:rsidRDefault="0007026B" w:rsidP="0007026B">
            <w:pPr>
              <w:spacing w:before="18"/>
              <w:ind w:left="131"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D8A0E5C" w14:textId="77777777" w:rsidR="0007026B" w:rsidRPr="0007026B" w:rsidRDefault="0007026B" w:rsidP="0007026B">
            <w:pPr>
              <w:spacing w:before="18"/>
              <w:ind w:left="114" w:right="94"/>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455A482" w14:textId="77777777" w:rsidR="0007026B" w:rsidRPr="0007026B" w:rsidRDefault="0007026B" w:rsidP="0007026B">
            <w:pPr>
              <w:spacing w:before="18"/>
              <w:ind w:left="116" w:right="96"/>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6494D4D5" w14:textId="77777777" w:rsidR="0007026B" w:rsidRPr="0007026B" w:rsidRDefault="0007026B" w:rsidP="0007026B">
            <w:pPr>
              <w:spacing w:before="18"/>
              <w:ind w:left="113" w:right="92"/>
              <w:jc w:val="center"/>
              <w:rPr>
                <w:rFonts w:ascii="Verdana" w:eastAsia="Verdana" w:hAnsi="Verdana" w:cs="Verdana"/>
                <w:sz w:val="16"/>
                <w:szCs w:val="16"/>
              </w:rPr>
            </w:pPr>
            <w:r w:rsidRPr="0007026B">
              <w:rPr>
                <w:rFonts w:ascii="Verdana" w:eastAsia="Verdana" w:hAnsi="Verdana" w:cs="Verdana"/>
                <w:b/>
                <w:bCs/>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3CB5E5C4" w14:textId="77777777" w:rsidR="0007026B" w:rsidRPr="0007026B" w:rsidRDefault="0007026B" w:rsidP="0007026B">
            <w:pPr>
              <w:spacing w:before="18"/>
              <w:ind w:left="131"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93C69BF" w14:textId="77777777" w:rsidR="0007026B" w:rsidRPr="0007026B" w:rsidRDefault="0007026B" w:rsidP="0007026B">
            <w:pPr>
              <w:spacing w:before="18"/>
              <w:ind w:left="114" w:right="94"/>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DB17A30" w14:textId="77777777" w:rsidR="0007026B" w:rsidRPr="0007026B" w:rsidRDefault="0007026B" w:rsidP="0007026B">
            <w:pPr>
              <w:spacing w:before="18"/>
              <w:ind w:left="116" w:right="96"/>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6CA946F2" w14:textId="77777777" w:rsidR="0007026B" w:rsidRPr="0007026B" w:rsidRDefault="0007026B" w:rsidP="0007026B">
            <w:pPr>
              <w:spacing w:before="18"/>
              <w:ind w:left="113" w:right="92"/>
              <w:jc w:val="center"/>
              <w:rPr>
                <w:rFonts w:ascii="Verdana" w:eastAsia="Verdana" w:hAnsi="Verdana" w:cs="Verdana"/>
                <w:sz w:val="16"/>
                <w:szCs w:val="16"/>
              </w:rPr>
            </w:pPr>
            <w:r w:rsidRPr="0007026B">
              <w:rPr>
                <w:rFonts w:ascii="Verdana" w:eastAsia="Verdana" w:hAnsi="Verdana" w:cs="Verdana"/>
                <w:b/>
                <w:bCs/>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3513A501" w14:textId="77777777" w:rsidR="0007026B" w:rsidRPr="0007026B" w:rsidRDefault="0007026B" w:rsidP="0007026B">
            <w:pPr>
              <w:spacing w:before="18"/>
              <w:ind w:left="131"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4DADF134" w14:textId="77777777" w:rsidR="0007026B" w:rsidRPr="0007026B" w:rsidRDefault="0007026B" w:rsidP="0007026B">
            <w:pPr>
              <w:spacing w:before="18"/>
              <w:ind w:left="114" w:right="94"/>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50B2990" w14:textId="77777777" w:rsidR="0007026B" w:rsidRPr="0007026B" w:rsidRDefault="0007026B" w:rsidP="0007026B">
            <w:pPr>
              <w:spacing w:before="18"/>
              <w:ind w:left="116" w:right="96"/>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384652B4" w14:textId="77777777" w:rsidR="0007026B" w:rsidRPr="0007026B" w:rsidRDefault="0007026B" w:rsidP="0007026B">
            <w:pPr>
              <w:spacing w:before="18"/>
              <w:ind w:left="113" w:right="92"/>
              <w:jc w:val="center"/>
              <w:rPr>
                <w:rFonts w:ascii="Verdana" w:eastAsia="Verdana" w:hAnsi="Verdana" w:cs="Verdana"/>
                <w:sz w:val="16"/>
                <w:szCs w:val="16"/>
              </w:rPr>
            </w:pPr>
            <w:r w:rsidRPr="0007026B">
              <w:rPr>
                <w:rFonts w:ascii="Verdana" w:eastAsia="Verdana" w:hAnsi="Verdana" w:cs="Verdana"/>
                <w:b/>
                <w:bCs/>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CDF919D" w14:textId="77777777" w:rsidR="0007026B" w:rsidRPr="0007026B" w:rsidRDefault="0007026B" w:rsidP="0007026B">
            <w:pPr>
              <w:spacing w:before="18"/>
              <w:ind w:left="131"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7E22627" w14:textId="77777777" w:rsidR="0007026B" w:rsidRPr="0007026B" w:rsidRDefault="0007026B" w:rsidP="0007026B">
            <w:pPr>
              <w:spacing w:before="18"/>
              <w:ind w:left="114" w:right="94"/>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29DE7239" w14:textId="77777777" w:rsidR="0007026B" w:rsidRPr="0007026B" w:rsidRDefault="0007026B" w:rsidP="0007026B">
            <w:pPr>
              <w:spacing w:before="18"/>
              <w:ind w:left="116" w:right="96"/>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55D0B631" w14:textId="77777777" w:rsidR="0007026B" w:rsidRPr="0007026B" w:rsidRDefault="0007026B" w:rsidP="0007026B">
            <w:pPr>
              <w:spacing w:before="18"/>
              <w:ind w:left="113" w:right="92"/>
              <w:jc w:val="center"/>
              <w:rPr>
                <w:rFonts w:ascii="Verdana" w:eastAsia="Verdana" w:hAnsi="Verdana" w:cs="Verdana"/>
                <w:sz w:val="16"/>
                <w:szCs w:val="16"/>
              </w:rPr>
            </w:pPr>
            <w:r w:rsidRPr="0007026B">
              <w:rPr>
                <w:rFonts w:ascii="Verdana" w:eastAsia="Verdana" w:hAnsi="Verdana" w:cs="Verdana"/>
                <w:b/>
                <w:bCs/>
                <w:w w:val="103"/>
                <w:sz w:val="16"/>
                <w:szCs w:val="16"/>
              </w:rPr>
              <w:t>A</w:t>
            </w:r>
          </w:p>
        </w:tc>
      </w:tr>
      <w:tr w:rsidR="0007026B" w:rsidRPr="0007026B" w14:paraId="16F06C99"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653A655"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4220D270"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035D813"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2CAF0C06"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526D01B8"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3AE7D945"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B86F558"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37F2389"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2F830E45"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51C73C31"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35CF672"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0675AAB"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80E1123"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6EB43C56"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37BA889"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9FD4E0A"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55A786EF" w14:textId="77777777" w:rsidR="0007026B" w:rsidRPr="00601707" w:rsidRDefault="0007026B" w:rsidP="0007026B">
            <w:pPr>
              <w:jc w:val="center"/>
              <w:rPr>
                <w:color w:val="FF0000"/>
              </w:rPr>
            </w:pPr>
            <w:r w:rsidRPr="00601707">
              <w:rPr>
                <w:rFonts w:ascii="Wingdings" w:hAnsi="Wingdings"/>
                <w:color w:val="FF0000"/>
                <w:sz w:val="19"/>
                <w:szCs w:val="19"/>
              </w:rPr>
              <w:t></w:t>
            </w:r>
          </w:p>
        </w:tc>
      </w:tr>
      <w:tr w:rsidR="0007026B" w:rsidRPr="0007026B" w14:paraId="022B61D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082E108"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57FFB344"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78D1CDC"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B98DFA4"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42C86780" w14:textId="77777777" w:rsidR="0007026B" w:rsidRP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1D3779EF"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44D96E5"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FA2BD8F" w14:textId="77777777" w:rsidR="0007026B" w:rsidRP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014F0639" w14:textId="77777777" w:rsidR="0007026B" w:rsidRP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FAE6211"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FF50A34"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6956501"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C50916F" w14:textId="77777777" w:rsidR="0007026B" w:rsidRP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49E82065"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92FB10F"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5A87BA4"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0B9C31B3" w14:textId="77777777" w:rsidR="0007026B" w:rsidRPr="0007026B" w:rsidRDefault="0007026B" w:rsidP="0007026B"/>
        </w:tc>
      </w:tr>
      <w:tr w:rsidR="0007026B" w:rsidRPr="0007026B" w14:paraId="66527CFC"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55454D5"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1F475B48"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F8592DB"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25F89CB"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7635E6FE" w14:textId="77777777" w:rsidR="0007026B" w:rsidRP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0CEB8B99"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35720A8"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08CB017" w14:textId="77777777" w:rsidR="0007026B" w:rsidRP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304C1AC7" w14:textId="77777777" w:rsidR="0007026B" w:rsidRP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72AC1583"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EC24A66"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EACFA68"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D0F28F9" w14:textId="77777777" w:rsidR="0007026B" w:rsidRP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69A38CFB"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2645FB0"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FB7A8FF"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63DB121B" w14:textId="77777777" w:rsidR="0007026B" w:rsidRPr="0007026B" w:rsidRDefault="0007026B" w:rsidP="0007026B"/>
        </w:tc>
      </w:tr>
      <w:tr w:rsidR="0007026B" w:rsidRPr="0007026B" w14:paraId="5B1E7BD3"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591ADF6"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40CB64C0"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5E4DDEF"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822FEE7"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0199BF09" w14:textId="77777777" w:rsidR="0007026B" w:rsidRP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02426AF4"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90DCC56"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164DF56" w14:textId="77777777" w:rsidR="0007026B" w:rsidRP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05D8BA8A" w14:textId="77777777" w:rsidR="0007026B" w:rsidRP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667900DE"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B234274"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2B93502"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633518A" w14:textId="77777777" w:rsidR="0007026B" w:rsidRP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69CBDD5E"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CF84EDE"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CF66DD1"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44DFDC98" w14:textId="77777777" w:rsidR="0007026B" w:rsidRPr="0007026B" w:rsidRDefault="0007026B" w:rsidP="0007026B"/>
        </w:tc>
      </w:tr>
      <w:tr w:rsidR="0007026B" w:rsidRPr="0007026B" w14:paraId="6F178E11"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3B8127DE"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64E33DCC"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CC6A641"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BE50213"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4B8D737C" w14:textId="77777777" w:rsidR="0007026B" w:rsidRP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0C943B22"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DAD4E16"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C996773" w14:textId="77777777" w:rsidR="0007026B" w:rsidRP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54228F3A" w14:textId="77777777" w:rsidR="0007026B" w:rsidRP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CDD8600"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96A9759"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93D1A02"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81B8F0C" w14:textId="77777777" w:rsidR="0007026B" w:rsidRP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544BB4C5"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762DBAE" w14:textId="77777777" w:rsidR="0007026B" w:rsidRP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692948E" w14:textId="77777777" w:rsidR="0007026B" w:rsidRP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6059C641" w14:textId="77777777" w:rsidR="0007026B" w:rsidRPr="0007026B" w:rsidRDefault="0007026B" w:rsidP="0007026B"/>
        </w:tc>
      </w:tr>
    </w:tbl>
    <w:p w14:paraId="75B215F0" w14:textId="77777777" w:rsidR="0007026B" w:rsidRP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27"/>
        <w:gridCol w:w="438"/>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rsidRPr="0007026B" w14:paraId="39403A14" w14:textId="77777777" w:rsidTr="0007026B">
        <w:trPr>
          <w:trHeight w:hRule="exact" w:val="432"/>
        </w:trPr>
        <w:tc>
          <w:tcPr>
            <w:tcW w:w="1527" w:type="dxa"/>
            <w:tcBorders>
              <w:top w:val="single" w:sz="6" w:space="0" w:color="2B2B2B"/>
              <w:left w:val="single" w:sz="6" w:space="0" w:color="2B2B2B"/>
              <w:bottom w:val="single" w:sz="6" w:space="0" w:color="2B2B2B"/>
              <w:right w:val="single" w:sz="6" w:space="0" w:color="808080"/>
            </w:tcBorders>
          </w:tcPr>
          <w:p w14:paraId="4C008A74" w14:textId="77777777" w:rsidR="0007026B" w:rsidRPr="0007026B" w:rsidRDefault="0007026B" w:rsidP="0007026B">
            <w:pPr>
              <w:spacing w:before="18"/>
              <w:ind w:left="159" w:right="-20"/>
              <w:jc w:val="center"/>
              <w:rPr>
                <w:rFonts w:ascii="Verdana" w:eastAsia="Verdana" w:hAnsi="Verdana" w:cs="Verdana"/>
                <w:sz w:val="16"/>
                <w:szCs w:val="16"/>
              </w:rPr>
            </w:pPr>
            <w:r w:rsidRPr="0007026B">
              <w:rPr>
                <w:rFonts w:ascii="Verdana" w:eastAsia="Verdana" w:hAnsi="Verdana" w:cs="Verdana"/>
                <w:b/>
                <w:bCs/>
                <w:sz w:val="16"/>
                <w:szCs w:val="16"/>
              </w:rPr>
              <w:t>Biology</w:t>
            </w:r>
          </w:p>
        </w:tc>
        <w:tc>
          <w:tcPr>
            <w:tcW w:w="1710" w:type="dxa"/>
            <w:gridSpan w:val="4"/>
            <w:tcBorders>
              <w:top w:val="single" w:sz="6" w:space="0" w:color="2B2B2B"/>
              <w:left w:val="single" w:sz="6" w:space="0" w:color="808080"/>
              <w:bottom w:val="single" w:sz="6" w:space="0" w:color="2B2B2B"/>
              <w:right w:val="single" w:sz="6" w:space="0" w:color="808080"/>
            </w:tcBorders>
          </w:tcPr>
          <w:p w14:paraId="4BCC5E21" w14:textId="77777777" w:rsidR="0007026B" w:rsidRPr="0007026B" w:rsidRDefault="0007026B" w:rsidP="0007026B">
            <w:pPr>
              <w:spacing w:before="18"/>
              <w:ind w:left="552" w:right="532"/>
              <w:jc w:val="center"/>
              <w:rPr>
                <w:rFonts w:ascii="Verdana" w:eastAsia="Verdana" w:hAnsi="Verdana" w:cs="Verdana"/>
                <w:sz w:val="16"/>
                <w:szCs w:val="16"/>
              </w:rPr>
            </w:pPr>
            <w:r w:rsidRPr="0007026B">
              <w:rPr>
                <w:rFonts w:ascii="Verdana" w:eastAsia="Verdana" w:hAnsi="Verdana" w:cs="Verdana"/>
                <w:b/>
                <w:bCs/>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7A43F798" w14:textId="77777777" w:rsidR="0007026B" w:rsidRPr="0007026B" w:rsidRDefault="0007026B" w:rsidP="0007026B">
            <w:pPr>
              <w:spacing w:before="18"/>
              <w:ind w:left="557" w:right="537"/>
              <w:jc w:val="center"/>
              <w:rPr>
                <w:rFonts w:ascii="Verdana" w:eastAsia="Verdana" w:hAnsi="Verdana" w:cs="Verdana"/>
                <w:sz w:val="16"/>
                <w:szCs w:val="16"/>
              </w:rPr>
            </w:pPr>
            <w:r w:rsidRPr="0007026B">
              <w:rPr>
                <w:rFonts w:ascii="Verdana" w:eastAsia="Verdana" w:hAnsi="Verdana" w:cs="Verdana"/>
                <w:b/>
                <w:bCs/>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1C7E79BB" w14:textId="77777777" w:rsidR="0007026B" w:rsidRPr="0007026B" w:rsidRDefault="0007026B" w:rsidP="0007026B">
            <w:pPr>
              <w:spacing w:before="18"/>
              <w:ind w:left="445" w:right="-20"/>
              <w:rPr>
                <w:rFonts w:ascii="Verdana" w:eastAsia="Verdana" w:hAnsi="Verdana" w:cs="Verdana"/>
                <w:sz w:val="16"/>
                <w:szCs w:val="16"/>
              </w:rPr>
            </w:pPr>
            <w:r w:rsidRPr="0007026B">
              <w:rPr>
                <w:rFonts w:ascii="Verdana" w:eastAsia="Verdana" w:hAnsi="Verdana" w:cs="Verdana"/>
                <w:b/>
                <w:bCs/>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3B10C9FC" w14:textId="77777777" w:rsidR="0007026B" w:rsidRPr="0007026B" w:rsidRDefault="0007026B" w:rsidP="0007026B">
            <w:pPr>
              <w:spacing w:before="18"/>
              <w:ind w:left="74" w:right="-20"/>
              <w:rPr>
                <w:rFonts w:ascii="Verdana" w:eastAsia="Verdana" w:hAnsi="Verdana" w:cs="Verdana"/>
                <w:sz w:val="16"/>
                <w:szCs w:val="16"/>
              </w:rPr>
            </w:pPr>
            <w:r w:rsidRPr="0007026B">
              <w:rPr>
                <w:rFonts w:ascii="Verdana" w:eastAsia="Verdana" w:hAnsi="Verdana" w:cs="Verdana"/>
                <w:b/>
                <w:bCs/>
                <w:sz w:val="16"/>
                <w:szCs w:val="16"/>
              </w:rPr>
              <w:t>Native</w:t>
            </w:r>
            <w:r w:rsidRPr="0007026B">
              <w:rPr>
                <w:rFonts w:ascii="Verdana" w:eastAsia="Verdana" w:hAnsi="Verdana" w:cs="Verdana"/>
                <w:b/>
                <w:bCs/>
                <w:spacing w:val="18"/>
                <w:sz w:val="16"/>
                <w:szCs w:val="16"/>
              </w:rPr>
              <w:t xml:space="preserve"> </w:t>
            </w:r>
            <w:r w:rsidRPr="0007026B">
              <w:rPr>
                <w:rFonts w:ascii="Verdana" w:eastAsia="Verdana" w:hAnsi="Verdana" w:cs="Verdana"/>
                <w:b/>
                <w:bCs/>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0E21943A" w14:textId="77777777" w:rsidR="0007026B" w:rsidRPr="0007026B" w:rsidRDefault="0007026B" w:rsidP="0007026B">
            <w:pPr>
              <w:spacing w:before="18"/>
              <w:ind w:left="519" w:right="500"/>
              <w:jc w:val="center"/>
              <w:rPr>
                <w:rFonts w:ascii="Verdana" w:eastAsia="Verdana" w:hAnsi="Verdana" w:cs="Verdana"/>
                <w:sz w:val="16"/>
                <w:szCs w:val="16"/>
              </w:rPr>
            </w:pPr>
            <w:r w:rsidRPr="0007026B">
              <w:rPr>
                <w:rFonts w:ascii="Verdana" w:eastAsia="Verdana" w:hAnsi="Verdana" w:cs="Verdana"/>
                <w:b/>
                <w:bCs/>
                <w:w w:val="103"/>
                <w:sz w:val="16"/>
                <w:szCs w:val="16"/>
              </w:rPr>
              <w:t>White</w:t>
            </w:r>
          </w:p>
        </w:tc>
      </w:tr>
      <w:tr w:rsidR="0007026B" w:rsidRPr="0007026B" w14:paraId="58076637" w14:textId="77777777" w:rsidTr="0007026B">
        <w:trPr>
          <w:trHeight w:hRule="exact" w:val="360"/>
        </w:trPr>
        <w:tc>
          <w:tcPr>
            <w:tcW w:w="1527" w:type="dxa"/>
            <w:tcBorders>
              <w:top w:val="single" w:sz="6" w:space="0" w:color="2B2B2B"/>
              <w:left w:val="single" w:sz="6" w:space="0" w:color="2B2B2B"/>
              <w:bottom w:val="single" w:sz="6" w:space="0" w:color="808080"/>
              <w:right w:val="single" w:sz="6" w:space="0" w:color="808080"/>
            </w:tcBorders>
          </w:tcPr>
          <w:p w14:paraId="7000F644" w14:textId="77777777" w:rsidR="0007026B" w:rsidRPr="0007026B" w:rsidRDefault="0007026B" w:rsidP="0007026B"/>
        </w:tc>
        <w:tc>
          <w:tcPr>
            <w:tcW w:w="438" w:type="dxa"/>
            <w:tcBorders>
              <w:top w:val="single" w:sz="6" w:space="0" w:color="2B2B2B"/>
              <w:left w:val="single" w:sz="6" w:space="0" w:color="808080"/>
              <w:bottom w:val="single" w:sz="6" w:space="0" w:color="808080"/>
              <w:right w:val="single" w:sz="6" w:space="0" w:color="808080"/>
            </w:tcBorders>
          </w:tcPr>
          <w:p w14:paraId="6FF48935" w14:textId="77777777" w:rsidR="0007026B" w:rsidRPr="0007026B" w:rsidRDefault="0007026B" w:rsidP="0007026B">
            <w:pPr>
              <w:spacing w:before="18"/>
              <w:ind w:left="123"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340B5DC" w14:textId="77777777" w:rsidR="0007026B" w:rsidRPr="0007026B" w:rsidRDefault="0007026B" w:rsidP="0007026B">
            <w:pPr>
              <w:spacing w:before="18"/>
              <w:ind w:left="106" w:right="86"/>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48D7949" w14:textId="77777777" w:rsidR="0007026B" w:rsidRPr="0007026B" w:rsidRDefault="0007026B" w:rsidP="0007026B">
            <w:pPr>
              <w:spacing w:before="18"/>
              <w:ind w:left="109" w:right="89"/>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3272C07C" w14:textId="77777777" w:rsidR="0007026B" w:rsidRPr="0007026B" w:rsidRDefault="0007026B" w:rsidP="0007026B">
            <w:pPr>
              <w:spacing w:before="18"/>
              <w:ind w:left="105" w:right="85"/>
              <w:jc w:val="center"/>
              <w:rPr>
                <w:rFonts w:ascii="Verdana" w:eastAsia="Verdana" w:hAnsi="Verdana" w:cs="Verdana"/>
                <w:sz w:val="16"/>
                <w:szCs w:val="16"/>
              </w:rPr>
            </w:pPr>
            <w:r w:rsidRPr="0007026B">
              <w:rPr>
                <w:rFonts w:ascii="Verdana" w:eastAsia="Verdana" w:hAnsi="Verdana" w:cs="Verdana"/>
                <w:b/>
                <w:bCs/>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774F1C27" w14:textId="77777777" w:rsidR="0007026B" w:rsidRPr="0007026B" w:rsidRDefault="0007026B" w:rsidP="0007026B">
            <w:pPr>
              <w:spacing w:before="18"/>
              <w:ind w:left="123"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30F7EC78" w14:textId="77777777" w:rsidR="0007026B" w:rsidRPr="0007026B" w:rsidRDefault="0007026B" w:rsidP="0007026B">
            <w:pPr>
              <w:spacing w:before="18"/>
              <w:ind w:left="106" w:right="86"/>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2378B71" w14:textId="77777777" w:rsidR="0007026B" w:rsidRPr="0007026B" w:rsidRDefault="0007026B" w:rsidP="0007026B">
            <w:pPr>
              <w:spacing w:before="18"/>
              <w:ind w:left="109" w:right="89"/>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7ED2B58" w14:textId="77777777" w:rsidR="0007026B" w:rsidRPr="0007026B" w:rsidRDefault="0007026B" w:rsidP="0007026B">
            <w:pPr>
              <w:spacing w:before="18"/>
              <w:ind w:left="105" w:right="85"/>
              <w:jc w:val="center"/>
              <w:rPr>
                <w:rFonts w:ascii="Verdana" w:eastAsia="Verdana" w:hAnsi="Verdana" w:cs="Verdana"/>
                <w:sz w:val="16"/>
                <w:szCs w:val="16"/>
              </w:rPr>
            </w:pPr>
            <w:r w:rsidRPr="0007026B">
              <w:rPr>
                <w:rFonts w:ascii="Verdana" w:eastAsia="Verdana" w:hAnsi="Verdana" w:cs="Verdana"/>
                <w:b/>
                <w:bCs/>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00A498C7" w14:textId="77777777" w:rsidR="0007026B" w:rsidRPr="0007026B" w:rsidRDefault="0007026B" w:rsidP="0007026B">
            <w:pPr>
              <w:spacing w:before="18"/>
              <w:ind w:left="123"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585BA8C" w14:textId="77777777" w:rsidR="0007026B" w:rsidRPr="0007026B" w:rsidRDefault="0007026B" w:rsidP="0007026B">
            <w:pPr>
              <w:spacing w:before="18"/>
              <w:ind w:left="106" w:right="86"/>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65265CD" w14:textId="77777777" w:rsidR="0007026B" w:rsidRPr="0007026B" w:rsidRDefault="0007026B" w:rsidP="0007026B">
            <w:pPr>
              <w:spacing w:before="18"/>
              <w:ind w:left="109" w:right="89"/>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12183FB8" w14:textId="77777777" w:rsidR="0007026B" w:rsidRPr="0007026B" w:rsidRDefault="0007026B" w:rsidP="0007026B">
            <w:pPr>
              <w:spacing w:before="18"/>
              <w:ind w:left="105" w:right="85"/>
              <w:jc w:val="center"/>
              <w:rPr>
                <w:rFonts w:ascii="Verdana" w:eastAsia="Verdana" w:hAnsi="Verdana" w:cs="Verdana"/>
                <w:sz w:val="16"/>
                <w:szCs w:val="16"/>
              </w:rPr>
            </w:pPr>
            <w:r w:rsidRPr="0007026B">
              <w:rPr>
                <w:rFonts w:ascii="Verdana" w:eastAsia="Verdana" w:hAnsi="Verdana" w:cs="Verdana"/>
                <w:b/>
                <w:bCs/>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47512BF1" w14:textId="77777777" w:rsidR="0007026B" w:rsidRPr="0007026B" w:rsidRDefault="0007026B" w:rsidP="0007026B">
            <w:pPr>
              <w:spacing w:before="18"/>
              <w:ind w:left="123"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00F9BF0" w14:textId="77777777" w:rsidR="0007026B" w:rsidRPr="0007026B" w:rsidRDefault="0007026B" w:rsidP="0007026B">
            <w:pPr>
              <w:spacing w:before="18"/>
              <w:ind w:left="106" w:right="86"/>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41DE026E" w14:textId="77777777" w:rsidR="0007026B" w:rsidRPr="0007026B" w:rsidRDefault="0007026B" w:rsidP="0007026B">
            <w:pPr>
              <w:spacing w:before="18"/>
              <w:ind w:left="109" w:right="89"/>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7D10114C" w14:textId="77777777" w:rsidR="0007026B" w:rsidRPr="0007026B" w:rsidRDefault="0007026B" w:rsidP="0007026B">
            <w:pPr>
              <w:spacing w:before="18"/>
              <w:ind w:left="105" w:right="85"/>
              <w:jc w:val="center"/>
              <w:rPr>
                <w:rFonts w:ascii="Verdana" w:eastAsia="Verdana" w:hAnsi="Verdana" w:cs="Verdana"/>
                <w:sz w:val="16"/>
                <w:szCs w:val="16"/>
              </w:rPr>
            </w:pPr>
            <w:r w:rsidRPr="0007026B">
              <w:rPr>
                <w:rFonts w:ascii="Verdana" w:eastAsia="Verdana" w:hAnsi="Verdana" w:cs="Verdana"/>
                <w:b/>
                <w:bCs/>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6C747A8E" w14:textId="77777777" w:rsidR="0007026B" w:rsidRPr="0007026B" w:rsidRDefault="0007026B" w:rsidP="0007026B">
            <w:pPr>
              <w:spacing w:before="18"/>
              <w:ind w:left="123" w:right="-20"/>
              <w:rPr>
                <w:rFonts w:ascii="Verdana" w:eastAsia="Verdana" w:hAnsi="Verdana" w:cs="Verdana"/>
                <w:sz w:val="16"/>
                <w:szCs w:val="16"/>
              </w:rPr>
            </w:pPr>
            <w:r w:rsidRPr="0007026B">
              <w:rPr>
                <w:rFonts w:ascii="Verdana" w:eastAsia="Verdana" w:hAnsi="Verdana" w:cs="Verdana"/>
                <w:b/>
                <w:bCs/>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B8E93CB" w14:textId="77777777" w:rsidR="0007026B" w:rsidRPr="0007026B" w:rsidRDefault="0007026B" w:rsidP="0007026B">
            <w:pPr>
              <w:spacing w:before="18"/>
              <w:ind w:left="106" w:right="86"/>
              <w:jc w:val="center"/>
              <w:rPr>
                <w:rFonts w:ascii="Verdana" w:eastAsia="Verdana" w:hAnsi="Verdana" w:cs="Verdana"/>
                <w:sz w:val="16"/>
                <w:szCs w:val="16"/>
              </w:rPr>
            </w:pPr>
            <w:r w:rsidRPr="0007026B">
              <w:rPr>
                <w:rFonts w:ascii="Verdana" w:eastAsia="Verdana" w:hAnsi="Verdana" w:cs="Verdana"/>
                <w:b/>
                <w:bCs/>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7C8B67A" w14:textId="77777777" w:rsidR="0007026B" w:rsidRPr="0007026B" w:rsidRDefault="0007026B" w:rsidP="0007026B">
            <w:pPr>
              <w:spacing w:before="18"/>
              <w:ind w:left="109" w:right="89"/>
              <w:jc w:val="center"/>
              <w:rPr>
                <w:rFonts w:ascii="Verdana" w:eastAsia="Verdana" w:hAnsi="Verdana" w:cs="Verdana"/>
                <w:sz w:val="16"/>
                <w:szCs w:val="16"/>
              </w:rPr>
            </w:pPr>
            <w:r w:rsidRPr="0007026B">
              <w:rPr>
                <w:rFonts w:ascii="Verdana" w:eastAsia="Verdana" w:hAnsi="Verdana" w:cs="Verdana"/>
                <w:b/>
                <w:bCs/>
                <w:w w:val="103"/>
                <w:sz w:val="16"/>
                <w:szCs w:val="16"/>
              </w:rPr>
              <w:t>P</w:t>
            </w:r>
          </w:p>
        </w:tc>
        <w:tc>
          <w:tcPr>
            <w:tcW w:w="462" w:type="dxa"/>
            <w:tcBorders>
              <w:top w:val="single" w:sz="6" w:space="0" w:color="2B2B2B"/>
              <w:left w:val="single" w:sz="6" w:space="0" w:color="808080"/>
              <w:bottom w:val="single" w:sz="6" w:space="0" w:color="808080"/>
              <w:right w:val="single" w:sz="6" w:space="0" w:color="2B2B2B"/>
            </w:tcBorders>
          </w:tcPr>
          <w:p w14:paraId="2A0D3718" w14:textId="77777777" w:rsidR="0007026B" w:rsidRPr="0007026B" w:rsidRDefault="0007026B" w:rsidP="0007026B">
            <w:pPr>
              <w:spacing w:before="18"/>
              <w:ind w:left="105" w:right="85"/>
              <w:jc w:val="center"/>
              <w:rPr>
                <w:rFonts w:ascii="Verdana" w:eastAsia="Verdana" w:hAnsi="Verdana" w:cs="Verdana"/>
                <w:sz w:val="16"/>
                <w:szCs w:val="16"/>
              </w:rPr>
            </w:pPr>
            <w:r w:rsidRPr="0007026B">
              <w:rPr>
                <w:rFonts w:ascii="Verdana" w:eastAsia="Verdana" w:hAnsi="Verdana" w:cs="Verdana"/>
                <w:b/>
                <w:bCs/>
                <w:w w:val="103"/>
                <w:sz w:val="16"/>
                <w:szCs w:val="16"/>
              </w:rPr>
              <w:t>A</w:t>
            </w:r>
          </w:p>
        </w:tc>
      </w:tr>
      <w:tr w:rsidR="0007026B" w:rsidRPr="0007026B" w14:paraId="20BC0DA7"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2EE9254C"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w w:val="103"/>
                <w:sz w:val="16"/>
                <w:szCs w:val="16"/>
              </w:rPr>
              <w:t xml:space="preserve"> Baseline data</w:t>
            </w:r>
          </w:p>
        </w:tc>
        <w:tc>
          <w:tcPr>
            <w:tcW w:w="438" w:type="dxa"/>
            <w:tcBorders>
              <w:top w:val="single" w:sz="6" w:space="0" w:color="808080"/>
              <w:left w:val="single" w:sz="6" w:space="0" w:color="808080"/>
              <w:bottom w:val="single" w:sz="6" w:space="0" w:color="808080"/>
              <w:right w:val="single" w:sz="6" w:space="0" w:color="808080"/>
            </w:tcBorders>
          </w:tcPr>
          <w:p w14:paraId="41489BDE"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9906386"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346D748"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5FBDC98F"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0EEA5C14"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FDB18AC"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34E5B2C"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00C74EA"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8EDE4E3"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972B4ED"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093C77B"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70589C49"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12709E39"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0572B45F"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C7E54D0"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35888129"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50CFD451"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5010F9C5"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64AEC4F" w14:textId="77777777" w:rsidR="0007026B" w:rsidRPr="00601707" w:rsidRDefault="0007026B" w:rsidP="0007026B">
            <w:pPr>
              <w:jc w:val="center"/>
              <w:rPr>
                <w:color w:val="FF0000"/>
              </w:rPr>
            </w:pPr>
            <w:r w:rsidRPr="00601707">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73586232" w14:textId="77777777" w:rsidR="0007026B" w:rsidRPr="00601707" w:rsidRDefault="0007026B" w:rsidP="0007026B">
            <w:pPr>
              <w:jc w:val="center"/>
              <w:rPr>
                <w:color w:val="FF0000"/>
              </w:rPr>
            </w:pPr>
            <w:r w:rsidRPr="00601707">
              <w:rPr>
                <w:rFonts w:ascii="Wingdings" w:hAnsi="Wingdings"/>
                <w:color w:val="FF0000"/>
                <w:sz w:val="19"/>
                <w:szCs w:val="19"/>
              </w:rPr>
              <w:t></w:t>
            </w:r>
          </w:p>
        </w:tc>
      </w:tr>
      <w:tr w:rsidR="0007026B" w:rsidRPr="0007026B" w14:paraId="3269A09E"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69649250"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3 Yr Goal</w:t>
            </w:r>
          </w:p>
        </w:tc>
        <w:tc>
          <w:tcPr>
            <w:tcW w:w="438" w:type="dxa"/>
            <w:tcBorders>
              <w:top w:val="single" w:sz="6" w:space="0" w:color="808080"/>
              <w:left w:val="single" w:sz="6" w:space="0" w:color="808080"/>
              <w:bottom w:val="single" w:sz="6" w:space="0" w:color="808080"/>
              <w:right w:val="single" w:sz="6" w:space="0" w:color="808080"/>
            </w:tcBorders>
          </w:tcPr>
          <w:p w14:paraId="524DEE50"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2BC5872"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E99B7AC"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A282C68"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23C7358"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421971C"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7AF0A74"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130E999"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C7E43F6"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30202BE"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F300CB6" w14:textId="77777777" w:rsidR="0007026B" w:rsidRP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1648C38" w14:textId="77777777" w:rsidR="0007026B" w:rsidRP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2963FB9D"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BB88382"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09A0B62"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0B3A3DD"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6A23976"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8835E72"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2CB41E9" w14:textId="77777777" w:rsidR="0007026B" w:rsidRP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2AAC6349" w14:textId="77777777" w:rsidR="0007026B" w:rsidRPr="0007026B" w:rsidRDefault="0007026B" w:rsidP="0007026B"/>
        </w:tc>
      </w:tr>
      <w:tr w:rsidR="0007026B" w:rsidRPr="0007026B" w14:paraId="67AF2268"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943909D"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Year 1 – Goal  </w:t>
            </w:r>
          </w:p>
        </w:tc>
        <w:tc>
          <w:tcPr>
            <w:tcW w:w="438" w:type="dxa"/>
            <w:tcBorders>
              <w:top w:val="single" w:sz="6" w:space="0" w:color="808080"/>
              <w:left w:val="single" w:sz="6" w:space="0" w:color="808080"/>
              <w:bottom w:val="single" w:sz="6" w:space="0" w:color="808080"/>
              <w:right w:val="single" w:sz="6" w:space="0" w:color="808080"/>
            </w:tcBorders>
          </w:tcPr>
          <w:p w14:paraId="500F87E3"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EDCF9C9"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E678A8D"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53B5136"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2FA7668D"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415F235"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8F9C3EE"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0DE51C9"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BF45B12"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8568D37"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B74625B" w14:textId="77777777" w:rsidR="0007026B" w:rsidRP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0AEDFBB4" w14:textId="77777777" w:rsidR="0007026B" w:rsidRP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66DDD62B"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76E2F26"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913A47E"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519A2786"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21EB30E6"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6BFACA3"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24ED531" w14:textId="77777777" w:rsidR="0007026B" w:rsidRP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75556275" w14:textId="77777777" w:rsidR="0007026B" w:rsidRPr="0007026B" w:rsidRDefault="0007026B" w:rsidP="0007026B"/>
        </w:tc>
      </w:tr>
      <w:tr w:rsidR="0007026B" w:rsidRPr="0007026B" w14:paraId="345E3D61"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44C7CC05"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Year 2 – Goal  </w:t>
            </w:r>
          </w:p>
        </w:tc>
        <w:tc>
          <w:tcPr>
            <w:tcW w:w="438" w:type="dxa"/>
            <w:tcBorders>
              <w:top w:val="single" w:sz="6" w:space="0" w:color="808080"/>
              <w:left w:val="single" w:sz="6" w:space="0" w:color="808080"/>
              <w:bottom w:val="single" w:sz="6" w:space="0" w:color="808080"/>
              <w:right w:val="single" w:sz="6" w:space="0" w:color="808080"/>
            </w:tcBorders>
          </w:tcPr>
          <w:p w14:paraId="3FEAA64C"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7FA7A37"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F2F6A32"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909CE50"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83CBE36"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D59EDB8"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E0165FD"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6B272F4"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6F0BE87"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CCA0A3F"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DF7FE7B" w14:textId="77777777" w:rsidR="0007026B" w:rsidRP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5DEAAE97" w14:textId="77777777" w:rsidR="0007026B" w:rsidRP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0F38C514"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FED4B2A"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D6934E5"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81EF63A"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06D90264"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E3D5858"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27313A5" w14:textId="77777777" w:rsidR="0007026B" w:rsidRP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33C55518" w14:textId="77777777" w:rsidR="0007026B" w:rsidRPr="0007026B" w:rsidRDefault="0007026B" w:rsidP="0007026B"/>
        </w:tc>
      </w:tr>
      <w:tr w:rsidR="0007026B" w:rsidRPr="0007026B" w14:paraId="77537DF7" w14:textId="77777777" w:rsidTr="0007026B">
        <w:trPr>
          <w:trHeight w:hRule="exact" w:val="360"/>
        </w:trPr>
        <w:tc>
          <w:tcPr>
            <w:tcW w:w="1527" w:type="dxa"/>
            <w:tcBorders>
              <w:top w:val="single" w:sz="6" w:space="0" w:color="808080"/>
              <w:left w:val="single" w:sz="6" w:space="0" w:color="2B2B2B"/>
              <w:bottom w:val="single" w:sz="6" w:space="0" w:color="808080"/>
              <w:right w:val="single" w:sz="6" w:space="0" w:color="808080"/>
            </w:tcBorders>
          </w:tcPr>
          <w:p w14:paraId="1E658CE7" w14:textId="77777777" w:rsidR="0007026B" w:rsidRPr="0007026B" w:rsidRDefault="0007026B" w:rsidP="0007026B">
            <w:pPr>
              <w:spacing w:before="63"/>
              <w:ind w:right="-20"/>
              <w:rPr>
                <w:rFonts w:ascii="Verdana" w:eastAsia="Verdana" w:hAnsi="Verdana" w:cs="Verdana"/>
                <w:sz w:val="16"/>
                <w:szCs w:val="16"/>
              </w:rPr>
            </w:pPr>
            <w:r w:rsidRPr="0007026B">
              <w:rPr>
                <w:rFonts w:ascii="Verdana" w:eastAsia="Verdana" w:hAnsi="Verdana" w:cs="Verdana"/>
                <w:b/>
                <w:bCs/>
                <w:sz w:val="16"/>
                <w:szCs w:val="16"/>
              </w:rPr>
              <w:t xml:space="preserve"> Year 3 – Goal  </w:t>
            </w:r>
          </w:p>
        </w:tc>
        <w:tc>
          <w:tcPr>
            <w:tcW w:w="438" w:type="dxa"/>
            <w:tcBorders>
              <w:top w:val="single" w:sz="6" w:space="0" w:color="808080"/>
              <w:left w:val="single" w:sz="6" w:space="0" w:color="808080"/>
              <w:bottom w:val="single" w:sz="6" w:space="0" w:color="808080"/>
              <w:right w:val="single" w:sz="6" w:space="0" w:color="808080"/>
            </w:tcBorders>
          </w:tcPr>
          <w:p w14:paraId="38DB4B84"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FECD960"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C5C0A39"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200F817"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7A3A337D"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5D637E7"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62B5C48"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87FF4F2"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FE4CA00"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7260C8F"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9BCAA61" w14:textId="77777777" w:rsidR="0007026B" w:rsidRP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05E142AE" w14:textId="77777777" w:rsidR="0007026B" w:rsidRP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2DC7AEDB"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8BD063"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EC65515" w14:textId="77777777" w:rsidR="0007026B" w:rsidRP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49BAEEC7" w14:textId="77777777" w:rsidR="0007026B" w:rsidRP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236734B7"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95E23F3" w14:textId="77777777" w:rsidR="0007026B" w:rsidRP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B960874" w14:textId="77777777" w:rsidR="0007026B" w:rsidRP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05CF288E" w14:textId="77777777" w:rsidR="0007026B" w:rsidRPr="0007026B" w:rsidRDefault="0007026B" w:rsidP="0007026B"/>
        </w:tc>
      </w:tr>
    </w:tbl>
    <w:p w14:paraId="59145747"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3045"/>
        <w:gridCol w:w="435"/>
        <w:gridCol w:w="435"/>
        <w:gridCol w:w="435"/>
        <w:gridCol w:w="417"/>
        <w:gridCol w:w="453"/>
        <w:gridCol w:w="435"/>
        <w:gridCol w:w="435"/>
        <w:gridCol w:w="387"/>
        <w:gridCol w:w="483"/>
        <w:gridCol w:w="435"/>
        <w:gridCol w:w="435"/>
        <w:gridCol w:w="435"/>
        <w:gridCol w:w="12"/>
        <w:gridCol w:w="423"/>
        <w:gridCol w:w="435"/>
        <w:gridCol w:w="435"/>
        <w:gridCol w:w="417"/>
      </w:tblGrid>
      <w:tr w:rsidR="0007026B" w14:paraId="2877152B" w14:textId="77777777" w:rsidTr="0007026B">
        <w:trPr>
          <w:trHeight w:hRule="exact" w:val="360"/>
        </w:trPr>
        <w:tc>
          <w:tcPr>
            <w:tcW w:w="3045" w:type="dxa"/>
            <w:tcBorders>
              <w:top w:val="single" w:sz="6" w:space="0" w:color="2B2B2B"/>
              <w:left w:val="single" w:sz="6" w:space="0" w:color="2B2B2B"/>
              <w:bottom w:val="single" w:sz="6" w:space="0" w:color="2B2B2B"/>
              <w:right w:val="single" w:sz="6" w:space="0" w:color="808080"/>
            </w:tcBorders>
          </w:tcPr>
          <w:p w14:paraId="7C652405" w14:textId="77777777" w:rsidR="0007026B" w:rsidRDefault="001B42FE" w:rsidP="0007026B">
            <w:pPr>
              <w:spacing w:before="18"/>
              <w:ind w:left="924" w:right="-20"/>
              <w:rPr>
                <w:rFonts w:ascii="Verdana" w:eastAsia="Verdana" w:hAnsi="Verdana" w:cs="Verdana"/>
                <w:sz w:val="16"/>
                <w:szCs w:val="16"/>
              </w:rPr>
            </w:pPr>
            <w:r>
              <w:rPr>
                <w:rFonts w:ascii="Verdana" w:eastAsia="Verdana" w:hAnsi="Verdana" w:cs="Verdana"/>
                <w:b/>
                <w:bCs/>
                <w:color w:val="808080"/>
                <w:w w:val="103"/>
                <w:sz w:val="16"/>
                <w:szCs w:val="16"/>
              </w:rPr>
              <w:t>US History</w:t>
            </w:r>
          </w:p>
        </w:tc>
        <w:tc>
          <w:tcPr>
            <w:tcW w:w="1722" w:type="dxa"/>
            <w:gridSpan w:val="4"/>
            <w:tcBorders>
              <w:top w:val="single" w:sz="6" w:space="0" w:color="2B2B2B"/>
              <w:left w:val="single" w:sz="6" w:space="0" w:color="808080"/>
              <w:bottom w:val="single" w:sz="6" w:space="0" w:color="2B2B2B"/>
              <w:right w:val="single" w:sz="6" w:space="0" w:color="808080"/>
            </w:tcBorders>
          </w:tcPr>
          <w:p w14:paraId="4F23BCDE" w14:textId="77777777" w:rsidR="0007026B" w:rsidRDefault="0007026B" w:rsidP="0007026B">
            <w:pPr>
              <w:spacing w:before="18"/>
              <w:ind w:left="724" w:right="704"/>
              <w:jc w:val="center"/>
              <w:rPr>
                <w:rFonts w:ascii="Verdana" w:eastAsia="Verdana" w:hAnsi="Verdana" w:cs="Verdana"/>
                <w:sz w:val="16"/>
                <w:szCs w:val="16"/>
              </w:rPr>
            </w:pPr>
            <w:r>
              <w:rPr>
                <w:rFonts w:ascii="Verdana" w:eastAsia="Verdana" w:hAnsi="Verdana" w:cs="Verdana"/>
                <w:b/>
                <w:bCs/>
                <w:color w:val="808080"/>
                <w:w w:val="103"/>
                <w:sz w:val="16"/>
                <w:szCs w:val="16"/>
              </w:rPr>
              <w:t>All</w:t>
            </w:r>
          </w:p>
        </w:tc>
        <w:tc>
          <w:tcPr>
            <w:tcW w:w="1710" w:type="dxa"/>
            <w:gridSpan w:val="4"/>
            <w:tcBorders>
              <w:top w:val="single" w:sz="6" w:space="0" w:color="2B2B2B"/>
              <w:left w:val="single" w:sz="6" w:space="0" w:color="808080"/>
              <w:bottom w:val="single" w:sz="6" w:space="0" w:color="2B2B2B"/>
              <w:right w:val="single" w:sz="6" w:space="0" w:color="808080"/>
            </w:tcBorders>
          </w:tcPr>
          <w:p w14:paraId="29115D9A" w14:textId="77777777" w:rsidR="0007026B" w:rsidRDefault="0007026B" w:rsidP="0007026B">
            <w:pPr>
              <w:spacing w:before="18"/>
              <w:ind w:left="660" w:right="641"/>
              <w:jc w:val="center"/>
              <w:rPr>
                <w:rFonts w:ascii="Verdana" w:eastAsia="Verdana" w:hAnsi="Verdana" w:cs="Verdana"/>
                <w:sz w:val="16"/>
                <w:szCs w:val="16"/>
              </w:rPr>
            </w:pPr>
            <w:r>
              <w:rPr>
                <w:rFonts w:ascii="Verdana" w:eastAsia="Verdana" w:hAnsi="Verdana" w:cs="Verdana"/>
                <w:b/>
                <w:bCs/>
                <w:color w:val="808080"/>
                <w:w w:val="103"/>
                <w:sz w:val="16"/>
                <w:szCs w:val="16"/>
              </w:rPr>
              <w:t>IEP</w:t>
            </w:r>
          </w:p>
        </w:tc>
        <w:tc>
          <w:tcPr>
            <w:tcW w:w="1800" w:type="dxa"/>
            <w:gridSpan w:val="5"/>
            <w:tcBorders>
              <w:top w:val="single" w:sz="6" w:space="0" w:color="2B2B2B"/>
              <w:left w:val="single" w:sz="6" w:space="0" w:color="808080"/>
              <w:bottom w:val="single" w:sz="6" w:space="0" w:color="2B2B2B"/>
              <w:right w:val="single" w:sz="6" w:space="0" w:color="808080"/>
            </w:tcBorders>
          </w:tcPr>
          <w:p w14:paraId="1A40A554" w14:textId="77777777" w:rsidR="0007026B" w:rsidRDefault="0007026B" w:rsidP="0007026B">
            <w:pPr>
              <w:spacing w:before="18"/>
              <w:ind w:left="675" w:right="656"/>
              <w:jc w:val="center"/>
              <w:rPr>
                <w:rFonts w:ascii="Verdana" w:eastAsia="Verdana" w:hAnsi="Verdana" w:cs="Verdana"/>
                <w:sz w:val="16"/>
                <w:szCs w:val="16"/>
              </w:rPr>
            </w:pPr>
            <w:r>
              <w:rPr>
                <w:rFonts w:ascii="Verdana" w:eastAsia="Verdana" w:hAnsi="Verdana" w:cs="Verdana"/>
                <w:b/>
                <w:bCs/>
                <w:color w:val="808080"/>
                <w:w w:val="103"/>
                <w:sz w:val="16"/>
                <w:szCs w:val="16"/>
              </w:rPr>
              <w:t>LEP</w:t>
            </w:r>
          </w:p>
        </w:tc>
        <w:tc>
          <w:tcPr>
            <w:tcW w:w="1710" w:type="dxa"/>
            <w:gridSpan w:val="4"/>
            <w:tcBorders>
              <w:top w:val="single" w:sz="6" w:space="0" w:color="2B2B2B"/>
              <w:left w:val="single" w:sz="6" w:space="0" w:color="808080"/>
              <w:bottom w:val="single" w:sz="6" w:space="0" w:color="2B2B2B"/>
              <w:right w:val="single" w:sz="6" w:space="0" w:color="2B2B2B"/>
            </w:tcBorders>
          </w:tcPr>
          <w:p w14:paraId="3D134CD3" w14:textId="77777777" w:rsidR="0007026B" w:rsidRDefault="0007026B" w:rsidP="0007026B">
            <w:pPr>
              <w:spacing w:before="18"/>
              <w:ind w:left="697" w:right="677"/>
              <w:jc w:val="center"/>
              <w:rPr>
                <w:rFonts w:ascii="Verdana" w:eastAsia="Verdana" w:hAnsi="Verdana" w:cs="Verdana"/>
                <w:sz w:val="16"/>
                <w:szCs w:val="16"/>
              </w:rPr>
            </w:pPr>
            <w:r>
              <w:rPr>
                <w:rFonts w:ascii="Verdana" w:eastAsia="Verdana" w:hAnsi="Verdana" w:cs="Verdana"/>
                <w:b/>
                <w:bCs/>
                <w:color w:val="808080"/>
                <w:w w:val="103"/>
                <w:sz w:val="16"/>
                <w:szCs w:val="16"/>
              </w:rPr>
              <w:t>ED</w:t>
            </w:r>
          </w:p>
        </w:tc>
      </w:tr>
      <w:tr w:rsidR="0007026B" w14:paraId="22BD4BCC" w14:textId="77777777" w:rsidTr="0007026B">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7B73D647" w14:textId="77777777" w:rsidR="0007026B" w:rsidRDefault="0007026B" w:rsidP="0007026B"/>
        </w:tc>
        <w:tc>
          <w:tcPr>
            <w:tcW w:w="435" w:type="dxa"/>
            <w:tcBorders>
              <w:top w:val="single" w:sz="6" w:space="0" w:color="2B2B2B"/>
              <w:left w:val="single" w:sz="6" w:space="0" w:color="808080"/>
              <w:bottom w:val="single" w:sz="6" w:space="0" w:color="808080"/>
              <w:right w:val="single" w:sz="6" w:space="0" w:color="808080"/>
            </w:tcBorders>
          </w:tcPr>
          <w:p w14:paraId="25F062D2"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120BE40A"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6D380DA0"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808080"/>
            </w:tcBorders>
          </w:tcPr>
          <w:p w14:paraId="1A6FA398"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53" w:type="dxa"/>
            <w:tcBorders>
              <w:top w:val="single" w:sz="6" w:space="0" w:color="2B2B2B"/>
              <w:left w:val="single" w:sz="6" w:space="0" w:color="808080"/>
              <w:bottom w:val="single" w:sz="6" w:space="0" w:color="808080"/>
              <w:right w:val="single" w:sz="6" w:space="0" w:color="808080"/>
            </w:tcBorders>
          </w:tcPr>
          <w:p w14:paraId="47E3CA6C"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08D960A9"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165DFB8E"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387" w:type="dxa"/>
            <w:tcBorders>
              <w:top w:val="single" w:sz="6" w:space="0" w:color="2B2B2B"/>
              <w:left w:val="single" w:sz="6" w:space="0" w:color="808080"/>
              <w:bottom w:val="single" w:sz="6" w:space="0" w:color="808080"/>
              <w:right w:val="single" w:sz="6" w:space="0" w:color="808080"/>
            </w:tcBorders>
          </w:tcPr>
          <w:p w14:paraId="2E8826FE"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83" w:type="dxa"/>
            <w:tcBorders>
              <w:top w:val="single" w:sz="6" w:space="0" w:color="2B2B2B"/>
              <w:left w:val="single" w:sz="6" w:space="0" w:color="808080"/>
              <w:bottom w:val="single" w:sz="6" w:space="0" w:color="808080"/>
              <w:right w:val="single" w:sz="6" w:space="0" w:color="808080"/>
            </w:tcBorders>
          </w:tcPr>
          <w:p w14:paraId="384C9ECA"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6E746DEB"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03A9B59A"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5" w:type="dxa"/>
            <w:tcBorders>
              <w:top w:val="single" w:sz="6" w:space="0" w:color="2B2B2B"/>
              <w:left w:val="single" w:sz="6" w:space="0" w:color="808080"/>
              <w:bottom w:val="single" w:sz="6" w:space="0" w:color="808080"/>
              <w:right w:val="single" w:sz="6" w:space="0" w:color="808080"/>
            </w:tcBorders>
          </w:tcPr>
          <w:p w14:paraId="20A897B5"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5" w:type="dxa"/>
            <w:gridSpan w:val="2"/>
            <w:tcBorders>
              <w:top w:val="single" w:sz="6" w:space="0" w:color="2B2B2B"/>
              <w:left w:val="single" w:sz="6" w:space="0" w:color="808080"/>
              <w:bottom w:val="single" w:sz="6" w:space="0" w:color="808080"/>
              <w:right w:val="single" w:sz="6" w:space="0" w:color="808080"/>
            </w:tcBorders>
          </w:tcPr>
          <w:p w14:paraId="7ED0CE85" w14:textId="77777777" w:rsidR="0007026B" w:rsidRDefault="0007026B" w:rsidP="0007026B">
            <w:pPr>
              <w:spacing w:before="18"/>
              <w:ind w:left="131"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35" w:type="dxa"/>
            <w:tcBorders>
              <w:top w:val="single" w:sz="6" w:space="0" w:color="2B2B2B"/>
              <w:left w:val="single" w:sz="6" w:space="0" w:color="808080"/>
              <w:bottom w:val="single" w:sz="6" w:space="0" w:color="808080"/>
              <w:right w:val="single" w:sz="6" w:space="0" w:color="808080"/>
            </w:tcBorders>
          </w:tcPr>
          <w:p w14:paraId="2B8FC75E" w14:textId="77777777" w:rsidR="0007026B" w:rsidRDefault="0007026B" w:rsidP="0007026B">
            <w:pPr>
              <w:spacing w:before="18"/>
              <w:ind w:left="114" w:right="94"/>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35" w:type="dxa"/>
            <w:tcBorders>
              <w:top w:val="single" w:sz="6" w:space="0" w:color="2B2B2B"/>
              <w:left w:val="single" w:sz="6" w:space="0" w:color="808080"/>
              <w:bottom w:val="single" w:sz="6" w:space="0" w:color="808080"/>
              <w:right w:val="single" w:sz="6" w:space="0" w:color="808080"/>
            </w:tcBorders>
          </w:tcPr>
          <w:p w14:paraId="45E02F26" w14:textId="77777777" w:rsidR="0007026B" w:rsidRDefault="0007026B" w:rsidP="0007026B">
            <w:pPr>
              <w:spacing w:before="18"/>
              <w:ind w:left="116" w:right="96"/>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17" w:type="dxa"/>
            <w:tcBorders>
              <w:top w:val="single" w:sz="6" w:space="0" w:color="2B2B2B"/>
              <w:left w:val="single" w:sz="6" w:space="0" w:color="808080"/>
              <w:bottom w:val="single" w:sz="6" w:space="0" w:color="808080"/>
              <w:right w:val="single" w:sz="6" w:space="0" w:color="2B2B2B"/>
            </w:tcBorders>
          </w:tcPr>
          <w:p w14:paraId="447DA204" w14:textId="77777777" w:rsidR="0007026B" w:rsidRDefault="0007026B" w:rsidP="0007026B">
            <w:pPr>
              <w:spacing w:before="18"/>
              <w:ind w:left="113" w:right="92"/>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413F007C"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3118A8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435" w:type="dxa"/>
            <w:tcBorders>
              <w:top w:val="single" w:sz="6" w:space="0" w:color="808080"/>
              <w:left w:val="single" w:sz="6" w:space="0" w:color="808080"/>
              <w:bottom w:val="single" w:sz="6" w:space="0" w:color="808080"/>
              <w:right w:val="single" w:sz="6" w:space="0" w:color="808080"/>
            </w:tcBorders>
          </w:tcPr>
          <w:p w14:paraId="62FB55F2"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F1D1202"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7948C28C"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808080"/>
            </w:tcBorders>
          </w:tcPr>
          <w:p w14:paraId="775C5D4E" w14:textId="77777777" w:rsidR="0007026B" w:rsidRDefault="0007026B" w:rsidP="0007026B">
            <w:pPr>
              <w:jc w:val="center"/>
            </w:pPr>
            <w:r w:rsidRPr="00A91725">
              <w:rPr>
                <w:rFonts w:ascii="Wingdings" w:hAnsi="Wingdings"/>
                <w:color w:val="FF0000"/>
                <w:sz w:val="19"/>
                <w:szCs w:val="19"/>
              </w:rPr>
              <w:t></w:t>
            </w:r>
          </w:p>
        </w:tc>
        <w:tc>
          <w:tcPr>
            <w:tcW w:w="453" w:type="dxa"/>
            <w:tcBorders>
              <w:top w:val="single" w:sz="6" w:space="0" w:color="808080"/>
              <w:left w:val="single" w:sz="6" w:space="0" w:color="808080"/>
              <w:bottom w:val="single" w:sz="6" w:space="0" w:color="808080"/>
              <w:right w:val="single" w:sz="6" w:space="0" w:color="808080"/>
            </w:tcBorders>
          </w:tcPr>
          <w:p w14:paraId="2D7481A2"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99DE6E9"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69B06849" w14:textId="77777777" w:rsidR="0007026B" w:rsidRDefault="0007026B" w:rsidP="0007026B">
            <w:pPr>
              <w:jc w:val="center"/>
            </w:pPr>
            <w:r w:rsidRPr="00A91725">
              <w:rPr>
                <w:rFonts w:ascii="Wingdings" w:hAnsi="Wingdings"/>
                <w:color w:val="FF0000"/>
                <w:sz w:val="19"/>
                <w:szCs w:val="19"/>
              </w:rPr>
              <w:t></w:t>
            </w:r>
          </w:p>
        </w:tc>
        <w:tc>
          <w:tcPr>
            <w:tcW w:w="387" w:type="dxa"/>
            <w:tcBorders>
              <w:top w:val="single" w:sz="6" w:space="0" w:color="808080"/>
              <w:left w:val="single" w:sz="6" w:space="0" w:color="808080"/>
              <w:bottom w:val="single" w:sz="6" w:space="0" w:color="808080"/>
              <w:right w:val="single" w:sz="6" w:space="0" w:color="808080"/>
            </w:tcBorders>
          </w:tcPr>
          <w:p w14:paraId="2F9DAB16" w14:textId="77777777" w:rsidR="0007026B" w:rsidRDefault="0007026B" w:rsidP="0007026B">
            <w:pPr>
              <w:jc w:val="center"/>
            </w:pPr>
            <w:r w:rsidRPr="00A91725">
              <w:rPr>
                <w:rFonts w:ascii="Wingdings" w:hAnsi="Wingdings"/>
                <w:color w:val="FF0000"/>
                <w:sz w:val="19"/>
                <w:szCs w:val="19"/>
              </w:rPr>
              <w:t></w:t>
            </w:r>
          </w:p>
        </w:tc>
        <w:tc>
          <w:tcPr>
            <w:tcW w:w="483" w:type="dxa"/>
            <w:tcBorders>
              <w:top w:val="single" w:sz="6" w:space="0" w:color="808080"/>
              <w:left w:val="single" w:sz="6" w:space="0" w:color="808080"/>
              <w:bottom w:val="single" w:sz="6" w:space="0" w:color="808080"/>
              <w:right w:val="single" w:sz="6" w:space="0" w:color="808080"/>
            </w:tcBorders>
          </w:tcPr>
          <w:p w14:paraId="4EB93A6A"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3302E307"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10CC5A50"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AB16F94" w14:textId="77777777" w:rsidR="0007026B" w:rsidRDefault="0007026B" w:rsidP="0007026B">
            <w:pPr>
              <w:jc w:val="center"/>
            </w:pPr>
            <w:r w:rsidRPr="00A91725">
              <w:rPr>
                <w:rFonts w:ascii="Wingdings" w:hAnsi="Wingdings"/>
                <w:color w:val="FF0000"/>
                <w:sz w:val="19"/>
                <w:szCs w:val="19"/>
              </w:rPr>
              <w:t></w:t>
            </w:r>
          </w:p>
        </w:tc>
        <w:tc>
          <w:tcPr>
            <w:tcW w:w="435" w:type="dxa"/>
            <w:gridSpan w:val="2"/>
            <w:tcBorders>
              <w:top w:val="single" w:sz="6" w:space="0" w:color="808080"/>
              <w:left w:val="single" w:sz="6" w:space="0" w:color="808080"/>
              <w:bottom w:val="single" w:sz="6" w:space="0" w:color="808080"/>
              <w:right w:val="single" w:sz="6" w:space="0" w:color="808080"/>
            </w:tcBorders>
          </w:tcPr>
          <w:p w14:paraId="5412434D"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5BACC633" w14:textId="77777777" w:rsidR="0007026B" w:rsidRDefault="0007026B" w:rsidP="0007026B">
            <w:pPr>
              <w:jc w:val="center"/>
            </w:pPr>
            <w:r w:rsidRPr="00A91725">
              <w:rPr>
                <w:rFonts w:ascii="Wingdings" w:hAnsi="Wingdings"/>
                <w:color w:val="FF0000"/>
                <w:sz w:val="19"/>
                <w:szCs w:val="19"/>
              </w:rPr>
              <w:t></w:t>
            </w:r>
          </w:p>
        </w:tc>
        <w:tc>
          <w:tcPr>
            <w:tcW w:w="435" w:type="dxa"/>
            <w:tcBorders>
              <w:top w:val="single" w:sz="6" w:space="0" w:color="808080"/>
              <w:left w:val="single" w:sz="6" w:space="0" w:color="808080"/>
              <w:bottom w:val="single" w:sz="6" w:space="0" w:color="808080"/>
              <w:right w:val="single" w:sz="6" w:space="0" w:color="808080"/>
            </w:tcBorders>
          </w:tcPr>
          <w:p w14:paraId="0E3C7B95" w14:textId="77777777" w:rsidR="0007026B" w:rsidRDefault="0007026B" w:rsidP="0007026B">
            <w:pPr>
              <w:jc w:val="center"/>
            </w:pPr>
            <w:r w:rsidRPr="00A91725">
              <w:rPr>
                <w:rFonts w:ascii="Wingdings" w:hAnsi="Wingdings"/>
                <w:color w:val="FF0000"/>
                <w:sz w:val="19"/>
                <w:szCs w:val="19"/>
              </w:rPr>
              <w:t></w:t>
            </w:r>
          </w:p>
        </w:tc>
        <w:tc>
          <w:tcPr>
            <w:tcW w:w="417" w:type="dxa"/>
            <w:tcBorders>
              <w:top w:val="single" w:sz="6" w:space="0" w:color="808080"/>
              <w:left w:val="single" w:sz="6" w:space="0" w:color="808080"/>
              <w:bottom w:val="single" w:sz="6" w:space="0" w:color="808080"/>
              <w:right w:val="single" w:sz="6" w:space="0" w:color="2B2B2B"/>
            </w:tcBorders>
          </w:tcPr>
          <w:p w14:paraId="415DA991" w14:textId="77777777" w:rsidR="0007026B" w:rsidRDefault="0007026B" w:rsidP="0007026B">
            <w:pPr>
              <w:jc w:val="center"/>
            </w:pPr>
            <w:r w:rsidRPr="00A91725">
              <w:rPr>
                <w:rFonts w:ascii="Wingdings" w:hAnsi="Wingdings"/>
                <w:color w:val="FF0000"/>
                <w:sz w:val="19"/>
                <w:szCs w:val="19"/>
              </w:rPr>
              <w:t></w:t>
            </w:r>
          </w:p>
        </w:tc>
      </w:tr>
      <w:tr w:rsidR="0007026B" w14:paraId="43D2C1B0"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9026299"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35" w:type="dxa"/>
            <w:tcBorders>
              <w:top w:val="single" w:sz="6" w:space="0" w:color="808080"/>
              <w:left w:val="single" w:sz="6" w:space="0" w:color="808080"/>
              <w:bottom w:val="single" w:sz="6" w:space="0" w:color="808080"/>
              <w:right w:val="single" w:sz="6" w:space="0" w:color="808080"/>
            </w:tcBorders>
          </w:tcPr>
          <w:p w14:paraId="5B8D615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9DC5E0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6105CC7"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6CC43281"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3DD2749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DCF130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C19D567"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61C8C70"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30446B1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BCE543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5816E3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16D07B9"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1ECE075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0FC8B3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375AB6D"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643E4465" w14:textId="77777777" w:rsidR="0007026B" w:rsidRDefault="0007026B" w:rsidP="0007026B"/>
        </w:tc>
      </w:tr>
      <w:tr w:rsidR="0007026B" w14:paraId="07B54DC6"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075D6577"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435" w:type="dxa"/>
            <w:tcBorders>
              <w:top w:val="single" w:sz="6" w:space="0" w:color="808080"/>
              <w:left w:val="single" w:sz="6" w:space="0" w:color="808080"/>
              <w:bottom w:val="single" w:sz="6" w:space="0" w:color="808080"/>
              <w:right w:val="single" w:sz="6" w:space="0" w:color="808080"/>
            </w:tcBorders>
          </w:tcPr>
          <w:p w14:paraId="250A489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690ACB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73DCD3B"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28F71C7D"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2B0CA8E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1FB84FF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CE019A8"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3C452FF4"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454D6919"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5C5CC8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0445F3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A048FD9"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4C0F68C0"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6325D5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5330F3E"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22DCB26A" w14:textId="77777777" w:rsidR="0007026B" w:rsidRDefault="0007026B" w:rsidP="0007026B"/>
        </w:tc>
      </w:tr>
      <w:tr w:rsidR="0007026B" w14:paraId="66CD0854"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175606C"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435" w:type="dxa"/>
            <w:tcBorders>
              <w:top w:val="single" w:sz="6" w:space="0" w:color="808080"/>
              <w:left w:val="single" w:sz="6" w:space="0" w:color="808080"/>
              <w:bottom w:val="single" w:sz="6" w:space="0" w:color="808080"/>
              <w:right w:val="single" w:sz="6" w:space="0" w:color="808080"/>
            </w:tcBorders>
          </w:tcPr>
          <w:p w14:paraId="1F00F19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024200D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926BB54"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1DED5817"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35593B4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B43F33A"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8D6C925"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22EF5873"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5320FC9B"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387B56E"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847FEB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D04D1A8"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3CEC0601"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5AF2476"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B16A35F"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5E8671EA" w14:textId="77777777" w:rsidR="0007026B" w:rsidRDefault="0007026B" w:rsidP="0007026B"/>
        </w:tc>
      </w:tr>
      <w:tr w:rsidR="0007026B" w14:paraId="1272FEA2" w14:textId="77777777" w:rsidTr="0007026B">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2C5750D"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435" w:type="dxa"/>
            <w:tcBorders>
              <w:top w:val="single" w:sz="6" w:space="0" w:color="808080"/>
              <w:left w:val="single" w:sz="6" w:space="0" w:color="808080"/>
              <w:bottom w:val="single" w:sz="6" w:space="0" w:color="808080"/>
              <w:right w:val="single" w:sz="6" w:space="0" w:color="808080"/>
            </w:tcBorders>
          </w:tcPr>
          <w:p w14:paraId="4C285B3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33F877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773C0B09"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808080"/>
            </w:tcBorders>
          </w:tcPr>
          <w:p w14:paraId="55804451" w14:textId="77777777" w:rsidR="0007026B" w:rsidRDefault="0007026B" w:rsidP="0007026B"/>
        </w:tc>
        <w:tc>
          <w:tcPr>
            <w:tcW w:w="453" w:type="dxa"/>
            <w:tcBorders>
              <w:top w:val="single" w:sz="6" w:space="0" w:color="808080"/>
              <w:left w:val="single" w:sz="6" w:space="0" w:color="808080"/>
              <w:bottom w:val="single" w:sz="6" w:space="0" w:color="808080"/>
              <w:right w:val="single" w:sz="6" w:space="0" w:color="808080"/>
            </w:tcBorders>
          </w:tcPr>
          <w:p w14:paraId="34C9AE92"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383AD408"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3E50B33" w14:textId="77777777" w:rsidR="0007026B" w:rsidRDefault="0007026B" w:rsidP="0007026B"/>
        </w:tc>
        <w:tc>
          <w:tcPr>
            <w:tcW w:w="387" w:type="dxa"/>
            <w:tcBorders>
              <w:top w:val="single" w:sz="6" w:space="0" w:color="808080"/>
              <w:left w:val="single" w:sz="6" w:space="0" w:color="808080"/>
              <w:bottom w:val="single" w:sz="6" w:space="0" w:color="808080"/>
              <w:right w:val="single" w:sz="6" w:space="0" w:color="808080"/>
            </w:tcBorders>
          </w:tcPr>
          <w:p w14:paraId="44EB8AA1" w14:textId="77777777" w:rsidR="0007026B" w:rsidRDefault="0007026B" w:rsidP="0007026B"/>
        </w:tc>
        <w:tc>
          <w:tcPr>
            <w:tcW w:w="483" w:type="dxa"/>
            <w:tcBorders>
              <w:top w:val="single" w:sz="6" w:space="0" w:color="808080"/>
              <w:left w:val="single" w:sz="6" w:space="0" w:color="808080"/>
              <w:bottom w:val="single" w:sz="6" w:space="0" w:color="808080"/>
              <w:right w:val="single" w:sz="6" w:space="0" w:color="808080"/>
            </w:tcBorders>
          </w:tcPr>
          <w:p w14:paraId="1B3219EF"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C199853"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2CF59254"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63FB62D3" w14:textId="77777777" w:rsidR="0007026B" w:rsidRDefault="0007026B" w:rsidP="0007026B"/>
        </w:tc>
        <w:tc>
          <w:tcPr>
            <w:tcW w:w="435" w:type="dxa"/>
            <w:gridSpan w:val="2"/>
            <w:tcBorders>
              <w:top w:val="single" w:sz="6" w:space="0" w:color="808080"/>
              <w:left w:val="single" w:sz="6" w:space="0" w:color="808080"/>
              <w:bottom w:val="single" w:sz="6" w:space="0" w:color="808080"/>
              <w:right w:val="single" w:sz="6" w:space="0" w:color="808080"/>
            </w:tcBorders>
          </w:tcPr>
          <w:p w14:paraId="3E0B2F5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4E23EBA7" w14:textId="77777777" w:rsidR="0007026B" w:rsidRDefault="0007026B" w:rsidP="0007026B"/>
        </w:tc>
        <w:tc>
          <w:tcPr>
            <w:tcW w:w="435" w:type="dxa"/>
            <w:tcBorders>
              <w:top w:val="single" w:sz="6" w:space="0" w:color="808080"/>
              <w:left w:val="single" w:sz="6" w:space="0" w:color="808080"/>
              <w:bottom w:val="single" w:sz="6" w:space="0" w:color="808080"/>
              <w:right w:val="single" w:sz="6" w:space="0" w:color="808080"/>
            </w:tcBorders>
          </w:tcPr>
          <w:p w14:paraId="531457B5" w14:textId="77777777" w:rsidR="0007026B" w:rsidRDefault="0007026B" w:rsidP="0007026B"/>
        </w:tc>
        <w:tc>
          <w:tcPr>
            <w:tcW w:w="417" w:type="dxa"/>
            <w:tcBorders>
              <w:top w:val="single" w:sz="6" w:space="0" w:color="808080"/>
              <w:left w:val="single" w:sz="6" w:space="0" w:color="808080"/>
              <w:bottom w:val="single" w:sz="6" w:space="0" w:color="808080"/>
              <w:right w:val="single" w:sz="6" w:space="0" w:color="2B2B2B"/>
            </w:tcBorders>
          </w:tcPr>
          <w:p w14:paraId="4E75A620" w14:textId="77777777" w:rsidR="0007026B" w:rsidRDefault="0007026B" w:rsidP="0007026B"/>
        </w:tc>
      </w:tr>
    </w:tbl>
    <w:p w14:paraId="609F3AA2" w14:textId="77777777" w:rsidR="0007026B" w:rsidRDefault="0007026B" w:rsidP="0007026B">
      <w:pPr>
        <w:spacing w:before="3"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515"/>
        <w:gridCol w:w="30"/>
        <w:gridCol w:w="420"/>
        <w:gridCol w:w="420"/>
        <w:gridCol w:w="420"/>
        <w:gridCol w:w="432"/>
        <w:gridCol w:w="408"/>
        <w:gridCol w:w="420"/>
        <w:gridCol w:w="420"/>
        <w:gridCol w:w="420"/>
        <w:gridCol w:w="420"/>
        <w:gridCol w:w="420"/>
        <w:gridCol w:w="420"/>
        <w:gridCol w:w="402"/>
        <w:gridCol w:w="438"/>
        <w:gridCol w:w="420"/>
        <w:gridCol w:w="420"/>
        <w:gridCol w:w="432"/>
        <w:gridCol w:w="408"/>
        <w:gridCol w:w="420"/>
        <w:gridCol w:w="420"/>
        <w:gridCol w:w="462"/>
      </w:tblGrid>
      <w:tr w:rsidR="0007026B" w14:paraId="41330A24" w14:textId="77777777" w:rsidTr="0007026B">
        <w:trPr>
          <w:trHeight w:hRule="exact" w:val="360"/>
        </w:trPr>
        <w:tc>
          <w:tcPr>
            <w:tcW w:w="1515" w:type="dxa"/>
            <w:tcBorders>
              <w:top w:val="single" w:sz="6" w:space="0" w:color="2B2B2B"/>
              <w:left w:val="single" w:sz="6" w:space="0" w:color="2B2B2B"/>
              <w:bottom w:val="single" w:sz="6" w:space="0" w:color="2B2B2B"/>
              <w:right w:val="single" w:sz="6" w:space="0" w:color="808080"/>
            </w:tcBorders>
          </w:tcPr>
          <w:p w14:paraId="57993204" w14:textId="77777777" w:rsidR="0007026B" w:rsidRDefault="001B42FE" w:rsidP="0007026B">
            <w:r>
              <w:rPr>
                <w:rFonts w:ascii="Verdana" w:eastAsia="Verdana" w:hAnsi="Verdana" w:cs="Verdana"/>
                <w:b/>
                <w:bCs/>
                <w:color w:val="808080"/>
                <w:w w:val="103"/>
                <w:sz w:val="16"/>
                <w:szCs w:val="16"/>
              </w:rPr>
              <w:t>US History</w:t>
            </w:r>
          </w:p>
        </w:tc>
        <w:tc>
          <w:tcPr>
            <w:tcW w:w="1722" w:type="dxa"/>
            <w:gridSpan w:val="5"/>
            <w:tcBorders>
              <w:top w:val="single" w:sz="6" w:space="0" w:color="2B2B2B"/>
              <w:left w:val="single" w:sz="6" w:space="0" w:color="808080"/>
              <w:bottom w:val="single" w:sz="6" w:space="0" w:color="2B2B2B"/>
              <w:right w:val="single" w:sz="6" w:space="0" w:color="808080"/>
            </w:tcBorders>
          </w:tcPr>
          <w:p w14:paraId="2B20A323" w14:textId="77777777" w:rsidR="0007026B" w:rsidRDefault="0007026B" w:rsidP="0007026B">
            <w:pPr>
              <w:spacing w:before="18"/>
              <w:ind w:left="552" w:right="532"/>
              <w:jc w:val="center"/>
              <w:rPr>
                <w:rFonts w:ascii="Verdana" w:eastAsia="Verdana" w:hAnsi="Verdana" w:cs="Verdana"/>
                <w:sz w:val="16"/>
                <w:szCs w:val="16"/>
              </w:rPr>
            </w:pPr>
            <w:r>
              <w:rPr>
                <w:rFonts w:ascii="Verdana" w:eastAsia="Verdana" w:hAnsi="Verdana" w:cs="Verdana"/>
                <w:b/>
                <w:bCs/>
                <w:color w:val="808080"/>
                <w:w w:val="103"/>
                <w:sz w:val="16"/>
                <w:szCs w:val="16"/>
              </w:rPr>
              <w:t>Asian</w:t>
            </w:r>
          </w:p>
        </w:tc>
        <w:tc>
          <w:tcPr>
            <w:tcW w:w="1668" w:type="dxa"/>
            <w:gridSpan w:val="4"/>
            <w:tcBorders>
              <w:top w:val="single" w:sz="6" w:space="0" w:color="2B2B2B"/>
              <w:left w:val="single" w:sz="6" w:space="0" w:color="808080"/>
              <w:bottom w:val="single" w:sz="6" w:space="0" w:color="2B2B2B"/>
              <w:right w:val="single" w:sz="6" w:space="0" w:color="808080"/>
            </w:tcBorders>
          </w:tcPr>
          <w:p w14:paraId="1E1F4DD5" w14:textId="77777777" w:rsidR="0007026B" w:rsidRDefault="0007026B" w:rsidP="0007026B">
            <w:pPr>
              <w:spacing w:before="18"/>
              <w:ind w:left="557" w:right="537"/>
              <w:jc w:val="center"/>
              <w:rPr>
                <w:rFonts w:ascii="Verdana" w:eastAsia="Verdana" w:hAnsi="Verdana" w:cs="Verdana"/>
                <w:sz w:val="16"/>
                <w:szCs w:val="16"/>
              </w:rPr>
            </w:pPr>
            <w:r>
              <w:rPr>
                <w:rFonts w:ascii="Verdana" w:eastAsia="Verdana" w:hAnsi="Verdana" w:cs="Verdana"/>
                <w:b/>
                <w:bCs/>
                <w:color w:val="808080"/>
                <w:w w:val="103"/>
                <w:sz w:val="16"/>
                <w:szCs w:val="16"/>
              </w:rPr>
              <w:t>Black</w:t>
            </w:r>
          </w:p>
        </w:tc>
        <w:tc>
          <w:tcPr>
            <w:tcW w:w="1662" w:type="dxa"/>
            <w:gridSpan w:val="4"/>
            <w:tcBorders>
              <w:top w:val="single" w:sz="6" w:space="0" w:color="2B2B2B"/>
              <w:left w:val="single" w:sz="6" w:space="0" w:color="808080"/>
              <w:bottom w:val="single" w:sz="6" w:space="0" w:color="2B2B2B"/>
              <w:right w:val="single" w:sz="6" w:space="0" w:color="808080"/>
            </w:tcBorders>
          </w:tcPr>
          <w:p w14:paraId="31F9AF3C" w14:textId="77777777" w:rsidR="0007026B" w:rsidRDefault="0007026B" w:rsidP="0007026B">
            <w:pPr>
              <w:spacing w:before="18"/>
              <w:ind w:left="445" w:right="-20"/>
              <w:rPr>
                <w:rFonts w:ascii="Verdana" w:eastAsia="Verdana" w:hAnsi="Verdana" w:cs="Verdana"/>
                <w:sz w:val="16"/>
                <w:szCs w:val="16"/>
              </w:rPr>
            </w:pPr>
            <w:r>
              <w:rPr>
                <w:rFonts w:ascii="Verdana" w:eastAsia="Verdana" w:hAnsi="Verdana" w:cs="Verdana"/>
                <w:b/>
                <w:bCs/>
                <w:color w:val="808080"/>
                <w:w w:val="103"/>
                <w:sz w:val="16"/>
                <w:szCs w:val="16"/>
              </w:rPr>
              <w:t>Hispanic</w:t>
            </w:r>
          </w:p>
        </w:tc>
        <w:tc>
          <w:tcPr>
            <w:tcW w:w="1710" w:type="dxa"/>
            <w:gridSpan w:val="4"/>
            <w:tcBorders>
              <w:top w:val="single" w:sz="6" w:space="0" w:color="2B2B2B"/>
              <w:left w:val="single" w:sz="6" w:space="0" w:color="808080"/>
              <w:bottom w:val="single" w:sz="6" w:space="0" w:color="2B2B2B"/>
              <w:right w:val="single" w:sz="6" w:space="0" w:color="808080"/>
            </w:tcBorders>
          </w:tcPr>
          <w:p w14:paraId="52C455E1" w14:textId="77777777" w:rsidR="0007026B" w:rsidRDefault="0007026B" w:rsidP="0007026B">
            <w:pPr>
              <w:spacing w:before="18"/>
              <w:ind w:left="74" w:right="-20"/>
              <w:rPr>
                <w:rFonts w:ascii="Verdana" w:eastAsia="Verdana" w:hAnsi="Verdana" w:cs="Verdana"/>
                <w:sz w:val="16"/>
                <w:szCs w:val="16"/>
              </w:rPr>
            </w:pPr>
            <w:r>
              <w:rPr>
                <w:rFonts w:ascii="Verdana" w:eastAsia="Verdana" w:hAnsi="Verdana" w:cs="Verdana"/>
                <w:b/>
                <w:bCs/>
                <w:color w:val="808080"/>
                <w:sz w:val="16"/>
                <w:szCs w:val="16"/>
              </w:rPr>
              <w:t>Native</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American</w:t>
            </w:r>
          </w:p>
        </w:tc>
        <w:tc>
          <w:tcPr>
            <w:tcW w:w="1710" w:type="dxa"/>
            <w:gridSpan w:val="4"/>
            <w:tcBorders>
              <w:top w:val="single" w:sz="6" w:space="0" w:color="2B2B2B"/>
              <w:left w:val="single" w:sz="6" w:space="0" w:color="808080"/>
              <w:bottom w:val="single" w:sz="6" w:space="0" w:color="2B2B2B"/>
              <w:right w:val="single" w:sz="6" w:space="0" w:color="2B2B2B"/>
            </w:tcBorders>
          </w:tcPr>
          <w:p w14:paraId="511F84B6" w14:textId="77777777" w:rsidR="0007026B" w:rsidRDefault="0007026B" w:rsidP="0007026B">
            <w:pPr>
              <w:spacing w:before="18"/>
              <w:ind w:left="519" w:right="500"/>
              <w:jc w:val="center"/>
              <w:rPr>
                <w:rFonts w:ascii="Verdana" w:eastAsia="Verdana" w:hAnsi="Verdana" w:cs="Verdana"/>
                <w:sz w:val="16"/>
                <w:szCs w:val="16"/>
              </w:rPr>
            </w:pPr>
            <w:r>
              <w:rPr>
                <w:rFonts w:ascii="Verdana" w:eastAsia="Verdana" w:hAnsi="Verdana" w:cs="Verdana"/>
                <w:b/>
                <w:bCs/>
                <w:color w:val="808080"/>
                <w:w w:val="103"/>
                <w:sz w:val="16"/>
                <w:szCs w:val="16"/>
              </w:rPr>
              <w:t>White</w:t>
            </w:r>
          </w:p>
        </w:tc>
      </w:tr>
      <w:tr w:rsidR="0007026B" w14:paraId="6CA4550B" w14:textId="77777777" w:rsidTr="0007026B">
        <w:trPr>
          <w:trHeight w:hRule="exact" w:val="360"/>
        </w:trPr>
        <w:tc>
          <w:tcPr>
            <w:tcW w:w="1545" w:type="dxa"/>
            <w:gridSpan w:val="2"/>
            <w:tcBorders>
              <w:top w:val="single" w:sz="6" w:space="0" w:color="2B2B2B"/>
              <w:left w:val="single" w:sz="6" w:space="0" w:color="2B2B2B"/>
              <w:bottom w:val="single" w:sz="6" w:space="0" w:color="808080"/>
              <w:right w:val="single" w:sz="6" w:space="0" w:color="808080"/>
            </w:tcBorders>
          </w:tcPr>
          <w:p w14:paraId="5E18E09E" w14:textId="77777777" w:rsidR="0007026B" w:rsidRDefault="0007026B" w:rsidP="0007026B"/>
        </w:tc>
        <w:tc>
          <w:tcPr>
            <w:tcW w:w="420" w:type="dxa"/>
            <w:tcBorders>
              <w:top w:val="single" w:sz="6" w:space="0" w:color="2B2B2B"/>
              <w:left w:val="single" w:sz="6" w:space="0" w:color="808080"/>
              <w:bottom w:val="single" w:sz="6" w:space="0" w:color="808080"/>
              <w:right w:val="single" w:sz="6" w:space="0" w:color="808080"/>
            </w:tcBorders>
          </w:tcPr>
          <w:p w14:paraId="7B6DE98F"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2A5FCD3"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74E0F773"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7581FDF2"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16F820D5"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8103EDB"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3248293B"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156295D3"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20" w:type="dxa"/>
            <w:tcBorders>
              <w:top w:val="single" w:sz="6" w:space="0" w:color="2B2B2B"/>
              <w:left w:val="single" w:sz="6" w:space="0" w:color="808080"/>
              <w:bottom w:val="single" w:sz="6" w:space="0" w:color="808080"/>
              <w:right w:val="single" w:sz="6" w:space="0" w:color="808080"/>
            </w:tcBorders>
          </w:tcPr>
          <w:p w14:paraId="021A8DE2"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4FC1BC7D"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5668F9C1"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02" w:type="dxa"/>
            <w:tcBorders>
              <w:top w:val="single" w:sz="6" w:space="0" w:color="2B2B2B"/>
              <w:left w:val="single" w:sz="6" w:space="0" w:color="808080"/>
              <w:bottom w:val="single" w:sz="6" w:space="0" w:color="808080"/>
              <w:right w:val="single" w:sz="6" w:space="0" w:color="808080"/>
            </w:tcBorders>
          </w:tcPr>
          <w:p w14:paraId="144232A3"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38" w:type="dxa"/>
            <w:tcBorders>
              <w:top w:val="single" w:sz="6" w:space="0" w:color="2B2B2B"/>
              <w:left w:val="single" w:sz="6" w:space="0" w:color="808080"/>
              <w:bottom w:val="single" w:sz="6" w:space="0" w:color="808080"/>
              <w:right w:val="single" w:sz="6" w:space="0" w:color="808080"/>
            </w:tcBorders>
          </w:tcPr>
          <w:p w14:paraId="4A9D62AB"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12DF1097"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20" w:type="dxa"/>
            <w:tcBorders>
              <w:top w:val="single" w:sz="6" w:space="0" w:color="2B2B2B"/>
              <w:left w:val="single" w:sz="6" w:space="0" w:color="808080"/>
              <w:bottom w:val="single" w:sz="6" w:space="0" w:color="808080"/>
              <w:right w:val="single" w:sz="6" w:space="0" w:color="808080"/>
            </w:tcBorders>
          </w:tcPr>
          <w:p w14:paraId="128C3BDD"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32" w:type="dxa"/>
            <w:tcBorders>
              <w:top w:val="single" w:sz="6" w:space="0" w:color="2B2B2B"/>
              <w:left w:val="single" w:sz="6" w:space="0" w:color="808080"/>
              <w:bottom w:val="single" w:sz="6" w:space="0" w:color="808080"/>
              <w:right w:val="single" w:sz="6" w:space="0" w:color="808080"/>
            </w:tcBorders>
          </w:tcPr>
          <w:p w14:paraId="28E139F2"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c>
          <w:tcPr>
            <w:tcW w:w="408" w:type="dxa"/>
            <w:tcBorders>
              <w:top w:val="single" w:sz="6" w:space="0" w:color="2B2B2B"/>
              <w:left w:val="single" w:sz="6" w:space="0" w:color="808080"/>
              <w:bottom w:val="single" w:sz="6" w:space="0" w:color="808080"/>
              <w:right w:val="single" w:sz="6" w:space="0" w:color="808080"/>
            </w:tcBorders>
          </w:tcPr>
          <w:p w14:paraId="6378B647" w14:textId="77777777" w:rsidR="0007026B" w:rsidRDefault="0007026B" w:rsidP="0007026B">
            <w:pPr>
              <w:spacing w:before="18"/>
              <w:ind w:left="123" w:right="-20"/>
              <w:rPr>
                <w:rFonts w:ascii="Verdana" w:eastAsia="Verdana" w:hAnsi="Verdana" w:cs="Verdana"/>
                <w:sz w:val="16"/>
                <w:szCs w:val="16"/>
              </w:rPr>
            </w:pPr>
            <w:r>
              <w:rPr>
                <w:rFonts w:ascii="Verdana" w:eastAsia="Verdana" w:hAnsi="Verdana" w:cs="Verdana"/>
                <w:b/>
                <w:bCs/>
                <w:color w:val="808080"/>
                <w:w w:val="103"/>
                <w:sz w:val="16"/>
                <w:szCs w:val="16"/>
              </w:rPr>
              <w:t>M</w:t>
            </w:r>
          </w:p>
        </w:tc>
        <w:tc>
          <w:tcPr>
            <w:tcW w:w="420" w:type="dxa"/>
            <w:tcBorders>
              <w:top w:val="single" w:sz="6" w:space="0" w:color="2B2B2B"/>
              <w:left w:val="single" w:sz="6" w:space="0" w:color="808080"/>
              <w:bottom w:val="single" w:sz="6" w:space="0" w:color="808080"/>
              <w:right w:val="single" w:sz="6" w:space="0" w:color="808080"/>
            </w:tcBorders>
          </w:tcPr>
          <w:p w14:paraId="28F5B8EE" w14:textId="77777777" w:rsidR="0007026B" w:rsidRDefault="0007026B" w:rsidP="0007026B">
            <w:pPr>
              <w:spacing w:before="18"/>
              <w:ind w:left="109" w:right="89"/>
              <w:jc w:val="center"/>
              <w:rPr>
                <w:rFonts w:ascii="Verdana" w:eastAsia="Verdana" w:hAnsi="Verdana" w:cs="Verdana"/>
                <w:sz w:val="16"/>
                <w:szCs w:val="16"/>
              </w:rPr>
            </w:pPr>
            <w:r>
              <w:rPr>
                <w:rFonts w:ascii="Verdana" w:eastAsia="Verdana" w:hAnsi="Verdana" w:cs="Verdana"/>
                <w:b/>
                <w:bCs/>
                <w:color w:val="808080"/>
                <w:w w:val="103"/>
                <w:sz w:val="16"/>
                <w:szCs w:val="16"/>
              </w:rPr>
              <w:t>P</w:t>
            </w:r>
          </w:p>
        </w:tc>
        <w:tc>
          <w:tcPr>
            <w:tcW w:w="420" w:type="dxa"/>
            <w:tcBorders>
              <w:top w:val="single" w:sz="6" w:space="0" w:color="2B2B2B"/>
              <w:left w:val="single" w:sz="6" w:space="0" w:color="808080"/>
              <w:bottom w:val="single" w:sz="6" w:space="0" w:color="808080"/>
              <w:right w:val="single" w:sz="6" w:space="0" w:color="808080"/>
            </w:tcBorders>
          </w:tcPr>
          <w:p w14:paraId="75C454F4" w14:textId="77777777" w:rsidR="0007026B" w:rsidRDefault="0007026B" w:rsidP="0007026B">
            <w:pPr>
              <w:spacing w:before="18"/>
              <w:ind w:left="106" w:right="86"/>
              <w:jc w:val="center"/>
              <w:rPr>
                <w:rFonts w:ascii="Verdana" w:eastAsia="Verdana" w:hAnsi="Verdana" w:cs="Verdana"/>
                <w:sz w:val="16"/>
                <w:szCs w:val="16"/>
              </w:rPr>
            </w:pPr>
            <w:r>
              <w:rPr>
                <w:rFonts w:ascii="Verdana" w:eastAsia="Verdana" w:hAnsi="Verdana" w:cs="Verdana"/>
                <w:b/>
                <w:bCs/>
                <w:color w:val="808080"/>
                <w:w w:val="103"/>
                <w:sz w:val="16"/>
                <w:szCs w:val="16"/>
              </w:rPr>
              <w:t>B</w:t>
            </w:r>
          </w:p>
        </w:tc>
        <w:tc>
          <w:tcPr>
            <w:tcW w:w="462" w:type="dxa"/>
            <w:tcBorders>
              <w:top w:val="single" w:sz="6" w:space="0" w:color="2B2B2B"/>
              <w:left w:val="single" w:sz="6" w:space="0" w:color="808080"/>
              <w:bottom w:val="single" w:sz="6" w:space="0" w:color="808080"/>
              <w:right w:val="single" w:sz="6" w:space="0" w:color="2B2B2B"/>
            </w:tcBorders>
          </w:tcPr>
          <w:p w14:paraId="07FC1452" w14:textId="77777777" w:rsidR="0007026B" w:rsidRDefault="0007026B" w:rsidP="0007026B">
            <w:pPr>
              <w:spacing w:before="18"/>
              <w:ind w:left="105" w:right="85"/>
              <w:jc w:val="center"/>
              <w:rPr>
                <w:rFonts w:ascii="Verdana" w:eastAsia="Verdana" w:hAnsi="Verdana" w:cs="Verdana"/>
                <w:sz w:val="16"/>
                <w:szCs w:val="16"/>
              </w:rPr>
            </w:pPr>
            <w:r>
              <w:rPr>
                <w:rFonts w:ascii="Verdana" w:eastAsia="Verdana" w:hAnsi="Verdana" w:cs="Verdana"/>
                <w:b/>
                <w:bCs/>
                <w:color w:val="808080"/>
                <w:w w:val="103"/>
                <w:sz w:val="16"/>
                <w:szCs w:val="16"/>
              </w:rPr>
              <w:t>A</w:t>
            </w:r>
          </w:p>
        </w:tc>
      </w:tr>
      <w:tr w:rsidR="0007026B" w14:paraId="11E20871"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775F7D3B"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 data</w:t>
            </w:r>
          </w:p>
        </w:tc>
        <w:tc>
          <w:tcPr>
            <w:tcW w:w="420" w:type="dxa"/>
            <w:tcBorders>
              <w:top w:val="single" w:sz="6" w:space="0" w:color="808080"/>
              <w:left w:val="single" w:sz="6" w:space="0" w:color="808080"/>
              <w:bottom w:val="single" w:sz="6" w:space="0" w:color="808080"/>
              <w:right w:val="single" w:sz="6" w:space="0" w:color="808080"/>
            </w:tcBorders>
          </w:tcPr>
          <w:p w14:paraId="2554328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A241747"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459DC048"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4FE65A8E"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532CCF9A"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92534DD"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369EE09"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31DD8A8A"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B189D9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A633C78"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6C13966A" w14:textId="77777777" w:rsidR="0007026B" w:rsidRDefault="0007026B" w:rsidP="0007026B">
            <w:pPr>
              <w:jc w:val="center"/>
            </w:pPr>
            <w:r w:rsidRPr="00674D2E">
              <w:rPr>
                <w:rFonts w:ascii="Wingdings" w:hAnsi="Wingdings"/>
                <w:color w:val="FF0000"/>
                <w:sz w:val="19"/>
                <w:szCs w:val="19"/>
              </w:rPr>
              <w:t></w:t>
            </w:r>
          </w:p>
        </w:tc>
        <w:tc>
          <w:tcPr>
            <w:tcW w:w="402" w:type="dxa"/>
            <w:tcBorders>
              <w:top w:val="single" w:sz="6" w:space="0" w:color="808080"/>
              <w:left w:val="single" w:sz="6" w:space="0" w:color="808080"/>
              <w:bottom w:val="single" w:sz="6" w:space="0" w:color="808080"/>
              <w:right w:val="single" w:sz="6" w:space="0" w:color="808080"/>
            </w:tcBorders>
          </w:tcPr>
          <w:p w14:paraId="467E6402" w14:textId="77777777" w:rsidR="0007026B" w:rsidRDefault="0007026B" w:rsidP="0007026B">
            <w:pPr>
              <w:jc w:val="center"/>
            </w:pPr>
            <w:r w:rsidRPr="00674D2E">
              <w:rPr>
                <w:rFonts w:ascii="Wingdings" w:hAnsi="Wingdings"/>
                <w:color w:val="FF0000"/>
                <w:sz w:val="19"/>
                <w:szCs w:val="19"/>
              </w:rPr>
              <w:t></w:t>
            </w:r>
          </w:p>
        </w:tc>
        <w:tc>
          <w:tcPr>
            <w:tcW w:w="438" w:type="dxa"/>
            <w:tcBorders>
              <w:top w:val="single" w:sz="6" w:space="0" w:color="808080"/>
              <w:left w:val="single" w:sz="6" w:space="0" w:color="808080"/>
              <w:bottom w:val="single" w:sz="6" w:space="0" w:color="808080"/>
              <w:right w:val="single" w:sz="6" w:space="0" w:color="808080"/>
            </w:tcBorders>
          </w:tcPr>
          <w:p w14:paraId="79CF722C"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65BECD6"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2F99821E" w14:textId="77777777" w:rsidR="0007026B" w:rsidRDefault="0007026B" w:rsidP="0007026B">
            <w:pPr>
              <w:jc w:val="center"/>
            </w:pPr>
            <w:r w:rsidRPr="00674D2E">
              <w:rPr>
                <w:rFonts w:ascii="Wingdings" w:hAnsi="Wingdings"/>
                <w:color w:val="FF0000"/>
                <w:sz w:val="19"/>
                <w:szCs w:val="19"/>
              </w:rPr>
              <w:t></w:t>
            </w:r>
          </w:p>
        </w:tc>
        <w:tc>
          <w:tcPr>
            <w:tcW w:w="432" w:type="dxa"/>
            <w:tcBorders>
              <w:top w:val="single" w:sz="6" w:space="0" w:color="808080"/>
              <w:left w:val="single" w:sz="6" w:space="0" w:color="808080"/>
              <w:bottom w:val="single" w:sz="6" w:space="0" w:color="808080"/>
              <w:right w:val="single" w:sz="6" w:space="0" w:color="808080"/>
            </w:tcBorders>
          </w:tcPr>
          <w:p w14:paraId="2F219177" w14:textId="77777777" w:rsidR="0007026B" w:rsidRDefault="0007026B" w:rsidP="0007026B">
            <w:pPr>
              <w:jc w:val="center"/>
            </w:pPr>
            <w:r w:rsidRPr="00674D2E">
              <w:rPr>
                <w:rFonts w:ascii="Wingdings" w:hAnsi="Wingdings"/>
                <w:color w:val="FF0000"/>
                <w:sz w:val="19"/>
                <w:szCs w:val="19"/>
              </w:rPr>
              <w:t></w:t>
            </w:r>
          </w:p>
        </w:tc>
        <w:tc>
          <w:tcPr>
            <w:tcW w:w="408" w:type="dxa"/>
            <w:tcBorders>
              <w:top w:val="single" w:sz="6" w:space="0" w:color="808080"/>
              <w:left w:val="single" w:sz="6" w:space="0" w:color="808080"/>
              <w:bottom w:val="single" w:sz="6" w:space="0" w:color="808080"/>
              <w:right w:val="single" w:sz="6" w:space="0" w:color="808080"/>
            </w:tcBorders>
          </w:tcPr>
          <w:p w14:paraId="35D65088"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79DC4420" w14:textId="77777777" w:rsidR="0007026B" w:rsidRDefault="0007026B" w:rsidP="0007026B">
            <w:pPr>
              <w:jc w:val="center"/>
            </w:pPr>
            <w:r w:rsidRPr="00674D2E">
              <w:rPr>
                <w:rFonts w:ascii="Wingdings" w:hAnsi="Wingdings"/>
                <w:color w:val="FF0000"/>
                <w:sz w:val="19"/>
                <w:szCs w:val="19"/>
              </w:rPr>
              <w:t></w:t>
            </w:r>
          </w:p>
        </w:tc>
        <w:tc>
          <w:tcPr>
            <w:tcW w:w="420" w:type="dxa"/>
            <w:tcBorders>
              <w:top w:val="single" w:sz="6" w:space="0" w:color="808080"/>
              <w:left w:val="single" w:sz="6" w:space="0" w:color="808080"/>
              <w:bottom w:val="single" w:sz="6" w:space="0" w:color="808080"/>
              <w:right w:val="single" w:sz="6" w:space="0" w:color="808080"/>
            </w:tcBorders>
          </w:tcPr>
          <w:p w14:paraId="122E6DD9" w14:textId="77777777" w:rsidR="0007026B" w:rsidRDefault="0007026B" w:rsidP="0007026B">
            <w:pPr>
              <w:jc w:val="center"/>
            </w:pPr>
            <w:r w:rsidRPr="00674D2E">
              <w:rPr>
                <w:rFonts w:ascii="Wingdings" w:hAnsi="Wingdings"/>
                <w:color w:val="FF0000"/>
                <w:sz w:val="19"/>
                <w:szCs w:val="19"/>
              </w:rPr>
              <w:t></w:t>
            </w:r>
          </w:p>
        </w:tc>
        <w:tc>
          <w:tcPr>
            <w:tcW w:w="462" w:type="dxa"/>
            <w:tcBorders>
              <w:top w:val="single" w:sz="6" w:space="0" w:color="808080"/>
              <w:left w:val="single" w:sz="6" w:space="0" w:color="808080"/>
              <w:bottom w:val="single" w:sz="6" w:space="0" w:color="808080"/>
              <w:right w:val="single" w:sz="6" w:space="0" w:color="2B2B2B"/>
            </w:tcBorders>
          </w:tcPr>
          <w:p w14:paraId="1A38D8CE" w14:textId="77777777" w:rsidR="0007026B" w:rsidRDefault="0007026B" w:rsidP="0007026B">
            <w:pPr>
              <w:jc w:val="center"/>
            </w:pPr>
            <w:r w:rsidRPr="00674D2E">
              <w:rPr>
                <w:rFonts w:ascii="Wingdings" w:hAnsi="Wingdings"/>
                <w:color w:val="FF0000"/>
                <w:sz w:val="19"/>
                <w:szCs w:val="19"/>
              </w:rPr>
              <w:t></w:t>
            </w:r>
          </w:p>
        </w:tc>
      </w:tr>
      <w:tr w:rsidR="0007026B" w14:paraId="6DA06643"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276A93F8"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420" w:type="dxa"/>
            <w:tcBorders>
              <w:top w:val="single" w:sz="6" w:space="0" w:color="808080"/>
              <w:left w:val="single" w:sz="6" w:space="0" w:color="808080"/>
              <w:bottom w:val="single" w:sz="6" w:space="0" w:color="808080"/>
              <w:right w:val="single" w:sz="6" w:space="0" w:color="808080"/>
            </w:tcBorders>
          </w:tcPr>
          <w:p w14:paraId="3EBB5E6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5221A1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84FE1C8"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B95B868"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29D0464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624B2C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8EAB9A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FE2360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4409BD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DA852E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D80B3FE"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0D85F5E9"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6737AEE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E3EBEA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824A625"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106A9FE"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7B432D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7102DF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2C022DD"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600652B9" w14:textId="77777777" w:rsidR="0007026B" w:rsidRDefault="0007026B" w:rsidP="0007026B"/>
        </w:tc>
      </w:tr>
      <w:tr w:rsidR="0007026B" w14:paraId="5A1FC3FF"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3D7FF720"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w:t>
            </w:r>
          </w:p>
        </w:tc>
        <w:tc>
          <w:tcPr>
            <w:tcW w:w="420" w:type="dxa"/>
            <w:tcBorders>
              <w:top w:val="single" w:sz="6" w:space="0" w:color="808080"/>
              <w:left w:val="single" w:sz="6" w:space="0" w:color="808080"/>
              <w:bottom w:val="single" w:sz="6" w:space="0" w:color="808080"/>
              <w:right w:val="single" w:sz="6" w:space="0" w:color="808080"/>
            </w:tcBorders>
          </w:tcPr>
          <w:p w14:paraId="713857E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991D5A6"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ABDFDC7"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35BD5ECF"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3CEB08C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FBCDBD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B4A924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6D9CEEF"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CE4825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568089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31E2DF2"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27D57375"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42BB217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000143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E148C73"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355CE508"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7CB21C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6DC6A4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0E6C19F"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0F9ECCB4" w14:textId="77777777" w:rsidR="0007026B" w:rsidRDefault="0007026B" w:rsidP="0007026B"/>
        </w:tc>
      </w:tr>
      <w:tr w:rsidR="0007026B" w14:paraId="6C4D17E9"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0FAEE6BB"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w:t>
            </w:r>
          </w:p>
        </w:tc>
        <w:tc>
          <w:tcPr>
            <w:tcW w:w="420" w:type="dxa"/>
            <w:tcBorders>
              <w:top w:val="single" w:sz="6" w:space="0" w:color="808080"/>
              <w:left w:val="single" w:sz="6" w:space="0" w:color="808080"/>
              <w:bottom w:val="single" w:sz="6" w:space="0" w:color="808080"/>
              <w:right w:val="single" w:sz="6" w:space="0" w:color="808080"/>
            </w:tcBorders>
          </w:tcPr>
          <w:p w14:paraId="43D64649"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E533AC2"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A01EEF5"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738F59C"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4F333BE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B8D419D"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51B0F2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A224E5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1238E5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C17437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384131C"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6CDDE72B"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17FA6033"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B493680"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2BCD29F"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60E8FCFE"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53E974E"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2D3F6EE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58EF034"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07A1FBFF" w14:textId="77777777" w:rsidR="0007026B" w:rsidRDefault="0007026B" w:rsidP="0007026B"/>
        </w:tc>
      </w:tr>
      <w:tr w:rsidR="0007026B" w14:paraId="5D229164" w14:textId="77777777" w:rsidTr="0007026B">
        <w:trPr>
          <w:trHeight w:hRule="exact" w:val="360"/>
        </w:trPr>
        <w:tc>
          <w:tcPr>
            <w:tcW w:w="1545" w:type="dxa"/>
            <w:gridSpan w:val="2"/>
            <w:tcBorders>
              <w:top w:val="single" w:sz="6" w:space="0" w:color="808080"/>
              <w:left w:val="single" w:sz="6" w:space="0" w:color="2B2B2B"/>
              <w:bottom w:val="single" w:sz="6" w:space="0" w:color="808080"/>
              <w:right w:val="single" w:sz="6" w:space="0" w:color="808080"/>
            </w:tcBorders>
          </w:tcPr>
          <w:p w14:paraId="649B4146"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w:t>
            </w:r>
          </w:p>
        </w:tc>
        <w:tc>
          <w:tcPr>
            <w:tcW w:w="420" w:type="dxa"/>
            <w:tcBorders>
              <w:top w:val="single" w:sz="6" w:space="0" w:color="808080"/>
              <w:left w:val="single" w:sz="6" w:space="0" w:color="808080"/>
              <w:bottom w:val="single" w:sz="6" w:space="0" w:color="808080"/>
              <w:right w:val="single" w:sz="6" w:space="0" w:color="808080"/>
            </w:tcBorders>
          </w:tcPr>
          <w:p w14:paraId="33240F8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9751DA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6CFFD840"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2E17F2C2"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67C8B858"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A54E6D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46282B35"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E0E6214"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58D55A3A"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BF34F6C"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03A8860" w14:textId="77777777" w:rsidR="0007026B" w:rsidRDefault="0007026B" w:rsidP="0007026B"/>
        </w:tc>
        <w:tc>
          <w:tcPr>
            <w:tcW w:w="402" w:type="dxa"/>
            <w:tcBorders>
              <w:top w:val="single" w:sz="6" w:space="0" w:color="808080"/>
              <w:left w:val="single" w:sz="6" w:space="0" w:color="808080"/>
              <w:bottom w:val="single" w:sz="6" w:space="0" w:color="808080"/>
              <w:right w:val="single" w:sz="6" w:space="0" w:color="808080"/>
            </w:tcBorders>
          </w:tcPr>
          <w:p w14:paraId="308E8FCF" w14:textId="77777777" w:rsidR="0007026B" w:rsidRDefault="0007026B" w:rsidP="0007026B"/>
        </w:tc>
        <w:tc>
          <w:tcPr>
            <w:tcW w:w="438" w:type="dxa"/>
            <w:tcBorders>
              <w:top w:val="single" w:sz="6" w:space="0" w:color="808080"/>
              <w:left w:val="single" w:sz="6" w:space="0" w:color="808080"/>
              <w:bottom w:val="single" w:sz="6" w:space="0" w:color="808080"/>
              <w:right w:val="single" w:sz="6" w:space="0" w:color="808080"/>
            </w:tcBorders>
          </w:tcPr>
          <w:p w14:paraId="682FD63B"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0E3A9411"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784F0299" w14:textId="77777777" w:rsidR="0007026B" w:rsidRDefault="0007026B" w:rsidP="0007026B"/>
        </w:tc>
        <w:tc>
          <w:tcPr>
            <w:tcW w:w="432" w:type="dxa"/>
            <w:tcBorders>
              <w:top w:val="single" w:sz="6" w:space="0" w:color="808080"/>
              <w:left w:val="single" w:sz="6" w:space="0" w:color="808080"/>
              <w:bottom w:val="single" w:sz="6" w:space="0" w:color="808080"/>
              <w:right w:val="single" w:sz="6" w:space="0" w:color="808080"/>
            </w:tcBorders>
          </w:tcPr>
          <w:p w14:paraId="0A23B127" w14:textId="77777777" w:rsidR="0007026B" w:rsidRDefault="0007026B" w:rsidP="0007026B"/>
        </w:tc>
        <w:tc>
          <w:tcPr>
            <w:tcW w:w="408" w:type="dxa"/>
            <w:tcBorders>
              <w:top w:val="single" w:sz="6" w:space="0" w:color="808080"/>
              <w:left w:val="single" w:sz="6" w:space="0" w:color="808080"/>
              <w:bottom w:val="single" w:sz="6" w:space="0" w:color="808080"/>
              <w:right w:val="single" w:sz="6" w:space="0" w:color="808080"/>
            </w:tcBorders>
          </w:tcPr>
          <w:p w14:paraId="164FEB8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130B6307" w14:textId="77777777" w:rsidR="0007026B" w:rsidRDefault="0007026B" w:rsidP="0007026B"/>
        </w:tc>
        <w:tc>
          <w:tcPr>
            <w:tcW w:w="420" w:type="dxa"/>
            <w:tcBorders>
              <w:top w:val="single" w:sz="6" w:space="0" w:color="808080"/>
              <w:left w:val="single" w:sz="6" w:space="0" w:color="808080"/>
              <w:bottom w:val="single" w:sz="6" w:space="0" w:color="808080"/>
              <w:right w:val="single" w:sz="6" w:space="0" w:color="808080"/>
            </w:tcBorders>
          </w:tcPr>
          <w:p w14:paraId="36E2B3DF" w14:textId="77777777" w:rsidR="0007026B" w:rsidRDefault="0007026B" w:rsidP="0007026B"/>
        </w:tc>
        <w:tc>
          <w:tcPr>
            <w:tcW w:w="462" w:type="dxa"/>
            <w:tcBorders>
              <w:top w:val="single" w:sz="6" w:space="0" w:color="808080"/>
              <w:left w:val="single" w:sz="6" w:space="0" w:color="808080"/>
              <w:bottom w:val="single" w:sz="6" w:space="0" w:color="808080"/>
              <w:right w:val="single" w:sz="6" w:space="0" w:color="2B2B2B"/>
            </w:tcBorders>
          </w:tcPr>
          <w:p w14:paraId="321B51EC" w14:textId="77777777" w:rsidR="0007026B" w:rsidRDefault="0007026B" w:rsidP="0007026B"/>
        </w:tc>
      </w:tr>
    </w:tbl>
    <w:p w14:paraId="12308E2F" w14:textId="77777777" w:rsidR="0007026B" w:rsidRDefault="0007026B" w:rsidP="0007026B">
      <w:pPr>
        <w:spacing w:line="189" w:lineRule="exact"/>
        <w:ind w:left="-540" w:right="-20"/>
        <w:rPr>
          <w:rFonts w:ascii="Verdana" w:eastAsia="Verdana" w:hAnsi="Verdana" w:cs="Verdana"/>
          <w:sz w:val="16"/>
          <w:szCs w:val="16"/>
        </w:rPr>
      </w:pPr>
    </w:p>
    <w:p w14:paraId="6BCB6748" w14:textId="77777777" w:rsidR="0007026B" w:rsidRDefault="0007026B" w:rsidP="00BF5BC9">
      <w:pPr>
        <w:spacing w:line="189" w:lineRule="exact"/>
        <w:ind w:left="-540" w:right="-20"/>
        <w:rPr>
          <w:rFonts w:ascii="Verdana" w:eastAsia="Verdana" w:hAnsi="Verdana" w:cs="Verdana"/>
          <w:sz w:val="16"/>
          <w:szCs w:val="16"/>
        </w:rPr>
        <w:sectPr w:rsidR="0007026B" w:rsidSect="005A3CC2">
          <w:pgSz w:w="12240" w:h="15840" w:code="1"/>
          <w:pgMar w:top="1440" w:right="1080" w:bottom="1440" w:left="1080" w:header="720" w:footer="720" w:gutter="0"/>
          <w:cols w:space="720"/>
          <w:docGrid w:linePitch="360"/>
        </w:sectPr>
      </w:pPr>
    </w:p>
    <w:p w14:paraId="7546168F" w14:textId="77777777" w:rsidR="0007026B" w:rsidRPr="001F7B7D" w:rsidRDefault="000A50F7" w:rsidP="00437EC7">
      <w:pPr>
        <w:pStyle w:val="Heading3"/>
        <w:rPr>
          <w:rFonts w:ascii="Calibri" w:eastAsia="Verdana" w:hAnsi="Calibri" w:cs="Verdana"/>
          <w:bCs w:val="0"/>
          <w:sz w:val="24"/>
          <w:szCs w:val="24"/>
        </w:rPr>
      </w:pPr>
      <w:bookmarkStart w:id="56" w:name="_Toc461201884"/>
      <w:r w:rsidRPr="001F7B7D">
        <w:rPr>
          <w:rFonts w:ascii="Calibri" w:eastAsia="Verdana" w:hAnsi="Calibri" w:cs="Verdana"/>
          <w:bCs w:val="0"/>
          <w:sz w:val="24"/>
          <w:szCs w:val="24"/>
        </w:rPr>
        <w:lastRenderedPageBreak/>
        <w:t>METRIC 9 ATTAINMENT OF ENGLISH LANGUAGE PROFICIENCY</w:t>
      </w:r>
      <w:bookmarkEnd w:id="56"/>
      <w:r w:rsidRPr="001F7B7D">
        <w:rPr>
          <w:rFonts w:ascii="Calibri" w:eastAsia="Verdana" w:hAnsi="Calibri" w:cs="Verdana"/>
          <w:bCs w:val="0"/>
          <w:sz w:val="24"/>
          <w:szCs w:val="24"/>
        </w:rPr>
        <w:t xml:space="preserve"> </w:t>
      </w:r>
    </w:p>
    <w:p w14:paraId="1CDC7140" w14:textId="77777777" w:rsidR="00657F9A" w:rsidRPr="00657F9A" w:rsidRDefault="00657F9A" w:rsidP="00657F9A">
      <w:pPr>
        <w:rPr>
          <w:rFonts w:eastAsia="Verdana"/>
        </w:rPr>
      </w:pPr>
    </w:p>
    <w:p w14:paraId="4FF15D1F" w14:textId="77777777" w:rsidR="0007026B" w:rsidRPr="001F7B7D" w:rsidRDefault="0007026B" w:rsidP="0007026B">
      <w:pPr>
        <w:spacing w:before="35"/>
        <w:ind w:left="110" w:right="56"/>
        <w:rPr>
          <w:rFonts w:eastAsia="Verdana" w:cs="Verdana"/>
          <w:sz w:val="24"/>
          <w:szCs w:val="24"/>
        </w:rPr>
      </w:pPr>
      <w:r w:rsidRPr="001F7B7D">
        <w:rPr>
          <w:rFonts w:eastAsia="Verdana" w:cs="Verdana"/>
          <w:color w:val="808080"/>
          <w:sz w:val="24"/>
          <w:szCs w:val="24"/>
        </w:rPr>
        <w:t>Identify</w:t>
      </w:r>
      <w:r w:rsidRPr="001F7B7D">
        <w:rPr>
          <w:rFonts w:eastAsia="Verdana" w:cs="Verdana"/>
          <w:color w:val="808080"/>
          <w:spacing w:val="20"/>
          <w:sz w:val="24"/>
          <w:szCs w:val="24"/>
        </w:rPr>
        <w:t xml:space="preserve"> </w:t>
      </w:r>
      <w:r w:rsidRPr="001F7B7D">
        <w:rPr>
          <w:rFonts w:eastAsia="Verdana" w:cs="Verdana"/>
          <w:color w:val="808080"/>
          <w:sz w:val="24"/>
          <w:szCs w:val="24"/>
        </w:rPr>
        <w:t>the</w:t>
      </w:r>
      <w:r w:rsidRPr="001F7B7D">
        <w:rPr>
          <w:rFonts w:eastAsia="Verdana" w:cs="Verdana"/>
          <w:color w:val="808080"/>
          <w:spacing w:val="13"/>
          <w:sz w:val="24"/>
          <w:szCs w:val="24"/>
        </w:rPr>
        <w:t xml:space="preserve"> </w:t>
      </w:r>
      <w:r w:rsidRPr="001F7B7D">
        <w:rPr>
          <w:rFonts w:eastAsia="Verdana" w:cs="Verdana"/>
          <w:color w:val="808080"/>
          <w:sz w:val="24"/>
          <w:szCs w:val="24"/>
        </w:rPr>
        <w:t>percentage</w:t>
      </w:r>
      <w:r w:rsidRPr="001F7B7D">
        <w:rPr>
          <w:rFonts w:eastAsia="Verdana" w:cs="Verdana"/>
          <w:color w:val="808080"/>
          <w:spacing w:val="30"/>
          <w:sz w:val="24"/>
          <w:szCs w:val="24"/>
        </w:rPr>
        <w:t xml:space="preserve"> </w:t>
      </w:r>
      <w:r w:rsidRPr="001F7B7D">
        <w:rPr>
          <w:rFonts w:eastAsia="Verdana" w:cs="Verdana"/>
          <w:color w:val="808080"/>
          <w:sz w:val="24"/>
          <w:szCs w:val="24"/>
        </w:rPr>
        <w:t>of</w:t>
      </w:r>
      <w:r w:rsidRPr="001F7B7D">
        <w:rPr>
          <w:rFonts w:eastAsia="Verdana" w:cs="Verdana"/>
          <w:color w:val="808080"/>
          <w:spacing w:val="6"/>
          <w:sz w:val="24"/>
          <w:szCs w:val="24"/>
        </w:rPr>
        <w:t xml:space="preserve"> </w:t>
      </w:r>
      <w:r w:rsidRPr="001F7B7D">
        <w:rPr>
          <w:rFonts w:eastAsia="Verdana" w:cs="Verdana"/>
          <w:color w:val="808080"/>
          <w:sz w:val="24"/>
          <w:szCs w:val="24"/>
        </w:rPr>
        <w:t>English</w:t>
      </w:r>
      <w:r w:rsidRPr="001F7B7D">
        <w:rPr>
          <w:rFonts w:eastAsia="Verdana" w:cs="Verdana"/>
          <w:color w:val="808080"/>
          <w:spacing w:val="18"/>
          <w:sz w:val="24"/>
          <w:szCs w:val="24"/>
        </w:rPr>
        <w:t xml:space="preserve"> </w:t>
      </w:r>
      <w:r w:rsidRPr="001F7B7D">
        <w:rPr>
          <w:rFonts w:eastAsia="Verdana" w:cs="Verdana"/>
          <w:color w:val="808080"/>
          <w:sz w:val="24"/>
          <w:szCs w:val="24"/>
        </w:rPr>
        <w:t>Language</w:t>
      </w:r>
      <w:r w:rsidRPr="001F7B7D">
        <w:rPr>
          <w:rFonts w:eastAsia="Verdana" w:cs="Verdana"/>
          <w:color w:val="808080"/>
          <w:spacing w:val="24"/>
          <w:sz w:val="24"/>
          <w:szCs w:val="24"/>
        </w:rPr>
        <w:t xml:space="preserve"> </w:t>
      </w:r>
      <w:r w:rsidRPr="001F7B7D">
        <w:rPr>
          <w:rFonts w:eastAsia="Verdana" w:cs="Verdana"/>
          <w:color w:val="808080"/>
          <w:sz w:val="24"/>
          <w:szCs w:val="24"/>
        </w:rPr>
        <w:t>students</w:t>
      </w:r>
      <w:r w:rsidRPr="001F7B7D">
        <w:rPr>
          <w:rFonts w:eastAsia="Verdana" w:cs="Verdana"/>
          <w:color w:val="808080"/>
          <w:spacing w:val="22"/>
          <w:sz w:val="24"/>
          <w:szCs w:val="24"/>
        </w:rPr>
        <w:t xml:space="preserve"> </w:t>
      </w:r>
      <w:r w:rsidRPr="001F7B7D">
        <w:rPr>
          <w:rFonts w:eastAsia="Verdana" w:cs="Verdana"/>
          <w:color w:val="808080"/>
          <w:w w:val="103"/>
          <w:sz w:val="24"/>
          <w:szCs w:val="24"/>
        </w:rPr>
        <w:t xml:space="preserve">who </w:t>
      </w:r>
      <w:r w:rsidRPr="001F7B7D">
        <w:rPr>
          <w:rFonts w:eastAsia="Verdana" w:cs="Verdana"/>
          <w:color w:val="808080"/>
          <w:sz w:val="24"/>
          <w:szCs w:val="24"/>
        </w:rPr>
        <w:t>attain</w:t>
      </w:r>
      <w:r w:rsidRPr="001F7B7D">
        <w:rPr>
          <w:rFonts w:eastAsia="Verdana" w:cs="Verdana"/>
          <w:color w:val="808080"/>
          <w:spacing w:val="16"/>
          <w:sz w:val="24"/>
          <w:szCs w:val="24"/>
        </w:rPr>
        <w:t xml:space="preserve"> </w:t>
      </w:r>
      <w:r w:rsidRPr="001F7B7D">
        <w:rPr>
          <w:rFonts w:eastAsia="Verdana" w:cs="Verdana"/>
          <w:color w:val="808080"/>
          <w:sz w:val="24"/>
          <w:szCs w:val="24"/>
        </w:rPr>
        <w:t>English</w:t>
      </w:r>
      <w:r w:rsidRPr="001F7B7D">
        <w:rPr>
          <w:rFonts w:eastAsia="Verdana" w:cs="Verdana"/>
          <w:color w:val="808080"/>
          <w:spacing w:val="19"/>
          <w:sz w:val="24"/>
          <w:szCs w:val="24"/>
        </w:rPr>
        <w:t xml:space="preserve"> </w:t>
      </w:r>
      <w:r w:rsidRPr="001F7B7D">
        <w:rPr>
          <w:rFonts w:eastAsia="Verdana" w:cs="Verdana"/>
          <w:color w:val="808080"/>
          <w:sz w:val="24"/>
          <w:szCs w:val="24"/>
        </w:rPr>
        <w:t>proficiency.</w:t>
      </w:r>
      <w:r w:rsidRPr="001F7B7D">
        <w:rPr>
          <w:rFonts w:eastAsia="Verdana" w:cs="Verdana"/>
          <w:color w:val="808080"/>
          <w:spacing w:val="30"/>
          <w:sz w:val="24"/>
          <w:szCs w:val="24"/>
        </w:rPr>
        <w:t xml:space="preserve"> </w:t>
      </w:r>
      <w:r w:rsidRPr="001F7B7D">
        <w:rPr>
          <w:rFonts w:eastAsia="Verdana" w:cs="Verdana"/>
          <w:color w:val="808080"/>
          <w:sz w:val="24"/>
          <w:szCs w:val="24"/>
        </w:rPr>
        <w:t>(Refer</w:t>
      </w:r>
      <w:r w:rsidRPr="001F7B7D">
        <w:rPr>
          <w:rFonts w:eastAsia="Verdana" w:cs="Verdana"/>
          <w:color w:val="808080"/>
          <w:spacing w:val="17"/>
          <w:sz w:val="24"/>
          <w:szCs w:val="24"/>
        </w:rPr>
        <w:t xml:space="preserve"> </w:t>
      </w:r>
      <w:r w:rsidRPr="001F7B7D">
        <w:rPr>
          <w:rFonts w:eastAsia="Verdana" w:cs="Verdana"/>
          <w:color w:val="808080"/>
          <w:sz w:val="24"/>
          <w:szCs w:val="24"/>
        </w:rPr>
        <w:t>to</w:t>
      </w:r>
      <w:r w:rsidRPr="001F7B7D">
        <w:rPr>
          <w:rFonts w:eastAsia="Verdana" w:cs="Verdana"/>
          <w:color w:val="808080"/>
          <w:spacing w:val="7"/>
          <w:sz w:val="24"/>
          <w:szCs w:val="24"/>
        </w:rPr>
        <w:t xml:space="preserve"> </w:t>
      </w:r>
      <w:r w:rsidRPr="001F7B7D">
        <w:rPr>
          <w:rFonts w:eastAsia="Verdana" w:cs="Verdana"/>
          <w:color w:val="808080"/>
          <w:sz w:val="24"/>
          <w:szCs w:val="24"/>
        </w:rPr>
        <w:t>Mississippi</w:t>
      </w:r>
      <w:r w:rsidRPr="001F7B7D">
        <w:rPr>
          <w:rFonts w:eastAsia="Verdana" w:cs="Verdana"/>
          <w:color w:val="808080"/>
          <w:spacing w:val="27"/>
          <w:sz w:val="24"/>
          <w:szCs w:val="24"/>
        </w:rPr>
        <w:t xml:space="preserve"> </w:t>
      </w:r>
      <w:r w:rsidRPr="001F7B7D">
        <w:rPr>
          <w:rFonts w:eastAsia="Verdana" w:cs="Verdana"/>
          <w:color w:val="808080"/>
          <w:sz w:val="24"/>
          <w:szCs w:val="24"/>
        </w:rPr>
        <w:t>guidelines</w:t>
      </w:r>
      <w:r w:rsidRPr="001F7B7D">
        <w:rPr>
          <w:rFonts w:eastAsia="Verdana" w:cs="Verdana"/>
          <w:color w:val="808080"/>
          <w:spacing w:val="26"/>
          <w:sz w:val="24"/>
          <w:szCs w:val="24"/>
        </w:rPr>
        <w:t xml:space="preserve"> </w:t>
      </w:r>
      <w:r w:rsidRPr="001F7B7D">
        <w:rPr>
          <w:rFonts w:eastAsia="Verdana" w:cs="Verdana"/>
          <w:color w:val="808080"/>
          <w:sz w:val="24"/>
          <w:szCs w:val="24"/>
        </w:rPr>
        <w:t>for</w:t>
      </w:r>
      <w:r w:rsidRPr="001F7B7D">
        <w:rPr>
          <w:rFonts w:eastAsia="Verdana" w:cs="Verdana"/>
          <w:color w:val="808080"/>
          <w:spacing w:val="9"/>
          <w:sz w:val="24"/>
          <w:szCs w:val="24"/>
        </w:rPr>
        <w:t xml:space="preserve"> </w:t>
      </w:r>
      <w:r w:rsidRPr="001F7B7D">
        <w:rPr>
          <w:rFonts w:eastAsia="Verdana" w:cs="Verdana"/>
          <w:color w:val="808080"/>
          <w:sz w:val="24"/>
          <w:szCs w:val="24"/>
        </w:rPr>
        <w:t>ELL;</w:t>
      </w:r>
      <w:r w:rsidRPr="001F7B7D">
        <w:rPr>
          <w:rFonts w:eastAsia="Verdana" w:cs="Verdana"/>
          <w:color w:val="808080"/>
          <w:spacing w:val="13"/>
          <w:sz w:val="24"/>
          <w:szCs w:val="24"/>
        </w:rPr>
        <w:t xml:space="preserve"> </w:t>
      </w:r>
      <w:r w:rsidRPr="001F7B7D">
        <w:rPr>
          <w:rFonts w:eastAsia="Verdana" w:cs="Verdana"/>
          <w:color w:val="808080"/>
          <w:sz w:val="24"/>
          <w:szCs w:val="24"/>
        </w:rPr>
        <w:t>link</w:t>
      </w:r>
      <w:r w:rsidRPr="001F7B7D">
        <w:rPr>
          <w:rFonts w:eastAsia="Verdana" w:cs="Verdana"/>
          <w:color w:val="808080"/>
          <w:spacing w:val="10"/>
          <w:sz w:val="24"/>
          <w:szCs w:val="24"/>
        </w:rPr>
        <w:t xml:space="preserve"> </w:t>
      </w:r>
      <w:r w:rsidRPr="001F7B7D">
        <w:rPr>
          <w:rFonts w:eastAsia="Verdana" w:cs="Verdana"/>
          <w:color w:val="808080"/>
          <w:sz w:val="24"/>
          <w:szCs w:val="24"/>
        </w:rPr>
        <w:t>is</w:t>
      </w:r>
      <w:r w:rsidRPr="001F7B7D">
        <w:rPr>
          <w:rFonts w:eastAsia="Verdana" w:cs="Verdana"/>
          <w:color w:val="808080"/>
          <w:spacing w:val="6"/>
          <w:sz w:val="24"/>
          <w:szCs w:val="24"/>
        </w:rPr>
        <w:t xml:space="preserve"> </w:t>
      </w:r>
      <w:r w:rsidRPr="001F7B7D">
        <w:rPr>
          <w:rFonts w:eastAsia="Verdana" w:cs="Verdana"/>
          <w:color w:val="808080"/>
          <w:sz w:val="24"/>
          <w:szCs w:val="24"/>
        </w:rPr>
        <w:t>on</w:t>
      </w:r>
      <w:r w:rsidRPr="001F7B7D">
        <w:rPr>
          <w:rFonts w:eastAsia="Verdana" w:cs="Verdana"/>
          <w:color w:val="808080"/>
          <w:spacing w:val="8"/>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MS Star</w:t>
      </w:r>
      <w:r w:rsidRPr="001F7B7D">
        <w:rPr>
          <w:rFonts w:eastAsia="Verdana" w:cs="Verdana"/>
          <w:color w:val="808080"/>
          <w:spacing w:val="19"/>
          <w:sz w:val="24"/>
          <w:szCs w:val="24"/>
        </w:rPr>
        <w:t xml:space="preserve"> </w:t>
      </w:r>
      <w:r w:rsidRPr="001F7B7D">
        <w:rPr>
          <w:rFonts w:eastAsia="Verdana" w:cs="Verdana"/>
          <w:color w:val="808080"/>
          <w:sz w:val="24"/>
          <w:szCs w:val="24"/>
        </w:rPr>
        <w:t>dashboard</w:t>
      </w:r>
      <w:r w:rsidRPr="001F7B7D">
        <w:rPr>
          <w:rFonts w:eastAsia="Verdana" w:cs="Verdana"/>
          <w:color w:val="808080"/>
          <w:spacing w:val="27"/>
          <w:sz w:val="24"/>
          <w:szCs w:val="24"/>
        </w:rPr>
        <w:t xml:space="preserve"> </w:t>
      </w:r>
      <w:r w:rsidRPr="001F7B7D">
        <w:rPr>
          <w:rFonts w:eastAsia="Verdana" w:cs="Verdana"/>
          <w:color w:val="808080"/>
          <w:sz w:val="24"/>
          <w:szCs w:val="24"/>
        </w:rPr>
        <w:t>under</w:t>
      </w:r>
      <w:r w:rsidRPr="001F7B7D">
        <w:rPr>
          <w:rFonts w:eastAsia="Verdana" w:cs="Verdana"/>
          <w:color w:val="808080"/>
          <w:spacing w:val="16"/>
          <w:sz w:val="24"/>
          <w:szCs w:val="24"/>
        </w:rPr>
        <w:t xml:space="preserve"> </w:t>
      </w:r>
      <w:r w:rsidRPr="001F7B7D">
        <w:rPr>
          <w:rFonts w:eastAsia="Verdana" w:cs="Verdana"/>
          <w:color w:val="808080"/>
          <w:sz w:val="24"/>
          <w:szCs w:val="24"/>
        </w:rPr>
        <w:t>Other</w:t>
      </w:r>
      <w:r w:rsidRPr="001F7B7D">
        <w:rPr>
          <w:rFonts w:eastAsia="Verdana" w:cs="Verdana"/>
          <w:color w:val="808080"/>
          <w:spacing w:val="16"/>
          <w:sz w:val="24"/>
          <w:szCs w:val="24"/>
        </w:rPr>
        <w:t xml:space="preserve"> </w:t>
      </w:r>
      <w:r w:rsidRPr="001F7B7D">
        <w:rPr>
          <w:rFonts w:eastAsia="Verdana" w:cs="Verdana"/>
          <w:color w:val="808080"/>
          <w:w w:val="103"/>
          <w:sz w:val="24"/>
          <w:szCs w:val="24"/>
        </w:rPr>
        <w:t>Documents.)</w:t>
      </w:r>
    </w:p>
    <w:p w14:paraId="798E42ED" w14:textId="77777777" w:rsidR="0007026B" w:rsidRDefault="0007026B" w:rsidP="0007026B">
      <w:pPr>
        <w:spacing w:before="2"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2295"/>
        <w:gridCol w:w="2295"/>
        <w:gridCol w:w="795"/>
      </w:tblGrid>
      <w:tr w:rsidR="0007026B" w14:paraId="7E7014BB" w14:textId="77777777" w:rsidTr="0007026B">
        <w:trPr>
          <w:trHeight w:hRule="exact" w:val="630"/>
        </w:trPr>
        <w:tc>
          <w:tcPr>
            <w:tcW w:w="2295" w:type="dxa"/>
            <w:tcBorders>
              <w:top w:val="single" w:sz="6" w:space="0" w:color="2B2B2B"/>
              <w:left w:val="single" w:sz="6" w:space="0" w:color="2B2B2B"/>
              <w:bottom w:val="single" w:sz="6" w:space="0" w:color="808080"/>
              <w:right w:val="single" w:sz="6" w:space="0" w:color="808080"/>
            </w:tcBorders>
          </w:tcPr>
          <w:p w14:paraId="61AA880A" w14:textId="77777777" w:rsidR="0007026B" w:rsidRDefault="0007026B" w:rsidP="0007026B"/>
        </w:tc>
        <w:tc>
          <w:tcPr>
            <w:tcW w:w="2295" w:type="dxa"/>
            <w:tcBorders>
              <w:top w:val="single" w:sz="6" w:space="0" w:color="2B2B2B"/>
              <w:left w:val="single" w:sz="6" w:space="0" w:color="808080"/>
              <w:bottom w:val="single" w:sz="6" w:space="0" w:color="808080"/>
              <w:right w:val="single" w:sz="6" w:space="0" w:color="808080"/>
            </w:tcBorders>
          </w:tcPr>
          <w:p w14:paraId="6631D0E8" w14:textId="77777777" w:rsidR="0007026B" w:rsidRDefault="0007026B" w:rsidP="0007026B">
            <w:pPr>
              <w:spacing w:before="18"/>
              <w:ind w:left="197" w:right="179" w:hanging="3"/>
              <w:jc w:val="center"/>
              <w:rPr>
                <w:rFonts w:ascii="Verdana" w:eastAsia="Verdana" w:hAnsi="Verdana" w:cs="Verdana"/>
                <w:sz w:val="16"/>
                <w:szCs w:val="16"/>
              </w:rPr>
            </w:pPr>
            <w:r>
              <w:rPr>
                <w:rFonts w:ascii="Verdana" w:eastAsia="Verdana" w:hAnsi="Verdana" w:cs="Verdana"/>
                <w:b/>
                <w:bCs/>
                <w:color w:val="808080"/>
                <w:sz w:val="16"/>
                <w:szCs w:val="16"/>
              </w:rPr>
              <w:t>Percentage</w:t>
            </w:r>
            <w:r>
              <w:rPr>
                <w:rFonts w:ascii="Verdana" w:eastAsia="Verdana" w:hAnsi="Verdana" w:cs="Verdana"/>
                <w:b/>
                <w:bCs/>
                <w:color w:val="808080"/>
                <w:spacing w:val="31"/>
                <w:sz w:val="16"/>
                <w:szCs w:val="16"/>
              </w:rPr>
              <w:t xml:space="preserve"> </w:t>
            </w:r>
            <w:r>
              <w:rPr>
                <w:rFonts w:ascii="Verdana" w:eastAsia="Verdana" w:hAnsi="Verdana" w:cs="Verdana"/>
                <w:b/>
                <w:bCs/>
                <w:color w:val="808080"/>
                <w:sz w:val="16"/>
                <w:szCs w:val="16"/>
              </w:rPr>
              <w:t>of</w:t>
            </w:r>
            <w:r>
              <w:rPr>
                <w:rFonts w:ascii="Verdana" w:eastAsia="Verdana" w:hAnsi="Verdana" w:cs="Verdana"/>
                <w:b/>
                <w:bCs/>
                <w:color w:val="808080"/>
                <w:spacing w:val="6"/>
                <w:sz w:val="16"/>
                <w:szCs w:val="16"/>
              </w:rPr>
              <w:t xml:space="preserve"> </w:t>
            </w:r>
            <w:r>
              <w:rPr>
                <w:rFonts w:ascii="Verdana" w:eastAsia="Verdana" w:hAnsi="Verdana" w:cs="Verdana"/>
                <w:b/>
                <w:bCs/>
                <w:color w:val="808080"/>
                <w:w w:val="103"/>
                <w:sz w:val="16"/>
                <w:szCs w:val="16"/>
              </w:rPr>
              <w:t xml:space="preserve">ELL </w:t>
            </w:r>
            <w:r>
              <w:rPr>
                <w:rFonts w:ascii="Verdana" w:eastAsia="Verdana" w:hAnsi="Verdana" w:cs="Verdana"/>
                <w:b/>
                <w:bCs/>
                <w:color w:val="808080"/>
                <w:sz w:val="16"/>
                <w:szCs w:val="16"/>
              </w:rPr>
              <w:t>students</w:t>
            </w:r>
            <w:r>
              <w:rPr>
                <w:rFonts w:ascii="Verdana" w:eastAsia="Verdana" w:hAnsi="Verdana" w:cs="Verdana"/>
                <w:b/>
                <w:bCs/>
                <w:color w:val="808080"/>
                <w:spacing w:val="24"/>
                <w:sz w:val="16"/>
                <w:szCs w:val="16"/>
              </w:rPr>
              <w:t xml:space="preserve"> </w:t>
            </w:r>
            <w:r>
              <w:rPr>
                <w:rFonts w:ascii="Verdana" w:eastAsia="Verdana" w:hAnsi="Verdana" w:cs="Verdana"/>
                <w:b/>
                <w:bCs/>
                <w:color w:val="808080"/>
                <w:sz w:val="16"/>
                <w:szCs w:val="16"/>
              </w:rPr>
              <w:t>who</w:t>
            </w:r>
            <w:r>
              <w:rPr>
                <w:rFonts w:ascii="Verdana" w:eastAsia="Verdana" w:hAnsi="Verdana" w:cs="Verdana"/>
                <w:b/>
                <w:bCs/>
                <w:color w:val="808080"/>
                <w:spacing w:val="12"/>
                <w:sz w:val="16"/>
                <w:szCs w:val="16"/>
              </w:rPr>
              <w:t xml:space="preserve"> </w:t>
            </w:r>
            <w:r>
              <w:rPr>
                <w:rFonts w:ascii="Verdana" w:eastAsia="Verdana" w:hAnsi="Verdana" w:cs="Verdana"/>
                <w:b/>
                <w:bCs/>
                <w:color w:val="808080"/>
                <w:w w:val="103"/>
                <w:sz w:val="16"/>
                <w:szCs w:val="16"/>
              </w:rPr>
              <w:t xml:space="preserve">attain </w:t>
            </w:r>
            <w:r>
              <w:rPr>
                <w:rFonts w:ascii="Verdana" w:eastAsia="Verdana" w:hAnsi="Verdana" w:cs="Verdana"/>
                <w:b/>
                <w:bCs/>
                <w:color w:val="808080"/>
                <w:sz w:val="16"/>
                <w:szCs w:val="16"/>
              </w:rPr>
              <w:t>English</w:t>
            </w:r>
            <w:r>
              <w:rPr>
                <w:rFonts w:ascii="Verdana" w:eastAsia="Verdana" w:hAnsi="Verdana" w:cs="Verdana"/>
                <w:b/>
                <w:bCs/>
                <w:color w:val="808080"/>
                <w:spacing w:val="21"/>
                <w:sz w:val="16"/>
                <w:szCs w:val="16"/>
              </w:rPr>
              <w:t xml:space="preserve"> </w:t>
            </w:r>
            <w:r>
              <w:rPr>
                <w:rFonts w:ascii="Verdana" w:eastAsia="Verdana" w:hAnsi="Verdana" w:cs="Verdana"/>
                <w:b/>
                <w:bCs/>
                <w:color w:val="808080"/>
                <w:w w:val="103"/>
                <w:sz w:val="16"/>
                <w:szCs w:val="16"/>
              </w:rPr>
              <w:t>proficiency</w:t>
            </w:r>
          </w:p>
        </w:tc>
        <w:tc>
          <w:tcPr>
            <w:tcW w:w="795" w:type="dxa"/>
            <w:tcBorders>
              <w:top w:val="single" w:sz="6" w:space="0" w:color="2B2B2B"/>
              <w:left w:val="single" w:sz="6" w:space="0" w:color="808080"/>
              <w:bottom w:val="single" w:sz="6" w:space="0" w:color="808080"/>
              <w:right w:val="single" w:sz="6" w:space="0" w:color="2B2B2B"/>
            </w:tcBorders>
          </w:tcPr>
          <w:p w14:paraId="202835FD" w14:textId="77777777" w:rsidR="0007026B" w:rsidRDefault="0007026B" w:rsidP="0007026B">
            <w:pPr>
              <w:spacing w:before="13" w:line="200" w:lineRule="exact"/>
              <w:rPr>
                <w:sz w:val="20"/>
                <w:szCs w:val="20"/>
              </w:rPr>
            </w:pPr>
          </w:p>
          <w:p w14:paraId="41ABFF5B" w14:textId="77777777" w:rsidR="0007026B" w:rsidRDefault="0007026B" w:rsidP="0007026B">
            <w:pPr>
              <w:ind w:left="198" w:right="-20"/>
              <w:rPr>
                <w:rFonts w:ascii="Verdana" w:eastAsia="Verdana" w:hAnsi="Verdana" w:cs="Verdana"/>
                <w:sz w:val="16"/>
                <w:szCs w:val="16"/>
              </w:rPr>
            </w:pPr>
            <w:r>
              <w:rPr>
                <w:rFonts w:ascii="Verdana" w:eastAsia="Verdana" w:hAnsi="Verdana" w:cs="Verdana"/>
                <w:b/>
                <w:bCs/>
                <w:color w:val="808080"/>
                <w:w w:val="103"/>
                <w:sz w:val="16"/>
                <w:szCs w:val="16"/>
              </w:rPr>
              <w:t>N/A</w:t>
            </w:r>
          </w:p>
        </w:tc>
      </w:tr>
      <w:tr w:rsidR="0007026B" w14:paraId="091CF363" w14:textId="77777777" w:rsidTr="0007026B">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2CD83F7F"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2295" w:type="dxa"/>
            <w:tcBorders>
              <w:top w:val="single" w:sz="6" w:space="0" w:color="808080"/>
              <w:left w:val="single" w:sz="6" w:space="0" w:color="808080"/>
              <w:bottom w:val="single" w:sz="6" w:space="0" w:color="808080"/>
              <w:right w:val="single" w:sz="6" w:space="0" w:color="808080"/>
            </w:tcBorders>
          </w:tcPr>
          <w:p w14:paraId="7F08C4D3" w14:textId="77777777" w:rsidR="0007026B" w:rsidRDefault="0007026B" w:rsidP="0007026B">
            <w:pPr>
              <w:jc w:val="center"/>
            </w:pPr>
            <w:r w:rsidRPr="003465A1">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0E73BCC1" w14:textId="77777777" w:rsidR="0007026B" w:rsidRDefault="0007026B" w:rsidP="0007026B">
            <w:pPr>
              <w:spacing w:before="76"/>
              <w:ind w:left="264" w:right="229"/>
              <w:jc w:val="center"/>
              <w:rPr>
                <w:rFonts w:ascii="Times New Roman" w:hAnsi="Times New Roman"/>
                <w:sz w:val="19"/>
                <w:szCs w:val="19"/>
              </w:rPr>
            </w:pPr>
          </w:p>
        </w:tc>
      </w:tr>
      <w:tr w:rsidR="0007026B" w14:paraId="4B71E45A" w14:textId="77777777" w:rsidTr="0007026B">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36B1C414"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2295" w:type="dxa"/>
            <w:tcBorders>
              <w:top w:val="single" w:sz="6" w:space="0" w:color="808080"/>
              <w:left w:val="single" w:sz="6" w:space="0" w:color="808080"/>
              <w:bottom w:val="single" w:sz="6" w:space="0" w:color="808080"/>
              <w:right w:val="single" w:sz="6" w:space="0" w:color="808080"/>
            </w:tcBorders>
          </w:tcPr>
          <w:p w14:paraId="5CBC060F" w14:textId="77777777" w:rsidR="0007026B" w:rsidRDefault="0007026B" w:rsidP="0007026B"/>
        </w:tc>
        <w:tc>
          <w:tcPr>
            <w:tcW w:w="795" w:type="dxa"/>
            <w:tcBorders>
              <w:top w:val="single" w:sz="6" w:space="0" w:color="808080"/>
              <w:left w:val="single" w:sz="6" w:space="0" w:color="808080"/>
              <w:bottom w:val="single" w:sz="6" w:space="0" w:color="808080"/>
              <w:right w:val="single" w:sz="6" w:space="0" w:color="2B2B2B"/>
            </w:tcBorders>
          </w:tcPr>
          <w:p w14:paraId="344162A3" w14:textId="77777777" w:rsidR="0007026B" w:rsidRDefault="0007026B" w:rsidP="0007026B">
            <w:pPr>
              <w:spacing w:before="76"/>
              <w:ind w:left="264" w:right="229"/>
              <w:jc w:val="center"/>
              <w:rPr>
                <w:rFonts w:ascii="Times New Roman" w:hAnsi="Times New Roman"/>
                <w:sz w:val="19"/>
                <w:szCs w:val="19"/>
              </w:rPr>
            </w:pPr>
          </w:p>
        </w:tc>
      </w:tr>
      <w:tr w:rsidR="0007026B" w14:paraId="2641913C" w14:textId="77777777" w:rsidTr="0007026B">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6B522211"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2295" w:type="dxa"/>
            <w:tcBorders>
              <w:top w:val="single" w:sz="6" w:space="0" w:color="808080"/>
              <w:left w:val="single" w:sz="6" w:space="0" w:color="808080"/>
              <w:bottom w:val="single" w:sz="6" w:space="0" w:color="808080"/>
              <w:right w:val="single" w:sz="6" w:space="0" w:color="808080"/>
            </w:tcBorders>
          </w:tcPr>
          <w:p w14:paraId="48F1CA0E" w14:textId="77777777" w:rsidR="0007026B" w:rsidRDefault="0007026B" w:rsidP="0007026B"/>
        </w:tc>
        <w:tc>
          <w:tcPr>
            <w:tcW w:w="795" w:type="dxa"/>
            <w:tcBorders>
              <w:top w:val="single" w:sz="6" w:space="0" w:color="808080"/>
              <w:left w:val="single" w:sz="6" w:space="0" w:color="808080"/>
              <w:bottom w:val="single" w:sz="6" w:space="0" w:color="808080"/>
              <w:right w:val="single" w:sz="6" w:space="0" w:color="2B2B2B"/>
            </w:tcBorders>
          </w:tcPr>
          <w:p w14:paraId="7EE159DE" w14:textId="77777777" w:rsidR="0007026B" w:rsidRDefault="0007026B" w:rsidP="0007026B">
            <w:pPr>
              <w:spacing w:before="76"/>
              <w:ind w:left="264" w:right="229"/>
              <w:jc w:val="center"/>
              <w:rPr>
                <w:rFonts w:ascii="Times New Roman" w:hAnsi="Times New Roman"/>
                <w:sz w:val="19"/>
                <w:szCs w:val="19"/>
              </w:rPr>
            </w:pPr>
          </w:p>
        </w:tc>
      </w:tr>
      <w:tr w:rsidR="0007026B" w14:paraId="5EC8E03D" w14:textId="77777777" w:rsidTr="0007026B">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3C6D80BD"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2295" w:type="dxa"/>
            <w:tcBorders>
              <w:top w:val="single" w:sz="6" w:space="0" w:color="808080"/>
              <w:left w:val="single" w:sz="6" w:space="0" w:color="808080"/>
              <w:bottom w:val="single" w:sz="6" w:space="0" w:color="808080"/>
              <w:right w:val="single" w:sz="6" w:space="0" w:color="808080"/>
            </w:tcBorders>
          </w:tcPr>
          <w:p w14:paraId="4FF0B99C" w14:textId="77777777" w:rsidR="0007026B" w:rsidRDefault="0007026B" w:rsidP="0007026B"/>
        </w:tc>
        <w:tc>
          <w:tcPr>
            <w:tcW w:w="795" w:type="dxa"/>
            <w:tcBorders>
              <w:top w:val="single" w:sz="6" w:space="0" w:color="808080"/>
              <w:left w:val="single" w:sz="6" w:space="0" w:color="808080"/>
              <w:bottom w:val="single" w:sz="6" w:space="0" w:color="808080"/>
              <w:right w:val="single" w:sz="6" w:space="0" w:color="2B2B2B"/>
            </w:tcBorders>
          </w:tcPr>
          <w:p w14:paraId="610D858A" w14:textId="77777777" w:rsidR="0007026B" w:rsidRDefault="0007026B" w:rsidP="0007026B">
            <w:pPr>
              <w:spacing w:before="76"/>
              <w:ind w:left="264" w:right="229"/>
              <w:jc w:val="center"/>
              <w:rPr>
                <w:rFonts w:ascii="Times New Roman" w:hAnsi="Times New Roman"/>
                <w:sz w:val="19"/>
                <w:szCs w:val="19"/>
              </w:rPr>
            </w:pPr>
          </w:p>
        </w:tc>
      </w:tr>
      <w:tr w:rsidR="0007026B" w14:paraId="482B3BC6" w14:textId="77777777" w:rsidTr="0007026B">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5B4F6D95" w14:textId="77777777" w:rsidR="0007026B" w:rsidRDefault="0007026B" w:rsidP="0007026B">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2295" w:type="dxa"/>
            <w:tcBorders>
              <w:top w:val="single" w:sz="6" w:space="0" w:color="808080"/>
              <w:left w:val="single" w:sz="6" w:space="0" w:color="808080"/>
              <w:bottom w:val="single" w:sz="6" w:space="0" w:color="808080"/>
              <w:right w:val="single" w:sz="6" w:space="0" w:color="808080"/>
            </w:tcBorders>
          </w:tcPr>
          <w:p w14:paraId="112BDCC6" w14:textId="77777777" w:rsidR="0007026B" w:rsidRDefault="0007026B" w:rsidP="0007026B"/>
        </w:tc>
        <w:tc>
          <w:tcPr>
            <w:tcW w:w="795" w:type="dxa"/>
            <w:tcBorders>
              <w:top w:val="single" w:sz="6" w:space="0" w:color="808080"/>
              <w:left w:val="single" w:sz="6" w:space="0" w:color="808080"/>
              <w:bottom w:val="single" w:sz="6" w:space="0" w:color="808080"/>
              <w:right w:val="single" w:sz="6" w:space="0" w:color="2B2B2B"/>
            </w:tcBorders>
          </w:tcPr>
          <w:p w14:paraId="5AC16421" w14:textId="77777777" w:rsidR="0007026B" w:rsidRDefault="0007026B" w:rsidP="0007026B">
            <w:pPr>
              <w:spacing w:before="76"/>
              <w:ind w:left="264" w:right="229"/>
              <w:jc w:val="center"/>
              <w:rPr>
                <w:rFonts w:ascii="Times New Roman" w:hAnsi="Times New Roman"/>
                <w:sz w:val="19"/>
                <w:szCs w:val="19"/>
              </w:rPr>
            </w:pPr>
          </w:p>
        </w:tc>
      </w:tr>
    </w:tbl>
    <w:p w14:paraId="3DA10973" w14:textId="77777777" w:rsidR="00437EC7" w:rsidRDefault="00437EC7" w:rsidP="00437EC7">
      <w:pPr>
        <w:spacing w:before="35"/>
        <w:ind w:left="110" w:right="-20"/>
        <w:rPr>
          <w:rFonts w:ascii="Verdana" w:eastAsia="Verdana" w:hAnsi="Verdana" w:cs="Verdana"/>
          <w:b/>
          <w:bCs/>
          <w:color w:val="808080"/>
          <w:sz w:val="16"/>
          <w:szCs w:val="16"/>
        </w:rPr>
        <w:sectPr w:rsidR="00437EC7" w:rsidSect="005A3CC2">
          <w:pgSz w:w="12240" w:h="15840" w:code="1"/>
          <w:pgMar w:top="1440" w:right="1080" w:bottom="1440" w:left="1080" w:header="720" w:footer="720" w:gutter="0"/>
          <w:cols w:space="720"/>
          <w:docGrid w:linePitch="360"/>
        </w:sectPr>
      </w:pPr>
    </w:p>
    <w:p w14:paraId="65F4578B" w14:textId="77777777" w:rsidR="0017307A" w:rsidRDefault="0017307A" w:rsidP="00437EC7">
      <w:pPr>
        <w:spacing w:before="35"/>
        <w:ind w:left="110" w:right="-20"/>
        <w:rPr>
          <w:rFonts w:ascii="Verdana" w:eastAsia="Verdana" w:hAnsi="Verdana" w:cs="Verdana"/>
          <w:b/>
          <w:bCs/>
          <w:color w:val="808080"/>
          <w:sz w:val="16"/>
          <w:szCs w:val="16"/>
        </w:rPr>
        <w:sectPr w:rsidR="0017307A" w:rsidSect="00437EC7">
          <w:type w:val="continuous"/>
          <w:pgSz w:w="12240" w:h="15840" w:code="1"/>
          <w:pgMar w:top="1440" w:right="1080" w:bottom="1440" w:left="1080" w:header="720" w:footer="720" w:gutter="0"/>
          <w:cols w:space="720"/>
          <w:docGrid w:linePitch="360"/>
        </w:sectPr>
      </w:pPr>
    </w:p>
    <w:p w14:paraId="69CF565F" w14:textId="77777777" w:rsidR="00437EC7" w:rsidRDefault="00437EC7" w:rsidP="00437EC7">
      <w:pPr>
        <w:spacing w:before="35"/>
        <w:ind w:left="110" w:right="-20"/>
        <w:rPr>
          <w:rFonts w:ascii="Verdana" w:eastAsia="Verdana" w:hAnsi="Verdana" w:cs="Verdana"/>
          <w:b/>
          <w:bCs/>
          <w:color w:val="808080"/>
          <w:sz w:val="16"/>
          <w:szCs w:val="16"/>
        </w:rPr>
      </w:pPr>
    </w:p>
    <w:p w14:paraId="52316369" w14:textId="77777777" w:rsidR="00437EC7" w:rsidRPr="001F7B7D" w:rsidRDefault="000A50F7" w:rsidP="00437EC7">
      <w:pPr>
        <w:pStyle w:val="Heading3"/>
        <w:rPr>
          <w:rFonts w:ascii="Calibri" w:eastAsia="Verdana" w:hAnsi="Calibri" w:cs="Verdana"/>
          <w:bCs w:val="0"/>
          <w:sz w:val="24"/>
          <w:szCs w:val="24"/>
        </w:rPr>
      </w:pPr>
      <w:bookmarkStart w:id="57" w:name="_Toc461201885"/>
      <w:r w:rsidRPr="001F7B7D">
        <w:rPr>
          <w:rFonts w:ascii="Calibri" w:eastAsia="Verdana" w:hAnsi="Calibri" w:cs="Verdana"/>
          <w:bCs w:val="0"/>
          <w:sz w:val="24"/>
          <w:szCs w:val="24"/>
        </w:rPr>
        <w:t>METRIC 10 GRADUATION RATE</w:t>
      </w:r>
      <w:bookmarkEnd w:id="57"/>
      <w:r w:rsidRPr="001F7B7D">
        <w:rPr>
          <w:rFonts w:ascii="Calibri" w:eastAsia="Verdana" w:hAnsi="Calibri" w:cs="Verdana"/>
          <w:bCs w:val="0"/>
          <w:sz w:val="24"/>
          <w:szCs w:val="24"/>
        </w:rPr>
        <w:t xml:space="preserve"> </w:t>
      </w:r>
    </w:p>
    <w:p w14:paraId="4BBF985F" w14:textId="77777777" w:rsidR="00437EC7" w:rsidRDefault="00437EC7" w:rsidP="00437EC7">
      <w:pPr>
        <w:spacing w:before="35"/>
        <w:ind w:left="110" w:right="-20"/>
        <w:rPr>
          <w:rFonts w:ascii="Verdana" w:eastAsia="Verdana" w:hAnsi="Verdana" w:cs="Verdana"/>
          <w:b/>
          <w:bCs/>
          <w:color w:val="808080"/>
          <w:spacing w:val="22"/>
          <w:sz w:val="16"/>
          <w:szCs w:val="16"/>
        </w:rPr>
      </w:pPr>
    </w:p>
    <w:p w14:paraId="10455D90" w14:textId="77777777" w:rsidR="00437EC7" w:rsidRPr="001F7B7D" w:rsidRDefault="00437EC7" w:rsidP="00437EC7">
      <w:pPr>
        <w:spacing w:before="35"/>
        <w:ind w:left="110" w:right="-20"/>
        <w:rPr>
          <w:rFonts w:eastAsia="Verdana" w:cs="Verdana"/>
          <w:sz w:val="24"/>
          <w:szCs w:val="24"/>
        </w:rPr>
      </w:pPr>
      <w:r w:rsidRPr="001F7B7D">
        <w:rPr>
          <w:rFonts w:eastAsia="Verdana" w:cs="Verdana"/>
          <w:color w:val="808080"/>
          <w:sz w:val="24"/>
          <w:szCs w:val="24"/>
        </w:rPr>
        <w:t>Identify</w:t>
      </w:r>
      <w:r w:rsidRPr="001F7B7D">
        <w:rPr>
          <w:rFonts w:eastAsia="Verdana" w:cs="Verdana"/>
          <w:color w:val="808080"/>
          <w:spacing w:val="20"/>
          <w:sz w:val="24"/>
          <w:szCs w:val="24"/>
        </w:rPr>
        <w:t xml:space="preserve"> </w:t>
      </w:r>
      <w:r w:rsidRPr="001F7B7D">
        <w:rPr>
          <w:rFonts w:eastAsia="Verdana" w:cs="Verdana"/>
          <w:color w:val="808080"/>
          <w:sz w:val="24"/>
          <w:szCs w:val="24"/>
        </w:rPr>
        <w:t>the</w:t>
      </w:r>
      <w:r w:rsidRPr="001F7B7D">
        <w:rPr>
          <w:rFonts w:eastAsia="Verdana" w:cs="Verdana"/>
          <w:color w:val="808080"/>
          <w:spacing w:val="13"/>
          <w:sz w:val="24"/>
          <w:szCs w:val="24"/>
        </w:rPr>
        <w:t xml:space="preserve"> </w:t>
      </w:r>
      <w:r w:rsidRPr="001F7B7D">
        <w:rPr>
          <w:rFonts w:eastAsia="Verdana" w:cs="Verdana"/>
          <w:color w:val="808080"/>
          <w:sz w:val="24"/>
          <w:szCs w:val="24"/>
        </w:rPr>
        <w:t>percentage</w:t>
      </w:r>
      <w:r w:rsidRPr="001F7B7D">
        <w:rPr>
          <w:rFonts w:eastAsia="Verdana" w:cs="Verdana"/>
          <w:color w:val="808080"/>
          <w:spacing w:val="30"/>
          <w:sz w:val="24"/>
          <w:szCs w:val="24"/>
        </w:rPr>
        <w:t xml:space="preserve"> </w:t>
      </w:r>
      <w:r w:rsidRPr="001F7B7D">
        <w:rPr>
          <w:rFonts w:eastAsia="Verdana" w:cs="Verdana"/>
          <w:color w:val="808080"/>
          <w:sz w:val="24"/>
          <w:szCs w:val="24"/>
        </w:rPr>
        <w:t>of</w:t>
      </w:r>
      <w:r w:rsidRPr="001F7B7D">
        <w:rPr>
          <w:rFonts w:eastAsia="Verdana" w:cs="Verdana"/>
          <w:color w:val="808080"/>
          <w:spacing w:val="6"/>
          <w:sz w:val="24"/>
          <w:szCs w:val="24"/>
        </w:rPr>
        <w:t xml:space="preserve"> </w:t>
      </w:r>
      <w:r w:rsidRPr="001F7B7D">
        <w:rPr>
          <w:rFonts w:eastAsia="Verdana" w:cs="Verdana"/>
          <w:color w:val="808080"/>
          <w:sz w:val="24"/>
          <w:szCs w:val="24"/>
        </w:rPr>
        <w:t>students</w:t>
      </w:r>
      <w:r w:rsidRPr="001F7B7D">
        <w:rPr>
          <w:rFonts w:eastAsia="Verdana" w:cs="Verdana"/>
          <w:color w:val="808080"/>
          <w:spacing w:val="22"/>
          <w:sz w:val="24"/>
          <w:szCs w:val="24"/>
        </w:rPr>
        <w:t xml:space="preserve"> </w:t>
      </w:r>
      <w:r w:rsidRPr="001F7B7D">
        <w:rPr>
          <w:rFonts w:eastAsia="Verdana" w:cs="Verdana"/>
          <w:color w:val="808080"/>
          <w:sz w:val="24"/>
          <w:szCs w:val="24"/>
        </w:rPr>
        <w:t>graduating</w:t>
      </w:r>
      <w:r w:rsidRPr="001F7B7D">
        <w:rPr>
          <w:rFonts w:eastAsia="Verdana" w:cs="Verdana"/>
          <w:color w:val="808080"/>
          <w:spacing w:val="27"/>
          <w:sz w:val="24"/>
          <w:szCs w:val="24"/>
        </w:rPr>
        <w:t xml:space="preserve"> </w:t>
      </w:r>
      <w:r w:rsidRPr="001F7B7D">
        <w:rPr>
          <w:rFonts w:eastAsia="Verdana" w:cs="Verdana"/>
          <w:color w:val="808080"/>
          <w:sz w:val="24"/>
          <w:szCs w:val="24"/>
        </w:rPr>
        <w:t>from</w:t>
      </w:r>
      <w:r w:rsidRPr="001F7B7D">
        <w:rPr>
          <w:rFonts w:eastAsia="Verdana" w:cs="Verdana"/>
          <w:color w:val="808080"/>
          <w:spacing w:val="12"/>
          <w:sz w:val="24"/>
          <w:szCs w:val="24"/>
        </w:rPr>
        <w:t xml:space="preserve"> </w:t>
      </w:r>
      <w:r w:rsidRPr="001F7B7D">
        <w:rPr>
          <w:rFonts w:eastAsia="Verdana" w:cs="Verdana"/>
          <w:color w:val="808080"/>
          <w:sz w:val="24"/>
          <w:szCs w:val="24"/>
        </w:rPr>
        <w:t>high</w:t>
      </w:r>
      <w:r w:rsidRPr="001F7B7D">
        <w:rPr>
          <w:rFonts w:eastAsia="Verdana" w:cs="Verdana"/>
          <w:color w:val="808080"/>
          <w:spacing w:val="11"/>
          <w:sz w:val="24"/>
          <w:szCs w:val="24"/>
        </w:rPr>
        <w:t xml:space="preserve"> </w:t>
      </w:r>
      <w:r w:rsidRPr="001F7B7D">
        <w:rPr>
          <w:rFonts w:eastAsia="Verdana" w:cs="Verdana"/>
          <w:color w:val="808080"/>
          <w:sz w:val="24"/>
          <w:szCs w:val="24"/>
        </w:rPr>
        <w:t>school</w:t>
      </w:r>
      <w:r w:rsidRPr="001F7B7D">
        <w:rPr>
          <w:rFonts w:eastAsia="Verdana" w:cs="Verdana"/>
          <w:color w:val="808080"/>
          <w:spacing w:val="16"/>
          <w:sz w:val="24"/>
          <w:szCs w:val="24"/>
        </w:rPr>
        <w:t xml:space="preserve"> </w:t>
      </w:r>
      <w:r w:rsidRPr="001F7B7D">
        <w:rPr>
          <w:rFonts w:eastAsia="Verdana" w:cs="Verdana"/>
          <w:color w:val="808080"/>
          <w:sz w:val="24"/>
          <w:szCs w:val="24"/>
        </w:rPr>
        <w:t>(4</w:t>
      </w:r>
      <w:r w:rsidRPr="001F7B7D">
        <w:rPr>
          <w:rFonts w:eastAsia="Verdana" w:cs="Verdana"/>
          <w:color w:val="808080"/>
          <w:spacing w:val="6"/>
          <w:sz w:val="24"/>
          <w:szCs w:val="24"/>
        </w:rPr>
        <w:t xml:space="preserve"> </w:t>
      </w:r>
      <w:r w:rsidRPr="001F7B7D">
        <w:rPr>
          <w:rFonts w:eastAsia="Verdana" w:cs="Verdana"/>
          <w:color w:val="808080"/>
          <w:sz w:val="24"/>
          <w:szCs w:val="24"/>
        </w:rPr>
        <w:t>Year</w:t>
      </w:r>
      <w:r w:rsidRPr="001F7B7D">
        <w:rPr>
          <w:rFonts w:eastAsia="Verdana" w:cs="Verdana"/>
          <w:color w:val="808080"/>
          <w:spacing w:val="12"/>
          <w:sz w:val="24"/>
          <w:szCs w:val="24"/>
        </w:rPr>
        <w:t xml:space="preserve"> </w:t>
      </w:r>
      <w:r w:rsidRPr="001F7B7D">
        <w:rPr>
          <w:rFonts w:eastAsia="Verdana" w:cs="Verdana"/>
          <w:color w:val="808080"/>
          <w:sz w:val="24"/>
          <w:szCs w:val="24"/>
        </w:rPr>
        <w:t>NCLB</w:t>
      </w:r>
      <w:r w:rsidRPr="001F7B7D">
        <w:rPr>
          <w:rFonts w:eastAsia="Verdana" w:cs="Verdana"/>
          <w:color w:val="808080"/>
          <w:spacing w:val="14"/>
          <w:sz w:val="24"/>
          <w:szCs w:val="24"/>
        </w:rPr>
        <w:t xml:space="preserve"> </w:t>
      </w:r>
      <w:r w:rsidRPr="001F7B7D">
        <w:rPr>
          <w:rFonts w:eastAsia="Verdana" w:cs="Verdana"/>
          <w:color w:val="808080"/>
          <w:w w:val="103"/>
          <w:sz w:val="24"/>
          <w:szCs w:val="24"/>
        </w:rPr>
        <w:t>Graduation</w:t>
      </w:r>
    </w:p>
    <w:p w14:paraId="50232A1D" w14:textId="77777777" w:rsidR="00437EC7" w:rsidRPr="001F7B7D" w:rsidRDefault="00437EC7" w:rsidP="00437EC7">
      <w:pPr>
        <w:ind w:left="110" w:right="-20"/>
        <w:rPr>
          <w:rFonts w:eastAsia="Verdana" w:cs="Verdana"/>
          <w:sz w:val="24"/>
          <w:szCs w:val="24"/>
        </w:rPr>
      </w:pPr>
      <w:r w:rsidRPr="001F7B7D">
        <w:rPr>
          <w:rFonts w:eastAsia="Verdana" w:cs="Verdana"/>
          <w:color w:val="808080"/>
          <w:w w:val="103"/>
          <w:sz w:val="24"/>
          <w:szCs w:val="24"/>
        </w:rPr>
        <w:t>Rate).</w:t>
      </w:r>
    </w:p>
    <w:p w14:paraId="70137B57" w14:textId="77777777" w:rsidR="00437EC7" w:rsidRDefault="00437EC7" w:rsidP="00437EC7">
      <w:pPr>
        <w:spacing w:before="3"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2295"/>
        <w:gridCol w:w="2295"/>
        <w:gridCol w:w="795"/>
      </w:tblGrid>
      <w:tr w:rsidR="00437EC7" w14:paraId="7BDEDF22" w14:textId="77777777" w:rsidTr="00657F9A">
        <w:trPr>
          <w:trHeight w:hRule="exact" w:val="825"/>
        </w:trPr>
        <w:tc>
          <w:tcPr>
            <w:tcW w:w="2295" w:type="dxa"/>
            <w:tcBorders>
              <w:top w:val="single" w:sz="6" w:space="0" w:color="2B2B2B"/>
              <w:left w:val="single" w:sz="6" w:space="0" w:color="2B2B2B"/>
              <w:bottom w:val="single" w:sz="6" w:space="0" w:color="808080"/>
              <w:right w:val="single" w:sz="6" w:space="0" w:color="808080"/>
            </w:tcBorders>
          </w:tcPr>
          <w:p w14:paraId="366FAC85" w14:textId="77777777" w:rsidR="00437EC7" w:rsidRDefault="00437EC7" w:rsidP="00657F9A"/>
        </w:tc>
        <w:tc>
          <w:tcPr>
            <w:tcW w:w="2295" w:type="dxa"/>
            <w:tcBorders>
              <w:top w:val="single" w:sz="6" w:space="0" w:color="2B2B2B"/>
              <w:left w:val="single" w:sz="6" w:space="0" w:color="808080"/>
              <w:bottom w:val="single" w:sz="6" w:space="0" w:color="808080"/>
              <w:right w:val="single" w:sz="6" w:space="0" w:color="808080"/>
            </w:tcBorders>
          </w:tcPr>
          <w:p w14:paraId="753A4427" w14:textId="77777777" w:rsidR="00437EC7" w:rsidRDefault="00437EC7" w:rsidP="00657F9A">
            <w:pPr>
              <w:spacing w:before="18"/>
              <w:ind w:left="50" w:right="34"/>
              <w:jc w:val="center"/>
              <w:rPr>
                <w:rFonts w:ascii="Verdana" w:eastAsia="Verdana" w:hAnsi="Verdana" w:cs="Verdana"/>
                <w:sz w:val="16"/>
                <w:szCs w:val="16"/>
              </w:rPr>
            </w:pPr>
            <w:r>
              <w:rPr>
                <w:rFonts w:ascii="Verdana" w:eastAsia="Verdana" w:hAnsi="Verdana" w:cs="Verdana"/>
                <w:b/>
                <w:bCs/>
                <w:color w:val="808080"/>
                <w:sz w:val="16"/>
                <w:szCs w:val="16"/>
              </w:rPr>
              <w:t>Percentage</w:t>
            </w:r>
            <w:r>
              <w:rPr>
                <w:rFonts w:ascii="Verdana" w:eastAsia="Verdana" w:hAnsi="Verdana" w:cs="Verdana"/>
                <w:b/>
                <w:bCs/>
                <w:color w:val="808080"/>
                <w:spacing w:val="31"/>
                <w:sz w:val="16"/>
                <w:szCs w:val="16"/>
              </w:rPr>
              <w:t xml:space="preserve"> </w:t>
            </w:r>
            <w:r>
              <w:rPr>
                <w:rFonts w:ascii="Verdana" w:eastAsia="Verdana" w:hAnsi="Verdana" w:cs="Verdana"/>
                <w:b/>
                <w:bCs/>
                <w:color w:val="808080"/>
                <w:sz w:val="16"/>
                <w:szCs w:val="16"/>
              </w:rPr>
              <w:t>of</w:t>
            </w:r>
            <w:r>
              <w:rPr>
                <w:rFonts w:ascii="Verdana" w:eastAsia="Verdana" w:hAnsi="Verdana" w:cs="Verdana"/>
                <w:b/>
                <w:bCs/>
                <w:color w:val="808080"/>
                <w:spacing w:val="6"/>
                <w:sz w:val="16"/>
                <w:szCs w:val="16"/>
              </w:rPr>
              <w:t xml:space="preserve"> </w:t>
            </w:r>
            <w:r>
              <w:rPr>
                <w:rFonts w:ascii="Verdana" w:eastAsia="Verdana" w:hAnsi="Verdana" w:cs="Verdana"/>
                <w:b/>
                <w:bCs/>
                <w:color w:val="808080"/>
                <w:w w:val="103"/>
                <w:sz w:val="16"/>
                <w:szCs w:val="16"/>
              </w:rPr>
              <w:t xml:space="preserve">students </w:t>
            </w:r>
            <w:r>
              <w:rPr>
                <w:rFonts w:ascii="Verdana" w:eastAsia="Verdana" w:hAnsi="Verdana" w:cs="Verdana"/>
                <w:b/>
                <w:bCs/>
                <w:color w:val="808080"/>
                <w:sz w:val="16"/>
                <w:szCs w:val="16"/>
              </w:rPr>
              <w:t>graduating</w:t>
            </w:r>
            <w:r>
              <w:rPr>
                <w:rFonts w:ascii="Verdana" w:eastAsia="Verdana" w:hAnsi="Verdana" w:cs="Verdana"/>
                <w:b/>
                <w:bCs/>
                <w:color w:val="808080"/>
                <w:spacing w:val="31"/>
                <w:sz w:val="16"/>
                <w:szCs w:val="16"/>
              </w:rPr>
              <w:t xml:space="preserve"> </w:t>
            </w:r>
            <w:r>
              <w:rPr>
                <w:rFonts w:ascii="Verdana" w:eastAsia="Verdana" w:hAnsi="Verdana" w:cs="Verdana"/>
                <w:b/>
                <w:bCs/>
                <w:color w:val="808080"/>
                <w:sz w:val="16"/>
                <w:szCs w:val="16"/>
              </w:rPr>
              <w:t>from</w:t>
            </w:r>
            <w:r>
              <w:rPr>
                <w:rFonts w:ascii="Verdana" w:eastAsia="Verdana" w:hAnsi="Verdana" w:cs="Verdana"/>
                <w:b/>
                <w:bCs/>
                <w:color w:val="808080"/>
                <w:spacing w:val="14"/>
                <w:sz w:val="16"/>
                <w:szCs w:val="16"/>
              </w:rPr>
              <w:t xml:space="preserve"> </w:t>
            </w:r>
            <w:r>
              <w:rPr>
                <w:rFonts w:ascii="Verdana" w:eastAsia="Verdana" w:hAnsi="Verdana" w:cs="Verdana"/>
                <w:b/>
                <w:bCs/>
                <w:color w:val="808080"/>
                <w:w w:val="103"/>
                <w:sz w:val="16"/>
                <w:szCs w:val="16"/>
              </w:rPr>
              <w:t xml:space="preserve">High </w:t>
            </w:r>
            <w:r>
              <w:rPr>
                <w:rFonts w:ascii="Verdana" w:eastAsia="Verdana" w:hAnsi="Verdana" w:cs="Verdana"/>
                <w:b/>
                <w:bCs/>
                <w:color w:val="808080"/>
                <w:sz w:val="16"/>
                <w:szCs w:val="16"/>
              </w:rPr>
              <w:t>School</w:t>
            </w:r>
            <w:r>
              <w:rPr>
                <w:rFonts w:ascii="Verdana" w:eastAsia="Verdana" w:hAnsi="Verdana" w:cs="Verdana"/>
                <w:b/>
                <w:bCs/>
                <w:color w:val="808080"/>
                <w:spacing w:val="19"/>
                <w:sz w:val="16"/>
                <w:szCs w:val="16"/>
              </w:rPr>
              <w:t xml:space="preserve"> </w:t>
            </w:r>
            <w:r>
              <w:rPr>
                <w:rFonts w:ascii="Verdana" w:eastAsia="Verdana" w:hAnsi="Verdana" w:cs="Verdana"/>
                <w:b/>
                <w:bCs/>
                <w:color w:val="808080"/>
                <w:sz w:val="16"/>
                <w:szCs w:val="16"/>
              </w:rPr>
              <w:t>(4</w:t>
            </w:r>
            <w:r>
              <w:rPr>
                <w:rFonts w:ascii="Verdana" w:eastAsia="Verdana" w:hAnsi="Verdana" w:cs="Verdana"/>
                <w:b/>
                <w:bCs/>
                <w:color w:val="808080"/>
                <w:spacing w:val="7"/>
                <w:sz w:val="16"/>
                <w:szCs w:val="16"/>
              </w:rPr>
              <w:t xml:space="preserve"> </w:t>
            </w:r>
            <w:r>
              <w:rPr>
                <w:rFonts w:ascii="Verdana" w:eastAsia="Verdana" w:hAnsi="Verdana" w:cs="Verdana"/>
                <w:b/>
                <w:bCs/>
                <w:color w:val="808080"/>
                <w:sz w:val="16"/>
                <w:szCs w:val="16"/>
              </w:rPr>
              <w:t>year</w:t>
            </w:r>
            <w:r>
              <w:rPr>
                <w:rFonts w:ascii="Verdana" w:eastAsia="Verdana" w:hAnsi="Verdana" w:cs="Verdana"/>
                <w:b/>
                <w:bCs/>
                <w:color w:val="808080"/>
                <w:spacing w:val="13"/>
                <w:sz w:val="16"/>
                <w:szCs w:val="16"/>
              </w:rPr>
              <w:t xml:space="preserve"> </w:t>
            </w:r>
            <w:r>
              <w:rPr>
                <w:rFonts w:ascii="Verdana" w:eastAsia="Verdana" w:hAnsi="Verdana" w:cs="Verdana"/>
                <w:b/>
                <w:bCs/>
                <w:color w:val="808080"/>
                <w:w w:val="103"/>
                <w:sz w:val="16"/>
                <w:szCs w:val="16"/>
              </w:rPr>
              <w:t xml:space="preserve">NCLB </w:t>
            </w:r>
            <w:r>
              <w:rPr>
                <w:rFonts w:ascii="Verdana" w:eastAsia="Verdana" w:hAnsi="Verdana" w:cs="Verdana"/>
                <w:b/>
                <w:bCs/>
                <w:color w:val="808080"/>
                <w:sz w:val="16"/>
                <w:szCs w:val="16"/>
              </w:rPr>
              <w:t>Graduation</w:t>
            </w:r>
            <w:r>
              <w:rPr>
                <w:rFonts w:ascii="Verdana" w:eastAsia="Verdana" w:hAnsi="Verdana" w:cs="Verdana"/>
                <w:b/>
                <w:bCs/>
                <w:color w:val="808080"/>
                <w:spacing w:val="31"/>
                <w:sz w:val="16"/>
                <w:szCs w:val="16"/>
              </w:rPr>
              <w:t xml:space="preserve"> </w:t>
            </w:r>
            <w:r>
              <w:rPr>
                <w:rFonts w:ascii="Verdana" w:eastAsia="Verdana" w:hAnsi="Verdana" w:cs="Verdana"/>
                <w:b/>
                <w:bCs/>
                <w:color w:val="808080"/>
                <w:w w:val="103"/>
                <w:sz w:val="16"/>
                <w:szCs w:val="16"/>
              </w:rPr>
              <w:t>Rate)</w:t>
            </w:r>
          </w:p>
        </w:tc>
        <w:tc>
          <w:tcPr>
            <w:tcW w:w="795" w:type="dxa"/>
            <w:tcBorders>
              <w:top w:val="single" w:sz="6" w:space="0" w:color="2B2B2B"/>
              <w:left w:val="single" w:sz="6" w:space="0" w:color="808080"/>
              <w:bottom w:val="single" w:sz="6" w:space="0" w:color="808080"/>
              <w:right w:val="single" w:sz="6" w:space="0" w:color="2B2B2B"/>
            </w:tcBorders>
          </w:tcPr>
          <w:p w14:paraId="57558434" w14:textId="77777777" w:rsidR="00437EC7" w:rsidRDefault="00437EC7" w:rsidP="00657F9A">
            <w:pPr>
              <w:spacing w:before="3" w:line="100" w:lineRule="exact"/>
              <w:rPr>
                <w:sz w:val="10"/>
                <w:szCs w:val="10"/>
              </w:rPr>
            </w:pPr>
          </w:p>
          <w:p w14:paraId="06BD986F" w14:textId="77777777" w:rsidR="00437EC7" w:rsidRDefault="00437EC7" w:rsidP="00657F9A">
            <w:pPr>
              <w:spacing w:line="200" w:lineRule="exact"/>
              <w:rPr>
                <w:sz w:val="20"/>
                <w:szCs w:val="20"/>
              </w:rPr>
            </w:pPr>
          </w:p>
          <w:p w14:paraId="328D9020" w14:textId="77777777" w:rsidR="00437EC7" w:rsidRDefault="00437EC7" w:rsidP="00657F9A">
            <w:pPr>
              <w:ind w:left="198" w:right="-20"/>
              <w:rPr>
                <w:rFonts w:ascii="Verdana" w:eastAsia="Verdana" w:hAnsi="Verdana" w:cs="Verdana"/>
                <w:sz w:val="16"/>
                <w:szCs w:val="16"/>
              </w:rPr>
            </w:pPr>
            <w:r>
              <w:rPr>
                <w:rFonts w:ascii="Verdana" w:eastAsia="Verdana" w:hAnsi="Verdana" w:cs="Verdana"/>
                <w:b/>
                <w:bCs/>
                <w:color w:val="808080"/>
                <w:w w:val="103"/>
                <w:sz w:val="16"/>
                <w:szCs w:val="16"/>
              </w:rPr>
              <w:t>N/A</w:t>
            </w:r>
          </w:p>
        </w:tc>
      </w:tr>
      <w:tr w:rsidR="00437EC7" w14:paraId="5142E1E4" w14:textId="77777777" w:rsidTr="00657F9A">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30230E71"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2295" w:type="dxa"/>
            <w:tcBorders>
              <w:top w:val="single" w:sz="6" w:space="0" w:color="808080"/>
              <w:left w:val="single" w:sz="6" w:space="0" w:color="808080"/>
              <w:bottom w:val="single" w:sz="6" w:space="0" w:color="808080"/>
              <w:right w:val="single" w:sz="6" w:space="0" w:color="808080"/>
            </w:tcBorders>
          </w:tcPr>
          <w:p w14:paraId="4BEDDEE4" w14:textId="77777777" w:rsidR="00437EC7" w:rsidRDefault="00437EC7" w:rsidP="00657F9A">
            <w:pPr>
              <w:jc w:val="center"/>
            </w:pPr>
            <w:r w:rsidRPr="003465A1">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7F8CA27F" w14:textId="77777777" w:rsidR="00437EC7" w:rsidRDefault="00437EC7" w:rsidP="00657F9A">
            <w:pPr>
              <w:spacing w:before="76"/>
              <w:ind w:left="264" w:right="229"/>
              <w:jc w:val="center"/>
              <w:rPr>
                <w:rFonts w:ascii="Times New Roman" w:hAnsi="Times New Roman"/>
                <w:sz w:val="19"/>
                <w:szCs w:val="19"/>
              </w:rPr>
            </w:pPr>
          </w:p>
        </w:tc>
      </w:tr>
      <w:tr w:rsidR="00437EC7" w14:paraId="5AE75CB7" w14:textId="77777777" w:rsidTr="00657F9A">
        <w:trPr>
          <w:trHeight w:hRule="exact" w:val="293"/>
        </w:trPr>
        <w:tc>
          <w:tcPr>
            <w:tcW w:w="2295" w:type="dxa"/>
            <w:tcBorders>
              <w:top w:val="single" w:sz="6" w:space="0" w:color="808080"/>
              <w:left w:val="single" w:sz="6" w:space="0" w:color="2B2B2B"/>
              <w:bottom w:val="nil"/>
              <w:right w:val="single" w:sz="6" w:space="0" w:color="808080"/>
            </w:tcBorders>
          </w:tcPr>
          <w:p w14:paraId="0DE0B622"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2295" w:type="dxa"/>
            <w:tcBorders>
              <w:top w:val="single" w:sz="6" w:space="0" w:color="808080"/>
              <w:left w:val="single" w:sz="6" w:space="0" w:color="808080"/>
              <w:bottom w:val="nil"/>
              <w:right w:val="single" w:sz="6" w:space="0" w:color="808080"/>
            </w:tcBorders>
          </w:tcPr>
          <w:p w14:paraId="00B7E2B7" w14:textId="77777777" w:rsidR="00437EC7" w:rsidRDefault="00437EC7" w:rsidP="00657F9A"/>
        </w:tc>
        <w:tc>
          <w:tcPr>
            <w:tcW w:w="795" w:type="dxa"/>
            <w:tcBorders>
              <w:top w:val="single" w:sz="6" w:space="0" w:color="808080"/>
              <w:left w:val="single" w:sz="6" w:space="0" w:color="808080"/>
              <w:bottom w:val="nil"/>
              <w:right w:val="single" w:sz="6" w:space="0" w:color="2B2B2B"/>
            </w:tcBorders>
          </w:tcPr>
          <w:p w14:paraId="298127FA" w14:textId="77777777" w:rsidR="00437EC7" w:rsidRDefault="00437EC7" w:rsidP="00657F9A">
            <w:pPr>
              <w:spacing w:before="76" w:line="207" w:lineRule="exact"/>
              <w:ind w:left="264" w:right="229"/>
              <w:jc w:val="center"/>
              <w:rPr>
                <w:rFonts w:ascii="Times New Roman" w:hAnsi="Times New Roman"/>
                <w:sz w:val="19"/>
                <w:szCs w:val="19"/>
              </w:rPr>
            </w:pPr>
          </w:p>
        </w:tc>
      </w:tr>
      <w:tr w:rsidR="00437EC7" w14:paraId="5B9B1B58" w14:textId="77777777" w:rsidTr="00657F9A">
        <w:trPr>
          <w:trHeight w:hRule="exact" w:val="293"/>
        </w:trPr>
        <w:tc>
          <w:tcPr>
            <w:tcW w:w="2295" w:type="dxa"/>
            <w:tcBorders>
              <w:top w:val="single" w:sz="6" w:space="0" w:color="808080"/>
              <w:left w:val="single" w:sz="6" w:space="0" w:color="2B2B2B"/>
              <w:bottom w:val="nil"/>
              <w:right w:val="single" w:sz="6" w:space="0" w:color="808080"/>
            </w:tcBorders>
          </w:tcPr>
          <w:p w14:paraId="78DCB4FA"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2295" w:type="dxa"/>
            <w:tcBorders>
              <w:top w:val="single" w:sz="6" w:space="0" w:color="808080"/>
              <w:left w:val="single" w:sz="6" w:space="0" w:color="808080"/>
              <w:bottom w:val="nil"/>
              <w:right w:val="single" w:sz="6" w:space="0" w:color="808080"/>
            </w:tcBorders>
          </w:tcPr>
          <w:p w14:paraId="4617D0E8" w14:textId="77777777" w:rsidR="00437EC7" w:rsidRDefault="00437EC7" w:rsidP="00657F9A"/>
        </w:tc>
        <w:tc>
          <w:tcPr>
            <w:tcW w:w="795" w:type="dxa"/>
            <w:tcBorders>
              <w:top w:val="single" w:sz="6" w:space="0" w:color="808080"/>
              <w:left w:val="single" w:sz="6" w:space="0" w:color="808080"/>
              <w:bottom w:val="nil"/>
              <w:right w:val="single" w:sz="6" w:space="0" w:color="2B2B2B"/>
            </w:tcBorders>
          </w:tcPr>
          <w:p w14:paraId="1AB63850" w14:textId="77777777" w:rsidR="00437EC7" w:rsidRDefault="00437EC7" w:rsidP="00657F9A">
            <w:pPr>
              <w:spacing w:before="76" w:line="207" w:lineRule="exact"/>
              <w:ind w:left="264" w:right="229"/>
              <w:jc w:val="center"/>
              <w:rPr>
                <w:rFonts w:ascii="Times New Roman" w:hAnsi="Times New Roman"/>
                <w:color w:val="D4D0C7"/>
                <w:spacing w:val="-195"/>
                <w:w w:val="205"/>
                <w:position w:val="-1"/>
                <w:sz w:val="19"/>
                <w:szCs w:val="19"/>
              </w:rPr>
            </w:pPr>
          </w:p>
        </w:tc>
      </w:tr>
      <w:tr w:rsidR="00437EC7" w14:paraId="1048F6FC" w14:textId="77777777" w:rsidTr="00657F9A">
        <w:trPr>
          <w:trHeight w:hRule="exact" w:val="293"/>
        </w:trPr>
        <w:tc>
          <w:tcPr>
            <w:tcW w:w="2295" w:type="dxa"/>
            <w:tcBorders>
              <w:top w:val="single" w:sz="6" w:space="0" w:color="808080"/>
              <w:left w:val="single" w:sz="6" w:space="0" w:color="2B2B2B"/>
              <w:bottom w:val="nil"/>
              <w:right w:val="single" w:sz="6" w:space="0" w:color="808080"/>
            </w:tcBorders>
          </w:tcPr>
          <w:p w14:paraId="6874E757"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2295" w:type="dxa"/>
            <w:tcBorders>
              <w:top w:val="single" w:sz="6" w:space="0" w:color="808080"/>
              <w:left w:val="single" w:sz="6" w:space="0" w:color="808080"/>
              <w:bottom w:val="nil"/>
              <w:right w:val="single" w:sz="6" w:space="0" w:color="808080"/>
            </w:tcBorders>
          </w:tcPr>
          <w:p w14:paraId="67DBF5C8" w14:textId="77777777" w:rsidR="00437EC7" w:rsidRDefault="00437EC7" w:rsidP="00657F9A"/>
        </w:tc>
        <w:tc>
          <w:tcPr>
            <w:tcW w:w="795" w:type="dxa"/>
            <w:tcBorders>
              <w:top w:val="single" w:sz="6" w:space="0" w:color="808080"/>
              <w:left w:val="single" w:sz="6" w:space="0" w:color="808080"/>
              <w:bottom w:val="nil"/>
              <w:right w:val="single" w:sz="6" w:space="0" w:color="2B2B2B"/>
            </w:tcBorders>
          </w:tcPr>
          <w:p w14:paraId="7C70D930" w14:textId="77777777" w:rsidR="00437EC7" w:rsidRDefault="00437EC7" w:rsidP="00657F9A">
            <w:pPr>
              <w:spacing w:before="76" w:line="207" w:lineRule="exact"/>
              <w:ind w:left="264" w:right="229"/>
              <w:jc w:val="center"/>
              <w:rPr>
                <w:rFonts w:ascii="Times New Roman" w:hAnsi="Times New Roman"/>
                <w:color w:val="D4D0C7"/>
                <w:spacing w:val="-195"/>
                <w:w w:val="205"/>
                <w:position w:val="-1"/>
                <w:sz w:val="19"/>
                <w:szCs w:val="19"/>
              </w:rPr>
            </w:pPr>
          </w:p>
        </w:tc>
      </w:tr>
      <w:tr w:rsidR="00437EC7" w14:paraId="716782DF" w14:textId="77777777" w:rsidTr="00657F9A">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5A37CE6D" w14:textId="77777777" w:rsidR="00437EC7" w:rsidRDefault="00437EC7" w:rsidP="00657F9A">
            <w:pPr>
              <w:spacing w:before="63"/>
              <w:ind w:right="-20"/>
              <w:jc w:val="both"/>
              <w:rPr>
                <w:rFonts w:ascii="Verdana" w:eastAsia="Verdana" w:hAnsi="Verdana" w:cs="Verdana"/>
                <w:sz w:val="16"/>
                <w:szCs w:val="16"/>
              </w:rPr>
            </w:pPr>
            <w:r>
              <w:rPr>
                <w:rFonts w:ascii="Verdana" w:eastAsia="Verdana" w:hAnsi="Verdana" w:cs="Verdana"/>
                <w:b/>
                <w:bCs/>
                <w:color w:val="808080"/>
                <w:sz w:val="16"/>
                <w:szCs w:val="16"/>
              </w:rPr>
              <w:t xml:space="preserve"> Year 3 – Goal  FY 16-17 </w:t>
            </w:r>
          </w:p>
        </w:tc>
        <w:tc>
          <w:tcPr>
            <w:tcW w:w="2295" w:type="dxa"/>
            <w:tcBorders>
              <w:top w:val="single" w:sz="6" w:space="0" w:color="808080"/>
              <w:left w:val="single" w:sz="6" w:space="0" w:color="808080"/>
              <w:bottom w:val="single" w:sz="6" w:space="0" w:color="808080"/>
              <w:right w:val="single" w:sz="6" w:space="0" w:color="808080"/>
            </w:tcBorders>
          </w:tcPr>
          <w:p w14:paraId="29F7243C" w14:textId="77777777" w:rsidR="00437EC7" w:rsidRDefault="00437EC7" w:rsidP="00657F9A"/>
        </w:tc>
        <w:tc>
          <w:tcPr>
            <w:tcW w:w="795" w:type="dxa"/>
            <w:tcBorders>
              <w:top w:val="single" w:sz="6" w:space="0" w:color="808080"/>
              <w:left w:val="single" w:sz="6" w:space="0" w:color="808080"/>
              <w:bottom w:val="single" w:sz="6" w:space="0" w:color="808080"/>
              <w:right w:val="single" w:sz="6" w:space="0" w:color="2B2B2B"/>
            </w:tcBorders>
          </w:tcPr>
          <w:p w14:paraId="0935D636" w14:textId="77777777" w:rsidR="00437EC7" w:rsidRDefault="00437EC7" w:rsidP="00657F9A">
            <w:pPr>
              <w:spacing w:before="76"/>
              <w:ind w:left="264" w:right="229"/>
              <w:jc w:val="center"/>
              <w:rPr>
                <w:rFonts w:ascii="Times New Roman" w:hAnsi="Times New Roman"/>
                <w:sz w:val="19"/>
                <w:szCs w:val="19"/>
              </w:rPr>
            </w:pPr>
          </w:p>
        </w:tc>
      </w:tr>
    </w:tbl>
    <w:p w14:paraId="2B149A20" w14:textId="77777777" w:rsidR="00437EC7" w:rsidRDefault="00437EC7" w:rsidP="00437EC7">
      <w:pPr>
        <w:spacing w:before="5" w:line="120" w:lineRule="exact"/>
        <w:rPr>
          <w:sz w:val="12"/>
          <w:szCs w:val="12"/>
        </w:rPr>
      </w:pPr>
    </w:p>
    <w:p w14:paraId="506993DE" w14:textId="77777777" w:rsidR="0017307A" w:rsidRDefault="0017307A" w:rsidP="00437EC7">
      <w:pPr>
        <w:spacing w:before="35"/>
        <w:ind w:left="110" w:right="200"/>
        <w:rPr>
          <w:rFonts w:ascii="Verdana" w:eastAsia="Verdana" w:hAnsi="Verdana" w:cs="Verdana"/>
          <w:b/>
          <w:bCs/>
          <w:color w:val="808080"/>
          <w:sz w:val="16"/>
          <w:szCs w:val="16"/>
        </w:rPr>
        <w:sectPr w:rsidR="0017307A" w:rsidSect="00437EC7">
          <w:type w:val="continuous"/>
          <w:pgSz w:w="12240" w:h="15840" w:code="1"/>
          <w:pgMar w:top="1440" w:right="1080" w:bottom="1440" w:left="1080" w:header="720" w:footer="720" w:gutter="0"/>
          <w:cols w:space="720"/>
          <w:docGrid w:linePitch="360"/>
        </w:sectPr>
      </w:pPr>
    </w:p>
    <w:p w14:paraId="7D5A881B" w14:textId="77777777" w:rsidR="0017307A" w:rsidRPr="001F7B7D" w:rsidRDefault="000A50F7" w:rsidP="0017307A">
      <w:pPr>
        <w:pStyle w:val="Heading3"/>
        <w:rPr>
          <w:rFonts w:ascii="Calibri" w:eastAsia="Verdana" w:hAnsi="Calibri" w:cs="Verdana"/>
          <w:bCs w:val="0"/>
          <w:sz w:val="24"/>
          <w:szCs w:val="24"/>
        </w:rPr>
      </w:pPr>
      <w:bookmarkStart w:id="58" w:name="_Toc461201886"/>
      <w:r w:rsidRPr="001F7B7D">
        <w:rPr>
          <w:rFonts w:ascii="Calibri" w:eastAsia="Verdana" w:hAnsi="Calibri" w:cs="Verdana"/>
          <w:bCs w:val="0"/>
          <w:sz w:val="24"/>
          <w:szCs w:val="24"/>
        </w:rPr>
        <w:t>METRIC 11 DROPOUT RATE</w:t>
      </w:r>
      <w:bookmarkEnd w:id="58"/>
      <w:r w:rsidRPr="001F7B7D">
        <w:rPr>
          <w:rFonts w:ascii="Calibri" w:eastAsia="Verdana" w:hAnsi="Calibri" w:cs="Verdana"/>
          <w:bCs w:val="0"/>
          <w:sz w:val="24"/>
          <w:szCs w:val="24"/>
        </w:rPr>
        <w:t xml:space="preserve"> </w:t>
      </w:r>
    </w:p>
    <w:p w14:paraId="1524798F" w14:textId="77777777" w:rsidR="0017307A" w:rsidRDefault="0017307A" w:rsidP="00437EC7">
      <w:pPr>
        <w:spacing w:before="35"/>
        <w:ind w:left="110" w:right="200"/>
        <w:rPr>
          <w:rFonts w:ascii="Verdana" w:eastAsia="Verdana" w:hAnsi="Verdana" w:cs="Verdana"/>
          <w:b/>
          <w:bCs/>
          <w:color w:val="808080"/>
          <w:spacing w:val="18"/>
          <w:sz w:val="16"/>
          <w:szCs w:val="16"/>
        </w:rPr>
      </w:pPr>
    </w:p>
    <w:p w14:paraId="33581F45" w14:textId="77777777" w:rsidR="00437EC7" w:rsidRPr="001F7B7D" w:rsidRDefault="00437EC7" w:rsidP="00437EC7">
      <w:pPr>
        <w:spacing w:before="35"/>
        <w:ind w:left="110" w:right="200"/>
        <w:rPr>
          <w:rFonts w:eastAsia="Verdana" w:cs="Verdana"/>
          <w:sz w:val="24"/>
          <w:szCs w:val="24"/>
        </w:rPr>
      </w:pPr>
      <w:r w:rsidRPr="001F7B7D">
        <w:rPr>
          <w:rFonts w:eastAsia="Verdana" w:cs="Verdana"/>
          <w:color w:val="808080"/>
          <w:sz w:val="24"/>
          <w:szCs w:val="24"/>
        </w:rPr>
        <w:t>Identify</w:t>
      </w:r>
      <w:r w:rsidRPr="001F7B7D">
        <w:rPr>
          <w:rFonts w:eastAsia="Verdana" w:cs="Verdana"/>
          <w:color w:val="808080"/>
          <w:spacing w:val="20"/>
          <w:sz w:val="24"/>
          <w:szCs w:val="24"/>
        </w:rPr>
        <w:t xml:space="preserve"> </w:t>
      </w:r>
      <w:r w:rsidRPr="001F7B7D">
        <w:rPr>
          <w:rFonts w:eastAsia="Verdana" w:cs="Verdana"/>
          <w:color w:val="808080"/>
          <w:sz w:val="24"/>
          <w:szCs w:val="24"/>
        </w:rPr>
        <w:t>the</w:t>
      </w:r>
      <w:r w:rsidRPr="001F7B7D">
        <w:rPr>
          <w:rFonts w:eastAsia="Verdana" w:cs="Verdana"/>
          <w:color w:val="808080"/>
          <w:spacing w:val="13"/>
          <w:sz w:val="24"/>
          <w:szCs w:val="24"/>
        </w:rPr>
        <w:t xml:space="preserve"> </w:t>
      </w:r>
      <w:r w:rsidRPr="001F7B7D">
        <w:rPr>
          <w:rFonts w:eastAsia="Verdana" w:cs="Verdana"/>
          <w:color w:val="808080"/>
          <w:sz w:val="24"/>
          <w:szCs w:val="24"/>
        </w:rPr>
        <w:t>percentage</w:t>
      </w:r>
      <w:r w:rsidRPr="001F7B7D">
        <w:rPr>
          <w:rFonts w:eastAsia="Verdana" w:cs="Verdana"/>
          <w:color w:val="808080"/>
          <w:spacing w:val="30"/>
          <w:sz w:val="24"/>
          <w:szCs w:val="24"/>
        </w:rPr>
        <w:t xml:space="preserve"> </w:t>
      </w:r>
      <w:r w:rsidRPr="001F7B7D">
        <w:rPr>
          <w:rFonts w:eastAsia="Verdana" w:cs="Verdana"/>
          <w:color w:val="808080"/>
          <w:sz w:val="24"/>
          <w:szCs w:val="24"/>
        </w:rPr>
        <w:t>of</w:t>
      </w:r>
      <w:r w:rsidRPr="001F7B7D">
        <w:rPr>
          <w:rFonts w:eastAsia="Verdana" w:cs="Verdana"/>
          <w:color w:val="808080"/>
          <w:spacing w:val="6"/>
          <w:sz w:val="24"/>
          <w:szCs w:val="24"/>
        </w:rPr>
        <w:t xml:space="preserve"> </w:t>
      </w:r>
      <w:r w:rsidRPr="001F7B7D">
        <w:rPr>
          <w:rFonts w:eastAsia="Verdana" w:cs="Verdana"/>
          <w:color w:val="808080"/>
          <w:sz w:val="24"/>
          <w:szCs w:val="24"/>
        </w:rPr>
        <w:t>students</w:t>
      </w:r>
      <w:r w:rsidRPr="001F7B7D">
        <w:rPr>
          <w:rFonts w:eastAsia="Verdana" w:cs="Verdana"/>
          <w:color w:val="808080"/>
          <w:spacing w:val="22"/>
          <w:sz w:val="24"/>
          <w:szCs w:val="24"/>
        </w:rPr>
        <w:t xml:space="preserve"> </w:t>
      </w:r>
      <w:r w:rsidRPr="001F7B7D">
        <w:rPr>
          <w:rFonts w:eastAsia="Verdana" w:cs="Verdana"/>
          <w:color w:val="808080"/>
          <w:sz w:val="24"/>
          <w:szCs w:val="24"/>
        </w:rPr>
        <w:t>who</w:t>
      </w:r>
      <w:r w:rsidRPr="001F7B7D">
        <w:rPr>
          <w:rFonts w:eastAsia="Verdana" w:cs="Verdana"/>
          <w:color w:val="808080"/>
          <w:spacing w:val="11"/>
          <w:sz w:val="24"/>
          <w:szCs w:val="24"/>
        </w:rPr>
        <w:t xml:space="preserve"> </w:t>
      </w:r>
      <w:r w:rsidRPr="001F7B7D">
        <w:rPr>
          <w:rFonts w:eastAsia="Verdana" w:cs="Verdana"/>
          <w:color w:val="808080"/>
          <w:sz w:val="24"/>
          <w:szCs w:val="24"/>
        </w:rPr>
        <w:t>fail</w:t>
      </w:r>
      <w:r w:rsidRPr="001F7B7D">
        <w:rPr>
          <w:rFonts w:eastAsia="Verdana" w:cs="Verdana"/>
          <w:color w:val="808080"/>
          <w:spacing w:val="8"/>
          <w:sz w:val="24"/>
          <w:szCs w:val="24"/>
        </w:rPr>
        <w:t xml:space="preserve"> </w:t>
      </w:r>
      <w:r w:rsidRPr="001F7B7D">
        <w:rPr>
          <w:rFonts w:eastAsia="Verdana" w:cs="Verdana"/>
          <w:color w:val="808080"/>
          <w:sz w:val="24"/>
          <w:szCs w:val="24"/>
        </w:rPr>
        <w:t>to</w:t>
      </w:r>
      <w:r w:rsidRPr="001F7B7D">
        <w:rPr>
          <w:rFonts w:eastAsia="Verdana" w:cs="Verdana"/>
          <w:color w:val="808080"/>
          <w:spacing w:val="6"/>
          <w:sz w:val="24"/>
          <w:szCs w:val="24"/>
        </w:rPr>
        <w:t xml:space="preserve"> </w:t>
      </w:r>
      <w:r w:rsidRPr="001F7B7D">
        <w:rPr>
          <w:rFonts w:eastAsia="Verdana" w:cs="Verdana"/>
          <w:color w:val="808080"/>
          <w:sz w:val="24"/>
          <w:szCs w:val="24"/>
        </w:rPr>
        <w:t>graduate</w:t>
      </w:r>
      <w:r w:rsidRPr="001F7B7D">
        <w:rPr>
          <w:rFonts w:eastAsia="Verdana" w:cs="Verdana"/>
          <w:color w:val="808080"/>
          <w:spacing w:val="23"/>
          <w:sz w:val="24"/>
          <w:szCs w:val="24"/>
        </w:rPr>
        <w:t xml:space="preserve"> </w:t>
      </w:r>
      <w:r w:rsidRPr="001F7B7D">
        <w:rPr>
          <w:rFonts w:eastAsia="Verdana" w:cs="Verdana"/>
          <w:color w:val="808080"/>
          <w:sz w:val="24"/>
          <w:szCs w:val="24"/>
        </w:rPr>
        <w:t>from</w:t>
      </w:r>
      <w:r w:rsidRPr="001F7B7D">
        <w:rPr>
          <w:rFonts w:eastAsia="Verdana" w:cs="Verdana"/>
          <w:color w:val="808080"/>
          <w:spacing w:val="12"/>
          <w:sz w:val="24"/>
          <w:szCs w:val="24"/>
        </w:rPr>
        <w:t xml:space="preserve"> </w:t>
      </w:r>
      <w:r w:rsidRPr="001F7B7D">
        <w:rPr>
          <w:rFonts w:eastAsia="Verdana" w:cs="Verdana"/>
          <w:color w:val="808080"/>
          <w:sz w:val="24"/>
          <w:szCs w:val="24"/>
        </w:rPr>
        <w:t>high</w:t>
      </w:r>
      <w:r w:rsidRPr="001F7B7D">
        <w:rPr>
          <w:rFonts w:eastAsia="Verdana" w:cs="Verdana"/>
          <w:color w:val="808080"/>
          <w:spacing w:val="11"/>
          <w:sz w:val="24"/>
          <w:szCs w:val="24"/>
        </w:rPr>
        <w:t xml:space="preserve"> </w:t>
      </w:r>
      <w:r w:rsidRPr="001F7B7D">
        <w:rPr>
          <w:rFonts w:eastAsia="Verdana" w:cs="Verdana"/>
          <w:color w:val="808080"/>
          <w:sz w:val="24"/>
          <w:szCs w:val="24"/>
        </w:rPr>
        <w:t>school</w:t>
      </w:r>
      <w:r w:rsidRPr="001F7B7D">
        <w:rPr>
          <w:rFonts w:eastAsia="Verdana" w:cs="Verdana"/>
          <w:color w:val="808080"/>
          <w:spacing w:val="16"/>
          <w:sz w:val="24"/>
          <w:szCs w:val="24"/>
        </w:rPr>
        <w:t xml:space="preserve"> </w:t>
      </w:r>
      <w:r w:rsidRPr="001F7B7D">
        <w:rPr>
          <w:rFonts w:eastAsia="Verdana" w:cs="Verdana"/>
          <w:color w:val="808080"/>
          <w:sz w:val="24"/>
          <w:szCs w:val="24"/>
        </w:rPr>
        <w:t>with</w:t>
      </w:r>
      <w:r w:rsidRPr="001F7B7D">
        <w:rPr>
          <w:rFonts w:eastAsia="Verdana" w:cs="Verdana"/>
          <w:color w:val="808080"/>
          <w:spacing w:val="11"/>
          <w:sz w:val="24"/>
          <w:szCs w:val="24"/>
        </w:rPr>
        <w:t xml:space="preserve"> </w:t>
      </w:r>
      <w:r w:rsidRPr="001F7B7D">
        <w:rPr>
          <w:rFonts w:eastAsia="Verdana" w:cs="Verdana"/>
          <w:color w:val="808080"/>
          <w:sz w:val="24"/>
          <w:szCs w:val="24"/>
        </w:rPr>
        <w:t>their</w:t>
      </w:r>
      <w:r w:rsidRPr="001F7B7D">
        <w:rPr>
          <w:rFonts w:eastAsia="Verdana" w:cs="Verdana"/>
          <w:color w:val="808080"/>
          <w:spacing w:val="12"/>
          <w:sz w:val="24"/>
          <w:szCs w:val="24"/>
        </w:rPr>
        <w:t xml:space="preserve"> </w:t>
      </w:r>
      <w:r w:rsidRPr="001F7B7D">
        <w:rPr>
          <w:rFonts w:eastAsia="Verdana" w:cs="Verdana"/>
          <w:color w:val="808080"/>
          <w:w w:val="103"/>
          <w:sz w:val="24"/>
          <w:szCs w:val="24"/>
        </w:rPr>
        <w:t>cohort group.</w:t>
      </w:r>
    </w:p>
    <w:p w14:paraId="56B45602" w14:textId="77777777" w:rsidR="00437EC7" w:rsidRDefault="00437EC7" w:rsidP="00437EC7">
      <w:pPr>
        <w:spacing w:before="2"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2295"/>
        <w:gridCol w:w="2295"/>
        <w:gridCol w:w="795"/>
      </w:tblGrid>
      <w:tr w:rsidR="00437EC7" w14:paraId="03CF5C47" w14:textId="77777777" w:rsidTr="00657F9A">
        <w:trPr>
          <w:trHeight w:hRule="exact" w:val="825"/>
        </w:trPr>
        <w:tc>
          <w:tcPr>
            <w:tcW w:w="2295" w:type="dxa"/>
            <w:tcBorders>
              <w:top w:val="single" w:sz="6" w:space="0" w:color="2B2B2B"/>
              <w:left w:val="single" w:sz="6" w:space="0" w:color="2B2B2B"/>
              <w:bottom w:val="single" w:sz="6" w:space="0" w:color="808080"/>
              <w:right w:val="single" w:sz="6" w:space="0" w:color="808080"/>
            </w:tcBorders>
          </w:tcPr>
          <w:p w14:paraId="5F54708D" w14:textId="77777777" w:rsidR="00437EC7" w:rsidRDefault="00437EC7" w:rsidP="00657F9A"/>
        </w:tc>
        <w:tc>
          <w:tcPr>
            <w:tcW w:w="2295" w:type="dxa"/>
            <w:tcBorders>
              <w:top w:val="single" w:sz="6" w:space="0" w:color="2B2B2B"/>
              <w:left w:val="single" w:sz="6" w:space="0" w:color="808080"/>
              <w:bottom w:val="single" w:sz="6" w:space="0" w:color="808080"/>
              <w:right w:val="single" w:sz="6" w:space="0" w:color="808080"/>
            </w:tcBorders>
          </w:tcPr>
          <w:p w14:paraId="456ECBA8" w14:textId="77777777" w:rsidR="00437EC7" w:rsidRDefault="00437EC7" w:rsidP="00657F9A">
            <w:pPr>
              <w:spacing w:before="18"/>
              <w:ind w:left="50" w:right="34"/>
              <w:jc w:val="center"/>
              <w:rPr>
                <w:rFonts w:ascii="Verdana" w:eastAsia="Verdana" w:hAnsi="Verdana" w:cs="Verdana"/>
                <w:sz w:val="16"/>
                <w:szCs w:val="16"/>
              </w:rPr>
            </w:pPr>
            <w:r>
              <w:rPr>
                <w:rFonts w:ascii="Verdana" w:eastAsia="Verdana" w:hAnsi="Verdana" w:cs="Verdana"/>
                <w:b/>
                <w:bCs/>
                <w:color w:val="808080"/>
                <w:sz w:val="16"/>
                <w:szCs w:val="16"/>
              </w:rPr>
              <w:t>Percentage</w:t>
            </w:r>
            <w:r>
              <w:rPr>
                <w:rFonts w:ascii="Verdana" w:eastAsia="Verdana" w:hAnsi="Verdana" w:cs="Verdana"/>
                <w:b/>
                <w:bCs/>
                <w:color w:val="808080"/>
                <w:spacing w:val="31"/>
                <w:sz w:val="16"/>
                <w:szCs w:val="16"/>
              </w:rPr>
              <w:t xml:space="preserve"> </w:t>
            </w:r>
            <w:r>
              <w:rPr>
                <w:rFonts w:ascii="Verdana" w:eastAsia="Verdana" w:hAnsi="Verdana" w:cs="Verdana"/>
                <w:b/>
                <w:bCs/>
                <w:color w:val="808080"/>
                <w:sz w:val="16"/>
                <w:szCs w:val="16"/>
              </w:rPr>
              <w:t>of</w:t>
            </w:r>
            <w:r>
              <w:rPr>
                <w:rFonts w:ascii="Verdana" w:eastAsia="Verdana" w:hAnsi="Verdana" w:cs="Verdana"/>
                <w:b/>
                <w:bCs/>
                <w:color w:val="808080"/>
                <w:spacing w:val="6"/>
                <w:sz w:val="16"/>
                <w:szCs w:val="16"/>
              </w:rPr>
              <w:t xml:space="preserve"> </w:t>
            </w:r>
            <w:r>
              <w:rPr>
                <w:rFonts w:ascii="Verdana" w:eastAsia="Verdana" w:hAnsi="Verdana" w:cs="Verdana"/>
                <w:b/>
                <w:bCs/>
                <w:color w:val="808080"/>
                <w:w w:val="103"/>
                <w:sz w:val="16"/>
                <w:szCs w:val="16"/>
              </w:rPr>
              <w:t xml:space="preserve">students </w:t>
            </w:r>
            <w:r>
              <w:rPr>
                <w:rFonts w:ascii="Verdana" w:eastAsia="Verdana" w:hAnsi="Verdana" w:cs="Verdana"/>
                <w:b/>
                <w:bCs/>
                <w:color w:val="808080"/>
                <w:sz w:val="16"/>
                <w:szCs w:val="16"/>
              </w:rPr>
              <w:t>who</w:t>
            </w:r>
            <w:r>
              <w:rPr>
                <w:rFonts w:ascii="Verdana" w:eastAsia="Verdana" w:hAnsi="Verdana" w:cs="Verdana"/>
                <w:b/>
                <w:bCs/>
                <w:color w:val="808080"/>
                <w:spacing w:val="12"/>
                <w:sz w:val="16"/>
                <w:szCs w:val="16"/>
              </w:rPr>
              <w:t xml:space="preserve"> </w:t>
            </w:r>
            <w:r>
              <w:rPr>
                <w:rFonts w:ascii="Verdana" w:eastAsia="Verdana" w:hAnsi="Verdana" w:cs="Verdana"/>
                <w:b/>
                <w:bCs/>
                <w:color w:val="808080"/>
                <w:sz w:val="16"/>
                <w:szCs w:val="16"/>
              </w:rPr>
              <w:t>fail</w:t>
            </w:r>
            <w:r>
              <w:rPr>
                <w:rFonts w:ascii="Verdana" w:eastAsia="Verdana" w:hAnsi="Verdana" w:cs="Verdana"/>
                <w:b/>
                <w:bCs/>
                <w:color w:val="808080"/>
                <w:spacing w:val="9"/>
                <w:sz w:val="16"/>
                <w:szCs w:val="16"/>
              </w:rPr>
              <w:t xml:space="preserve"> </w:t>
            </w:r>
            <w:r>
              <w:rPr>
                <w:rFonts w:ascii="Verdana" w:eastAsia="Verdana" w:hAnsi="Verdana" w:cs="Verdana"/>
                <w:b/>
                <w:bCs/>
                <w:color w:val="808080"/>
                <w:sz w:val="16"/>
                <w:szCs w:val="16"/>
              </w:rPr>
              <w:t>to</w:t>
            </w:r>
            <w:r>
              <w:rPr>
                <w:rFonts w:ascii="Verdana" w:eastAsia="Verdana" w:hAnsi="Verdana" w:cs="Verdana"/>
                <w:b/>
                <w:bCs/>
                <w:color w:val="808080"/>
                <w:spacing w:val="6"/>
                <w:sz w:val="16"/>
                <w:szCs w:val="16"/>
              </w:rPr>
              <w:t xml:space="preserve"> </w:t>
            </w:r>
            <w:r>
              <w:rPr>
                <w:rFonts w:ascii="Verdana" w:eastAsia="Verdana" w:hAnsi="Verdana" w:cs="Verdana"/>
                <w:b/>
                <w:bCs/>
                <w:color w:val="808080"/>
                <w:w w:val="103"/>
                <w:sz w:val="16"/>
                <w:szCs w:val="16"/>
              </w:rPr>
              <w:t xml:space="preserve">graduate </w:t>
            </w:r>
            <w:r>
              <w:rPr>
                <w:rFonts w:ascii="Verdana" w:eastAsia="Verdana" w:hAnsi="Verdana" w:cs="Verdana"/>
                <w:b/>
                <w:bCs/>
                <w:color w:val="808080"/>
                <w:sz w:val="16"/>
                <w:szCs w:val="16"/>
              </w:rPr>
              <w:t>from</w:t>
            </w:r>
            <w:r>
              <w:rPr>
                <w:rFonts w:ascii="Verdana" w:eastAsia="Verdana" w:hAnsi="Verdana" w:cs="Verdana"/>
                <w:b/>
                <w:bCs/>
                <w:color w:val="808080"/>
                <w:spacing w:val="14"/>
                <w:sz w:val="16"/>
                <w:szCs w:val="16"/>
              </w:rPr>
              <w:t xml:space="preserve"> </w:t>
            </w:r>
            <w:r>
              <w:rPr>
                <w:rFonts w:ascii="Verdana" w:eastAsia="Verdana" w:hAnsi="Verdana" w:cs="Verdana"/>
                <w:b/>
                <w:bCs/>
                <w:color w:val="808080"/>
                <w:sz w:val="16"/>
                <w:szCs w:val="16"/>
              </w:rPr>
              <w:t>High</w:t>
            </w:r>
            <w:r>
              <w:rPr>
                <w:rFonts w:ascii="Verdana" w:eastAsia="Verdana" w:hAnsi="Verdana" w:cs="Verdana"/>
                <w:b/>
                <w:bCs/>
                <w:color w:val="808080"/>
                <w:spacing w:val="13"/>
                <w:sz w:val="16"/>
                <w:szCs w:val="16"/>
              </w:rPr>
              <w:t xml:space="preserve"> </w:t>
            </w:r>
            <w:r>
              <w:rPr>
                <w:rFonts w:ascii="Verdana" w:eastAsia="Verdana" w:hAnsi="Verdana" w:cs="Verdana"/>
                <w:b/>
                <w:bCs/>
                <w:color w:val="808080"/>
                <w:sz w:val="16"/>
                <w:szCs w:val="16"/>
              </w:rPr>
              <w:t>School</w:t>
            </w:r>
            <w:r>
              <w:rPr>
                <w:rFonts w:ascii="Verdana" w:eastAsia="Verdana" w:hAnsi="Verdana" w:cs="Verdana"/>
                <w:b/>
                <w:bCs/>
                <w:color w:val="808080"/>
                <w:spacing w:val="19"/>
                <w:sz w:val="16"/>
                <w:szCs w:val="16"/>
              </w:rPr>
              <w:t xml:space="preserve"> </w:t>
            </w:r>
            <w:r>
              <w:rPr>
                <w:rFonts w:ascii="Verdana" w:eastAsia="Verdana" w:hAnsi="Verdana" w:cs="Verdana"/>
                <w:b/>
                <w:bCs/>
                <w:color w:val="808080"/>
                <w:w w:val="103"/>
                <w:sz w:val="16"/>
                <w:szCs w:val="16"/>
              </w:rPr>
              <w:t xml:space="preserve">with </w:t>
            </w:r>
            <w:r>
              <w:rPr>
                <w:rFonts w:ascii="Verdana" w:eastAsia="Verdana" w:hAnsi="Verdana" w:cs="Verdana"/>
                <w:b/>
                <w:bCs/>
                <w:color w:val="808080"/>
                <w:sz w:val="16"/>
                <w:szCs w:val="16"/>
              </w:rPr>
              <w:t>their</w:t>
            </w:r>
            <w:r>
              <w:rPr>
                <w:rFonts w:ascii="Verdana" w:eastAsia="Verdana" w:hAnsi="Verdana" w:cs="Verdana"/>
                <w:b/>
                <w:bCs/>
                <w:color w:val="808080"/>
                <w:spacing w:val="14"/>
                <w:sz w:val="16"/>
                <w:szCs w:val="16"/>
              </w:rPr>
              <w:t xml:space="preserve"> </w:t>
            </w:r>
            <w:r>
              <w:rPr>
                <w:rFonts w:ascii="Verdana" w:eastAsia="Verdana" w:hAnsi="Verdana" w:cs="Verdana"/>
                <w:b/>
                <w:bCs/>
                <w:color w:val="808080"/>
                <w:sz w:val="16"/>
                <w:szCs w:val="16"/>
              </w:rPr>
              <w:t>cohort</w:t>
            </w:r>
            <w:r>
              <w:rPr>
                <w:rFonts w:ascii="Verdana" w:eastAsia="Verdana" w:hAnsi="Verdana" w:cs="Verdana"/>
                <w:b/>
                <w:bCs/>
                <w:color w:val="808080"/>
                <w:spacing w:val="18"/>
                <w:sz w:val="16"/>
                <w:szCs w:val="16"/>
              </w:rPr>
              <w:t xml:space="preserve"> </w:t>
            </w:r>
            <w:r>
              <w:rPr>
                <w:rFonts w:ascii="Verdana" w:eastAsia="Verdana" w:hAnsi="Verdana" w:cs="Verdana"/>
                <w:b/>
                <w:bCs/>
                <w:color w:val="808080"/>
                <w:w w:val="103"/>
                <w:sz w:val="16"/>
                <w:szCs w:val="16"/>
              </w:rPr>
              <w:t>group</w:t>
            </w:r>
          </w:p>
        </w:tc>
        <w:tc>
          <w:tcPr>
            <w:tcW w:w="795" w:type="dxa"/>
            <w:tcBorders>
              <w:top w:val="single" w:sz="6" w:space="0" w:color="2B2B2B"/>
              <w:left w:val="single" w:sz="6" w:space="0" w:color="808080"/>
              <w:bottom w:val="single" w:sz="6" w:space="0" w:color="808080"/>
              <w:right w:val="single" w:sz="6" w:space="0" w:color="2B2B2B"/>
            </w:tcBorders>
          </w:tcPr>
          <w:p w14:paraId="4687BE3A" w14:textId="77777777" w:rsidR="00437EC7" w:rsidRDefault="00437EC7" w:rsidP="00657F9A">
            <w:pPr>
              <w:spacing w:before="3" w:line="100" w:lineRule="exact"/>
              <w:rPr>
                <w:sz w:val="10"/>
                <w:szCs w:val="10"/>
              </w:rPr>
            </w:pPr>
          </w:p>
          <w:p w14:paraId="60999AE0" w14:textId="77777777" w:rsidR="00437EC7" w:rsidRDefault="00437EC7" w:rsidP="00657F9A">
            <w:pPr>
              <w:spacing w:line="200" w:lineRule="exact"/>
              <w:rPr>
                <w:sz w:val="20"/>
                <w:szCs w:val="20"/>
              </w:rPr>
            </w:pPr>
          </w:p>
          <w:p w14:paraId="7FD75B1D" w14:textId="77777777" w:rsidR="00437EC7" w:rsidRDefault="00437EC7" w:rsidP="00657F9A">
            <w:pPr>
              <w:ind w:left="198" w:right="-20"/>
              <w:rPr>
                <w:rFonts w:ascii="Verdana" w:eastAsia="Verdana" w:hAnsi="Verdana" w:cs="Verdana"/>
                <w:sz w:val="16"/>
                <w:szCs w:val="16"/>
              </w:rPr>
            </w:pPr>
            <w:r>
              <w:rPr>
                <w:rFonts w:ascii="Verdana" w:eastAsia="Verdana" w:hAnsi="Verdana" w:cs="Verdana"/>
                <w:b/>
                <w:bCs/>
                <w:color w:val="808080"/>
                <w:w w:val="103"/>
                <w:sz w:val="16"/>
                <w:szCs w:val="16"/>
              </w:rPr>
              <w:t>N/A</w:t>
            </w:r>
          </w:p>
        </w:tc>
      </w:tr>
      <w:tr w:rsidR="00437EC7" w14:paraId="4DFCF3F3" w14:textId="77777777" w:rsidTr="00657F9A">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4513C345"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2295" w:type="dxa"/>
            <w:tcBorders>
              <w:top w:val="single" w:sz="6" w:space="0" w:color="808080"/>
              <w:left w:val="single" w:sz="6" w:space="0" w:color="808080"/>
              <w:bottom w:val="single" w:sz="6" w:space="0" w:color="808080"/>
              <w:right w:val="single" w:sz="6" w:space="0" w:color="808080"/>
            </w:tcBorders>
          </w:tcPr>
          <w:p w14:paraId="2236FFBE" w14:textId="77777777" w:rsidR="00437EC7" w:rsidRDefault="00437EC7" w:rsidP="00657F9A">
            <w:pPr>
              <w:jc w:val="center"/>
            </w:pPr>
            <w:r w:rsidRPr="003465A1">
              <w:rPr>
                <w:rFonts w:ascii="Wingdings" w:hAnsi="Wingdings"/>
                <w:color w:val="FF0000"/>
                <w:sz w:val="19"/>
                <w:szCs w:val="19"/>
              </w:rPr>
              <w:t></w:t>
            </w:r>
          </w:p>
        </w:tc>
        <w:tc>
          <w:tcPr>
            <w:tcW w:w="795" w:type="dxa"/>
            <w:tcBorders>
              <w:top w:val="single" w:sz="6" w:space="0" w:color="808080"/>
              <w:left w:val="single" w:sz="6" w:space="0" w:color="808080"/>
              <w:bottom w:val="single" w:sz="6" w:space="0" w:color="808080"/>
              <w:right w:val="single" w:sz="6" w:space="0" w:color="2B2B2B"/>
            </w:tcBorders>
          </w:tcPr>
          <w:p w14:paraId="32FDCF0D" w14:textId="77777777" w:rsidR="00437EC7" w:rsidRDefault="00437EC7" w:rsidP="00657F9A">
            <w:pPr>
              <w:spacing w:before="76"/>
              <w:ind w:left="264" w:right="229"/>
              <w:jc w:val="center"/>
              <w:rPr>
                <w:rFonts w:ascii="Times New Roman" w:hAnsi="Times New Roman"/>
                <w:sz w:val="19"/>
                <w:szCs w:val="19"/>
              </w:rPr>
            </w:pPr>
          </w:p>
        </w:tc>
      </w:tr>
      <w:tr w:rsidR="00437EC7" w14:paraId="4D573CCF" w14:textId="77777777" w:rsidTr="00657F9A">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7C277D07"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2295" w:type="dxa"/>
            <w:tcBorders>
              <w:top w:val="single" w:sz="6" w:space="0" w:color="808080"/>
              <w:left w:val="single" w:sz="6" w:space="0" w:color="808080"/>
              <w:bottom w:val="single" w:sz="6" w:space="0" w:color="808080"/>
              <w:right w:val="single" w:sz="6" w:space="0" w:color="808080"/>
            </w:tcBorders>
          </w:tcPr>
          <w:p w14:paraId="11F467E3" w14:textId="77777777" w:rsidR="00437EC7" w:rsidRDefault="00437EC7" w:rsidP="00657F9A"/>
        </w:tc>
        <w:tc>
          <w:tcPr>
            <w:tcW w:w="795" w:type="dxa"/>
            <w:tcBorders>
              <w:top w:val="single" w:sz="6" w:space="0" w:color="808080"/>
              <w:left w:val="single" w:sz="6" w:space="0" w:color="808080"/>
              <w:bottom w:val="single" w:sz="6" w:space="0" w:color="808080"/>
              <w:right w:val="single" w:sz="6" w:space="0" w:color="2B2B2B"/>
            </w:tcBorders>
          </w:tcPr>
          <w:p w14:paraId="68422A22" w14:textId="77777777" w:rsidR="00437EC7" w:rsidRDefault="00437EC7" w:rsidP="00657F9A">
            <w:pPr>
              <w:spacing w:before="76"/>
              <w:ind w:left="264" w:right="229"/>
              <w:jc w:val="center"/>
              <w:rPr>
                <w:rFonts w:ascii="Times New Roman" w:hAnsi="Times New Roman"/>
                <w:sz w:val="19"/>
                <w:szCs w:val="19"/>
              </w:rPr>
            </w:pPr>
          </w:p>
        </w:tc>
      </w:tr>
      <w:tr w:rsidR="00437EC7" w14:paraId="0B666124" w14:textId="77777777" w:rsidTr="00657F9A">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26C49E9A"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2295" w:type="dxa"/>
            <w:tcBorders>
              <w:top w:val="single" w:sz="6" w:space="0" w:color="808080"/>
              <w:left w:val="single" w:sz="6" w:space="0" w:color="808080"/>
              <w:bottom w:val="single" w:sz="6" w:space="0" w:color="808080"/>
              <w:right w:val="single" w:sz="6" w:space="0" w:color="808080"/>
            </w:tcBorders>
          </w:tcPr>
          <w:p w14:paraId="600545C5" w14:textId="77777777" w:rsidR="00437EC7" w:rsidRDefault="00437EC7" w:rsidP="00657F9A"/>
        </w:tc>
        <w:tc>
          <w:tcPr>
            <w:tcW w:w="795" w:type="dxa"/>
            <w:tcBorders>
              <w:top w:val="single" w:sz="6" w:space="0" w:color="808080"/>
              <w:left w:val="single" w:sz="6" w:space="0" w:color="808080"/>
              <w:bottom w:val="single" w:sz="6" w:space="0" w:color="808080"/>
              <w:right w:val="single" w:sz="6" w:space="0" w:color="2B2B2B"/>
            </w:tcBorders>
          </w:tcPr>
          <w:p w14:paraId="45528FE0" w14:textId="77777777" w:rsidR="00437EC7" w:rsidRDefault="00437EC7" w:rsidP="00657F9A">
            <w:pPr>
              <w:spacing w:before="76"/>
              <w:ind w:left="264" w:right="229"/>
              <w:jc w:val="center"/>
              <w:rPr>
                <w:rFonts w:ascii="Times New Roman" w:hAnsi="Times New Roman"/>
                <w:sz w:val="19"/>
                <w:szCs w:val="19"/>
              </w:rPr>
            </w:pPr>
          </w:p>
        </w:tc>
      </w:tr>
      <w:tr w:rsidR="00437EC7" w14:paraId="2BB029FE" w14:textId="77777777" w:rsidTr="00657F9A">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71A9509B"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2295" w:type="dxa"/>
            <w:tcBorders>
              <w:top w:val="single" w:sz="6" w:space="0" w:color="808080"/>
              <w:left w:val="single" w:sz="6" w:space="0" w:color="808080"/>
              <w:bottom w:val="single" w:sz="6" w:space="0" w:color="808080"/>
              <w:right w:val="single" w:sz="6" w:space="0" w:color="808080"/>
            </w:tcBorders>
          </w:tcPr>
          <w:p w14:paraId="078642CC" w14:textId="77777777" w:rsidR="00437EC7" w:rsidRDefault="00437EC7" w:rsidP="00657F9A"/>
        </w:tc>
        <w:tc>
          <w:tcPr>
            <w:tcW w:w="795" w:type="dxa"/>
            <w:tcBorders>
              <w:top w:val="single" w:sz="6" w:space="0" w:color="808080"/>
              <w:left w:val="single" w:sz="6" w:space="0" w:color="808080"/>
              <w:bottom w:val="single" w:sz="6" w:space="0" w:color="808080"/>
              <w:right w:val="single" w:sz="6" w:space="0" w:color="2B2B2B"/>
            </w:tcBorders>
          </w:tcPr>
          <w:p w14:paraId="44BD4295" w14:textId="77777777" w:rsidR="00437EC7" w:rsidRDefault="00437EC7" w:rsidP="00657F9A">
            <w:pPr>
              <w:spacing w:before="76"/>
              <w:ind w:left="264" w:right="229"/>
              <w:jc w:val="center"/>
              <w:rPr>
                <w:rFonts w:ascii="Times New Roman" w:hAnsi="Times New Roman"/>
                <w:sz w:val="19"/>
                <w:szCs w:val="19"/>
              </w:rPr>
            </w:pPr>
          </w:p>
        </w:tc>
      </w:tr>
      <w:tr w:rsidR="00437EC7" w14:paraId="19306F35" w14:textId="77777777" w:rsidTr="00657F9A">
        <w:trPr>
          <w:trHeight w:hRule="exact" w:val="330"/>
        </w:trPr>
        <w:tc>
          <w:tcPr>
            <w:tcW w:w="2295" w:type="dxa"/>
            <w:tcBorders>
              <w:top w:val="single" w:sz="6" w:space="0" w:color="808080"/>
              <w:left w:val="single" w:sz="6" w:space="0" w:color="2B2B2B"/>
              <w:bottom w:val="single" w:sz="6" w:space="0" w:color="808080"/>
              <w:right w:val="single" w:sz="6" w:space="0" w:color="808080"/>
            </w:tcBorders>
          </w:tcPr>
          <w:p w14:paraId="2047C347"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2295" w:type="dxa"/>
            <w:tcBorders>
              <w:top w:val="single" w:sz="6" w:space="0" w:color="808080"/>
              <w:left w:val="single" w:sz="6" w:space="0" w:color="808080"/>
              <w:bottom w:val="single" w:sz="6" w:space="0" w:color="808080"/>
              <w:right w:val="single" w:sz="6" w:space="0" w:color="808080"/>
            </w:tcBorders>
          </w:tcPr>
          <w:p w14:paraId="7C1B31A3" w14:textId="77777777" w:rsidR="00437EC7" w:rsidRDefault="00437EC7" w:rsidP="00657F9A"/>
        </w:tc>
        <w:tc>
          <w:tcPr>
            <w:tcW w:w="795" w:type="dxa"/>
            <w:tcBorders>
              <w:top w:val="single" w:sz="6" w:space="0" w:color="808080"/>
              <w:left w:val="single" w:sz="6" w:space="0" w:color="808080"/>
              <w:bottom w:val="single" w:sz="6" w:space="0" w:color="808080"/>
              <w:right w:val="single" w:sz="6" w:space="0" w:color="2B2B2B"/>
            </w:tcBorders>
          </w:tcPr>
          <w:p w14:paraId="3A4C38EB" w14:textId="77777777" w:rsidR="00437EC7" w:rsidRDefault="00437EC7" w:rsidP="00657F9A">
            <w:pPr>
              <w:spacing w:before="76"/>
              <w:ind w:left="264" w:right="229"/>
              <w:jc w:val="center"/>
              <w:rPr>
                <w:rFonts w:ascii="Times New Roman" w:hAnsi="Times New Roman"/>
                <w:sz w:val="19"/>
                <w:szCs w:val="19"/>
              </w:rPr>
            </w:pPr>
          </w:p>
        </w:tc>
      </w:tr>
    </w:tbl>
    <w:p w14:paraId="722703F1" w14:textId="77777777" w:rsidR="0017307A" w:rsidRDefault="0017307A" w:rsidP="00437EC7">
      <w:pPr>
        <w:spacing w:before="5" w:line="120" w:lineRule="exact"/>
        <w:rPr>
          <w:sz w:val="12"/>
          <w:szCs w:val="12"/>
        </w:rPr>
        <w:sectPr w:rsidR="0017307A" w:rsidSect="00437EC7">
          <w:type w:val="continuous"/>
          <w:pgSz w:w="12240" w:h="15840" w:code="1"/>
          <w:pgMar w:top="1440" w:right="1080" w:bottom="1440" w:left="1080" w:header="720" w:footer="720" w:gutter="0"/>
          <w:cols w:space="720"/>
          <w:docGrid w:linePitch="360"/>
        </w:sectPr>
      </w:pPr>
    </w:p>
    <w:p w14:paraId="5DCF1D86" w14:textId="77777777" w:rsidR="0017307A" w:rsidRDefault="0017307A" w:rsidP="00437EC7">
      <w:pPr>
        <w:spacing w:before="5" w:line="120" w:lineRule="exact"/>
        <w:rPr>
          <w:sz w:val="12"/>
          <w:szCs w:val="12"/>
        </w:rPr>
        <w:sectPr w:rsidR="0017307A" w:rsidSect="00437EC7">
          <w:type w:val="continuous"/>
          <w:pgSz w:w="12240" w:h="15840" w:code="1"/>
          <w:pgMar w:top="1440" w:right="1080" w:bottom="1440" w:left="1080" w:header="720" w:footer="720" w:gutter="0"/>
          <w:cols w:space="720"/>
          <w:docGrid w:linePitch="360"/>
        </w:sectPr>
      </w:pPr>
    </w:p>
    <w:p w14:paraId="6DAC89F3" w14:textId="77777777" w:rsidR="0017307A" w:rsidRPr="001F7B7D" w:rsidRDefault="000A50F7" w:rsidP="0017307A">
      <w:pPr>
        <w:pStyle w:val="Heading3"/>
        <w:rPr>
          <w:rFonts w:ascii="Calibri" w:eastAsia="Verdana" w:hAnsi="Calibri" w:cs="Verdana"/>
          <w:bCs w:val="0"/>
          <w:sz w:val="24"/>
          <w:szCs w:val="24"/>
        </w:rPr>
      </w:pPr>
      <w:bookmarkStart w:id="59" w:name="_Toc461201887"/>
      <w:r w:rsidRPr="001F7B7D">
        <w:rPr>
          <w:rFonts w:ascii="Calibri" w:eastAsia="Verdana" w:hAnsi="Calibri" w:cs="Verdana"/>
          <w:bCs w:val="0"/>
          <w:sz w:val="24"/>
          <w:szCs w:val="24"/>
        </w:rPr>
        <w:lastRenderedPageBreak/>
        <w:t>METRIC 12 STUDENT ATTENDANCE RATE</w:t>
      </w:r>
      <w:bookmarkEnd w:id="59"/>
      <w:r w:rsidRPr="001F7B7D">
        <w:rPr>
          <w:rFonts w:ascii="Calibri" w:eastAsia="Verdana" w:hAnsi="Calibri" w:cs="Verdana"/>
          <w:bCs w:val="0"/>
          <w:sz w:val="24"/>
          <w:szCs w:val="24"/>
        </w:rPr>
        <w:t xml:space="preserve"> </w:t>
      </w:r>
    </w:p>
    <w:p w14:paraId="0F351B2D" w14:textId="77777777" w:rsidR="0017307A" w:rsidRDefault="0017307A" w:rsidP="00437EC7">
      <w:pPr>
        <w:spacing w:before="35" w:line="189" w:lineRule="exact"/>
        <w:ind w:left="110" w:right="-20"/>
        <w:rPr>
          <w:rFonts w:ascii="Verdana" w:eastAsia="Verdana" w:hAnsi="Verdana" w:cs="Verdana"/>
          <w:color w:val="808080"/>
          <w:position w:val="-1"/>
          <w:sz w:val="16"/>
          <w:szCs w:val="16"/>
        </w:rPr>
      </w:pPr>
    </w:p>
    <w:p w14:paraId="03605668" w14:textId="77777777" w:rsidR="00437EC7" w:rsidRPr="001F7B7D" w:rsidRDefault="00437EC7" w:rsidP="00437EC7">
      <w:pPr>
        <w:spacing w:before="35" w:line="189" w:lineRule="exact"/>
        <w:ind w:left="110" w:right="-20"/>
        <w:rPr>
          <w:rFonts w:eastAsia="Verdana" w:cs="Verdana"/>
          <w:sz w:val="24"/>
          <w:szCs w:val="24"/>
        </w:rPr>
      </w:pPr>
      <w:r w:rsidRPr="001F7B7D">
        <w:rPr>
          <w:rFonts w:eastAsia="Verdana" w:cs="Verdana"/>
          <w:color w:val="808080"/>
          <w:position w:val="-1"/>
          <w:sz w:val="24"/>
          <w:szCs w:val="24"/>
        </w:rPr>
        <w:t>Identify</w:t>
      </w:r>
      <w:r w:rsidRPr="001F7B7D">
        <w:rPr>
          <w:rFonts w:eastAsia="Verdana" w:cs="Verdana"/>
          <w:color w:val="808080"/>
          <w:spacing w:val="20"/>
          <w:position w:val="-1"/>
          <w:sz w:val="24"/>
          <w:szCs w:val="24"/>
        </w:rPr>
        <w:t xml:space="preserve"> </w:t>
      </w:r>
      <w:r w:rsidRPr="001F7B7D">
        <w:rPr>
          <w:rFonts w:eastAsia="Verdana" w:cs="Verdana"/>
          <w:color w:val="808080"/>
          <w:position w:val="-1"/>
          <w:sz w:val="24"/>
          <w:szCs w:val="24"/>
        </w:rPr>
        <w:t>the</w:t>
      </w:r>
      <w:r w:rsidRPr="001F7B7D">
        <w:rPr>
          <w:rFonts w:eastAsia="Verdana" w:cs="Verdana"/>
          <w:color w:val="808080"/>
          <w:spacing w:val="9"/>
          <w:position w:val="-1"/>
          <w:sz w:val="24"/>
          <w:szCs w:val="24"/>
        </w:rPr>
        <w:t xml:space="preserve"> </w:t>
      </w:r>
      <w:r w:rsidRPr="001F7B7D">
        <w:rPr>
          <w:rFonts w:eastAsia="Verdana" w:cs="Verdana"/>
          <w:color w:val="808080"/>
          <w:position w:val="-1"/>
          <w:sz w:val="24"/>
          <w:szCs w:val="24"/>
        </w:rPr>
        <w:t>attendance</w:t>
      </w:r>
      <w:r w:rsidRPr="001F7B7D">
        <w:rPr>
          <w:rFonts w:eastAsia="Verdana" w:cs="Verdana"/>
          <w:color w:val="808080"/>
          <w:spacing w:val="28"/>
          <w:position w:val="-1"/>
          <w:sz w:val="24"/>
          <w:szCs w:val="24"/>
        </w:rPr>
        <w:t xml:space="preserve"> </w:t>
      </w:r>
      <w:r w:rsidRPr="001F7B7D">
        <w:rPr>
          <w:rFonts w:eastAsia="Verdana" w:cs="Verdana"/>
          <w:color w:val="808080"/>
          <w:position w:val="-1"/>
          <w:sz w:val="24"/>
          <w:szCs w:val="24"/>
        </w:rPr>
        <w:t xml:space="preserve">rate. </w:t>
      </w:r>
      <w:r w:rsidRPr="001F7B7D">
        <w:rPr>
          <w:rFonts w:eastAsia="Verdana" w:cs="Verdana"/>
          <w:color w:val="808080"/>
          <w:spacing w:val="14"/>
          <w:position w:val="-1"/>
          <w:sz w:val="24"/>
          <w:szCs w:val="24"/>
        </w:rPr>
        <w:t xml:space="preserve"> </w:t>
      </w:r>
      <w:r w:rsidRPr="001F7B7D">
        <w:rPr>
          <w:rFonts w:eastAsia="Verdana" w:cs="Verdana"/>
          <w:color w:val="808080"/>
          <w:position w:val="-1"/>
          <w:sz w:val="24"/>
          <w:szCs w:val="24"/>
        </w:rPr>
        <w:t>(Schools</w:t>
      </w:r>
      <w:r w:rsidRPr="001F7B7D">
        <w:rPr>
          <w:rFonts w:eastAsia="Verdana" w:cs="Verdana"/>
          <w:color w:val="808080"/>
          <w:spacing w:val="22"/>
          <w:position w:val="-1"/>
          <w:sz w:val="24"/>
          <w:szCs w:val="24"/>
        </w:rPr>
        <w:t xml:space="preserve"> </w:t>
      </w:r>
      <w:r w:rsidRPr="001F7B7D">
        <w:rPr>
          <w:rFonts w:eastAsia="Verdana" w:cs="Verdana"/>
          <w:color w:val="808080"/>
          <w:position w:val="-1"/>
          <w:sz w:val="24"/>
          <w:szCs w:val="24"/>
        </w:rPr>
        <w:t>should</w:t>
      </w:r>
      <w:r w:rsidRPr="001F7B7D">
        <w:rPr>
          <w:rFonts w:eastAsia="Verdana" w:cs="Verdana"/>
          <w:color w:val="808080"/>
          <w:spacing w:val="17"/>
          <w:position w:val="-1"/>
          <w:sz w:val="24"/>
          <w:szCs w:val="24"/>
        </w:rPr>
        <w:t xml:space="preserve"> </w:t>
      </w:r>
      <w:r w:rsidRPr="001F7B7D">
        <w:rPr>
          <w:rFonts w:eastAsia="Verdana" w:cs="Verdana"/>
          <w:color w:val="808080"/>
          <w:position w:val="-1"/>
          <w:sz w:val="24"/>
          <w:szCs w:val="24"/>
        </w:rPr>
        <w:t>attain</w:t>
      </w:r>
      <w:r w:rsidRPr="001F7B7D">
        <w:rPr>
          <w:rFonts w:eastAsia="Verdana" w:cs="Verdana"/>
          <w:color w:val="808080"/>
          <w:spacing w:val="15"/>
          <w:position w:val="-1"/>
          <w:sz w:val="24"/>
          <w:szCs w:val="24"/>
        </w:rPr>
        <w:t xml:space="preserve"> </w:t>
      </w:r>
      <w:r w:rsidRPr="001F7B7D">
        <w:rPr>
          <w:rFonts w:eastAsia="Verdana" w:cs="Verdana"/>
          <w:color w:val="808080"/>
          <w:position w:val="-1"/>
          <w:sz w:val="24"/>
          <w:szCs w:val="24"/>
        </w:rPr>
        <w:t>data</w:t>
      </w:r>
      <w:r w:rsidRPr="001F7B7D">
        <w:rPr>
          <w:rFonts w:eastAsia="Verdana" w:cs="Verdana"/>
          <w:color w:val="808080"/>
          <w:spacing w:val="12"/>
          <w:position w:val="-1"/>
          <w:sz w:val="24"/>
          <w:szCs w:val="24"/>
        </w:rPr>
        <w:t xml:space="preserve"> </w:t>
      </w:r>
      <w:r w:rsidRPr="001F7B7D">
        <w:rPr>
          <w:rFonts w:eastAsia="Verdana" w:cs="Verdana"/>
          <w:color w:val="808080"/>
          <w:position w:val="-1"/>
          <w:sz w:val="24"/>
          <w:szCs w:val="24"/>
        </w:rPr>
        <w:t>from</w:t>
      </w:r>
      <w:r w:rsidRPr="001F7B7D">
        <w:rPr>
          <w:rFonts w:eastAsia="Verdana" w:cs="Verdana"/>
          <w:color w:val="808080"/>
          <w:spacing w:val="12"/>
          <w:position w:val="-1"/>
          <w:sz w:val="24"/>
          <w:szCs w:val="24"/>
        </w:rPr>
        <w:t xml:space="preserve"> </w:t>
      </w:r>
      <w:r w:rsidRPr="001F7B7D">
        <w:rPr>
          <w:rFonts w:eastAsia="Verdana" w:cs="Verdana"/>
          <w:color w:val="808080"/>
          <w:w w:val="103"/>
          <w:position w:val="-1"/>
          <w:sz w:val="24"/>
          <w:szCs w:val="24"/>
        </w:rPr>
        <w:t>MSIS.)</w:t>
      </w:r>
    </w:p>
    <w:p w14:paraId="21DF8B15" w14:textId="77777777" w:rsidR="00437EC7" w:rsidRDefault="00437EC7" w:rsidP="00437EC7">
      <w:pPr>
        <w:spacing w:before="8"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2295"/>
        <w:gridCol w:w="1170"/>
      </w:tblGrid>
      <w:tr w:rsidR="00437EC7" w14:paraId="42883166" w14:textId="77777777" w:rsidTr="00657F9A">
        <w:trPr>
          <w:trHeight w:hRule="exact" w:val="435"/>
        </w:trPr>
        <w:tc>
          <w:tcPr>
            <w:tcW w:w="2295" w:type="dxa"/>
            <w:tcBorders>
              <w:top w:val="single" w:sz="6" w:space="0" w:color="2B2B2B"/>
              <w:left w:val="single" w:sz="6" w:space="0" w:color="2B2B2B"/>
              <w:bottom w:val="single" w:sz="6" w:space="0" w:color="808080"/>
              <w:right w:val="single" w:sz="6" w:space="0" w:color="808080"/>
            </w:tcBorders>
          </w:tcPr>
          <w:p w14:paraId="17E75A0E" w14:textId="77777777" w:rsidR="00437EC7" w:rsidRDefault="00437EC7" w:rsidP="00657F9A"/>
        </w:tc>
        <w:tc>
          <w:tcPr>
            <w:tcW w:w="1170" w:type="dxa"/>
            <w:tcBorders>
              <w:top w:val="single" w:sz="6" w:space="0" w:color="2B2B2B"/>
              <w:left w:val="single" w:sz="6" w:space="0" w:color="808080"/>
              <w:bottom w:val="single" w:sz="6" w:space="0" w:color="808080"/>
              <w:right w:val="single" w:sz="6" w:space="0" w:color="2B2B2B"/>
            </w:tcBorders>
          </w:tcPr>
          <w:p w14:paraId="2176921F" w14:textId="77777777" w:rsidR="00437EC7" w:rsidRDefault="00437EC7" w:rsidP="00657F9A">
            <w:pPr>
              <w:spacing w:before="18"/>
              <w:ind w:left="15" w:right="-4"/>
              <w:jc w:val="center"/>
              <w:rPr>
                <w:rFonts w:ascii="Verdana" w:eastAsia="Verdana" w:hAnsi="Verdana" w:cs="Verdana"/>
                <w:sz w:val="16"/>
                <w:szCs w:val="16"/>
              </w:rPr>
            </w:pPr>
            <w:r>
              <w:rPr>
                <w:rFonts w:ascii="Verdana" w:eastAsia="Verdana" w:hAnsi="Verdana" w:cs="Verdana"/>
                <w:b/>
                <w:bCs/>
                <w:color w:val="808080"/>
                <w:w w:val="103"/>
                <w:sz w:val="16"/>
                <w:szCs w:val="16"/>
              </w:rPr>
              <w:t>Attendance</w:t>
            </w:r>
          </w:p>
          <w:p w14:paraId="5CD06A3B" w14:textId="77777777" w:rsidR="00437EC7" w:rsidRDefault="00437EC7" w:rsidP="00657F9A">
            <w:pPr>
              <w:ind w:left="332" w:right="313"/>
              <w:jc w:val="center"/>
              <w:rPr>
                <w:rFonts w:ascii="Verdana" w:eastAsia="Verdana" w:hAnsi="Verdana" w:cs="Verdana"/>
                <w:sz w:val="16"/>
                <w:szCs w:val="16"/>
              </w:rPr>
            </w:pPr>
            <w:r>
              <w:rPr>
                <w:rFonts w:ascii="Verdana" w:eastAsia="Verdana" w:hAnsi="Verdana" w:cs="Verdana"/>
                <w:b/>
                <w:bCs/>
                <w:color w:val="808080"/>
                <w:w w:val="103"/>
                <w:sz w:val="16"/>
                <w:szCs w:val="16"/>
              </w:rPr>
              <w:t>Rate</w:t>
            </w:r>
          </w:p>
        </w:tc>
      </w:tr>
      <w:tr w:rsidR="00437EC7" w14:paraId="432316E6"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7DDBF955"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1170" w:type="dxa"/>
            <w:tcBorders>
              <w:top w:val="single" w:sz="6" w:space="0" w:color="808080"/>
              <w:left w:val="single" w:sz="6" w:space="0" w:color="808080"/>
              <w:bottom w:val="single" w:sz="6" w:space="0" w:color="808080"/>
              <w:right w:val="single" w:sz="6" w:space="0" w:color="2B2B2B"/>
            </w:tcBorders>
          </w:tcPr>
          <w:p w14:paraId="7AF92591" w14:textId="77777777" w:rsidR="00437EC7" w:rsidRDefault="00437EC7" w:rsidP="00657F9A">
            <w:pPr>
              <w:jc w:val="center"/>
            </w:pPr>
            <w:r w:rsidRPr="003465A1">
              <w:rPr>
                <w:rFonts w:ascii="Wingdings" w:hAnsi="Wingdings"/>
                <w:color w:val="FF0000"/>
                <w:sz w:val="19"/>
                <w:szCs w:val="19"/>
              </w:rPr>
              <w:t></w:t>
            </w:r>
          </w:p>
        </w:tc>
      </w:tr>
      <w:tr w:rsidR="00437EC7" w14:paraId="2966901D"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34324CB3"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1170" w:type="dxa"/>
            <w:tcBorders>
              <w:top w:val="single" w:sz="6" w:space="0" w:color="808080"/>
              <w:left w:val="single" w:sz="6" w:space="0" w:color="808080"/>
              <w:bottom w:val="single" w:sz="6" w:space="0" w:color="808080"/>
              <w:right w:val="single" w:sz="6" w:space="0" w:color="2B2B2B"/>
            </w:tcBorders>
          </w:tcPr>
          <w:p w14:paraId="08B52C06" w14:textId="77777777" w:rsidR="00437EC7" w:rsidRDefault="00437EC7" w:rsidP="00657F9A"/>
        </w:tc>
      </w:tr>
      <w:tr w:rsidR="00437EC7" w14:paraId="0F8238E1"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5EB3694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1170" w:type="dxa"/>
            <w:tcBorders>
              <w:top w:val="single" w:sz="6" w:space="0" w:color="808080"/>
              <w:left w:val="single" w:sz="6" w:space="0" w:color="808080"/>
              <w:bottom w:val="single" w:sz="6" w:space="0" w:color="808080"/>
              <w:right w:val="single" w:sz="6" w:space="0" w:color="2B2B2B"/>
            </w:tcBorders>
          </w:tcPr>
          <w:p w14:paraId="23DA79E0" w14:textId="77777777" w:rsidR="00437EC7" w:rsidRDefault="00437EC7" w:rsidP="00657F9A"/>
        </w:tc>
      </w:tr>
      <w:tr w:rsidR="00437EC7" w14:paraId="1CB89A39"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11CCD38D"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1170" w:type="dxa"/>
            <w:tcBorders>
              <w:top w:val="single" w:sz="6" w:space="0" w:color="808080"/>
              <w:left w:val="single" w:sz="6" w:space="0" w:color="808080"/>
              <w:bottom w:val="single" w:sz="6" w:space="0" w:color="808080"/>
              <w:right w:val="single" w:sz="6" w:space="0" w:color="2B2B2B"/>
            </w:tcBorders>
          </w:tcPr>
          <w:p w14:paraId="79DC8A75" w14:textId="77777777" w:rsidR="00437EC7" w:rsidRDefault="00437EC7" w:rsidP="00657F9A"/>
        </w:tc>
      </w:tr>
      <w:tr w:rsidR="00437EC7" w14:paraId="73067690"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71014FF3"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1170" w:type="dxa"/>
            <w:tcBorders>
              <w:top w:val="single" w:sz="6" w:space="0" w:color="808080"/>
              <w:left w:val="single" w:sz="6" w:space="0" w:color="808080"/>
              <w:bottom w:val="single" w:sz="6" w:space="0" w:color="808080"/>
              <w:right w:val="single" w:sz="6" w:space="0" w:color="2B2B2B"/>
            </w:tcBorders>
          </w:tcPr>
          <w:p w14:paraId="5A6515E9" w14:textId="77777777" w:rsidR="00437EC7" w:rsidRDefault="00437EC7" w:rsidP="00657F9A"/>
        </w:tc>
      </w:tr>
    </w:tbl>
    <w:p w14:paraId="59FF7A3B" w14:textId="77777777" w:rsidR="0017307A" w:rsidRPr="001F7B7D" w:rsidRDefault="000A50F7" w:rsidP="0017307A">
      <w:pPr>
        <w:pStyle w:val="Heading3"/>
        <w:rPr>
          <w:rFonts w:ascii="Calibri" w:eastAsia="Verdana" w:hAnsi="Calibri" w:cs="Verdana"/>
          <w:bCs w:val="0"/>
          <w:sz w:val="24"/>
          <w:szCs w:val="24"/>
        </w:rPr>
      </w:pPr>
      <w:bookmarkStart w:id="60" w:name="_Toc461201888"/>
      <w:r w:rsidRPr="001F7B7D">
        <w:rPr>
          <w:rFonts w:ascii="Calibri" w:eastAsia="Verdana" w:hAnsi="Calibri" w:cs="Verdana"/>
          <w:bCs w:val="0"/>
          <w:sz w:val="24"/>
          <w:szCs w:val="24"/>
        </w:rPr>
        <w:t>METRIC 13</w:t>
      </w:r>
      <w:r w:rsidR="00BC3708" w:rsidRPr="001F7B7D">
        <w:rPr>
          <w:rFonts w:ascii="Calibri" w:eastAsia="Verdana" w:hAnsi="Calibri" w:cs="Verdana"/>
          <w:bCs w:val="0"/>
          <w:sz w:val="24"/>
          <w:szCs w:val="24"/>
        </w:rPr>
        <w:t xml:space="preserve"> </w:t>
      </w:r>
      <w:r w:rsidRPr="001F7B7D">
        <w:rPr>
          <w:rFonts w:ascii="Calibri" w:eastAsia="Verdana" w:hAnsi="Calibri" w:cs="Verdana"/>
          <w:bCs w:val="0"/>
          <w:sz w:val="24"/>
          <w:szCs w:val="24"/>
        </w:rPr>
        <w:t>DUAL ENROLLMENT AND ADVANCED COURSEWORK</w:t>
      </w:r>
      <w:bookmarkEnd w:id="60"/>
    </w:p>
    <w:p w14:paraId="39011674" w14:textId="77777777" w:rsidR="0017307A" w:rsidRDefault="0017307A" w:rsidP="00437EC7">
      <w:pPr>
        <w:spacing w:before="35"/>
        <w:ind w:left="275" w:right="-20"/>
        <w:rPr>
          <w:rFonts w:ascii="Verdana" w:eastAsia="Verdana" w:hAnsi="Verdana" w:cs="Verdana"/>
          <w:b/>
          <w:bCs/>
          <w:color w:val="808080"/>
          <w:sz w:val="16"/>
          <w:szCs w:val="16"/>
        </w:rPr>
      </w:pPr>
    </w:p>
    <w:p w14:paraId="79C744FE" w14:textId="77777777" w:rsidR="00437EC7" w:rsidRPr="001F7B7D" w:rsidRDefault="00437EC7" w:rsidP="000F50D3">
      <w:pPr>
        <w:spacing w:before="35"/>
        <w:ind w:right="-20"/>
        <w:rPr>
          <w:rFonts w:eastAsia="Verdana" w:cs="Verdana"/>
          <w:sz w:val="24"/>
          <w:szCs w:val="24"/>
        </w:rPr>
      </w:pPr>
      <w:r w:rsidRPr="001F7B7D">
        <w:rPr>
          <w:rFonts w:eastAsia="Verdana" w:cs="Verdana"/>
          <w:color w:val="808080"/>
          <w:sz w:val="24"/>
          <w:szCs w:val="24"/>
        </w:rPr>
        <w:t>Schools</w:t>
      </w:r>
      <w:r w:rsidRPr="001F7B7D">
        <w:rPr>
          <w:rFonts w:eastAsia="Verdana" w:cs="Verdana"/>
          <w:color w:val="808080"/>
          <w:spacing w:val="19"/>
          <w:sz w:val="24"/>
          <w:szCs w:val="24"/>
        </w:rPr>
        <w:t xml:space="preserve"> </w:t>
      </w:r>
      <w:r w:rsidRPr="001F7B7D">
        <w:rPr>
          <w:rFonts w:eastAsia="Verdana" w:cs="Verdana"/>
          <w:color w:val="808080"/>
          <w:sz w:val="24"/>
          <w:szCs w:val="24"/>
        </w:rPr>
        <w:t>will</w:t>
      </w:r>
      <w:r w:rsidRPr="001F7B7D">
        <w:rPr>
          <w:rFonts w:eastAsia="Verdana" w:cs="Verdana"/>
          <w:color w:val="808080"/>
          <w:spacing w:val="9"/>
          <w:sz w:val="24"/>
          <w:szCs w:val="24"/>
        </w:rPr>
        <w:t xml:space="preserve"> </w:t>
      </w:r>
      <w:r w:rsidRPr="001F7B7D">
        <w:rPr>
          <w:rFonts w:eastAsia="Verdana" w:cs="Verdana"/>
          <w:color w:val="808080"/>
          <w:sz w:val="24"/>
          <w:szCs w:val="24"/>
        </w:rPr>
        <w:t>identify</w:t>
      </w:r>
      <w:r w:rsidRPr="001F7B7D">
        <w:rPr>
          <w:rFonts w:eastAsia="Verdana" w:cs="Verdana"/>
          <w:color w:val="808080"/>
          <w:spacing w:val="19"/>
          <w:sz w:val="24"/>
          <w:szCs w:val="24"/>
        </w:rPr>
        <w:t xml:space="preserve"> </w:t>
      </w:r>
      <w:r w:rsidRPr="001F7B7D">
        <w:rPr>
          <w:rFonts w:eastAsia="Verdana" w:cs="Verdana"/>
          <w:color w:val="808080"/>
          <w:sz w:val="24"/>
          <w:szCs w:val="24"/>
        </w:rPr>
        <w:t>three</w:t>
      </w:r>
      <w:r w:rsidRPr="001F7B7D">
        <w:rPr>
          <w:rFonts w:eastAsia="Verdana" w:cs="Verdana"/>
          <w:color w:val="808080"/>
          <w:spacing w:val="14"/>
          <w:sz w:val="24"/>
          <w:szCs w:val="24"/>
        </w:rPr>
        <w:t xml:space="preserve"> </w:t>
      </w:r>
      <w:r w:rsidRPr="001F7B7D">
        <w:rPr>
          <w:rFonts w:eastAsia="Verdana" w:cs="Verdana"/>
          <w:color w:val="808080"/>
          <w:sz w:val="24"/>
          <w:szCs w:val="24"/>
        </w:rPr>
        <w:t>data</w:t>
      </w:r>
      <w:r w:rsidRPr="001F7B7D">
        <w:rPr>
          <w:rFonts w:eastAsia="Verdana" w:cs="Verdana"/>
          <w:color w:val="808080"/>
          <w:spacing w:val="12"/>
          <w:sz w:val="24"/>
          <w:szCs w:val="24"/>
        </w:rPr>
        <w:t xml:space="preserve"> </w:t>
      </w:r>
      <w:r w:rsidRPr="001F7B7D">
        <w:rPr>
          <w:rFonts w:eastAsia="Verdana" w:cs="Verdana"/>
          <w:color w:val="808080"/>
          <w:sz w:val="24"/>
          <w:szCs w:val="24"/>
        </w:rPr>
        <w:t>metrics</w:t>
      </w:r>
      <w:r w:rsidRPr="001F7B7D">
        <w:rPr>
          <w:rFonts w:eastAsia="Verdana" w:cs="Verdana"/>
          <w:color w:val="808080"/>
          <w:spacing w:val="19"/>
          <w:sz w:val="24"/>
          <w:szCs w:val="24"/>
        </w:rPr>
        <w:t xml:space="preserve"> </w:t>
      </w:r>
      <w:r w:rsidRPr="001F7B7D">
        <w:rPr>
          <w:rFonts w:eastAsia="Verdana" w:cs="Verdana"/>
          <w:color w:val="808080"/>
          <w:sz w:val="24"/>
          <w:szCs w:val="24"/>
        </w:rPr>
        <w:t>for</w:t>
      </w:r>
      <w:r w:rsidRPr="001F7B7D">
        <w:rPr>
          <w:rFonts w:eastAsia="Verdana" w:cs="Verdana"/>
          <w:color w:val="808080"/>
          <w:spacing w:val="8"/>
          <w:sz w:val="24"/>
          <w:szCs w:val="24"/>
        </w:rPr>
        <w:t xml:space="preserve"> </w:t>
      </w:r>
      <w:r w:rsidRPr="001F7B7D">
        <w:rPr>
          <w:rFonts w:eastAsia="Verdana" w:cs="Verdana"/>
          <w:color w:val="808080"/>
          <w:sz w:val="24"/>
          <w:szCs w:val="24"/>
        </w:rPr>
        <w:t>this</w:t>
      </w:r>
      <w:r w:rsidRPr="001F7B7D">
        <w:rPr>
          <w:rFonts w:eastAsia="Verdana" w:cs="Verdana"/>
          <w:color w:val="808080"/>
          <w:spacing w:val="10"/>
          <w:sz w:val="24"/>
          <w:szCs w:val="24"/>
        </w:rPr>
        <w:t xml:space="preserve"> </w:t>
      </w:r>
      <w:r w:rsidRPr="001F7B7D">
        <w:rPr>
          <w:rFonts w:eastAsia="Verdana" w:cs="Verdana"/>
          <w:color w:val="808080"/>
          <w:w w:val="103"/>
          <w:sz w:val="24"/>
          <w:szCs w:val="24"/>
        </w:rPr>
        <w:t>indicator.</w:t>
      </w:r>
    </w:p>
    <w:p w14:paraId="6CAEB0D8" w14:textId="77777777" w:rsidR="00437EC7" w:rsidRPr="001F7B7D" w:rsidRDefault="00437EC7" w:rsidP="000F50D3">
      <w:pPr>
        <w:spacing w:before="6" w:line="160" w:lineRule="exact"/>
        <w:rPr>
          <w:sz w:val="24"/>
          <w:szCs w:val="24"/>
        </w:rPr>
      </w:pPr>
    </w:p>
    <w:p w14:paraId="04C32FF4" w14:textId="77777777" w:rsidR="00437EC7" w:rsidRPr="001F7B7D" w:rsidRDefault="00437EC7" w:rsidP="000F50D3">
      <w:pPr>
        <w:ind w:right="118"/>
        <w:rPr>
          <w:rFonts w:eastAsia="Verdana" w:cs="Verdana"/>
          <w:sz w:val="24"/>
          <w:szCs w:val="24"/>
        </w:rPr>
      </w:pPr>
      <w:r w:rsidRPr="001F7B7D">
        <w:rPr>
          <w:rFonts w:eastAsia="Verdana" w:cs="Verdana"/>
          <w:b/>
          <w:bCs/>
          <w:i/>
          <w:color w:val="808080"/>
          <w:sz w:val="24"/>
          <w:szCs w:val="24"/>
        </w:rPr>
        <w:t>Advanced</w:t>
      </w:r>
      <w:r w:rsidRPr="001F7B7D">
        <w:rPr>
          <w:rFonts w:eastAsia="Verdana" w:cs="Verdana"/>
          <w:b/>
          <w:bCs/>
          <w:i/>
          <w:color w:val="808080"/>
          <w:spacing w:val="27"/>
          <w:sz w:val="24"/>
          <w:szCs w:val="24"/>
        </w:rPr>
        <w:t xml:space="preserve"> </w:t>
      </w:r>
      <w:r w:rsidRPr="001F7B7D">
        <w:rPr>
          <w:rFonts w:eastAsia="Verdana" w:cs="Verdana"/>
          <w:b/>
          <w:bCs/>
          <w:i/>
          <w:color w:val="808080"/>
          <w:sz w:val="24"/>
          <w:szCs w:val="24"/>
        </w:rPr>
        <w:t>Coursework</w:t>
      </w:r>
      <w:r w:rsidRPr="001F7B7D">
        <w:rPr>
          <w:rFonts w:eastAsia="Verdana" w:cs="Verdana"/>
          <w:b/>
          <w:bCs/>
          <w:i/>
          <w:color w:val="808080"/>
          <w:spacing w:val="38"/>
          <w:sz w:val="24"/>
          <w:szCs w:val="24"/>
        </w:rPr>
        <w:t xml:space="preserve"> </w:t>
      </w:r>
      <w:r w:rsidRPr="001F7B7D">
        <w:rPr>
          <w:rFonts w:eastAsia="Verdana" w:cs="Verdana"/>
          <w:color w:val="808080"/>
          <w:sz w:val="24"/>
          <w:szCs w:val="24"/>
        </w:rPr>
        <w:t>is</w:t>
      </w:r>
      <w:r w:rsidRPr="001F7B7D">
        <w:rPr>
          <w:rFonts w:eastAsia="Verdana" w:cs="Verdana"/>
          <w:color w:val="808080"/>
          <w:spacing w:val="5"/>
          <w:sz w:val="24"/>
          <w:szCs w:val="24"/>
        </w:rPr>
        <w:t xml:space="preserve"> </w:t>
      </w:r>
      <w:r w:rsidRPr="001F7B7D">
        <w:rPr>
          <w:rFonts w:eastAsia="Verdana" w:cs="Verdana"/>
          <w:color w:val="808080"/>
          <w:sz w:val="24"/>
          <w:szCs w:val="24"/>
        </w:rPr>
        <w:t>defined</w:t>
      </w:r>
      <w:r w:rsidRPr="001F7B7D">
        <w:rPr>
          <w:rFonts w:eastAsia="Verdana" w:cs="Verdana"/>
          <w:color w:val="808080"/>
          <w:spacing w:val="19"/>
          <w:sz w:val="24"/>
          <w:szCs w:val="24"/>
        </w:rPr>
        <w:t xml:space="preserve"> </w:t>
      </w:r>
      <w:r w:rsidRPr="001F7B7D">
        <w:rPr>
          <w:rFonts w:eastAsia="Verdana" w:cs="Verdana"/>
          <w:color w:val="808080"/>
          <w:sz w:val="24"/>
          <w:szCs w:val="24"/>
        </w:rPr>
        <w:t>as</w:t>
      </w:r>
      <w:r w:rsidRPr="001F7B7D">
        <w:rPr>
          <w:rFonts w:eastAsia="Verdana" w:cs="Verdana"/>
          <w:color w:val="808080"/>
          <w:spacing w:val="6"/>
          <w:sz w:val="24"/>
          <w:szCs w:val="24"/>
        </w:rPr>
        <w:t xml:space="preserve"> </w:t>
      </w:r>
      <w:r w:rsidRPr="001F7B7D">
        <w:rPr>
          <w:rFonts w:eastAsia="Verdana" w:cs="Verdana"/>
          <w:color w:val="808080"/>
          <w:sz w:val="24"/>
          <w:szCs w:val="24"/>
        </w:rPr>
        <w:t>the</w:t>
      </w:r>
      <w:r w:rsidRPr="001F7B7D">
        <w:rPr>
          <w:rFonts w:eastAsia="Verdana" w:cs="Verdana"/>
          <w:color w:val="808080"/>
          <w:spacing w:val="13"/>
          <w:sz w:val="24"/>
          <w:szCs w:val="24"/>
        </w:rPr>
        <w:t xml:space="preserve"> </w:t>
      </w:r>
      <w:r w:rsidRPr="001F7B7D">
        <w:rPr>
          <w:rFonts w:eastAsia="Verdana" w:cs="Verdana"/>
          <w:color w:val="808080"/>
          <w:sz w:val="24"/>
          <w:szCs w:val="24"/>
          <w:highlight w:val="yellow"/>
        </w:rPr>
        <w:t>number</w:t>
      </w:r>
      <w:r w:rsidRPr="001F7B7D">
        <w:rPr>
          <w:rFonts w:eastAsia="Verdana" w:cs="Verdana"/>
          <w:color w:val="808080"/>
          <w:spacing w:val="21"/>
          <w:sz w:val="24"/>
          <w:szCs w:val="24"/>
        </w:rPr>
        <w:t xml:space="preserve"> </w:t>
      </w:r>
      <w:r w:rsidRPr="001F7B7D">
        <w:rPr>
          <w:rFonts w:eastAsia="Verdana" w:cs="Verdana"/>
          <w:color w:val="808080"/>
          <w:sz w:val="24"/>
          <w:szCs w:val="24"/>
        </w:rPr>
        <w:t>of</w:t>
      </w:r>
      <w:r w:rsidRPr="001F7B7D">
        <w:rPr>
          <w:rFonts w:eastAsia="Verdana" w:cs="Verdana"/>
          <w:color w:val="808080"/>
          <w:spacing w:val="6"/>
          <w:sz w:val="24"/>
          <w:szCs w:val="24"/>
        </w:rPr>
        <w:t xml:space="preserve"> </w:t>
      </w:r>
      <w:r w:rsidRPr="001F7B7D">
        <w:rPr>
          <w:rFonts w:eastAsia="Verdana" w:cs="Verdana"/>
          <w:color w:val="808080"/>
          <w:sz w:val="24"/>
          <w:szCs w:val="24"/>
        </w:rPr>
        <w:t>students</w:t>
      </w:r>
      <w:r w:rsidRPr="001F7B7D">
        <w:rPr>
          <w:rFonts w:eastAsia="Verdana" w:cs="Verdana"/>
          <w:color w:val="808080"/>
          <w:spacing w:val="22"/>
          <w:sz w:val="24"/>
          <w:szCs w:val="24"/>
        </w:rPr>
        <w:t xml:space="preserve"> </w:t>
      </w:r>
      <w:r w:rsidRPr="001F7B7D">
        <w:rPr>
          <w:rFonts w:eastAsia="Verdana" w:cs="Verdana"/>
          <w:color w:val="808080"/>
          <w:sz w:val="24"/>
          <w:szCs w:val="24"/>
        </w:rPr>
        <w:t>who</w:t>
      </w:r>
      <w:r w:rsidRPr="001F7B7D">
        <w:rPr>
          <w:rFonts w:eastAsia="Verdana" w:cs="Verdana"/>
          <w:color w:val="808080"/>
          <w:spacing w:val="9"/>
          <w:sz w:val="24"/>
          <w:szCs w:val="24"/>
        </w:rPr>
        <w:t xml:space="preserve"> </w:t>
      </w:r>
      <w:r w:rsidRPr="001F7B7D">
        <w:rPr>
          <w:rFonts w:eastAsia="Verdana" w:cs="Verdana"/>
          <w:b/>
          <w:bCs/>
          <w:color w:val="808080"/>
          <w:spacing w:val="-51"/>
          <w:sz w:val="24"/>
          <w:szCs w:val="24"/>
        </w:rPr>
        <w:t xml:space="preserve"> </w:t>
      </w:r>
      <w:r w:rsidRPr="001F7B7D">
        <w:rPr>
          <w:rFonts w:eastAsia="Verdana" w:cs="Verdana"/>
          <w:b/>
          <w:bCs/>
          <w:color w:val="808080"/>
          <w:sz w:val="24"/>
          <w:szCs w:val="24"/>
          <w:u w:val="single" w:color="808080"/>
        </w:rPr>
        <w:t>complete</w:t>
      </w:r>
      <w:r w:rsidRPr="001F7B7D">
        <w:rPr>
          <w:rFonts w:eastAsia="Verdana" w:cs="Verdana"/>
          <w:b/>
          <w:bCs/>
          <w:color w:val="808080"/>
          <w:spacing w:val="31"/>
          <w:sz w:val="24"/>
          <w:szCs w:val="24"/>
        </w:rPr>
        <w:t xml:space="preserve"> </w:t>
      </w:r>
      <w:r w:rsidRPr="001F7B7D">
        <w:rPr>
          <w:rFonts w:eastAsia="Verdana" w:cs="Verdana"/>
          <w:color w:val="808080"/>
          <w:sz w:val="24"/>
          <w:szCs w:val="24"/>
        </w:rPr>
        <w:t>advanced</w:t>
      </w:r>
      <w:r w:rsidRPr="001F7B7D">
        <w:rPr>
          <w:rFonts w:eastAsia="Verdana" w:cs="Verdana"/>
          <w:color w:val="808080"/>
          <w:spacing w:val="24"/>
          <w:sz w:val="24"/>
          <w:szCs w:val="24"/>
        </w:rPr>
        <w:t xml:space="preserve"> </w:t>
      </w:r>
      <w:r w:rsidRPr="001F7B7D">
        <w:rPr>
          <w:rFonts w:eastAsia="Verdana" w:cs="Verdana"/>
          <w:color w:val="808080"/>
          <w:sz w:val="24"/>
          <w:szCs w:val="24"/>
        </w:rPr>
        <w:t>placement</w:t>
      </w:r>
      <w:r w:rsidRPr="001F7B7D">
        <w:rPr>
          <w:rFonts w:eastAsia="Verdana" w:cs="Verdana"/>
          <w:color w:val="808080"/>
          <w:spacing w:val="26"/>
          <w:sz w:val="24"/>
          <w:szCs w:val="24"/>
        </w:rPr>
        <w:t xml:space="preserve"> </w:t>
      </w:r>
      <w:r w:rsidRPr="001F7B7D">
        <w:rPr>
          <w:rFonts w:eastAsia="Verdana" w:cs="Verdana"/>
          <w:color w:val="808080"/>
          <w:sz w:val="24"/>
          <w:szCs w:val="24"/>
        </w:rPr>
        <w:t>or</w:t>
      </w:r>
      <w:r w:rsidRPr="001F7B7D">
        <w:rPr>
          <w:rFonts w:eastAsia="Verdana" w:cs="Verdana"/>
          <w:color w:val="808080"/>
          <w:spacing w:val="6"/>
          <w:sz w:val="24"/>
          <w:szCs w:val="24"/>
        </w:rPr>
        <w:t xml:space="preserve"> </w:t>
      </w:r>
      <w:r w:rsidRPr="001F7B7D">
        <w:rPr>
          <w:rFonts w:eastAsia="Verdana" w:cs="Verdana"/>
          <w:color w:val="808080"/>
          <w:w w:val="103"/>
          <w:sz w:val="24"/>
          <w:szCs w:val="24"/>
        </w:rPr>
        <w:t xml:space="preserve">International </w:t>
      </w:r>
      <w:r w:rsidRPr="001F7B7D">
        <w:rPr>
          <w:rFonts w:eastAsia="Verdana" w:cs="Verdana"/>
          <w:color w:val="808080"/>
          <w:sz w:val="24"/>
          <w:szCs w:val="24"/>
        </w:rPr>
        <w:t>Baccalaureate</w:t>
      </w:r>
      <w:r w:rsidRPr="001F7B7D">
        <w:rPr>
          <w:rFonts w:eastAsia="Verdana" w:cs="Verdana"/>
          <w:color w:val="808080"/>
          <w:spacing w:val="36"/>
          <w:sz w:val="24"/>
          <w:szCs w:val="24"/>
        </w:rPr>
        <w:t xml:space="preserve"> </w:t>
      </w:r>
      <w:r w:rsidRPr="001F7B7D">
        <w:rPr>
          <w:rFonts w:eastAsia="Verdana" w:cs="Verdana"/>
          <w:color w:val="808080"/>
          <w:sz w:val="24"/>
          <w:szCs w:val="24"/>
        </w:rPr>
        <w:t>classes.</w:t>
      </w:r>
      <w:r w:rsidRPr="001F7B7D">
        <w:rPr>
          <w:rFonts w:eastAsia="Verdana" w:cs="Verdana"/>
          <w:color w:val="808080"/>
          <w:spacing w:val="21"/>
          <w:sz w:val="24"/>
          <w:szCs w:val="24"/>
        </w:rPr>
        <w:t xml:space="preserve"> </w:t>
      </w:r>
      <w:r w:rsidRPr="001F7B7D">
        <w:rPr>
          <w:rFonts w:eastAsia="Verdana" w:cs="Verdana"/>
          <w:color w:val="808080"/>
          <w:sz w:val="24"/>
          <w:szCs w:val="24"/>
        </w:rPr>
        <w:t>Completing</w:t>
      </w:r>
      <w:r w:rsidRPr="001F7B7D">
        <w:rPr>
          <w:rFonts w:eastAsia="Verdana" w:cs="Verdana"/>
          <w:color w:val="808080"/>
          <w:spacing w:val="29"/>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advanced</w:t>
      </w:r>
      <w:r w:rsidRPr="001F7B7D">
        <w:rPr>
          <w:rFonts w:eastAsia="Verdana" w:cs="Verdana"/>
          <w:color w:val="808080"/>
          <w:spacing w:val="25"/>
          <w:sz w:val="24"/>
          <w:szCs w:val="24"/>
        </w:rPr>
        <w:t xml:space="preserve"> </w:t>
      </w:r>
      <w:r w:rsidRPr="001F7B7D">
        <w:rPr>
          <w:rFonts w:eastAsia="Verdana" w:cs="Verdana"/>
          <w:color w:val="808080"/>
          <w:sz w:val="24"/>
          <w:szCs w:val="24"/>
        </w:rPr>
        <w:t>coursework</w:t>
      </w:r>
      <w:r w:rsidRPr="001F7B7D">
        <w:rPr>
          <w:rFonts w:eastAsia="Verdana" w:cs="Verdana"/>
          <w:color w:val="808080"/>
          <w:spacing w:val="30"/>
          <w:sz w:val="24"/>
          <w:szCs w:val="24"/>
        </w:rPr>
        <w:t xml:space="preserve"> </w:t>
      </w:r>
      <w:r w:rsidRPr="001F7B7D">
        <w:rPr>
          <w:rFonts w:eastAsia="Verdana" w:cs="Verdana"/>
          <w:color w:val="808080"/>
          <w:sz w:val="24"/>
          <w:szCs w:val="24"/>
        </w:rPr>
        <w:t>means</w:t>
      </w:r>
      <w:r w:rsidRPr="001F7B7D">
        <w:rPr>
          <w:rFonts w:eastAsia="Verdana" w:cs="Verdana"/>
          <w:color w:val="808080"/>
          <w:spacing w:val="18"/>
          <w:sz w:val="24"/>
          <w:szCs w:val="24"/>
        </w:rPr>
        <w:t xml:space="preserve"> </w:t>
      </w:r>
      <w:r w:rsidRPr="001F7B7D">
        <w:rPr>
          <w:rFonts w:eastAsia="Verdana" w:cs="Verdana"/>
          <w:color w:val="808080"/>
          <w:sz w:val="24"/>
          <w:szCs w:val="24"/>
        </w:rPr>
        <w:t>that</w:t>
      </w:r>
      <w:r w:rsidRPr="001F7B7D">
        <w:rPr>
          <w:rFonts w:eastAsia="Verdana" w:cs="Verdana"/>
          <w:color w:val="808080"/>
          <w:spacing w:val="12"/>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student</w:t>
      </w:r>
      <w:r w:rsidRPr="001F7B7D">
        <w:rPr>
          <w:rFonts w:eastAsia="Verdana" w:cs="Verdana"/>
          <w:color w:val="808080"/>
          <w:spacing w:val="20"/>
          <w:sz w:val="24"/>
          <w:szCs w:val="24"/>
        </w:rPr>
        <w:t xml:space="preserve"> </w:t>
      </w:r>
      <w:r w:rsidRPr="001F7B7D">
        <w:rPr>
          <w:rFonts w:eastAsia="Verdana" w:cs="Verdana"/>
          <w:color w:val="808080"/>
          <w:sz w:val="24"/>
          <w:szCs w:val="24"/>
        </w:rPr>
        <w:t>finished</w:t>
      </w:r>
      <w:r w:rsidRPr="001F7B7D">
        <w:rPr>
          <w:rFonts w:eastAsia="Verdana" w:cs="Verdana"/>
          <w:color w:val="808080"/>
          <w:spacing w:val="21"/>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class</w:t>
      </w:r>
      <w:r w:rsidRPr="001F7B7D">
        <w:rPr>
          <w:rFonts w:eastAsia="Verdana" w:cs="Verdana"/>
          <w:color w:val="808080"/>
          <w:spacing w:val="14"/>
          <w:sz w:val="24"/>
          <w:szCs w:val="24"/>
        </w:rPr>
        <w:t xml:space="preserve"> </w:t>
      </w:r>
      <w:r w:rsidRPr="001F7B7D">
        <w:rPr>
          <w:rFonts w:eastAsia="Verdana" w:cs="Verdana"/>
          <w:color w:val="808080"/>
          <w:sz w:val="24"/>
          <w:szCs w:val="24"/>
        </w:rPr>
        <w:t>either</w:t>
      </w:r>
      <w:r w:rsidRPr="001F7B7D">
        <w:rPr>
          <w:rFonts w:eastAsia="Verdana" w:cs="Verdana"/>
          <w:color w:val="808080"/>
          <w:spacing w:val="16"/>
          <w:sz w:val="24"/>
          <w:szCs w:val="24"/>
        </w:rPr>
        <w:t xml:space="preserve"> </w:t>
      </w:r>
      <w:r w:rsidRPr="001F7B7D">
        <w:rPr>
          <w:rFonts w:eastAsia="Verdana" w:cs="Verdana"/>
          <w:color w:val="808080"/>
          <w:sz w:val="24"/>
          <w:szCs w:val="24"/>
        </w:rPr>
        <w:t>during</w:t>
      </w:r>
      <w:r w:rsidRPr="001F7B7D">
        <w:rPr>
          <w:rFonts w:eastAsia="Verdana" w:cs="Verdana"/>
          <w:color w:val="808080"/>
          <w:spacing w:val="17"/>
          <w:sz w:val="24"/>
          <w:szCs w:val="24"/>
        </w:rPr>
        <w:t xml:space="preserve"> </w:t>
      </w:r>
      <w:r w:rsidRPr="001F7B7D">
        <w:rPr>
          <w:rFonts w:eastAsia="Verdana" w:cs="Verdana"/>
          <w:color w:val="808080"/>
          <w:w w:val="103"/>
          <w:sz w:val="24"/>
          <w:szCs w:val="24"/>
        </w:rPr>
        <w:t xml:space="preserve">the </w:t>
      </w:r>
      <w:r w:rsidRPr="001F7B7D">
        <w:rPr>
          <w:rFonts w:eastAsia="Verdana" w:cs="Verdana"/>
          <w:color w:val="808080"/>
          <w:sz w:val="24"/>
          <w:szCs w:val="24"/>
        </w:rPr>
        <w:t>school</w:t>
      </w:r>
      <w:r w:rsidRPr="001F7B7D">
        <w:rPr>
          <w:rFonts w:eastAsia="Verdana" w:cs="Verdana"/>
          <w:color w:val="808080"/>
          <w:spacing w:val="17"/>
          <w:sz w:val="24"/>
          <w:szCs w:val="24"/>
        </w:rPr>
        <w:t xml:space="preserve"> </w:t>
      </w:r>
      <w:r w:rsidRPr="001F7B7D">
        <w:rPr>
          <w:rFonts w:eastAsia="Verdana" w:cs="Verdana"/>
          <w:color w:val="808080"/>
          <w:sz w:val="24"/>
          <w:szCs w:val="24"/>
        </w:rPr>
        <w:t>year</w:t>
      </w:r>
      <w:r w:rsidRPr="001F7B7D">
        <w:rPr>
          <w:rFonts w:eastAsia="Verdana" w:cs="Verdana"/>
          <w:color w:val="808080"/>
          <w:spacing w:val="13"/>
          <w:sz w:val="24"/>
          <w:szCs w:val="24"/>
        </w:rPr>
        <w:t xml:space="preserve"> </w:t>
      </w:r>
      <w:r w:rsidRPr="001F7B7D">
        <w:rPr>
          <w:rFonts w:eastAsia="Verdana" w:cs="Verdana"/>
          <w:color w:val="808080"/>
          <w:sz w:val="24"/>
          <w:szCs w:val="24"/>
        </w:rPr>
        <w:t>or</w:t>
      </w:r>
      <w:r w:rsidRPr="001F7B7D">
        <w:rPr>
          <w:rFonts w:eastAsia="Verdana" w:cs="Verdana"/>
          <w:color w:val="808080"/>
          <w:spacing w:val="7"/>
          <w:sz w:val="24"/>
          <w:szCs w:val="24"/>
        </w:rPr>
        <w:t xml:space="preserve"> </w:t>
      </w:r>
      <w:r w:rsidRPr="001F7B7D">
        <w:rPr>
          <w:rFonts w:eastAsia="Verdana" w:cs="Verdana"/>
          <w:color w:val="808080"/>
          <w:sz w:val="24"/>
          <w:szCs w:val="24"/>
        </w:rPr>
        <w:t>in</w:t>
      </w:r>
      <w:r w:rsidRPr="001F7B7D">
        <w:rPr>
          <w:rFonts w:eastAsia="Verdana" w:cs="Verdana"/>
          <w:color w:val="808080"/>
          <w:spacing w:val="6"/>
          <w:sz w:val="24"/>
          <w:szCs w:val="24"/>
        </w:rPr>
        <w:t xml:space="preserve"> </w:t>
      </w:r>
      <w:r w:rsidRPr="001F7B7D">
        <w:rPr>
          <w:rFonts w:eastAsia="Verdana" w:cs="Verdana"/>
          <w:color w:val="808080"/>
          <w:sz w:val="24"/>
          <w:szCs w:val="24"/>
        </w:rPr>
        <w:t>combination</w:t>
      </w:r>
      <w:r w:rsidRPr="001F7B7D">
        <w:rPr>
          <w:rFonts w:eastAsia="Verdana" w:cs="Verdana"/>
          <w:color w:val="808080"/>
          <w:spacing w:val="31"/>
          <w:sz w:val="24"/>
          <w:szCs w:val="24"/>
        </w:rPr>
        <w:t xml:space="preserve"> </w:t>
      </w:r>
      <w:r w:rsidRPr="001F7B7D">
        <w:rPr>
          <w:rFonts w:eastAsia="Verdana" w:cs="Verdana"/>
          <w:color w:val="808080"/>
          <w:sz w:val="24"/>
          <w:szCs w:val="24"/>
        </w:rPr>
        <w:t>with</w:t>
      </w:r>
      <w:r w:rsidRPr="001F7B7D">
        <w:rPr>
          <w:rFonts w:eastAsia="Verdana" w:cs="Verdana"/>
          <w:color w:val="808080"/>
          <w:spacing w:val="12"/>
          <w:sz w:val="24"/>
          <w:szCs w:val="24"/>
        </w:rPr>
        <w:t xml:space="preserve"> </w:t>
      </w:r>
      <w:r w:rsidRPr="001F7B7D">
        <w:rPr>
          <w:rFonts w:eastAsia="Verdana" w:cs="Verdana"/>
          <w:color w:val="808080"/>
          <w:sz w:val="24"/>
          <w:szCs w:val="24"/>
        </w:rPr>
        <w:t>summer</w:t>
      </w:r>
      <w:r w:rsidRPr="001F7B7D">
        <w:rPr>
          <w:rFonts w:eastAsia="Verdana" w:cs="Verdana"/>
          <w:color w:val="808080"/>
          <w:spacing w:val="22"/>
          <w:sz w:val="24"/>
          <w:szCs w:val="24"/>
        </w:rPr>
        <w:t xml:space="preserve"> </w:t>
      </w:r>
      <w:r w:rsidRPr="001F7B7D">
        <w:rPr>
          <w:rFonts w:eastAsia="Verdana" w:cs="Verdana"/>
          <w:color w:val="808080"/>
          <w:sz w:val="24"/>
          <w:szCs w:val="24"/>
        </w:rPr>
        <w:t>school</w:t>
      </w:r>
      <w:r w:rsidRPr="001F7B7D">
        <w:rPr>
          <w:rFonts w:eastAsia="Verdana" w:cs="Verdana"/>
          <w:color w:val="808080"/>
          <w:spacing w:val="17"/>
          <w:sz w:val="24"/>
          <w:szCs w:val="24"/>
        </w:rPr>
        <w:t xml:space="preserve"> </w:t>
      </w:r>
      <w:r w:rsidRPr="001F7B7D">
        <w:rPr>
          <w:rFonts w:eastAsia="Verdana" w:cs="Verdana"/>
          <w:color w:val="808080"/>
          <w:sz w:val="24"/>
          <w:szCs w:val="24"/>
        </w:rPr>
        <w:t>and</w:t>
      </w:r>
      <w:r w:rsidRPr="001F7B7D">
        <w:rPr>
          <w:rFonts w:eastAsia="Verdana" w:cs="Verdana"/>
          <w:color w:val="808080"/>
          <w:spacing w:val="11"/>
          <w:sz w:val="24"/>
          <w:szCs w:val="24"/>
        </w:rPr>
        <w:t xml:space="preserve"> </w:t>
      </w:r>
      <w:r w:rsidRPr="001F7B7D">
        <w:rPr>
          <w:rFonts w:eastAsia="Verdana" w:cs="Verdana"/>
          <w:color w:val="808080"/>
          <w:sz w:val="24"/>
          <w:szCs w:val="24"/>
        </w:rPr>
        <w:t>received</w:t>
      </w:r>
      <w:r w:rsidRPr="001F7B7D">
        <w:rPr>
          <w:rFonts w:eastAsia="Verdana" w:cs="Verdana"/>
          <w:color w:val="808080"/>
          <w:spacing w:val="22"/>
          <w:sz w:val="24"/>
          <w:szCs w:val="24"/>
        </w:rPr>
        <w:t xml:space="preserve"> </w:t>
      </w:r>
      <w:r w:rsidRPr="001F7B7D">
        <w:rPr>
          <w:rFonts w:eastAsia="Verdana" w:cs="Verdana"/>
          <w:color w:val="808080"/>
          <w:sz w:val="24"/>
          <w:szCs w:val="24"/>
        </w:rPr>
        <w:t>course</w:t>
      </w:r>
      <w:r w:rsidRPr="001F7B7D">
        <w:rPr>
          <w:rFonts w:eastAsia="Verdana" w:cs="Verdana"/>
          <w:color w:val="808080"/>
          <w:spacing w:val="18"/>
          <w:sz w:val="24"/>
          <w:szCs w:val="24"/>
        </w:rPr>
        <w:t xml:space="preserve"> </w:t>
      </w:r>
      <w:r w:rsidRPr="001F7B7D">
        <w:rPr>
          <w:rFonts w:eastAsia="Verdana" w:cs="Verdana"/>
          <w:color w:val="808080"/>
          <w:sz w:val="24"/>
          <w:szCs w:val="24"/>
        </w:rPr>
        <w:t>credit</w:t>
      </w:r>
      <w:r w:rsidRPr="001F7B7D">
        <w:rPr>
          <w:rFonts w:eastAsia="Verdana" w:cs="Verdana"/>
          <w:color w:val="808080"/>
          <w:spacing w:val="16"/>
          <w:sz w:val="24"/>
          <w:szCs w:val="24"/>
        </w:rPr>
        <w:t xml:space="preserve"> </w:t>
      </w:r>
      <w:r w:rsidRPr="001F7B7D">
        <w:rPr>
          <w:rFonts w:eastAsia="Verdana" w:cs="Verdana"/>
          <w:color w:val="808080"/>
          <w:sz w:val="24"/>
          <w:szCs w:val="24"/>
        </w:rPr>
        <w:t>in</w:t>
      </w:r>
      <w:r w:rsidRPr="001F7B7D">
        <w:rPr>
          <w:rFonts w:eastAsia="Verdana" w:cs="Verdana"/>
          <w:color w:val="808080"/>
          <w:spacing w:val="6"/>
          <w:sz w:val="24"/>
          <w:szCs w:val="24"/>
        </w:rPr>
        <w:t xml:space="preserve"> </w:t>
      </w:r>
      <w:r w:rsidRPr="001F7B7D">
        <w:rPr>
          <w:rFonts w:eastAsia="Verdana" w:cs="Verdana"/>
          <w:color w:val="808080"/>
          <w:sz w:val="24"/>
          <w:szCs w:val="24"/>
        </w:rPr>
        <w:t>accordance</w:t>
      </w:r>
      <w:r w:rsidRPr="001F7B7D">
        <w:rPr>
          <w:rFonts w:eastAsia="Verdana" w:cs="Verdana"/>
          <w:color w:val="808080"/>
          <w:spacing w:val="29"/>
          <w:sz w:val="24"/>
          <w:szCs w:val="24"/>
        </w:rPr>
        <w:t xml:space="preserve"> </w:t>
      </w:r>
      <w:r w:rsidRPr="001F7B7D">
        <w:rPr>
          <w:rFonts w:eastAsia="Verdana" w:cs="Verdana"/>
          <w:color w:val="808080"/>
          <w:sz w:val="24"/>
          <w:szCs w:val="24"/>
        </w:rPr>
        <w:t>with</w:t>
      </w:r>
      <w:r w:rsidRPr="001F7B7D">
        <w:rPr>
          <w:rFonts w:eastAsia="Verdana" w:cs="Verdana"/>
          <w:color w:val="808080"/>
          <w:spacing w:val="12"/>
          <w:sz w:val="24"/>
          <w:szCs w:val="24"/>
        </w:rPr>
        <w:t xml:space="preserve"> </w:t>
      </w:r>
      <w:r w:rsidRPr="001F7B7D">
        <w:rPr>
          <w:rFonts w:eastAsia="Verdana" w:cs="Verdana"/>
          <w:color w:val="808080"/>
          <w:sz w:val="24"/>
          <w:szCs w:val="24"/>
        </w:rPr>
        <w:t>state</w:t>
      </w:r>
      <w:r w:rsidRPr="001F7B7D">
        <w:rPr>
          <w:rFonts w:eastAsia="Verdana" w:cs="Verdana"/>
          <w:color w:val="808080"/>
          <w:spacing w:val="14"/>
          <w:sz w:val="24"/>
          <w:szCs w:val="24"/>
        </w:rPr>
        <w:t xml:space="preserve"> </w:t>
      </w:r>
      <w:r w:rsidRPr="001F7B7D">
        <w:rPr>
          <w:rFonts w:eastAsia="Verdana" w:cs="Verdana"/>
          <w:color w:val="808080"/>
          <w:sz w:val="24"/>
          <w:szCs w:val="24"/>
        </w:rPr>
        <w:t>or</w:t>
      </w:r>
      <w:r w:rsidRPr="001F7B7D">
        <w:rPr>
          <w:rFonts w:eastAsia="Verdana" w:cs="Verdana"/>
          <w:color w:val="808080"/>
          <w:spacing w:val="7"/>
          <w:sz w:val="24"/>
          <w:szCs w:val="24"/>
        </w:rPr>
        <w:t xml:space="preserve"> </w:t>
      </w:r>
      <w:r w:rsidRPr="001F7B7D">
        <w:rPr>
          <w:rFonts w:eastAsia="Verdana" w:cs="Verdana"/>
          <w:color w:val="808080"/>
          <w:w w:val="103"/>
          <w:sz w:val="24"/>
          <w:szCs w:val="24"/>
        </w:rPr>
        <w:t>local requirements.</w:t>
      </w:r>
    </w:p>
    <w:p w14:paraId="4F136341" w14:textId="77777777" w:rsidR="00437EC7" w:rsidRPr="001F7B7D" w:rsidRDefault="00437EC7" w:rsidP="000F50D3">
      <w:pPr>
        <w:spacing w:before="5" w:line="160" w:lineRule="exact"/>
        <w:rPr>
          <w:sz w:val="24"/>
          <w:szCs w:val="24"/>
        </w:rPr>
      </w:pPr>
    </w:p>
    <w:p w14:paraId="35D3969F" w14:textId="77777777" w:rsidR="00437EC7" w:rsidRPr="001F7B7D" w:rsidRDefault="00437EC7" w:rsidP="000F50D3">
      <w:pPr>
        <w:ind w:right="436"/>
        <w:rPr>
          <w:rFonts w:eastAsia="Verdana" w:cs="Verdana"/>
          <w:sz w:val="24"/>
          <w:szCs w:val="24"/>
        </w:rPr>
      </w:pPr>
      <w:r w:rsidRPr="001F7B7D">
        <w:rPr>
          <w:rFonts w:eastAsia="Verdana" w:cs="Verdana"/>
          <w:b/>
          <w:bCs/>
          <w:i/>
          <w:color w:val="808080"/>
          <w:sz w:val="24"/>
          <w:szCs w:val="24"/>
        </w:rPr>
        <w:t>Dual</w:t>
      </w:r>
      <w:r w:rsidRPr="001F7B7D">
        <w:rPr>
          <w:rFonts w:eastAsia="Verdana" w:cs="Verdana"/>
          <w:b/>
          <w:bCs/>
          <w:i/>
          <w:color w:val="808080"/>
          <w:spacing w:val="13"/>
          <w:sz w:val="24"/>
          <w:szCs w:val="24"/>
        </w:rPr>
        <w:t xml:space="preserve"> </w:t>
      </w:r>
      <w:r w:rsidRPr="001F7B7D">
        <w:rPr>
          <w:rFonts w:eastAsia="Verdana" w:cs="Verdana"/>
          <w:b/>
          <w:bCs/>
          <w:i/>
          <w:color w:val="808080"/>
          <w:sz w:val="24"/>
          <w:szCs w:val="24"/>
        </w:rPr>
        <w:t>Enrollment</w:t>
      </w:r>
      <w:r w:rsidRPr="001F7B7D">
        <w:rPr>
          <w:rFonts w:eastAsia="Verdana" w:cs="Verdana"/>
          <w:b/>
          <w:bCs/>
          <w:i/>
          <w:color w:val="808080"/>
          <w:spacing w:val="37"/>
          <w:sz w:val="24"/>
          <w:szCs w:val="24"/>
        </w:rPr>
        <w:t xml:space="preserve"> </w:t>
      </w:r>
      <w:r w:rsidRPr="001F7B7D">
        <w:rPr>
          <w:rFonts w:eastAsia="Verdana" w:cs="Verdana"/>
          <w:color w:val="808080"/>
          <w:sz w:val="24"/>
          <w:szCs w:val="24"/>
        </w:rPr>
        <w:t>refers</w:t>
      </w:r>
      <w:r w:rsidRPr="001F7B7D">
        <w:rPr>
          <w:rFonts w:eastAsia="Verdana" w:cs="Verdana"/>
          <w:color w:val="808080"/>
          <w:spacing w:val="15"/>
          <w:sz w:val="24"/>
          <w:szCs w:val="24"/>
        </w:rPr>
        <w:t xml:space="preserve"> </w:t>
      </w:r>
      <w:r w:rsidRPr="001F7B7D">
        <w:rPr>
          <w:rFonts w:eastAsia="Verdana" w:cs="Verdana"/>
          <w:color w:val="808080"/>
          <w:sz w:val="24"/>
          <w:szCs w:val="24"/>
        </w:rPr>
        <w:t>to</w:t>
      </w:r>
      <w:r w:rsidRPr="001F7B7D">
        <w:rPr>
          <w:rFonts w:eastAsia="Verdana" w:cs="Verdana"/>
          <w:color w:val="808080"/>
          <w:spacing w:val="6"/>
          <w:sz w:val="24"/>
          <w:szCs w:val="24"/>
        </w:rPr>
        <w:t xml:space="preserve"> </w:t>
      </w:r>
      <w:r w:rsidRPr="001F7B7D">
        <w:rPr>
          <w:rFonts w:eastAsia="Verdana" w:cs="Verdana"/>
          <w:color w:val="808080"/>
          <w:sz w:val="24"/>
          <w:szCs w:val="24"/>
        </w:rPr>
        <w:t>the</w:t>
      </w:r>
      <w:r w:rsidRPr="001F7B7D">
        <w:rPr>
          <w:rFonts w:eastAsia="Verdana" w:cs="Verdana"/>
          <w:color w:val="808080"/>
          <w:spacing w:val="12"/>
          <w:sz w:val="24"/>
          <w:szCs w:val="24"/>
        </w:rPr>
        <w:t xml:space="preserve"> </w:t>
      </w:r>
      <w:r w:rsidRPr="001F7B7D">
        <w:rPr>
          <w:rFonts w:eastAsia="Verdana" w:cs="Verdana"/>
          <w:color w:val="808080"/>
          <w:sz w:val="24"/>
          <w:szCs w:val="24"/>
          <w:highlight w:val="yellow"/>
        </w:rPr>
        <w:t>number</w:t>
      </w:r>
      <w:r w:rsidRPr="001F7B7D">
        <w:rPr>
          <w:rFonts w:eastAsia="Verdana" w:cs="Verdana"/>
          <w:color w:val="808080"/>
          <w:spacing w:val="21"/>
          <w:sz w:val="24"/>
          <w:szCs w:val="24"/>
        </w:rPr>
        <w:t xml:space="preserve"> </w:t>
      </w:r>
      <w:r w:rsidRPr="001F7B7D">
        <w:rPr>
          <w:rFonts w:eastAsia="Verdana" w:cs="Verdana"/>
          <w:color w:val="808080"/>
          <w:sz w:val="24"/>
          <w:szCs w:val="24"/>
        </w:rPr>
        <w:t>of</w:t>
      </w:r>
      <w:r w:rsidRPr="001F7B7D">
        <w:rPr>
          <w:rFonts w:eastAsia="Verdana" w:cs="Verdana"/>
          <w:color w:val="808080"/>
          <w:spacing w:val="6"/>
          <w:sz w:val="24"/>
          <w:szCs w:val="24"/>
        </w:rPr>
        <w:t xml:space="preserve"> </w:t>
      </w:r>
      <w:r w:rsidRPr="001F7B7D">
        <w:rPr>
          <w:rFonts w:eastAsia="Verdana" w:cs="Verdana"/>
          <w:color w:val="808080"/>
          <w:sz w:val="24"/>
          <w:szCs w:val="24"/>
        </w:rPr>
        <w:t>high</w:t>
      </w:r>
      <w:r w:rsidRPr="001F7B7D">
        <w:rPr>
          <w:rFonts w:eastAsia="Verdana" w:cs="Verdana"/>
          <w:color w:val="808080"/>
          <w:spacing w:val="11"/>
          <w:sz w:val="24"/>
          <w:szCs w:val="24"/>
        </w:rPr>
        <w:t xml:space="preserve"> </w:t>
      </w:r>
      <w:r w:rsidRPr="001F7B7D">
        <w:rPr>
          <w:rFonts w:eastAsia="Verdana" w:cs="Verdana"/>
          <w:color w:val="808080"/>
          <w:sz w:val="24"/>
          <w:szCs w:val="24"/>
        </w:rPr>
        <w:t>school</w:t>
      </w:r>
      <w:r w:rsidRPr="001F7B7D">
        <w:rPr>
          <w:rFonts w:eastAsia="Verdana" w:cs="Verdana"/>
          <w:color w:val="808080"/>
          <w:spacing w:val="16"/>
          <w:sz w:val="24"/>
          <w:szCs w:val="24"/>
        </w:rPr>
        <w:t xml:space="preserve"> </w:t>
      </w:r>
      <w:r w:rsidRPr="001F7B7D">
        <w:rPr>
          <w:rFonts w:eastAsia="Verdana" w:cs="Verdana"/>
          <w:color w:val="808080"/>
          <w:sz w:val="24"/>
          <w:szCs w:val="24"/>
        </w:rPr>
        <w:t>students</w:t>
      </w:r>
      <w:r w:rsidRPr="001F7B7D">
        <w:rPr>
          <w:rFonts w:eastAsia="Verdana" w:cs="Verdana"/>
          <w:color w:val="808080"/>
          <w:spacing w:val="22"/>
          <w:sz w:val="24"/>
          <w:szCs w:val="24"/>
        </w:rPr>
        <w:t xml:space="preserve"> </w:t>
      </w:r>
      <w:r w:rsidRPr="001F7B7D">
        <w:rPr>
          <w:rFonts w:eastAsia="Verdana" w:cs="Verdana"/>
          <w:color w:val="808080"/>
          <w:sz w:val="24"/>
          <w:szCs w:val="24"/>
        </w:rPr>
        <w:t>who</w:t>
      </w:r>
      <w:r w:rsidRPr="001F7B7D">
        <w:rPr>
          <w:rFonts w:eastAsia="Verdana" w:cs="Verdana"/>
          <w:color w:val="808080"/>
          <w:spacing w:val="9"/>
          <w:sz w:val="24"/>
          <w:szCs w:val="24"/>
        </w:rPr>
        <w:t xml:space="preserve"> </w:t>
      </w:r>
      <w:r w:rsidRPr="001F7B7D">
        <w:rPr>
          <w:rFonts w:eastAsia="Verdana" w:cs="Verdana"/>
          <w:b/>
          <w:bCs/>
          <w:color w:val="808080"/>
          <w:spacing w:val="-47"/>
          <w:sz w:val="24"/>
          <w:szCs w:val="24"/>
        </w:rPr>
        <w:t xml:space="preserve"> </w:t>
      </w:r>
      <w:r w:rsidRPr="001F7B7D">
        <w:rPr>
          <w:rFonts w:eastAsia="Verdana" w:cs="Verdana"/>
          <w:b/>
          <w:bCs/>
          <w:color w:val="808080"/>
          <w:sz w:val="24"/>
          <w:szCs w:val="24"/>
          <w:u w:val="single" w:color="808080"/>
        </w:rPr>
        <w:t>complete</w:t>
      </w:r>
      <w:r w:rsidRPr="001F7B7D">
        <w:rPr>
          <w:rFonts w:eastAsia="Verdana" w:cs="Verdana"/>
          <w:b/>
          <w:bCs/>
          <w:color w:val="808080"/>
          <w:spacing w:val="31"/>
          <w:sz w:val="24"/>
          <w:szCs w:val="24"/>
        </w:rPr>
        <w:t xml:space="preserve"> </w:t>
      </w:r>
      <w:r w:rsidRPr="001F7B7D">
        <w:rPr>
          <w:rFonts w:eastAsia="Verdana" w:cs="Verdana"/>
          <w:color w:val="808080"/>
          <w:sz w:val="24"/>
          <w:szCs w:val="24"/>
        </w:rPr>
        <w:t>at</w:t>
      </w:r>
      <w:r w:rsidRPr="001F7B7D">
        <w:rPr>
          <w:rFonts w:eastAsia="Verdana" w:cs="Verdana"/>
          <w:color w:val="808080"/>
          <w:spacing w:val="6"/>
          <w:sz w:val="24"/>
          <w:szCs w:val="24"/>
        </w:rPr>
        <w:t xml:space="preserve"> </w:t>
      </w:r>
      <w:r w:rsidRPr="001F7B7D">
        <w:rPr>
          <w:rFonts w:eastAsia="Verdana" w:cs="Verdana"/>
          <w:color w:val="808080"/>
          <w:sz w:val="24"/>
          <w:szCs w:val="24"/>
        </w:rPr>
        <w:t>least</w:t>
      </w:r>
      <w:r w:rsidRPr="001F7B7D">
        <w:rPr>
          <w:rFonts w:eastAsia="Verdana" w:cs="Verdana"/>
          <w:color w:val="808080"/>
          <w:spacing w:val="12"/>
          <w:sz w:val="24"/>
          <w:szCs w:val="24"/>
        </w:rPr>
        <w:t xml:space="preserve"> </w:t>
      </w:r>
      <w:r w:rsidRPr="001F7B7D">
        <w:rPr>
          <w:rFonts w:eastAsia="Verdana" w:cs="Verdana"/>
          <w:color w:val="808080"/>
          <w:sz w:val="24"/>
          <w:szCs w:val="24"/>
        </w:rPr>
        <w:t>one</w:t>
      </w:r>
      <w:r w:rsidRPr="001F7B7D">
        <w:rPr>
          <w:rFonts w:eastAsia="Verdana" w:cs="Verdana"/>
          <w:color w:val="808080"/>
          <w:spacing w:val="10"/>
          <w:sz w:val="24"/>
          <w:szCs w:val="24"/>
        </w:rPr>
        <w:t xml:space="preserve"> </w:t>
      </w:r>
      <w:r w:rsidRPr="001F7B7D">
        <w:rPr>
          <w:rFonts w:eastAsia="Verdana" w:cs="Verdana"/>
          <w:color w:val="808080"/>
          <w:sz w:val="24"/>
          <w:szCs w:val="24"/>
        </w:rPr>
        <w:t>class</w:t>
      </w:r>
      <w:r w:rsidRPr="001F7B7D">
        <w:rPr>
          <w:rFonts w:eastAsia="Verdana" w:cs="Verdana"/>
          <w:color w:val="808080"/>
          <w:spacing w:val="13"/>
          <w:sz w:val="24"/>
          <w:szCs w:val="24"/>
        </w:rPr>
        <w:t xml:space="preserve"> </w:t>
      </w:r>
      <w:r w:rsidRPr="001F7B7D">
        <w:rPr>
          <w:rFonts w:eastAsia="Verdana" w:cs="Verdana"/>
          <w:color w:val="808080"/>
          <w:sz w:val="24"/>
          <w:szCs w:val="24"/>
        </w:rPr>
        <w:t>in</w:t>
      </w:r>
      <w:r w:rsidRPr="001F7B7D">
        <w:rPr>
          <w:rFonts w:eastAsia="Verdana" w:cs="Verdana"/>
          <w:color w:val="808080"/>
          <w:spacing w:val="5"/>
          <w:sz w:val="24"/>
          <w:szCs w:val="24"/>
        </w:rPr>
        <w:t xml:space="preserve"> </w:t>
      </w:r>
      <w:r w:rsidRPr="001F7B7D">
        <w:rPr>
          <w:rFonts w:eastAsia="Verdana" w:cs="Verdana"/>
          <w:color w:val="808080"/>
          <w:sz w:val="24"/>
          <w:szCs w:val="24"/>
        </w:rPr>
        <w:t>a</w:t>
      </w:r>
      <w:r w:rsidRPr="001F7B7D">
        <w:rPr>
          <w:rFonts w:eastAsia="Verdana" w:cs="Verdana"/>
          <w:color w:val="808080"/>
          <w:spacing w:val="4"/>
          <w:sz w:val="24"/>
          <w:szCs w:val="24"/>
        </w:rPr>
        <w:t xml:space="preserve"> </w:t>
      </w:r>
      <w:r w:rsidRPr="001F7B7D">
        <w:rPr>
          <w:rFonts w:eastAsia="Verdana" w:cs="Verdana"/>
          <w:color w:val="808080"/>
          <w:w w:val="103"/>
          <w:sz w:val="24"/>
          <w:szCs w:val="24"/>
        </w:rPr>
        <w:t xml:space="preserve">postsecondary </w:t>
      </w:r>
      <w:r w:rsidRPr="001F7B7D">
        <w:rPr>
          <w:rFonts w:eastAsia="Verdana" w:cs="Verdana"/>
          <w:color w:val="808080"/>
          <w:sz w:val="24"/>
          <w:szCs w:val="24"/>
        </w:rPr>
        <w:t>institution</w:t>
      </w:r>
      <w:r w:rsidRPr="001F7B7D">
        <w:rPr>
          <w:rFonts w:eastAsia="Verdana" w:cs="Verdana"/>
          <w:color w:val="808080"/>
          <w:spacing w:val="26"/>
          <w:sz w:val="24"/>
          <w:szCs w:val="24"/>
        </w:rPr>
        <w:t xml:space="preserve"> </w:t>
      </w:r>
      <w:r w:rsidRPr="001F7B7D">
        <w:rPr>
          <w:rFonts w:eastAsia="Verdana" w:cs="Verdana"/>
          <w:color w:val="808080"/>
          <w:sz w:val="24"/>
          <w:szCs w:val="24"/>
        </w:rPr>
        <w:t>either</w:t>
      </w:r>
      <w:r w:rsidRPr="001F7B7D">
        <w:rPr>
          <w:rFonts w:eastAsia="Verdana" w:cs="Verdana"/>
          <w:color w:val="808080"/>
          <w:spacing w:val="16"/>
          <w:sz w:val="24"/>
          <w:szCs w:val="24"/>
        </w:rPr>
        <w:t xml:space="preserve"> </w:t>
      </w:r>
      <w:r w:rsidRPr="001F7B7D">
        <w:rPr>
          <w:rFonts w:eastAsia="Verdana" w:cs="Verdana"/>
          <w:color w:val="808080"/>
          <w:sz w:val="24"/>
          <w:szCs w:val="24"/>
        </w:rPr>
        <w:t>during</w:t>
      </w:r>
      <w:r w:rsidRPr="001F7B7D">
        <w:rPr>
          <w:rFonts w:eastAsia="Verdana" w:cs="Verdana"/>
          <w:color w:val="808080"/>
          <w:spacing w:val="17"/>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school</w:t>
      </w:r>
      <w:r w:rsidRPr="001F7B7D">
        <w:rPr>
          <w:rFonts w:eastAsia="Verdana" w:cs="Verdana"/>
          <w:color w:val="808080"/>
          <w:spacing w:val="17"/>
          <w:sz w:val="24"/>
          <w:szCs w:val="24"/>
        </w:rPr>
        <w:t xml:space="preserve"> </w:t>
      </w:r>
      <w:r w:rsidRPr="001F7B7D">
        <w:rPr>
          <w:rFonts w:eastAsia="Verdana" w:cs="Verdana"/>
          <w:color w:val="808080"/>
          <w:sz w:val="24"/>
          <w:szCs w:val="24"/>
        </w:rPr>
        <w:t>year</w:t>
      </w:r>
      <w:r w:rsidRPr="001F7B7D">
        <w:rPr>
          <w:rFonts w:eastAsia="Verdana" w:cs="Verdana"/>
          <w:color w:val="808080"/>
          <w:spacing w:val="13"/>
          <w:sz w:val="24"/>
          <w:szCs w:val="24"/>
        </w:rPr>
        <w:t xml:space="preserve"> </w:t>
      </w:r>
      <w:r w:rsidRPr="001F7B7D">
        <w:rPr>
          <w:rFonts w:eastAsia="Verdana" w:cs="Verdana"/>
          <w:color w:val="808080"/>
          <w:sz w:val="24"/>
          <w:szCs w:val="24"/>
        </w:rPr>
        <w:t>or</w:t>
      </w:r>
      <w:r w:rsidRPr="001F7B7D">
        <w:rPr>
          <w:rFonts w:eastAsia="Verdana" w:cs="Verdana"/>
          <w:color w:val="808080"/>
          <w:spacing w:val="7"/>
          <w:sz w:val="24"/>
          <w:szCs w:val="24"/>
        </w:rPr>
        <w:t xml:space="preserve"> </w:t>
      </w:r>
      <w:r w:rsidRPr="001F7B7D">
        <w:rPr>
          <w:rFonts w:eastAsia="Verdana" w:cs="Verdana"/>
          <w:color w:val="808080"/>
          <w:sz w:val="24"/>
          <w:szCs w:val="24"/>
        </w:rPr>
        <w:t>in</w:t>
      </w:r>
      <w:r w:rsidRPr="001F7B7D">
        <w:rPr>
          <w:rFonts w:eastAsia="Verdana" w:cs="Verdana"/>
          <w:color w:val="808080"/>
          <w:spacing w:val="6"/>
          <w:sz w:val="24"/>
          <w:szCs w:val="24"/>
        </w:rPr>
        <w:t xml:space="preserve"> </w:t>
      </w:r>
      <w:r w:rsidRPr="001F7B7D">
        <w:rPr>
          <w:rFonts w:eastAsia="Verdana" w:cs="Verdana"/>
          <w:color w:val="808080"/>
          <w:sz w:val="24"/>
          <w:szCs w:val="24"/>
        </w:rPr>
        <w:t>combination</w:t>
      </w:r>
      <w:r w:rsidRPr="001F7B7D">
        <w:rPr>
          <w:rFonts w:eastAsia="Verdana" w:cs="Verdana"/>
          <w:color w:val="808080"/>
          <w:spacing w:val="31"/>
          <w:sz w:val="24"/>
          <w:szCs w:val="24"/>
        </w:rPr>
        <w:t xml:space="preserve"> </w:t>
      </w:r>
      <w:r w:rsidRPr="001F7B7D">
        <w:rPr>
          <w:rFonts w:eastAsia="Verdana" w:cs="Verdana"/>
          <w:color w:val="808080"/>
          <w:sz w:val="24"/>
          <w:szCs w:val="24"/>
        </w:rPr>
        <w:t>with</w:t>
      </w:r>
      <w:r w:rsidRPr="001F7B7D">
        <w:rPr>
          <w:rFonts w:eastAsia="Verdana" w:cs="Verdana"/>
          <w:color w:val="808080"/>
          <w:spacing w:val="12"/>
          <w:sz w:val="24"/>
          <w:szCs w:val="24"/>
        </w:rPr>
        <w:t xml:space="preserve"> </w:t>
      </w:r>
      <w:r w:rsidRPr="001F7B7D">
        <w:rPr>
          <w:rFonts w:eastAsia="Verdana" w:cs="Verdana"/>
          <w:color w:val="808080"/>
          <w:sz w:val="24"/>
          <w:szCs w:val="24"/>
        </w:rPr>
        <w:t>summer</w:t>
      </w:r>
      <w:r w:rsidRPr="001F7B7D">
        <w:rPr>
          <w:rFonts w:eastAsia="Verdana" w:cs="Verdana"/>
          <w:color w:val="808080"/>
          <w:spacing w:val="22"/>
          <w:sz w:val="24"/>
          <w:szCs w:val="24"/>
        </w:rPr>
        <w:t xml:space="preserve"> </w:t>
      </w:r>
      <w:r w:rsidRPr="001F7B7D">
        <w:rPr>
          <w:rFonts w:eastAsia="Verdana" w:cs="Verdana"/>
          <w:color w:val="808080"/>
          <w:sz w:val="24"/>
          <w:szCs w:val="24"/>
        </w:rPr>
        <w:t>school</w:t>
      </w:r>
      <w:r w:rsidRPr="001F7B7D">
        <w:rPr>
          <w:rFonts w:eastAsia="Verdana" w:cs="Verdana"/>
          <w:color w:val="808080"/>
          <w:spacing w:val="17"/>
          <w:sz w:val="24"/>
          <w:szCs w:val="24"/>
        </w:rPr>
        <w:t xml:space="preserve"> </w:t>
      </w:r>
      <w:r w:rsidRPr="001F7B7D">
        <w:rPr>
          <w:rFonts w:eastAsia="Verdana" w:cs="Verdana"/>
          <w:color w:val="808080"/>
          <w:sz w:val="24"/>
          <w:szCs w:val="24"/>
        </w:rPr>
        <w:t>and</w:t>
      </w:r>
      <w:r w:rsidRPr="001F7B7D">
        <w:rPr>
          <w:rFonts w:eastAsia="Verdana" w:cs="Verdana"/>
          <w:color w:val="808080"/>
          <w:spacing w:val="11"/>
          <w:sz w:val="24"/>
          <w:szCs w:val="24"/>
        </w:rPr>
        <w:t xml:space="preserve"> </w:t>
      </w:r>
      <w:r w:rsidRPr="001F7B7D">
        <w:rPr>
          <w:rFonts w:eastAsia="Verdana" w:cs="Verdana"/>
          <w:color w:val="808080"/>
          <w:sz w:val="24"/>
          <w:szCs w:val="24"/>
        </w:rPr>
        <w:t>receive</w:t>
      </w:r>
      <w:r w:rsidRPr="001F7B7D">
        <w:rPr>
          <w:rFonts w:eastAsia="Verdana" w:cs="Verdana"/>
          <w:color w:val="808080"/>
          <w:spacing w:val="19"/>
          <w:sz w:val="24"/>
          <w:szCs w:val="24"/>
        </w:rPr>
        <w:t xml:space="preserve"> </w:t>
      </w:r>
      <w:r w:rsidRPr="001F7B7D">
        <w:rPr>
          <w:rFonts w:eastAsia="Verdana" w:cs="Verdana"/>
          <w:color w:val="808080"/>
          <w:sz w:val="24"/>
          <w:szCs w:val="24"/>
        </w:rPr>
        <w:t>course</w:t>
      </w:r>
      <w:r w:rsidRPr="001F7B7D">
        <w:rPr>
          <w:rFonts w:eastAsia="Verdana" w:cs="Verdana"/>
          <w:color w:val="808080"/>
          <w:spacing w:val="18"/>
          <w:sz w:val="24"/>
          <w:szCs w:val="24"/>
        </w:rPr>
        <w:t xml:space="preserve"> </w:t>
      </w:r>
      <w:r w:rsidRPr="001F7B7D">
        <w:rPr>
          <w:rFonts w:eastAsia="Verdana" w:cs="Verdana"/>
          <w:color w:val="808080"/>
          <w:w w:val="103"/>
          <w:sz w:val="24"/>
          <w:szCs w:val="24"/>
        </w:rPr>
        <w:t>credit.</w:t>
      </w:r>
    </w:p>
    <w:p w14:paraId="11461BB8" w14:textId="77777777" w:rsidR="00437EC7" w:rsidRPr="001F7B7D" w:rsidRDefault="00437EC7" w:rsidP="000F50D3">
      <w:pPr>
        <w:spacing w:before="5" w:line="160" w:lineRule="exact"/>
        <w:rPr>
          <w:sz w:val="24"/>
          <w:szCs w:val="24"/>
        </w:rPr>
      </w:pPr>
    </w:p>
    <w:p w14:paraId="49A22009" w14:textId="77777777" w:rsidR="00437EC7" w:rsidRPr="001F7B7D" w:rsidRDefault="00437EC7" w:rsidP="000F50D3">
      <w:pPr>
        <w:ind w:right="839"/>
        <w:rPr>
          <w:rFonts w:eastAsia="Verdana" w:cs="Verdana"/>
          <w:sz w:val="24"/>
          <w:szCs w:val="24"/>
        </w:rPr>
      </w:pPr>
      <w:r w:rsidRPr="001F7B7D">
        <w:rPr>
          <w:rFonts w:eastAsia="Verdana" w:cs="Verdana"/>
          <w:b/>
          <w:bCs/>
          <w:i/>
          <w:color w:val="808080"/>
          <w:sz w:val="24"/>
          <w:szCs w:val="24"/>
        </w:rPr>
        <w:t>Advanced</w:t>
      </w:r>
      <w:r w:rsidRPr="001F7B7D">
        <w:rPr>
          <w:rFonts w:eastAsia="Verdana" w:cs="Verdana"/>
          <w:b/>
          <w:bCs/>
          <w:i/>
          <w:color w:val="808080"/>
          <w:spacing w:val="27"/>
          <w:sz w:val="24"/>
          <w:szCs w:val="24"/>
        </w:rPr>
        <w:t xml:space="preserve"> </w:t>
      </w:r>
      <w:r w:rsidRPr="001F7B7D">
        <w:rPr>
          <w:rFonts w:eastAsia="Verdana" w:cs="Verdana"/>
          <w:b/>
          <w:bCs/>
          <w:i/>
          <w:color w:val="808080"/>
          <w:sz w:val="24"/>
          <w:szCs w:val="24"/>
        </w:rPr>
        <w:t>Coursework</w:t>
      </w:r>
      <w:r w:rsidRPr="001F7B7D">
        <w:rPr>
          <w:rFonts w:eastAsia="Verdana" w:cs="Verdana"/>
          <w:b/>
          <w:bCs/>
          <w:i/>
          <w:color w:val="808080"/>
          <w:spacing w:val="33"/>
          <w:sz w:val="24"/>
          <w:szCs w:val="24"/>
        </w:rPr>
        <w:t xml:space="preserve"> </w:t>
      </w:r>
      <w:r w:rsidRPr="001F7B7D">
        <w:rPr>
          <w:rFonts w:eastAsia="Verdana" w:cs="Verdana"/>
          <w:b/>
          <w:bCs/>
          <w:i/>
          <w:color w:val="808080"/>
          <w:sz w:val="24"/>
          <w:szCs w:val="24"/>
        </w:rPr>
        <w:t>and</w:t>
      </w:r>
      <w:r w:rsidRPr="001F7B7D">
        <w:rPr>
          <w:rFonts w:eastAsia="Verdana" w:cs="Verdana"/>
          <w:b/>
          <w:bCs/>
          <w:i/>
          <w:color w:val="808080"/>
          <w:spacing w:val="11"/>
          <w:sz w:val="24"/>
          <w:szCs w:val="24"/>
        </w:rPr>
        <w:t xml:space="preserve"> </w:t>
      </w:r>
      <w:r w:rsidRPr="001F7B7D">
        <w:rPr>
          <w:rFonts w:eastAsia="Verdana" w:cs="Verdana"/>
          <w:b/>
          <w:bCs/>
          <w:i/>
          <w:color w:val="808080"/>
          <w:sz w:val="24"/>
          <w:szCs w:val="24"/>
        </w:rPr>
        <w:t>Dual</w:t>
      </w:r>
      <w:r w:rsidRPr="001F7B7D">
        <w:rPr>
          <w:rFonts w:eastAsia="Verdana" w:cs="Verdana"/>
          <w:b/>
          <w:bCs/>
          <w:i/>
          <w:color w:val="808080"/>
          <w:spacing w:val="13"/>
          <w:sz w:val="24"/>
          <w:szCs w:val="24"/>
        </w:rPr>
        <w:t xml:space="preserve"> </w:t>
      </w:r>
      <w:r w:rsidRPr="001F7B7D">
        <w:rPr>
          <w:rFonts w:eastAsia="Verdana" w:cs="Verdana"/>
          <w:b/>
          <w:bCs/>
          <w:i/>
          <w:color w:val="808080"/>
          <w:sz w:val="24"/>
          <w:szCs w:val="24"/>
        </w:rPr>
        <w:t>Enrollment</w:t>
      </w:r>
      <w:r w:rsidRPr="001F7B7D">
        <w:rPr>
          <w:rFonts w:eastAsia="Verdana" w:cs="Verdana"/>
          <w:b/>
          <w:bCs/>
          <w:i/>
          <w:color w:val="808080"/>
          <w:spacing w:val="43"/>
          <w:sz w:val="24"/>
          <w:szCs w:val="24"/>
        </w:rPr>
        <w:t xml:space="preserve"> </w:t>
      </w:r>
      <w:r w:rsidRPr="001F7B7D">
        <w:rPr>
          <w:rFonts w:eastAsia="Verdana" w:cs="Verdana"/>
          <w:color w:val="808080"/>
          <w:sz w:val="24"/>
          <w:szCs w:val="24"/>
        </w:rPr>
        <w:t>is</w:t>
      </w:r>
      <w:r w:rsidRPr="001F7B7D">
        <w:rPr>
          <w:rFonts w:eastAsia="Verdana" w:cs="Verdana"/>
          <w:color w:val="808080"/>
          <w:spacing w:val="5"/>
          <w:sz w:val="24"/>
          <w:szCs w:val="24"/>
        </w:rPr>
        <w:t xml:space="preserve"> </w:t>
      </w:r>
      <w:r w:rsidRPr="001F7B7D">
        <w:rPr>
          <w:rFonts w:eastAsia="Verdana" w:cs="Verdana"/>
          <w:color w:val="808080"/>
          <w:sz w:val="24"/>
          <w:szCs w:val="24"/>
        </w:rPr>
        <w:t>defined</w:t>
      </w:r>
      <w:r w:rsidRPr="001F7B7D">
        <w:rPr>
          <w:rFonts w:eastAsia="Verdana" w:cs="Verdana"/>
          <w:color w:val="808080"/>
          <w:spacing w:val="19"/>
          <w:sz w:val="24"/>
          <w:szCs w:val="24"/>
        </w:rPr>
        <w:t xml:space="preserve"> </w:t>
      </w:r>
      <w:r w:rsidRPr="001F7B7D">
        <w:rPr>
          <w:rFonts w:eastAsia="Verdana" w:cs="Verdana"/>
          <w:color w:val="808080"/>
          <w:sz w:val="24"/>
          <w:szCs w:val="24"/>
        </w:rPr>
        <w:t>as</w:t>
      </w:r>
      <w:r w:rsidRPr="001F7B7D">
        <w:rPr>
          <w:rFonts w:eastAsia="Verdana" w:cs="Verdana"/>
          <w:color w:val="808080"/>
          <w:spacing w:val="6"/>
          <w:sz w:val="24"/>
          <w:szCs w:val="24"/>
        </w:rPr>
        <w:t xml:space="preserve"> </w:t>
      </w:r>
      <w:r w:rsidRPr="001F7B7D">
        <w:rPr>
          <w:rFonts w:eastAsia="Verdana" w:cs="Verdana"/>
          <w:color w:val="808080"/>
          <w:sz w:val="24"/>
          <w:szCs w:val="24"/>
        </w:rPr>
        <w:t>the</w:t>
      </w:r>
      <w:r w:rsidRPr="001F7B7D">
        <w:rPr>
          <w:rFonts w:eastAsia="Verdana" w:cs="Verdana"/>
          <w:color w:val="808080"/>
          <w:spacing w:val="13"/>
          <w:sz w:val="24"/>
          <w:szCs w:val="24"/>
        </w:rPr>
        <w:t xml:space="preserve"> </w:t>
      </w:r>
      <w:r w:rsidRPr="001F7B7D">
        <w:rPr>
          <w:rFonts w:eastAsia="Verdana" w:cs="Verdana"/>
          <w:color w:val="808080"/>
          <w:sz w:val="24"/>
          <w:szCs w:val="24"/>
          <w:highlight w:val="yellow"/>
        </w:rPr>
        <w:t>number</w:t>
      </w:r>
      <w:r w:rsidRPr="001F7B7D">
        <w:rPr>
          <w:rFonts w:eastAsia="Verdana" w:cs="Verdana"/>
          <w:color w:val="808080"/>
          <w:spacing w:val="21"/>
          <w:sz w:val="24"/>
          <w:szCs w:val="24"/>
        </w:rPr>
        <w:t xml:space="preserve"> </w:t>
      </w:r>
      <w:r w:rsidRPr="001F7B7D">
        <w:rPr>
          <w:rFonts w:eastAsia="Verdana" w:cs="Verdana"/>
          <w:color w:val="808080"/>
          <w:sz w:val="24"/>
          <w:szCs w:val="24"/>
        </w:rPr>
        <w:t>of</w:t>
      </w:r>
      <w:r w:rsidRPr="001F7B7D">
        <w:rPr>
          <w:rFonts w:eastAsia="Verdana" w:cs="Verdana"/>
          <w:color w:val="808080"/>
          <w:spacing w:val="6"/>
          <w:sz w:val="24"/>
          <w:szCs w:val="24"/>
        </w:rPr>
        <w:t xml:space="preserve"> </w:t>
      </w:r>
      <w:r w:rsidRPr="001F7B7D">
        <w:rPr>
          <w:rFonts w:eastAsia="Verdana" w:cs="Verdana"/>
          <w:color w:val="808080"/>
          <w:sz w:val="24"/>
          <w:szCs w:val="24"/>
        </w:rPr>
        <w:t>students</w:t>
      </w:r>
      <w:r w:rsidRPr="001F7B7D">
        <w:rPr>
          <w:rFonts w:eastAsia="Verdana" w:cs="Verdana"/>
          <w:color w:val="808080"/>
          <w:spacing w:val="22"/>
          <w:sz w:val="24"/>
          <w:szCs w:val="24"/>
        </w:rPr>
        <w:t xml:space="preserve"> </w:t>
      </w:r>
      <w:r w:rsidRPr="001F7B7D">
        <w:rPr>
          <w:rFonts w:eastAsia="Verdana" w:cs="Verdana"/>
          <w:color w:val="808080"/>
          <w:sz w:val="24"/>
          <w:szCs w:val="24"/>
        </w:rPr>
        <w:t>who</w:t>
      </w:r>
      <w:r w:rsidRPr="001F7B7D">
        <w:rPr>
          <w:rFonts w:eastAsia="Verdana" w:cs="Verdana"/>
          <w:color w:val="808080"/>
          <w:spacing w:val="9"/>
          <w:sz w:val="24"/>
          <w:szCs w:val="24"/>
        </w:rPr>
        <w:t xml:space="preserve"> </w:t>
      </w:r>
      <w:r w:rsidRPr="001F7B7D">
        <w:rPr>
          <w:rFonts w:eastAsia="Verdana" w:cs="Verdana"/>
          <w:b/>
          <w:bCs/>
          <w:color w:val="808080"/>
          <w:spacing w:val="-51"/>
          <w:sz w:val="24"/>
          <w:szCs w:val="24"/>
        </w:rPr>
        <w:t xml:space="preserve"> </w:t>
      </w:r>
      <w:r w:rsidRPr="001F7B7D">
        <w:rPr>
          <w:rFonts w:eastAsia="Verdana" w:cs="Verdana"/>
          <w:b/>
          <w:bCs/>
          <w:color w:val="808080"/>
          <w:sz w:val="24"/>
          <w:szCs w:val="24"/>
          <w:u w:val="single" w:color="808080"/>
        </w:rPr>
        <w:t>complete</w:t>
      </w:r>
      <w:r w:rsidRPr="001F7B7D">
        <w:rPr>
          <w:rFonts w:eastAsia="Verdana" w:cs="Verdana"/>
          <w:b/>
          <w:bCs/>
          <w:color w:val="808080"/>
          <w:spacing w:val="31"/>
          <w:sz w:val="24"/>
          <w:szCs w:val="24"/>
        </w:rPr>
        <w:t xml:space="preserve"> </w:t>
      </w:r>
      <w:r w:rsidRPr="001F7B7D">
        <w:rPr>
          <w:rFonts w:eastAsia="Verdana" w:cs="Verdana"/>
          <w:color w:val="808080"/>
          <w:w w:val="103"/>
          <w:sz w:val="24"/>
          <w:szCs w:val="24"/>
        </w:rPr>
        <w:t xml:space="preserve">advanced </w:t>
      </w:r>
      <w:r w:rsidRPr="001F7B7D">
        <w:rPr>
          <w:rFonts w:eastAsia="Verdana" w:cs="Verdana"/>
          <w:color w:val="808080"/>
          <w:sz w:val="24"/>
          <w:szCs w:val="24"/>
        </w:rPr>
        <w:t>coursework</w:t>
      </w:r>
      <w:r w:rsidRPr="001F7B7D">
        <w:rPr>
          <w:rFonts w:eastAsia="Verdana" w:cs="Verdana"/>
          <w:color w:val="808080"/>
          <w:spacing w:val="31"/>
          <w:sz w:val="24"/>
          <w:szCs w:val="24"/>
        </w:rPr>
        <w:t xml:space="preserve"> </w:t>
      </w:r>
      <w:r w:rsidRPr="001F7B7D">
        <w:rPr>
          <w:rFonts w:eastAsia="Verdana" w:cs="Verdana"/>
          <w:b/>
          <w:bCs/>
          <w:color w:val="808080"/>
          <w:sz w:val="24"/>
          <w:szCs w:val="24"/>
        </w:rPr>
        <w:t>AND</w:t>
      </w:r>
      <w:r w:rsidRPr="001F7B7D">
        <w:rPr>
          <w:rFonts w:eastAsia="Verdana" w:cs="Verdana"/>
          <w:b/>
          <w:bCs/>
          <w:color w:val="808080"/>
          <w:spacing w:val="15"/>
          <w:sz w:val="24"/>
          <w:szCs w:val="24"/>
        </w:rPr>
        <w:t xml:space="preserve"> </w:t>
      </w:r>
      <w:r w:rsidRPr="001F7B7D">
        <w:rPr>
          <w:rFonts w:eastAsia="Verdana" w:cs="Verdana"/>
          <w:color w:val="808080"/>
          <w:sz w:val="24"/>
          <w:szCs w:val="24"/>
        </w:rPr>
        <w:t>complete</w:t>
      </w:r>
      <w:r w:rsidRPr="001F7B7D">
        <w:rPr>
          <w:rFonts w:eastAsia="Verdana" w:cs="Verdana"/>
          <w:color w:val="808080"/>
          <w:spacing w:val="24"/>
          <w:sz w:val="24"/>
          <w:szCs w:val="24"/>
        </w:rPr>
        <w:t xml:space="preserve"> </w:t>
      </w:r>
      <w:r w:rsidRPr="001F7B7D">
        <w:rPr>
          <w:rFonts w:eastAsia="Verdana" w:cs="Verdana"/>
          <w:color w:val="808080"/>
          <w:sz w:val="24"/>
          <w:szCs w:val="24"/>
        </w:rPr>
        <w:t>at</w:t>
      </w:r>
      <w:r w:rsidRPr="001F7B7D">
        <w:rPr>
          <w:rFonts w:eastAsia="Verdana" w:cs="Verdana"/>
          <w:color w:val="808080"/>
          <w:spacing w:val="7"/>
          <w:sz w:val="24"/>
          <w:szCs w:val="24"/>
        </w:rPr>
        <w:t xml:space="preserve"> </w:t>
      </w:r>
      <w:r w:rsidRPr="001F7B7D">
        <w:rPr>
          <w:rFonts w:eastAsia="Verdana" w:cs="Verdana"/>
          <w:color w:val="808080"/>
          <w:sz w:val="24"/>
          <w:szCs w:val="24"/>
        </w:rPr>
        <w:t>least</w:t>
      </w:r>
      <w:r w:rsidRPr="001F7B7D">
        <w:rPr>
          <w:rFonts w:eastAsia="Verdana" w:cs="Verdana"/>
          <w:color w:val="808080"/>
          <w:spacing w:val="13"/>
          <w:sz w:val="24"/>
          <w:szCs w:val="24"/>
        </w:rPr>
        <w:t xml:space="preserve"> </w:t>
      </w:r>
      <w:r w:rsidRPr="001F7B7D">
        <w:rPr>
          <w:rFonts w:eastAsia="Verdana" w:cs="Verdana"/>
          <w:color w:val="808080"/>
          <w:sz w:val="24"/>
          <w:szCs w:val="24"/>
        </w:rPr>
        <w:t>one</w:t>
      </w:r>
      <w:r w:rsidRPr="001F7B7D">
        <w:rPr>
          <w:rFonts w:eastAsia="Verdana" w:cs="Verdana"/>
          <w:color w:val="808080"/>
          <w:spacing w:val="11"/>
          <w:sz w:val="24"/>
          <w:szCs w:val="24"/>
        </w:rPr>
        <w:t xml:space="preserve"> </w:t>
      </w:r>
      <w:r w:rsidRPr="001F7B7D">
        <w:rPr>
          <w:rFonts w:eastAsia="Verdana" w:cs="Verdana"/>
          <w:color w:val="808080"/>
          <w:sz w:val="24"/>
          <w:szCs w:val="24"/>
        </w:rPr>
        <w:t>class</w:t>
      </w:r>
      <w:r w:rsidRPr="001F7B7D">
        <w:rPr>
          <w:rFonts w:eastAsia="Verdana" w:cs="Verdana"/>
          <w:color w:val="808080"/>
          <w:spacing w:val="14"/>
          <w:sz w:val="24"/>
          <w:szCs w:val="24"/>
        </w:rPr>
        <w:t xml:space="preserve"> </w:t>
      </w:r>
      <w:r w:rsidRPr="001F7B7D">
        <w:rPr>
          <w:rFonts w:eastAsia="Verdana" w:cs="Verdana"/>
          <w:color w:val="808080"/>
          <w:sz w:val="24"/>
          <w:szCs w:val="24"/>
        </w:rPr>
        <w:t>in</w:t>
      </w:r>
      <w:r w:rsidRPr="001F7B7D">
        <w:rPr>
          <w:rFonts w:eastAsia="Verdana" w:cs="Verdana"/>
          <w:color w:val="808080"/>
          <w:spacing w:val="6"/>
          <w:sz w:val="24"/>
          <w:szCs w:val="24"/>
        </w:rPr>
        <w:t xml:space="preserve"> </w:t>
      </w:r>
      <w:r w:rsidRPr="001F7B7D">
        <w:rPr>
          <w:rFonts w:eastAsia="Verdana" w:cs="Verdana"/>
          <w:color w:val="808080"/>
          <w:sz w:val="24"/>
          <w:szCs w:val="24"/>
        </w:rPr>
        <w:t>a</w:t>
      </w:r>
      <w:r w:rsidRPr="001F7B7D">
        <w:rPr>
          <w:rFonts w:eastAsia="Verdana" w:cs="Verdana"/>
          <w:color w:val="808080"/>
          <w:spacing w:val="5"/>
          <w:sz w:val="24"/>
          <w:szCs w:val="24"/>
        </w:rPr>
        <w:t xml:space="preserve"> </w:t>
      </w:r>
      <w:r w:rsidRPr="001F7B7D">
        <w:rPr>
          <w:rFonts w:eastAsia="Verdana" w:cs="Verdana"/>
          <w:color w:val="808080"/>
          <w:sz w:val="24"/>
          <w:szCs w:val="24"/>
        </w:rPr>
        <w:t>postsecondary</w:t>
      </w:r>
      <w:r w:rsidRPr="001F7B7D">
        <w:rPr>
          <w:rFonts w:eastAsia="Verdana" w:cs="Verdana"/>
          <w:color w:val="808080"/>
          <w:spacing w:val="37"/>
          <w:sz w:val="24"/>
          <w:szCs w:val="24"/>
        </w:rPr>
        <w:t xml:space="preserve"> </w:t>
      </w:r>
      <w:r w:rsidRPr="001F7B7D">
        <w:rPr>
          <w:rFonts w:eastAsia="Verdana" w:cs="Verdana"/>
          <w:color w:val="808080"/>
          <w:sz w:val="24"/>
          <w:szCs w:val="24"/>
        </w:rPr>
        <w:t>institution</w:t>
      </w:r>
      <w:r w:rsidRPr="001F7B7D">
        <w:rPr>
          <w:rFonts w:eastAsia="Verdana" w:cs="Verdana"/>
          <w:color w:val="808080"/>
          <w:spacing w:val="26"/>
          <w:sz w:val="24"/>
          <w:szCs w:val="24"/>
        </w:rPr>
        <w:t xml:space="preserve"> </w:t>
      </w:r>
      <w:r w:rsidRPr="001F7B7D">
        <w:rPr>
          <w:rFonts w:eastAsia="Verdana" w:cs="Verdana"/>
          <w:color w:val="808080"/>
          <w:sz w:val="24"/>
          <w:szCs w:val="24"/>
        </w:rPr>
        <w:t>either</w:t>
      </w:r>
      <w:r w:rsidRPr="001F7B7D">
        <w:rPr>
          <w:rFonts w:eastAsia="Verdana" w:cs="Verdana"/>
          <w:color w:val="808080"/>
          <w:spacing w:val="16"/>
          <w:sz w:val="24"/>
          <w:szCs w:val="24"/>
        </w:rPr>
        <w:t xml:space="preserve"> </w:t>
      </w:r>
      <w:r w:rsidRPr="001F7B7D">
        <w:rPr>
          <w:rFonts w:eastAsia="Verdana" w:cs="Verdana"/>
          <w:color w:val="808080"/>
          <w:sz w:val="24"/>
          <w:szCs w:val="24"/>
        </w:rPr>
        <w:t>during</w:t>
      </w:r>
      <w:r w:rsidRPr="001F7B7D">
        <w:rPr>
          <w:rFonts w:eastAsia="Verdana" w:cs="Verdana"/>
          <w:color w:val="808080"/>
          <w:spacing w:val="17"/>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school</w:t>
      </w:r>
      <w:r w:rsidRPr="001F7B7D">
        <w:rPr>
          <w:rFonts w:eastAsia="Verdana" w:cs="Verdana"/>
          <w:color w:val="808080"/>
          <w:spacing w:val="17"/>
          <w:sz w:val="24"/>
          <w:szCs w:val="24"/>
        </w:rPr>
        <w:t xml:space="preserve"> </w:t>
      </w:r>
      <w:r w:rsidRPr="001F7B7D">
        <w:rPr>
          <w:rFonts w:eastAsia="Verdana" w:cs="Verdana"/>
          <w:color w:val="808080"/>
          <w:sz w:val="24"/>
          <w:szCs w:val="24"/>
        </w:rPr>
        <w:t>year</w:t>
      </w:r>
      <w:r w:rsidRPr="001F7B7D">
        <w:rPr>
          <w:rFonts w:eastAsia="Verdana" w:cs="Verdana"/>
          <w:color w:val="808080"/>
          <w:spacing w:val="13"/>
          <w:sz w:val="24"/>
          <w:szCs w:val="24"/>
        </w:rPr>
        <w:t xml:space="preserve"> </w:t>
      </w:r>
      <w:r w:rsidRPr="001F7B7D">
        <w:rPr>
          <w:rFonts w:eastAsia="Verdana" w:cs="Verdana"/>
          <w:color w:val="808080"/>
          <w:sz w:val="24"/>
          <w:szCs w:val="24"/>
        </w:rPr>
        <w:t>or</w:t>
      </w:r>
      <w:r w:rsidRPr="001F7B7D">
        <w:rPr>
          <w:rFonts w:eastAsia="Verdana" w:cs="Verdana"/>
          <w:color w:val="808080"/>
          <w:spacing w:val="7"/>
          <w:sz w:val="24"/>
          <w:szCs w:val="24"/>
        </w:rPr>
        <w:t xml:space="preserve"> </w:t>
      </w:r>
      <w:r w:rsidRPr="001F7B7D">
        <w:rPr>
          <w:rFonts w:eastAsia="Verdana" w:cs="Verdana"/>
          <w:color w:val="808080"/>
          <w:w w:val="103"/>
          <w:sz w:val="24"/>
          <w:szCs w:val="24"/>
        </w:rPr>
        <w:t xml:space="preserve">in </w:t>
      </w:r>
      <w:r w:rsidRPr="001F7B7D">
        <w:rPr>
          <w:rFonts w:eastAsia="Verdana" w:cs="Verdana"/>
          <w:color w:val="808080"/>
          <w:sz w:val="24"/>
          <w:szCs w:val="24"/>
        </w:rPr>
        <w:t>combination</w:t>
      </w:r>
      <w:r w:rsidRPr="001F7B7D">
        <w:rPr>
          <w:rFonts w:eastAsia="Verdana" w:cs="Verdana"/>
          <w:color w:val="808080"/>
          <w:spacing w:val="30"/>
          <w:sz w:val="24"/>
          <w:szCs w:val="24"/>
        </w:rPr>
        <w:t xml:space="preserve"> </w:t>
      </w:r>
      <w:r w:rsidRPr="001F7B7D">
        <w:rPr>
          <w:rFonts w:eastAsia="Verdana" w:cs="Verdana"/>
          <w:color w:val="808080"/>
          <w:sz w:val="24"/>
          <w:szCs w:val="24"/>
        </w:rPr>
        <w:t>with</w:t>
      </w:r>
      <w:r w:rsidRPr="001F7B7D">
        <w:rPr>
          <w:rFonts w:eastAsia="Verdana" w:cs="Verdana"/>
          <w:color w:val="808080"/>
          <w:spacing w:val="11"/>
          <w:sz w:val="24"/>
          <w:szCs w:val="24"/>
        </w:rPr>
        <w:t xml:space="preserve"> </w:t>
      </w:r>
      <w:r w:rsidRPr="001F7B7D">
        <w:rPr>
          <w:rFonts w:eastAsia="Verdana" w:cs="Verdana"/>
          <w:color w:val="808080"/>
          <w:sz w:val="24"/>
          <w:szCs w:val="24"/>
        </w:rPr>
        <w:t>summer</w:t>
      </w:r>
      <w:r w:rsidRPr="001F7B7D">
        <w:rPr>
          <w:rFonts w:eastAsia="Verdana" w:cs="Verdana"/>
          <w:color w:val="808080"/>
          <w:spacing w:val="21"/>
          <w:sz w:val="24"/>
          <w:szCs w:val="24"/>
        </w:rPr>
        <w:t xml:space="preserve"> </w:t>
      </w:r>
      <w:r w:rsidRPr="001F7B7D">
        <w:rPr>
          <w:rFonts w:eastAsia="Verdana" w:cs="Verdana"/>
          <w:color w:val="808080"/>
          <w:sz w:val="24"/>
          <w:szCs w:val="24"/>
        </w:rPr>
        <w:t>school</w:t>
      </w:r>
      <w:r w:rsidRPr="001F7B7D">
        <w:rPr>
          <w:rFonts w:eastAsia="Verdana" w:cs="Verdana"/>
          <w:color w:val="808080"/>
          <w:spacing w:val="16"/>
          <w:sz w:val="24"/>
          <w:szCs w:val="24"/>
        </w:rPr>
        <w:t xml:space="preserve"> </w:t>
      </w:r>
      <w:r w:rsidRPr="001F7B7D">
        <w:rPr>
          <w:rFonts w:eastAsia="Verdana" w:cs="Verdana"/>
          <w:color w:val="808080"/>
          <w:sz w:val="24"/>
          <w:szCs w:val="24"/>
        </w:rPr>
        <w:t>and</w:t>
      </w:r>
      <w:r w:rsidRPr="001F7B7D">
        <w:rPr>
          <w:rFonts w:eastAsia="Verdana" w:cs="Verdana"/>
          <w:color w:val="808080"/>
          <w:spacing w:val="10"/>
          <w:sz w:val="24"/>
          <w:szCs w:val="24"/>
        </w:rPr>
        <w:t xml:space="preserve"> </w:t>
      </w:r>
      <w:r w:rsidRPr="001F7B7D">
        <w:rPr>
          <w:rFonts w:eastAsia="Verdana" w:cs="Verdana"/>
          <w:color w:val="808080"/>
          <w:sz w:val="24"/>
          <w:szCs w:val="24"/>
        </w:rPr>
        <w:t>receive</w:t>
      </w:r>
      <w:r w:rsidRPr="001F7B7D">
        <w:rPr>
          <w:rFonts w:eastAsia="Verdana" w:cs="Verdana"/>
          <w:color w:val="808080"/>
          <w:spacing w:val="26"/>
          <w:sz w:val="24"/>
          <w:szCs w:val="24"/>
        </w:rPr>
        <w:t xml:space="preserve"> </w:t>
      </w:r>
      <w:r w:rsidRPr="001F7B7D">
        <w:rPr>
          <w:rFonts w:eastAsia="Verdana" w:cs="Verdana"/>
          <w:color w:val="808080"/>
          <w:sz w:val="24"/>
          <w:szCs w:val="24"/>
        </w:rPr>
        <w:t>course</w:t>
      </w:r>
      <w:r w:rsidRPr="001F7B7D">
        <w:rPr>
          <w:rFonts w:eastAsia="Verdana" w:cs="Verdana"/>
          <w:color w:val="808080"/>
          <w:spacing w:val="17"/>
          <w:sz w:val="24"/>
          <w:szCs w:val="24"/>
        </w:rPr>
        <w:t xml:space="preserve"> </w:t>
      </w:r>
      <w:r w:rsidRPr="001F7B7D">
        <w:rPr>
          <w:rFonts w:eastAsia="Verdana" w:cs="Verdana"/>
          <w:color w:val="808080"/>
          <w:w w:val="103"/>
          <w:sz w:val="24"/>
          <w:szCs w:val="24"/>
        </w:rPr>
        <w:t>credit.</w:t>
      </w:r>
    </w:p>
    <w:p w14:paraId="6BB3C9F7" w14:textId="77777777" w:rsidR="00437EC7" w:rsidRPr="001F7B7D" w:rsidRDefault="00437EC7" w:rsidP="000F50D3">
      <w:pPr>
        <w:spacing w:before="5" w:line="160" w:lineRule="exact"/>
        <w:rPr>
          <w:sz w:val="24"/>
          <w:szCs w:val="24"/>
        </w:rPr>
      </w:pPr>
    </w:p>
    <w:p w14:paraId="6B57FA9F" w14:textId="77777777" w:rsidR="00437EC7" w:rsidRPr="001F7B7D" w:rsidRDefault="00437EC7" w:rsidP="000F50D3">
      <w:pPr>
        <w:ind w:right="70"/>
        <w:rPr>
          <w:rFonts w:eastAsia="Verdana" w:cs="Verdana"/>
          <w:sz w:val="24"/>
          <w:szCs w:val="24"/>
        </w:rPr>
      </w:pPr>
      <w:r w:rsidRPr="001F7B7D">
        <w:rPr>
          <w:rFonts w:eastAsia="Verdana" w:cs="Verdana"/>
          <w:i/>
          <w:color w:val="4040FF"/>
          <w:sz w:val="24"/>
          <w:szCs w:val="24"/>
        </w:rPr>
        <w:t xml:space="preserve">Example: </w:t>
      </w:r>
      <w:r w:rsidRPr="001F7B7D">
        <w:rPr>
          <w:rFonts w:eastAsia="Verdana" w:cs="Verdana"/>
          <w:i/>
          <w:color w:val="4040FF"/>
          <w:spacing w:val="27"/>
          <w:sz w:val="24"/>
          <w:szCs w:val="24"/>
        </w:rPr>
        <w:t xml:space="preserve"> </w:t>
      </w:r>
      <w:r w:rsidRPr="001F7B7D">
        <w:rPr>
          <w:rFonts w:eastAsia="Verdana" w:cs="Verdana"/>
          <w:i/>
          <w:color w:val="4040FF"/>
          <w:sz w:val="24"/>
          <w:szCs w:val="24"/>
        </w:rPr>
        <w:t>If</w:t>
      </w:r>
      <w:r w:rsidRPr="001F7B7D">
        <w:rPr>
          <w:rFonts w:eastAsia="Verdana" w:cs="Verdana"/>
          <w:i/>
          <w:color w:val="4040FF"/>
          <w:spacing w:val="6"/>
          <w:sz w:val="24"/>
          <w:szCs w:val="24"/>
        </w:rPr>
        <w:t xml:space="preserve"> </w:t>
      </w:r>
      <w:r w:rsidRPr="001F7B7D">
        <w:rPr>
          <w:rFonts w:eastAsia="Verdana" w:cs="Verdana"/>
          <w:i/>
          <w:color w:val="4040FF"/>
          <w:sz w:val="24"/>
          <w:szCs w:val="24"/>
        </w:rPr>
        <w:t>Chris</w:t>
      </w:r>
      <w:r w:rsidRPr="001F7B7D">
        <w:rPr>
          <w:rFonts w:eastAsia="Verdana" w:cs="Verdana"/>
          <w:i/>
          <w:color w:val="4040FF"/>
          <w:spacing w:val="14"/>
          <w:sz w:val="24"/>
          <w:szCs w:val="24"/>
        </w:rPr>
        <w:t xml:space="preserve"> </w:t>
      </w:r>
      <w:r w:rsidRPr="001F7B7D">
        <w:rPr>
          <w:rFonts w:eastAsia="Verdana" w:cs="Verdana"/>
          <w:i/>
          <w:color w:val="4040FF"/>
          <w:sz w:val="24"/>
          <w:szCs w:val="24"/>
        </w:rPr>
        <w:t>is</w:t>
      </w:r>
      <w:r w:rsidRPr="001F7B7D">
        <w:rPr>
          <w:rFonts w:eastAsia="Verdana" w:cs="Verdana"/>
          <w:i/>
          <w:color w:val="4040FF"/>
          <w:spacing w:val="6"/>
          <w:sz w:val="24"/>
          <w:szCs w:val="24"/>
        </w:rPr>
        <w:t xml:space="preserve"> </w:t>
      </w:r>
      <w:r w:rsidRPr="001F7B7D">
        <w:rPr>
          <w:rFonts w:eastAsia="Verdana" w:cs="Verdana"/>
          <w:i/>
          <w:color w:val="4040FF"/>
          <w:sz w:val="24"/>
          <w:szCs w:val="24"/>
        </w:rPr>
        <w:t>enrolled</w:t>
      </w:r>
      <w:r w:rsidRPr="001F7B7D">
        <w:rPr>
          <w:rFonts w:eastAsia="Verdana" w:cs="Verdana"/>
          <w:i/>
          <w:color w:val="4040FF"/>
          <w:spacing w:val="21"/>
          <w:sz w:val="24"/>
          <w:szCs w:val="24"/>
        </w:rPr>
        <w:t xml:space="preserve"> </w:t>
      </w:r>
      <w:r w:rsidRPr="001F7B7D">
        <w:rPr>
          <w:rFonts w:eastAsia="Verdana" w:cs="Verdana"/>
          <w:i/>
          <w:color w:val="4040FF"/>
          <w:sz w:val="24"/>
          <w:szCs w:val="24"/>
        </w:rPr>
        <w:t>and</w:t>
      </w:r>
      <w:r w:rsidRPr="001F7B7D">
        <w:rPr>
          <w:rFonts w:eastAsia="Verdana" w:cs="Verdana"/>
          <w:i/>
          <w:color w:val="4040FF"/>
          <w:spacing w:val="11"/>
          <w:sz w:val="24"/>
          <w:szCs w:val="24"/>
        </w:rPr>
        <w:t xml:space="preserve"> </w:t>
      </w:r>
      <w:r w:rsidRPr="001F7B7D">
        <w:rPr>
          <w:rFonts w:eastAsia="Verdana" w:cs="Verdana"/>
          <w:i/>
          <w:color w:val="4040FF"/>
          <w:sz w:val="24"/>
          <w:szCs w:val="24"/>
        </w:rPr>
        <w:t>completes</w:t>
      </w:r>
      <w:r w:rsidRPr="001F7B7D">
        <w:rPr>
          <w:rFonts w:eastAsia="Verdana" w:cs="Verdana"/>
          <w:i/>
          <w:color w:val="4040FF"/>
          <w:spacing w:val="26"/>
          <w:sz w:val="24"/>
          <w:szCs w:val="24"/>
        </w:rPr>
        <w:t xml:space="preserve"> </w:t>
      </w:r>
      <w:r w:rsidRPr="001F7B7D">
        <w:rPr>
          <w:rFonts w:eastAsia="Verdana" w:cs="Verdana"/>
          <w:i/>
          <w:color w:val="4040FF"/>
          <w:sz w:val="24"/>
          <w:szCs w:val="24"/>
        </w:rPr>
        <w:t>an</w:t>
      </w:r>
      <w:r w:rsidRPr="001F7B7D">
        <w:rPr>
          <w:rFonts w:eastAsia="Verdana" w:cs="Verdana"/>
          <w:i/>
          <w:color w:val="4040FF"/>
          <w:spacing w:val="8"/>
          <w:sz w:val="24"/>
          <w:szCs w:val="24"/>
        </w:rPr>
        <w:t xml:space="preserve"> </w:t>
      </w:r>
      <w:r w:rsidRPr="001F7B7D">
        <w:rPr>
          <w:rFonts w:eastAsia="Verdana" w:cs="Verdana"/>
          <w:i/>
          <w:color w:val="4040FF"/>
          <w:sz w:val="24"/>
          <w:szCs w:val="24"/>
        </w:rPr>
        <w:t>advanced</w:t>
      </w:r>
      <w:r w:rsidRPr="001F7B7D">
        <w:rPr>
          <w:rFonts w:eastAsia="Verdana" w:cs="Verdana"/>
          <w:i/>
          <w:color w:val="4040FF"/>
          <w:spacing w:val="25"/>
          <w:sz w:val="24"/>
          <w:szCs w:val="24"/>
        </w:rPr>
        <w:t xml:space="preserve"> </w:t>
      </w:r>
      <w:r w:rsidRPr="001F7B7D">
        <w:rPr>
          <w:rFonts w:eastAsia="Verdana" w:cs="Verdana"/>
          <w:i/>
          <w:color w:val="4040FF"/>
          <w:sz w:val="24"/>
          <w:szCs w:val="24"/>
        </w:rPr>
        <w:t>placement</w:t>
      </w:r>
      <w:r w:rsidRPr="001F7B7D">
        <w:rPr>
          <w:rFonts w:eastAsia="Verdana" w:cs="Verdana"/>
          <w:i/>
          <w:color w:val="4040FF"/>
          <w:spacing w:val="27"/>
          <w:sz w:val="24"/>
          <w:szCs w:val="24"/>
        </w:rPr>
        <w:t xml:space="preserve"> </w:t>
      </w:r>
      <w:r w:rsidRPr="001F7B7D">
        <w:rPr>
          <w:rFonts w:eastAsia="Verdana" w:cs="Verdana"/>
          <w:i/>
          <w:color w:val="4040FF"/>
          <w:sz w:val="24"/>
          <w:szCs w:val="24"/>
        </w:rPr>
        <w:t>class</w:t>
      </w:r>
      <w:r w:rsidRPr="001F7B7D">
        <w:rPr>
          <w:rFonts w:eastAsia="Verdana" w:cs="Verdana"/>
          <w:i/>
          <w:color w:val="4040FF"/>
          <w:spacing w:val="14"/>
          <w:sz w:val="24"/>
          <w:szCs w:val="24"/>
        </w:rPr>
        <w:t xml:space="preserve"> </w:t>
      </w:r>
      <w:r w:rsidRPr="001F7B7D">
        <w:rPr>
          <w:rFonts w:eastAsia="Verdana" w:cs="Verdana"/>
          <w:i/>
          <w:color w:val="4040FF"/>
          <w:sz w:val="24"/>
          <w:szCs w:val="24"/>
        </w:rPr>
        <w:t>and</w:t>
      </w:r>
      <w:r w:rsidRPr="001F7B7D">
        <w:rPr>
          <w:rFonts w:eastAsia="Verdana" w:cs="Verdana"/>
          <w:i/>
          <w:color w:val="4040FF"/>
          <w:spacing w:val="11"/>
          <w:sz w:val="24"/>
          <w:szCs w:val="24"/>
        </w:rPr>
        <w:t xml:space="preserve"> </w:t>
      </w:r>
      <w:r w:rsidRPr="001F7B7D">
        <w:rPr>
          <w:rFonts w:eastAsia="Verdana" w:cs="Verdana"/>
          <w:i/>
          <w:color w:val="4040FF"/>
          <w:sz w:val="24"/>
          <w:szCs w:val="24"/>
        </w:rPr>
        <w:t>dual</w:t>
      </w:r>
      <w:r w:rsidRPr="001F7B7D">
        <w:rPr>
          <w:rFonts w:eastAsia="Verdana" w:cs="Verdana"/>
          <w:i/>
          <w:color w:val="4040FF"/>
          <w:spacing w:val="12"/>
          <w:sz w:val="24"/>
          <w:szCs w:val="24"/>
        </w:rPr>
        <w:t xml:space="preserve"> </w:t>
      </w:r>
      <w:r w:rsidRPr="001F7B7D">
        <w:rPr>
          <w:rFonts w:eastAsia="Verdana" w:cs="Verdana"/>
          <w:i/>
          <w:color w:val="4040FF"/>
          <w:sz w:val="24"/>
          <w:szCs w:val="24"/>
        </w:rPr>
        <w:t>enrollment</w:t>
      </w:r>
      <w:r w:rsidRPr="001F7B7D">
        <w:rPr>
          <w:rFonts w:eastAsia="Verdana" w:cs="Verdana"/>
          <w:i/>
          <w:color w:val="4040FF"/>
          <w:spacing w:val="28"/>
          <w:sz w:val="24"/>
          <w:szCs w:val="24"/>
        </w:rPr>
        <w:t xml:space="preserve"> </w:t>
      </w:r>
      <w:r w:rsidRPr="001F7B7D">
        <w:rPr>
          <w:rFonts w:eastAsia="Verdana" w:cs="Verdana"/>
          <w:i/>
          <w:color w:val="4040FF"/>
          <w:sz w:val="24"/>
          <w:szCs w:val="24"/>
        </w:rPr>
        <w:t>class</w:t>
      </w:r>
      <w:r w:rsidRPr="001F7B7D">
        <w:rPr>
          <w:rFonts w:eastAsia="Verdana" w:cs="Verdana"/>
          <w:i/>
          <w:color w:val="4040FF"/>
          <w:spacing w:val="14"/>
          <w:sz w:val="24"/>
          <w:szCs w:val="24"/>
        </w:rPr>
        <w:t xml:space="preserve"> </w:t>
      </w:r>
      <w:r w:rsidRPr="001F7B7D">
        <w:rPr>
          <w:rFonts w:eastAsia="Verdana" w:cs="Verdana"/>
          <w:i/>
          <w:color w:val="4040FF"/>
          <w:sz w:val="24"/>
          <w:szCs w:val="24"/>
        </w:rPr>
        <w:t>then</w:t>
      </w:r>
      <w:r w:rsidRPr="001F7B7D">
        <w:rPr>
          <w:rFonts w:eastAsia="Verdana" w:cs="Verdana"/>
          <w:i/>
          <w:color w:val="4040FF"/>
          <w:spacing w:val="13"/>
          <w:sz w:val="24"/>
          <w:szCs w:val="24"/>
        </w:rPr>
        <w:t xml:space="preserve"> </w:t>
      </w:r>
      <w:r w:rsidRPr="001F7B7D">
        <w:rPr>
          <w:rFonts w:eastAsia="Verdana" w:cs="Verdana"/>
          <w:i/>
          <w:color w:val="4040FF"/>
          <w:sz w:val="24"/>
          <w:szCs w:val="24"/>
        </w:rPr>
        <w:t>his</w:t>
      </w:r>
      <w:r w:rsidRPr="001F7B7D">
        <w:rPr>
          <w:rFonts w:eastAsia="Verdana" w:cs="Verdana"/>
          <w:i/>
          <w:color w:val="4040FF"/>
          <w:spacing w:val="9"/>
          <w:sz w:val="24"/>
          <w:szCs w:val="24"/>
        </w:rPr>
        <w:t xml:space="preserve"> </w:t>
      </w:r>
      <w:r w:rsidRPr="001F7B7D">
        <w:rPr>
          <w:rFonts w:eastAsia="Verdana" w:cs="Verdana"/>
          <w:i/>
          <w:color w:val="4040FF"/>
          <w:w w:val="103"/>
          <w:sz w:val="24"/>
          <w:szCs w:val="24"/>
        </w:rPr>
        <w:t xml:space="preserve">completion </w:t>
      </w:r>
      <w:r w:rsidRPr="001F7B7D">
        <w:rPr>
          <w:rFonts w:eastAsia="Verdana" w:cs="Verdana"/>
          <w:i/>
          <w:color w:val="4040FF"/>
          <w:sz w:val="24"/>
          <w:szCs w:val="24"/>
        </w:rPr>
        <w:t>would</w:t>
      </w:r>
      <w:r w:rsidRPr="001F7B7D">
        <w:rPr>
          <w:rFonts w:eastAsia="Verdana" w:cs="Verdana"/>
          <w:i/>
          <w:color w:val="4040FF"/>
          <w:spacing w:val="16"/>
          <w:sz w:val="24"/>
          <w:szCs w:val="24"/>
        </w:rPr>
        <w:t xml:space="preserve"> </w:t>
      </w:r>
      <w:r w:rsidRPr="001F7B7D">
        <w:rPr>
          <w:rFonts w:eastAsia="Verdana" w:cs="Verdana"/>
          <w:i/>
          <w:color w:val="4040FF"/>
          <w:sz w:val="24"/>
          <w:szCs w:val="24"/>
        </w:rPr>
        <w:t>be</w:t>
      </w:r>
      <w:r w:rsidRPr="001F7B7D">
        <w:rPr>
          <w:rFonts w:eastAsia="Verdana" w:cs="Verdana"/>
          <w:i/>
          <w:color w:val="4040FF"/>
          <w:spacing w:val="8"/>
          <w:sz w:val="24"/>
          <w:szCs w:val="24"/>
        </w:rPr>
        <w:t xml:space="preserve"> </w:t>
      </w:r>
      <w:r w:rsidRPr="001F7B7D">
        <w:rPr>
          <w:rFonts w:eastAsia="Verdana" w:cs="Verdana"/>
          <w:i/>
          <w:color w:val="4040FF"/>
          <w:sz w:val="24"/>
          <w:szCs w:val="24"/>
        </w:rPr>
        <w:t>counted</w:t>
      </w:r>
      <w:r w:rsidRPr="001F7B7D">
        <w:rPr>
          <w:rFonts w:eastAsia="Verdana" w:cs="Verdana"/>
          <w:i/>
          <w:color w:val="4040FF"/>
          <w:spacing w:val="21"/>
          <w:sz w:val="24"/>
          <w:szCs w:val="24"/>
        </w:rPr>
        <w:t xml:space="preserve"> </w:t>
      </w:r>
      <w:r w:rsidRPr="001F7B7D">
        <w:rPr>
          <w:rFonts w:eastAsia="Verdana" w:cs="Verdana"/>
          <w:i/>
          <w:color w:val="4040FF"/>
          <w:sz w:val="24"/>
          <w:szCs w:val="24"/>
        </w:rPr>
        <w:t>as</w:t>
      </w:r>
      <w:r w:rsidRPr="001F7B7D">
        <w:rPr>
          <w:rFonts w:eastAsia="Verdana" w:cs="Verdana"/>
          <w:i/>
          <w:color w:val="4040FF"/>
          <w:spacing w:val="7"/>
          <w:sz w:val="24"/>
          <w:szCs w:val="24"/>
        </w:rPr>
        <w:t xml:space="preserve"> </w:t>
      </w:r>
      <w:r w:rsidRPr="001F7B7D">
        <w:rPr>
          <w:rFonts w:eastAsia="Verdana" w:cs="Verdana"/>
          <w:i/>
          <w:color w:val="4040FF"/>
          <w:sz w:val="24"/>
          <w:szCs w:val="24"/>
        </w:rPr>
        <w:t>completing</w:t>
      </w:r>
      <w:r w:rsidRPr="001F7B7D">
        <w:rPr>
          <w:rFonts w:eastAsia="Verdana" w:cs="Verdana"/>
          <w:i/>
          <w:color w:val="4040FF"/>
          <w:spacing w:val="28"/>
          <w:sz w:val="24"/>
          <w:szCs w:val="24"/>
        </w:rPr>
        <w:t xml:space="preserve"> </w:t>
      </w:r>
      <w:r w:rsidRPr="001F7B7D">
        <w:rPr>
          <w:rFonts w:eastAsia="Verdana" w:cs="Verdana"/>
          <w:i/>
          <w:color w:val="4040FF"/>
          <w:sz w:val="24"/>
          <w:szCs w:val="24"/>
        </w:rPr>
        <w:t>1)</w:t>
      </w:r>
      <w:r w:rsidRPr="001F7B7D">
        <w:rPr>
          <w:rFonts w:eastAsia="Verdana" w:cs="Verdana"/>
          <w:i/>
          <w:color w:val="4040FF"/>
          <w:spacing w:val="7"/>
          <w:sz w:val="24"/>
          <w:szCs w:val="24"/>
        </w:rPr>
        <w:t xml:space="preserve"> </w:t>
      </w:r>
      <w:r w:rsidRPr="001F7B7D">
        <w:rPr>
          <w:rFonts w:eastAsia="Verdana" w:cs="Verdana"/>
          <w:i/>
          <w:color w:val="4040FF"/>
          <w:sz w:val="24"/>
          <w:szCs w:val="24"/>
        </w:rPr>
        <w:t>advanced</w:t>
      </w:r>
      <w:r w:rsidRPr="001F7B7D">
        <w:rPr>
          <w:rFonts w:eastAsia="Verdana" w:cs="Verdana"/>
          <w:i/>
          <w:color w:val="4040FF"/>
          <w:spacing w:val="25"/>
          <w:sz w:val="24"/>
          <w:szCs w:val="24"/>
        </w:rPr>
        <w:t xml:space="preserve"> </w:t>
      </w:r>
      <w:r w:rsidRPr="001F7B7D">
        <w:rPr>
          <w:rFonts w:eastAsia="Verdana" w:cs="Verdana"/>
          <w:i/>
          <w:color w:val="4040FF"/>
          <w:sz w:val="24"/>
          <w:szCs w:val="24"/>
        </w:rPr>
        <w:t>coursework,</w:t>
      </w:r>
      <w:r w:rsidRPr="001F7B7D">
        <w:rPr>
          <w:rFonts w:eastAsia="Verdana" w:cs="Verdana"/>
          <w:i/>
          <w:color w:val="4040FF"/>
          <w:spacing w:val="31"/>
          <w:sz w:val="24"/>
          <w:szCs w:val="24"/>
        </w:rPr>
        <w:t xml:space="preserve"> </w:t>
      </w:r>
      <w:r w:rsidRPr="001F7B7D">
        <w:rPr>
          <w:rFonts w:eastAsia="Verdana" w:cs="Verdana"/>
          <w:i/>
          <w:color w:val="4040FF"/>
          <w:sz w:val="24"/>
          <w:szCs w:val="24"/>
        </w:rPr>
        <w:t>2)</w:t>
      </w:r>
      <w:r w:rsidRPr="001F7B7D">
        <w:rPr>
          <w:rFonts w:eastAsia="Verdana" w:cs="Verdana"/>
          <w:i/>
          <w:color w:val="4040FF"/>
          <w:spacing w:val="7"/>
          <w:sz w:val="24"/>
          <w:szCs w:val="24"/>
        </w:rPr>
        <w:t xml:space="preserve"> </w:t>
      </w:r>
      <w:r w:rsidRPr="001F7B7D">
        <w:rPr>
          <w:rFonts w:eastAsia="Verdana" w:cs="Verdana"/>
          <w:i/>
          <w:color w:val="4040FF"/>
          <w:sz w:val="24"/>
          <w:szCs w:val="24"/>
        </w:rPr>
        <w:t>dual</w:t>
      </w:r>
      <w:r w:rsidRPr="001F7B7D">
        <w:rPr>
          <w:rFonts w:eastAsia="Verdana" w:cs="Verdana"/>
          <w:i/>
          <w:color w:val="4040FF"/>
          <w:spacing w:val="12"/>
          <w:sz w:val="24"/>
          <w:szCs w:val="24"/>
        </w:rPr>
        <w:t xml:space="preserve"> </w:t>
      </w:r>
      <w:r w:rsidRPr="001F7B7D">
        <w:rPr>
          <w:rFonts w:eastAsia="Verdana" w:cs="Verdana"/>
          <w:i/>
          <w:color w:val="4040FF"/>
          <w:sz w:val="24"/>
          <w:szCs w:val="24"/>
        </w:rPr>
        <w:t>enrollment</w:t>
      </w:r>
      <w:r w:rsidRPr="001F7B7D">
        <w:rPr>
          <w:rFonts w:eastAsia="Verdana" w:cs="Verdana"/>
          <w:i/>
          <w:color w:val="4040FF"/>
          <w:spacing w:val="28"/>
          <w:sz w:val="24"/>
          <w:szCs w:val="24"/>
        </w:rPr>
        <w:t xml:space="preserve"> </w:t>
      </w:r>
      <w:r w:rsidRPr="001F7B7D">
        <w:rPr>
          <w:rFonts w:eastAsia="Verdana" w:cs="Verdana"/>
          <w:i/>
          <w:color w:val="4040FF"/>
          <w:sz w:val="24"/>
          <w:szCs w:val="24"/>
        </w:rPr>
        <w:t>and</w:t>
      </w:r>
      <w:r w:rsidRPr="001F7B7D">
        <w:rPr>
          <w:rFonts w:eastAsia="Verdana" w:cs="Verdana"/>
          <w:i/>
          <w:color w:val="4040FF"/>
          <w:spacing w:val="11"/>
          <w:sz w:val="24"/>
          <w:szCs w:val="24"/>
        </w:rPr>
        <w:t xml:space="preserve"> </w:t>
      </w:r>
      <w:r w:rsidRPr="001F7B7D">
        <w:rPr>
          <w:rFonts w:eastAsia="Verdana" w:cs="Verdana"/>
          <w:i/>
          <w:color w:val="4040FF"/>
          <w:sz w:val="24"/>
          <w:szCs w:val="24"/>
        </w:rPr>
        <w:t>3)</w:t>
      </w:r>
      <w:r w:rsidRPr="001F7B7D">
        <w:rPr>
          <w:rFonts w:eastAsia="Verdana" w:cs="Verdana"/>
          <w:i/>
          <w:color w:val="4040FF"/>
          <w:spacing w:val="7"/>
          <w:sz w:val="24"/>
          <w:szCs w:val="24"/>
        </w:rPr>
        <w:t xml:space="preserve"> </w:t>
      </w:r>
      <w:r w:rsidRPr="001F7B7D">
        <w:rPr>
          <w:rFonts w:eastAsia="Verdana" w:cs="Verdana"/>
          <w:i/>
          <w:color w:val="4040FF"/>
          <w:sz w:val="24"/>
          <w:szCs w:val="24"/>
        </w:rPr>
        <w:t>advanced</w:t>
      </w:r>
      <w:r w:rsidRPr="001F7B7D">
        <w:rPr>
          <w:rFonts w:eastAsia="Verdana" w:cs="Verdana"/>
          <w:i/>
          <w:color w:val="4040FF"/>
          <w:spacing w:val="25"/>
          <w:sz w:val="24"/>
          <w:szCs w:val="24"/>
        </w:rPr>
        <w:t xml:space="preserve"> </w:t>
      </w:r>
      <w:r w:rsidRPr="001F7B7D">
        <w:rPr>
          <w:rFonts w:eastAsia="Verdana" w:cs="Verdana"/>
          <w:i/>
          <w:color w:val="4040FF"/>
          <w:sz w:val="24"/>
          <w:szCs w:val="24"/>
        </w:rPr>
        <w:t>coursework</w:t>
      </w:r>
      <w:r w:rsidRPr="001F7B7D">
        <w:rPr>
          <w:rFonts w:eastAsia="Verdana" w:cs="Verdana"/>
          <w:i/>
          <w:color w:val="4040FF"/>
          <w:spacing w:val="30"/>
          <w:sz w:val="24"/>
          <w:szCs w:val="24"/>
        </w:rPr>
        <w:t xml:space="preserve"> </w:t>
      </w:r>
      <w:r w:rsidRPr="001F7B7D">
        <w:rPr>
          <w:rFonts w:eastAsia="Verdana" w:cs="Verdana"/>
          <w:i/>
          <w:color w:val="4040FF"/>
          <w:sz w:val="24"/>
          <w:szCs w:val="24"/>
        </w:rPr>
        <w:t>and</w:t>
      </w:r>
      <w:r w:rsidRPr="001F7B7D">
        <w:rPr>
          <w:rFonts w:eastAsia="Verdana" w:cs="Verdana"/>
          <w:i/>
          <w:color w:val="4040FF"/>
          <w:spacing w:val="11"/>
          <w:sz w:val="24"/>
          <w:szCs w:val="24"/>
        </w:rPr>
        <w:t xml:space="preserve"> </w:t>
      </w:r>
      <w:r w:rsidRPr="001F7B7D">
        <w:rPr>
          <w:rFonts w:eastAsia="Verdana" w:cs="Verdana"/>
          <w:i/>
          <w:color w:val="4040FF"/>
          <w:w w:val="103"/>
          <w:sz w:val="24"/>
          <w:szCs w:val="24"/>
        </w:rPr>
        <w:t>dual enrollment.</w:t>
      </w:r>
    </w:p>
    <w:p w14:paraId="29368333" w14:textId="77777777" w:rsidR="00437EC7" w:rsidRPr="001F7B7D" w:rsidRDefault="00437EC7" w:rsidP="000F50D3">
      <w:pPr>
        <w:spacing w:before="5" w:line="160" w:lineRule="exact"/>
        <w:rPr>
          <w:sz w:val="24"/>
          <w:szCs w:val="24"/>
        </w:rPr>
      </w:pPr>
    </w:p>
    <w:p w14:paraId="2B54027C" w14:textId="77777777" w:rsidR="00437EC7" w:rsidRPr="001F7B7D" w:rsidRDefault="00437EC7" w:rsidP="000F50D3">
      <w:pPr>
        <w:ind w:right="195"/>
        <w:rPr>
          <w:rFonts w:eastAsia="Verdana" w:cs="Verdana"/>
          <w:sz w:val="24"/>
          <w:szCs w:val="24"/>
        </w:rPr>
      </w:pPr>
      <w:r w:rsidRPr="001F7B7D">
        <w:rPr>
          <w:rFonts w:eastAsia="Verdana" w:cs="Verdana"/>
          <w:i/>
          <w:color w:val="4040FF"/>
          <w:sz w:val="24"/>
          <w:szCs w:val="24"/>
        </w:rPr>
        <w:t>If</w:t>
      </w:r>
      <w:r w:rsidRPr="001F7B7D">
        <w:rPr>
          <w:rFonts w:eastAsia="Verdana" w:cs="Verdana"/>
          <w:i/>
          <w:color w:val="4040FF"/>
          <w:spacing w:val="6"/>
          <w:sz w:val="24"/>
          <w:szCs w:val="24"/>
        </w:rPr>
        <w:t xml:space="preserve"> </w:t>
      </w:r>
      <w:r w:rsidRPr="001F7B7D">
        <w:rPr>
          <w:rFonts w:eastAsia="Verdana" w:cs="Verdana"/>
          <w:i/>
          <w:color w:val="4040FF"/>
          <w:sz w:val="24"/>
          <w:szCs w:val="24"/>
        </w:rPr>
        <w:t>Deborah</w:t>
      </w:r>
      <w:r w:rsidRPr="001F7B7D">
        <w:rPr>
          <w:rFonts w:eastAsia="Verdana" w:cs="Verdana"/>
          <w:i/>
          <w:color w:val="4040FF"/>
          <w:spacing w:val="22"/>
          <w:sz w:val="24"/>
          <w:szCs w:val="24"/>
        </w:rPr>
        <w:t xml:space="preserve"> </w:t>
      </w:r>
      <w:r w:rsidRPr="001F7B7D">
        <w:rPr>
          <w:rFonts w:eastAsia="Verdana" w:cs="Verdana"/>
          <w:i/>
          <w:color w:val="4040FF"/>
          <w:sz w:val="24"/>
          <w:szCs w:val="24"/>
        </w:rPr>
        <w:t>is</w:t>
      </w:r>
      <w:r w:rsidRPr="001F7B7D">
        <w:rPr>
          <w:rFonts w:eastAsia="Verdana" w:cs="Verdana"/>
          <w:i/>
          <w:color w:val="4040FF"/>
          <w:spacing w:val="6"/>
          <w:sz w:val="24"/>
          <w:szCs w:val="24"/>
        </w:rPr>
        <w:t xml:space="preserve"> </w:t>
      </w:r>
      <w:r w:rsidRPr="001F7B7D">
        <w:rPr>
          <w:rFonts w:eastAsia="Verdana" w:cs="Verdana"/>
          <w:i/>
          <w:color w:val="4040FF"/>
          <w:sz w:val="24"/>
          <w:szCs w:val="24"/>
        </w:rPr>
        <w:t>enrolled</w:t>
      </w:r>
      <w:r w:rsidRPr="001F7B7D">
        <w:rPr>
          <w:rFonts w:eastAsia="Verdana" w:cs="Verdana"/>
          <w:i/>
          <w:color w:val="4040FF"/>
          <w:spacing w:val="21"/>
          <w:sz w:val="24"/>
          <w:szCs w:val="24"/>
        </w:rPr>
        <w:t xml:space="preserve"> </w:t>
      </w:r>
      <w:r w:rsidRPr="001F7B7D">
        <w:rPr>
          <w:rFonts w:eastAsia="Verdana" w:cs="Verdana"/>
          <w:i/>
          <w:color w:val="4040FF"/>
          <w:sz w:val="24"/>
          <w:szCs w:val="24"/>
        </w:rPr>
        <w:t>in</w:t>
      </w:r>
      <w:r w:rsidRPr="001F7B7D">
        <w:rPr>
          <w:rFonts w:eastAsia="Verdana" w:cs="Verdana"/>
          <w:i/>
          <w:color w:val="4040FF"/>
          <w:spacing w:val="6"/>
          <w:sz w:val="24"/>
          <w:szCs w:val="24"/>
        </w:rPr>
        <w:t xml:space="preserve"> </w:t>
      </w:r>
      <w:r w:rsidRPr="001F7B7D">
        <w:rPr>
          <w:rFonts w:eastAsia="Verdana" w:cs="Verdana"/>
          <w:i/>
          <w:color w:val="4040FF"/>
          <w:sz w:val="24"/>
          <w:szCs w:val="24"/>
        </w:rPr>
        <w:t>an</w:t>
      </w:r>
      <w:r w:rsidRPr="001F7B7D">
        <w:rPr>
          <w:rFonts w:eastAsia="Verdana" w:cs="Verdana"/>
          <w:i/>
          <w:color w:val="4040FF"/>
          <w:spacing w:val="8"/>
          <w:sz w:val="24"/>
          <w:szCs w:val="24"/>
        </w:rPr>
        <w:t xml:space="preserve"> </w:t>
      </w:r>
      <w:r w:rsidRPr="001F7B7D">
        <w:rPr>
          <w:rFonts w:eastAsia="Verdana" w:cs="Verdana"/>
          <w:i/>
          <w:color w:val="4040FF"/>
          <w:sz w:val="24"/>
          <w:szCs w:val="24"/>
        </w:rPr>
        <w:t>advanced</w:t>
      </w:r>
      <w:r w:rsidRPr="001F7B7D">
        <w:rPr>
          <w:rFonts w:eastAsia="Verdana" w:cs="Verdana"/>
          <w:i/>
          <w:color w:val="4040FF"/>
          <w:spacing w:val="25"/>
          <w:sz w:val="24"/>
          <w:szCs w:val="24"/>
        </w:rPr>
        <w:t xml:space="preserve"> </w:t>
      </w:r>
      <w:r w:rsidRPr="001F7B7D">
        <w:rPr>
          <w:rFonts w:eastAsia="Verdana" w:cs="Verdana"/>
          <w:i/>
          <w:color w:val="4040FF"/>
          <w:sz w:val="24"/>
          <w:szCs w:val="24"/>
        </w:rPr>
        <w:t>placement</w:t>
      </w:r>
      <w:r w:rsidRPr="001F7B7D">
        <w:rPr>
          <w:rFonts w:eastAsia="Verdana" w:cs="Verdana"/>
          <w:i/>
          <w:color w:val="4040FF"/>
          <w:spacing w:val="27"/>
          <w:sz w:val="24"/>
          <w:szCs w:val="24"/>
        </w:rPr>
        <w:t xml:space="preserve"> </w:t>
      </w:r>
      <w:r w:rsidRPr="001F7B7D">
        <w:rPr>
          <w:rFonts w:eastAsia="Verdana" w:cs="Verdana"/>
          <w:i/>
          <w:color w:val="4040FF"/>
          <w:sz w:val="24"/>
          <w:szCs w:val="24"/>
        </w:rPr>
        <w:t>class</w:t>
      </w:r>
      <w:r w:rsidRPr="001F7B7D">
        <w:rPr>
          <w:rFonts w:eastAsia="Verdana" w:cs="Verdana"/>
          <w:i/>
          <w:color w:val="4040FF"/>
          <w:spacing w:val="14"/>
          <w:sz w:val="24"/>
          <w:szCs w:val="24"/>
        </w:rPr>
        <w:t xml:space="preserve"> </w:t>
      </w:r>
      <w:r w:rsidRPr="001F7B7D">
        <w:rPr>
          <w:rFonts w:eastAsia="Verdana" w:cs="Verdana"/>
          <w:i/>
          <w:color w:val="4040FF"/>
          <w:sz w:val="24"/>
          <w:szCs w:val="24"/>
        </w:rPr>
        <w:t>and</w:t>
      </w:r>
      <w:r w:rsidRPr="001F7B7D">
        <w:rPr>
          <w:rFonts w:eastAsia="Verdana" w:cs="Verdana"/>
          <w:i/>
          <w:color w:val="4040FF"/>
          <w:spacing w:val="11"/>
          <w:sz w:val="24"/>
          <w:szCs w:val="24"/>
        </w:rPr>
        <w:t xml:space="preserve"> </w:t>
      </w:r>
      <w:r w:rsidRPr="001F7B7D">
        <w:rPr>
          <w:rFonts w:eastAsia="Verdana" w:cs="Verdana"/>
          <w:i/>
          <w:color w:val="4040FF"/>
          <w:sz w:val="24"/>
          <w:szCs w:val="24"/>
        </w:rPr>
        <w:t>dual</w:t>
      </w:r>
      <w:r w:rsidRPr="001F7B7D">
        <w:rPr>
          <w:rFonts w:eastAsia="Verdana" w:cs="Verdana"/>
          <w:i/>
          <w:color w:val="4040FF"/>
          <w:spacing w:val="12"/>
          <w:sz w:val="24"/>
          <w:szCs w:val="24"/>
        </w:rPr>
        <w:t xml:space="preserve"> </w:t>
      </w:r>
      <w:r w:rsidRPr="001F7B7D">
        <w:rPr>
          <w:rFonts w:eastAsia="Verdana" w:cs="Verdana"/>
          <w:i/>
          <w:color w:val="4040FF"/>
          <w:sz w:val="24"/>
          <w:szCs w:val="24"/>
        </w:rPr>
        <w:t>enrollment</w:t>
      </w:r>
      <w:r w:rsidRPr="001F7B7D">
        <w:rPr>
          <w:rFonts w:eastAsia="Verdana" w:cs="Verdana"/>
          <w:i/>
          <w:color w:val="4040FF"/>
          <w:spacing w:val="28"/>
          <w:sz w:val="24"/>
          <w:szCs w:val="24"/>
        </w:rPr>
        <w:t xml:space="preserve"> </w:t>
      </w:r>
      <w:r w:rsidRPr="001F7B7D">
        <w:rPr>
          <w:rFonts w:eastAsia="Verdana" w:cs="Verdana"/>
          <w:i/>
          <w:color w:val="4040FF"/>
          <w:sz w:val="24"/>
          <w:szCs w:val="24"/>
        </w:rPr>
        <w:t>class</w:t>
      </w:r>
      <w:r w:rsidRPr="001F7B7D">
        <w:rPr>
          <w:rFonts w:eastAsia="Verdana" w:cs="Verdana"/>
          <w:i/>
          <w:color w:val="4040FF"/>
          <w:spacing w:val="14"/>
          <w:sz w:val="24"/>
          <w:szCs w:val="24"/>
        </w:rPr>
        <w:t xml:space="preserve"> </w:t>
      </w:r>
      <w:r w:rsidRPr="001F7B7D">
        <w:rPr>
          <w:rFonts w:eastAsia="Verdana" w:cs="Verdana"/>
          <w:i/>
          <w:color w:val="4040FF"/>
          <w:sz w:val="24"/>
          <w:szCs w:val="24"/>
        </w:rPr>
        <w:t>but</w:t>
      </w:r>
      <w:r w:rsidRPr="001F7B7D">
        <w:rPr>
          <w:rFonts w:eastAsia="Verdana" w:cs="Verdana"/>
          <w:i/>
          <w:color w:val="4040FF"/>
          <w:spacing w:val="10"/>
          <w:sz w:val="24"/>
          <w:szCs w:val="24"/>
        </w:rPr>
        <w:t xml:space="preserve"> </w:t>
      </w:r>
      <w:r w:rsidRPr="001F7B7D">
        <w:rPr>
          <w:rFonts w:eastAsia="Verdana" w:cs="Verdana"/>
          <w:i/>
          <w:color w:val="4040FF"/>
          <w:sz w:val="24"/>
          <w:szCs w:val="24"/>
        </w:rPr>
        <w:t>then</w:t>
      </w:r>
      <w:r w:rsidRPr="001F7B7D">
        <w:rPr>
          <w:rFonts w:eastAsia="Verdana" w:cs="Verdana"/>
          <w:i/>
          <w:color w:val="4040FF"/>
          <w:spacing w:val="13"/>
          <w:sz w:val="24"/>
          <w:szCs w:val="24"/>
        </w:rPr>
        <w:t xml:space="preserve"> </w:t>
      </w:r>
      <w:r w:rsidRPr="001F7B7D">
        <w:rPr>
          <w:rFonts w:eastAsia="Verdana" w:cs="Verdana"/>
          <w:i/>
          <w:color w:val="4040FF"/>
          <w:sz w:val="24"/>
          <w:szCs w:val="24"/>
        </w:rPr>
        <w:t>only</w:t>
      </w:r>
      <w:r w:rsidRPr="001F7B7D">
        <w:rPr>
          <w:rFonts w:eastAsia="Verdana" w:cs="Verdana"/>
          <w:i/>
          <w:color w:val="4040FF"/>
          <w:spacing w:val="12"/>
          <w:sz w:val="24"/>
          <w:szCs w:val="24"/>
        </w:rPr>
        <w:t xml:space="preserve"> </w:t>
      </w:r>
      <w:r w:rsidRPr="001F7B7D">
        <w:rPr>
          <w:rFonts w:eastAsia="Verdana" w:cs="Verdana"/>
          <w:i/>
          <w:color w:val="4040FF"/>
          <w:sz w:val="24"/>
          <w:szCs w:val="24"/>
        </w:rPr>
        <w:t>completes</w:t>
      </w:r>
      <w:r w:rsidRPr="001F7B7D">
        <w:rPr>
          <w:rFonts w:eastAsia="Verdana" w:cs="Verdana"/>
          <w:i/>
          <w:color w:val="4040FF"/>
          <w:spacing w:val="26"/>
          <w:sz w:val="24"/>
          <w:szCs w:val="24"/>
        </w:rPr>
        <w:t xml:space="preserve"> </w:t>
      </w:r>
      <w:r w:rsidRPr="001F7B7D">
        <w:rPr>
          <w:rFonts w:eastAsia="Verdana" w:cs="Verdana"/>
          <w:i/>
          <w:color w:val="4040FF"/>
          <w:sz w:val="24"/>
          <w:szCs w:val="24"/>
        </w:rPr>
        <w:t>the</w:t>
      </w:r>
      <w:r w:rsidRPr="001F7B7D">
        <w:rPr>
          <w:rFonts w:eastAsia="Verdana" w:cs="Verdana"/>
          <w:i/>
          <w:color w:val="4040FF"/>
          <w:spacing w:val="10"/>
          <w:sz w:val="24"/>
          <w:szCs w:val="24"/>
        </w:rPr>
        <w:t xml:space="preserve"> </w:t>
      </w:r>
      <w:r w:rsidRPr="001F7B7D">
        <w:rPr>
          <w:rFonts w:eastAsia="Verdana" w:cs="Verdana"/>
          <w:i/>
          <w:color w:val="4040FF"/>
          <w:w w:val="103"/>
          <w:sz w:val="24"/>
          <w:szCs w:val="24"/>
        </w:rPr>
        <w:t xml:space="preserve">advanced </w:t>
      </w:r>
      <w:r w:rsidRPr="001F7B7D">
        <w:rPr>
          <w:rFonts w:eastAsia="Verdana" w:cs="Verdana"/>
          <w:i/>
          <w:color w:val="4040FF"/>
          <w:sz w:val="24"/>
          <w:szCs w:val="24"/>
        </w:rPr>
        <w:t>placement</w:t>
      </w:r>
      <w:r w:rsidRPr="001F7B7D">
        <w:rPr>
          <w:rFonts w:eastAsia="Verdana" w:cs="Verdana"/>
          <w:i/>
          <w:color w:val="4040FF"/>
          <w:spacing w:val="26"/>
          <w:sz w:val="24"/>
          <w:szCs w:val="24"/>
        </w:rPr>
        <w:t xml:space="preserve"> </w:t>
      </w:r>
      <w:r w:rsidRPr="001F7B7D">
        <w:rPr>
          <w:rFonts w:eastAsia="Verdana" w:cs="Verdana"/>
          <w:i/>
          <w:color w:val="4040FF"/>
          <w:sz w:val="24"/>
          <w:szCs w:val="24"/>
        </w:rPr>
        <w:t>class,</w:t>
      </w:r>
      <w:r w:rsidRPr="001F7B7D">
        <w:rPr>
          <w:rFonts w:eastAsia="Verdana" w:cs="Verdana"/>
          <w:i/>
          <w:color w:val="4040FF"/>
          <w:spacing w:val="14"/>
          <w:sz w:val="24"/>
          <w:szCs w:val="24"/>
        </w:rPr>
        <w:t xml:space="preserve"> </w:t>
      </w:r>
      <w:r w:rsidRPr="001F7B7D">
        <w:rPr>
          <w:rFonts w:eastAsia="Verdana" w:cs="Verdana"/>
          <w:i/>
          <w:color w:val="4040FF"/>
          <w:sz w:val="24"/>
          <w:szCs w:val="24"/>
        </w:rPr>
        <w:t>then</w:t>
      </w:r>
      <w:r w:rsidRPr="001F7B7D">
        <w:rPr>
          <w:rFonts w:eastAsia="Verdana" w:cs="Verdana"/>
          <w:i/>
          <w:color w:val="4040FF"/>
          <w:spacing w:val="12"/>
          <w:sz w:val="24"/>
          <w:szCs w:val="24"/>
        </w:rPr>
        <w:t xml:space="preserve"> </w:t>
      </w:r>
      <w:r w:rsidRPr="001F7B7D">
        <w:rPr>
          <w:rFonts w:eastAsia="Verdana" w:cs="Verdana"/>
          <w:i/>
          <w:color w:val="4040FF"/>
          <w:sz w:val="24"/>
          <w:szCs w:val="24"/>
        </w:rPr>
        <w:t>she</w:t>
      </w:r>
      <w:r w:rsidRPr="001F7B7D">
        <w:rPr>
          <w:rFonts w:eastAsia="Verdana" w:cs="Verdana"/>
          <w:i/>
          <w:color w:val="4040FF"/>
          <w:spacing w:val="9"/>
          <w:sz w:val="24"/>
          <w:szCs w:val="24"/>
        </w:rPr>
        <w:t xml:space="preserve"> </w:t>
      </w:r>
      <w:r w:rsidRPr="001F7B7D">
        <w:rPr>
          <w:rFonts w:eastAsia="Verdana" w:cs="Verdana"/>
          <w:i/>
          <w:color w:val="4040FF"/>
          <w:sz w:val="24"/>
          <w:szCs w:val="24"/>
        </w:rPr>
        <w:t>would</w:t>
      </w:r>
      <w:r w:rsidRPr="001F7B7D">
        <w:rPr>
          <w:rFonts w:eastAsia="Verdana" w:cs="Verdana"/>
          <w:i/>
          <w:color w:val="4040FF"/>
          <w:spacing w:val="15"/>
          <w:sz w:val="24"/>
          <w:szCs w:val="24"/>
        </w:rPr>
        <w:t xml:space="preserve"> </w:t>
      </w:r>
      <w:r w:rsidRPr="001F7B7D">
        <w:rPr>
          <w:rFonts w:eastAsia="Verdana" w:cs="Verdana"/>
          <w:i/>
          <w:color w:val="4040FF"/>
          <w:sz w:val="24"/>
          <w:szCs w:val="24"/>
        </w:rPr>
        <w:t>only</w:t>
      </w:r>
      <w:r w:rsidRPr="001F7B7D">
        <w:rPr>
          <w:rFonts w:eastAsia="Verdana" w:cs="Verdana"/>
          <w:i/>
          <w:color w:val="4040FF"/>
          <w:spacing w:val="11"/>
          <w:sz w:val="24"/>
          <w:szCs w:val="24"/>
        </w:rPr>
        <w:t xml:space="preserve"> </w:t>
      </w:r>
      <w:r w:rsidRPr="001F7B7D">
        <w:rPr>
          <w:rFonts w:eastAsia="Verdana" w:cs="Verdana"/>
          <w:i/>
          <w:color w:val="4040FF"/>
          <w:sz w:val="24"/>
          <w:szCs w:val="24"/>
        </w:rPr>
        <w:t>be</w:t>
      </w:r>
      <w:r w:rsidRPr="001F7B7D">
        <w:rPr>
          <w:rFonts w:eastAsia="Verdana" w:cs="Verdana"/>
          <w:i/>
          <w:color w:val="4040FF"/>
          <w:spacing w:val="7"/>
          <w:sz w:val="24"/>
          <w:szCs w:val="24"/>
        </w:rPr>
        <w:t xml:space="preserve"> </w:t>
      </w:r>
      <w:r w:rsidRPr="001F7B7D">
        <w:rPr>
          <w:rFonts w:eastAsia="Verdana" w:cs="Verdana"/>
          <w:i/>
          <w:color w:val="4040FF"/>
          <w:sz w:val="24"/>
          <w:szCs w:val="24"/>
        </w:rPr>
        <w:t>counted</w:t>
      </w:r>
      <w:r w:rsidRPr="001F7B7D">
        <w:rPr>
          <w:rFonts w:eastAsia="Verdana" w:cs="Verdana"/>
          <w:i/>
          <w:color w:val="4040FF"/>
          <w:spacing w:val="20"/>
          <w:sz w:val="24"/>
          <w:szCs w:val="24"/>
        </w:rPr>
        <w:t xml:space="preserve"> </w:t>
      </w:r>
      <w:r w:rsidRPr="001F7B7D">
        <w:rPr>
          <w:rFonts w:eastAsia="Verdana" w:cs="Verdana"/>
          <w:i/>
          <w:color w:val="4040FF"/>
          <w:sz w:val="24"/>
          <w:szCs w:val="24"/>
        </w:rPr>
        <w:t>as</w:t>
      </w:r>
      <w:r w:rsidRPr="001F7B7D">
        <w:rPr>
          <w:rFonts w:eastAsia="Verdana" w:cs="Verdana"/>
          <w:i/>
          <w:color w:val="4040FF"/>
          <w:spacing w:val="6"/>
          <w:sz w:val="24"/>
          <w:szCs w:val="24"/>
        </w:rPr>
        <w:t xml:space="preserve"> </w:t>
      </w:r>
      <w:r w:rsidRPr="001F7B7D">
        <w:rPr>
          <w:rFonts w:eastAsia="Verdana" w:cs="Verdana"/>
          <w:i/>
          <w:color w:val="4040FF"/>
          <w:sz w:val="24"/>
          <w:szCs w:val="24"/>
        </w:rPr>
        <w:t>completing</w:t>
      </w:r>
      <w:r w:rsidRPr="001F7B7D">
        <w:rPr>
          <w:rFonts w:eastAsia="Verdana" w:cs="Verdana"/>
          <w:i/>
          <w:color w:val="4040FF"/>
          <w:spacing w:val="27"/>
          <w:sz w:val="24"/>
          <w:szCs w:val="24"/>
        </w:rPr>
        <w:t xml:space="preserve"> </w:t>
      </w:r>
      <w:r w:rsidRPr="001F7B7D">
        <w:rPr>
          <w:rFonts w:eastAsia="Verdana" w:cs="Verdana"/>
          <w:i/>
          <w:color w:val="4040FF"/>
          <w:sz w:val="24"/>
          <w:szCs w:val="24"/>
        </w:rPr>
        <w:t>1)</w:t>
      </w:r>
      <w:r w:rsidRPr="001F7B7D">
        <w:rPr>
          <w:rFonts w:eastAsia="Verdana" w:cs="Verdana"/>
          <w:i/>
          <w:color w:val="4040FF"/>
          <w:spacing w:val="6"/>
          <w:sz w:val="24"/>
          <w:szCs w:val="24"/>
        </w:rPr>
        <w:t xml:space="preserve"> </w:t>
      </w:r>
      <w:r w:rsidRPr="001F7B7D">
        <w:rPr>
          <w:rFonts w:eastAsia="Verdana" w:cs="Verdana"/>
          <w:i/>
          <w:color w:val="4040FF"/>
          <w:sz w:val="24"/>
          <w:szCs w:val="24"/>
        </w:rPr>
        <w:t>advanced</w:t>
      </w:r>
      <w:r w:rsidRPr="001F7B7D">
        <w:rPr>
          <w:rFonts w:eastAsia="Verdana" w:cs="Verdana"/>
          <w:i/>
          <w:color w:val="4040FF"/>
          <w:spacing w:val="24"/>
          <w:sz w:val="24"/>
          <w:szCs w:val="24"/>
        </w:rPr>
        <w:t xml:space="preserve"> </w:t>
      </w:r>
      <w:r w:rsidRPr="001F7B7D">
        <w:rPr>
          <w:rFonts w:eastAsia="Verdana" w:cs="Verdana"/>
          <w:i/>
          <w:color w:val="4040FF"/>
          <w:w w:val="103"/>
          <w:sz w:val="24"/>
          <w:szCs w:val="24"/>
        </w:rPr>
        <w:t>coursework.</w:t>
      </w:r>
    </w:p>
    <w:p w14:paraId="50F02969" w14:textId="77777777" w:rsidR="00437EC7" w:rsidRPr="001F7B7D" w:rsidRDefault="00437EC7" w:rsidP="000F50D3">
      <w:pPr>
        <w:spacing w:before="5" w:line="160" w:lineRule="exact"/>
        <w:rPr>
          <w:sz w:val="24"/>
          <w:szCs w:val="24"/>
        </w:rPr>
      </w:pPr>
    </w:p>
    <w:p w14:paraId="28717D3C" w14:textId="77777777" w:rsidR="00437EC7" w:rsidRPr="001F7B7D" w:rsidRDefault="00437EC7" w:rsidP="000F50D3">
      <w:pPr>
        <w:ind w:right="-20"/>
        <w:rPr>
          <w:rFonts w:eastAsia="Verdana" w:cs="Verdana"/>
          <w:i/>
          <w:color w:val="4040FF"/>
          <w:w w:val="103"/>
          <w:sz w:val="24"/>
          <w:szCs w:val="24"/>
        </w:rPr>
      </w:pPr>
      <w:r w:rsidRPr="001F7B7D">
        <w:rPr>
          <w:rFonts w:eastAsia="Verdana" w:cs="Verdana"/>
          <w:i/>
          <w:color w:val="4040FF"/>
          <w:sz w:val="24"/>
          <w:szCs w:val="24"/>
        </w:rPr>
        <w:t>If</w:t>
      </w:r>
      <w:r w:rsidRPr="001F7B7D">
        <w:rPr>
          <w:rFonts w:eastAsia="Verdana" w:cs="Verdana"/>
          <w:i/>
          <w:color w:val="4040FF"/>
          <w:spacing w:val="6"/>
          <w:sz w:val="24"/>
          <w:szCs w:val="24"/>
        </w:rPr>
        <w:t xml:space="preserve"> </w:t>
      </w:r>
      <w:r w:rsidRPr="001F7B7D">
        <w:rPr>
          <w:rFonts w:eastAsia="Verdana" w:cs="Verdana"/>
          <w:i/>
          <w:color w:val="4040FF"/>
          <w:sz w:val="24"/>
          <w:szCs w:val="24"/>
        </w:rPr>
        <w:t>Linda</w:t>
      </w:r>
      <w:r w:rsidRPr="001F7B7D">
        <w:rPr>
          <w:rFonts w:eastAsia="Verdana" w:cs="Verdana"/>
          <w:i/>
          <w:color w:val="4040FF"/>
          <w:spacing w:val="15"/>
          <w:sz w:val="24"/>
          <w:szCs w:val="24"/>
        </w:rPr>
        <w:t xml:space="preserve"> </w:t>
      </w:r>
      <w:r w:rsidRPr="001F7B7D">
        <w:rPr>
          <w:rFonts w:eastAsia="Verdana" w:cs="Verdana"/>
          <w:i/>
          <w:color w:val="4040FF"/>
          <w:sz w:val="24"/>
          <w:szCs w:val="24"/>
        </w:rPr>
        <w:t>is</w:t>
      </w:r>
      <w:r w:rsidRPr="001F7B7D">
        <w:rPr>
          <w:rFonts w:eastAsia="Verdana" w:cs="Verdana"/>
          <w:i/>
          <w:color w:val="4040FF"/>
          <w:spacing w:val="6"/>
          <w:sz w:val="24"/>
          <w:szCs w:val="24"/>
        </w:rPr>
        <w:t xml:space="preserve"> </w:t>
      </w:r>
      <w:r w:rsidRPr="001F7B7D">
        <w:rPr>
          <w:rFonts w:eastAsia="Verdana" w:cs="Verdana"/>
          <w:i/>
          <w:color w:val="4040FF"/>
          <w:sz w:val="24"/>
          <w:szCs w:val="24"/>
        </w:rPr>
        <w:t>enrolled</w:t>
      </w:r>
      <w:r w:rsidRPr="001F7B7D">
        <w:rPr>
          <w:rFonts w:eastAsia="Verdana" w:cs="Verdana"/>
          <w:i/>
          <w:color w:val="4040FF"/>
          <w:spacing w:val="21"/>
          <w:sz w:val="24"/>
          <w:szCs w:val="24"/>
        </w:rPr>
        <w:t xml:space="preserve"> </w:t>
      </w:r>
      <w:r w:rsidRPr="001F7B7D">
        <w:rPr>
          <w:rFonts w:eastAsia="Verdana" w:cs="Verdana"/>
          <w:i/>
          <w:color w:val="4040FF"/>
          <w:sz w:val="24"/>
          <w:szCs w:val="24"/>
        </w:rPr>
        <w:t>in</w:t>
      </w:r>
      <w:r w:rsidRPr="001F7B7D">
        <w:rPr>
          <w:rFonts w:eastAsia="Verdana" w:cs="Verdana"/>
          <w:i/>
          <w:color w:val="4040FF"/>
          <w:spacing w:val="6"/>
          <w:sz w:val="24"/>
          <w:szCs w:val="24"/>
        </w:rPr>
        <w:t xml:space="preserve"> </w:t>
      </w:r>
      <w:r w:rsidRPr="001F7B7D">
        <w:rPr>
          <w:rFonts w:eastAsia="Verdana" w:cs="Verdana"/>
          <w:i/>
          <w:color w:val="4040FF"/>
          <w:sz w:val="24"/>
          <w:szCs w:val="24"/>
        </w:rPr>
        <w:t>a</w:t>
      </w:r>
      <w:r w:rsidRPr="001F7B7D">
        <w:rPr>
          <w:rFonts w:eastAsia="Verdana" w:cs="Verdana"/>
          <w:i/>
          <w:color w:val="4040FF"/>
          <w:spacing w:val="5"/>
          <w:sz w:val="24"/>
          <w:szCs w:val="24"/>
        </w:rPr>
        <w:t xml:space="preserve"> </w:t>
      </w:r>
      <w:r w:rsidRPr="001F7B7D">
        <w:rPr>
          <w:rFonts w:eastAsia="Verdana" w:cs="Verdana"/>
          <w:i/>
          <w:color w:val="4040FF"/>
          <w:sz w:val="24"/>
          <w:szCs w:val="24"/>
        </w:rPr>
        <w:t>dual</w:t>
      </w:r>
      <w:r w:rsidRPr="001F7B7D">
        <w:rPr>
          <w:rFonts w:eastAsia="Verdana" w:cs="Verdana"/>
          <w:i/>
          <w:color w:val="4040FF"/>
          <w:spacing w:val="12"/>
          <w:sz w:val="24"/>
          <w:szCs w:val="24"/>
        </w:rPr>
        <w:t xml:space="preserve"> </w:t>
      </w:r>
      <w:r w:rsidRPr="001F7B7D">
        <w:rPr>
          <w:rFonts w:eastAsia="Verdana" w:cs="Verdana"/>
          <w:i/>
          <w:color w:val="4040FF"/>
          <w:sz w:val="24"/>
          <w:szCs w:val="24"/>
        </w:rPr>
        <w:t>enrollment</w:t>
      </w:r>
      <w:r w:rsidRPr="001F7B7D">
        <w:rPr>
          <w:rFonts w:eastAsia="Verdana" w:cs="Verdana"/>
          <w:i/>
          <w:color w:val="4040FF"/>
          <w:spacing w:val="28"/>
          <w:sz w:val="24"/>
          <w:szCs w:val="24"/>
        </w:rPr>
        <w:t xml:space="preserve"> </w:t>
      </w:r>
      <w:r w:rsidRPr="001F7B7D">
        <w:rPr>
          <w:rFonts w:eastAsia="Verdana" w:cs="Verdana"/>
          <w:i/>
          <w:color w:val="4040FF"/>
          <w:sz w:val="24"/>
          <w:szCs w:val="24"/>
        </w:rPr>
        <w:t>class</w:t>
      </w:r>
      <w:r w:rsidRPr="001F7B7D">
        <w:rPr>
          <w:rFonts w:eastAsia="Verdana" w:cs="Verdana"/>
          <w:i/>
          <w:color w:val="4040FF"/>
          <w:spacing w:val="14"/>
          <w:sz w:val="24"/>
          <w:szCs w:val="24"/>
        </w:rPr>
        <w:t xml:space="preserve"> </w:t>
      </w:r>
      <w:r w:rsidRPr="001F7B7D">
        <w:rPr>
          <w:rFonts w:eastAsia="Verdana" w:cs="Verdana"/>
          <w:i/>
          <w:color w:val="4040FF"/>
          <w:sz w:val="24"/>
          <w:szCs w:val="24"/>
        </w:rPr>
        <w:t>but</w:t>
      </w:r>
      <w:r w:rsidRPr="001F7B7D">
        <w:rPr>
          <w:rFonts w:eastAsia="Verdana" w:cs="Verdana"/>
          <w:i/>
          <w:color w:val="4040FF"/>
          <w:spacing w:val="10"/>
          <w:sz w:val="24"/>
          <w:szCs w:val="24"/>
        </w:rPr>
        <w:t xml:space="preserve"> </w:t>
      </w:r>
      <w:r w:rsidRPr="001F7B7D">
        <w:rPr>
          <w:rFonts w:eastAsia="Verdana" w:cs="Verdana"/>
          <w:i/>
          <w:color w:val="4040FF"/>
          <w:sz w:val="24"/>
          <w:szCs w:val="24"/>
        </w:rPr>
        <w:t>does</w:t>
      </w:r>
      <w:r w:rsidRPr="001F7B7D">
        <w:rPr>
          <w:rFonts w:eastAsia="Verdana" w:cs="Verdana"/>
          <w:i/>
          <w:color w:val="4040FF"/>
          <w:spacing w:val="13"/>
          <w:sz w:val="24"/>
          <w:szCs w:val="24"/>
        </w:rPr>
        <w:t xml:space="preserve"> </w:t>
      </w:r>
      <w:r w:rsidRPr="001F7B7D">
        <w:rPr>
          <w:rFonts w:eastAsia="Verdana" w:cs="Verdana"/>
          <w:i/>
          <w:color w:val="4040FF"/>
          <w:sz w:val="24"/>
          <w:szCs w:val="24"/>
        </w:rPr>
        <w:t>not</w:t>
      </w:r>
      <w:r w:rsidRPr="001F7B7D">
        <w:rPr>
          <w:rFonts w:eastAsia="Verdana" w:cs="Verdana"/>
          <w:i/>
          <w:color w:val="4040FF"/>
          <w:spacing w:val="10"/>
          <w:sz w:val="24"/>
          <w:szCs w:val="24"/>
        </w:rPr>
        <w:t xml:space="preserve"> </w:t>
      </w:r>
      <w:r w:rsidRPr="001F7B7D">
        <w:rPr>
          <w:rFonts w:eastAsia="Verdana" w:cs="Verdana"/>
          <w:i/>
          <w:color w:val="4040FF"/>
          <w:sz w:val="24"/>
          <w:szCs w:val="24"/>
        </w:rPr>
        <w:t>complete</w:t>
      </w:r>
      <w:r w:rsidRPr="001F7B7D">
        <w:rPr>
          <w:rFonts w:eastAsia="Verdana" w:cs="Verdana"/>
          <w:i/>
          <w:color w:val="4040FF"/>
          <w:spacing w:val="24"/>
          <w:sz w:val="24"/>
          <w:szCs w:val="24"/>
        </w:rPr>
        <w:t xml:space="preserve"> </w:t>
      </w:r>
      <w:r w:rsidRPr="001F7B7D">
        <w:rPr>
          <w:rFonts w:eastAsia="Verdana" w:cs="Verdana"/>
          <w:i/>
          <w:color w:val="4040FF"/>
          <w:sz w:val="24"/>
          <w:szCs w:val="24"/>
        </w:rPr>
        <w:t>the</w:t>
      </w:r>
      <w:r w:rsidRPr="001F7B7D">
        <w:rPr>
          <w:rFonts w:eastAsia="Verdana" w:cs="Verdana"/>
          <w:i/>
          <w:color w:val="4040FF"/>
          <w:spacing w:val="10"/>
          <w:sz w:val="24"/>
          <w:szCs w:val="24"/>
        </w:rPr>
        <w:t xml:space="preserve"> </w:t>
      </w:r>
      <w:r w:rsidRPr="001F7B7D">
        <w:rPr>
          <w:rFonts w:eastAsia="Verdana" w:cs="Verdana"/>
          <w:i/>
          <w:color w:val="4040FF"/>
          <w:sz w:val="24"/>
          <w:szCs w:val="24"/>
        </w:rPr>
        <w:t>class</w:t>
      </w:r>
      <w:r w:rsidRPr="001F7B7D">
        <w:rPr>
          <w:rFonts w:eastAsia="Verdana" w:cs="Verdana"/>
          <w:i/>
          <w:color w:val="4040FF"/>
          <w:spacing w:val="14"/>
          <w:sz w:val="24"/>
          <w:szCs w:val="24"/>
        </w:rPr>
        <w:t xml:space="preserve"> </w:t>
      </w:r>
      <w:r w:rsidRPr="001F7B7D">
        <w:rPr>
          <w:rFonts w:eastAsia="Verdana" w:cs="Verdana"/>
          <w:i/>
          <w:color w:val="4040FF"/>
          <w:sz w:val="24"/>
          <w:szCs w:val="24"/>
        </w:rPr>
        <w:t>then</w:t>
      </w:r>
      <w:r w:rsidRPr="001F7B7D">
        <w:rPr>
          <w:rFonts w:eastAsia="Verdana" w:cs="Verdana"/>
          <w:i/>
          <w:color w:val="4040FF"/>
          <w:spacing w:val="13"/>
          <w:sz w:val="24"/>
          <w:szCs w:val="24"/>
        </w:rPr>
        <w:t xml:space="preserve"> </w:t>
      </w:r>
      <w:r w:rsidRPr="001F7B7D">
        <w:rPr>
          <w:rFonts w:eastAsia="Verdana" w:cs="Verdana"/>
          <w:i/>
          <w:color w:val="4040FF"/>
          <w:sz w:val="24"/>
          <w:szCs w:val="24"/>
        </w:rPr>
        <w:t>she</w:t>
      </w:r>
      <w:r w:rsidRPr="001F7B7D">
        <w:rPr>
          <w:rFonts w:eastAsia="Verdana" w:cs="Verdana"/>
          <w:i/>
          <w:color w:val="4040FF"/>
          <w:spacing w:val="10"/>
          <w:sz w:val="24"/>
          <w:szCs w:val="24"/>
        </w:rPr>
        <w:t xml:space="preserve"> </w:t>
      </w:r>
      <w:r w:rsidRPr="001F7B7D">
        <w:rPr>
          <w:rFonts w:eastAsia="Verdana" w:cs="Verdana"/>
          <w:i/>
          <w:color w:val="4040FF"/>
          <w:sz w:val="24"/>
          <w:szCs w:val="24"/>
        </w:rPr>
        <w:t>would</w:t>
      </w:r>
      <w:r w:rsidRPr="001F7B7D">
        <w:rPr>
          <w:rFonts w:eastAsia="Verdana" w:cs="Verdana"/>
          <w:i/>
          <w:color w:val="4040FF"/>
          <w:spacing w:val="16"/>
          <w:sz w:val="24"/>
          <w:szCs w:val="24"/>
        </w:rPr>
        <w:t xml:space="preserve"> </w:t>
      </w:r>
      <w:r w:rsidRPr="001F7B7D">
        <w:rPr>
          <w:rFonts w:eastAsia="Verdana" w:cs="Verdana"/>
          <w:i/>
          <w:color w:val="4040FF"/>
          <w:sz w:val="24"/>
          <w:szCs w:val="24"/>
        </w:rPr>
        <w:t>not</w:t>
      </w:r>
      <w:r w:rsidRPr="001F7B7D">
        <w:rPr>
          <w:rFonts w:eastAsia="Verdana" w:cs="Verdana"/>
          <w:i/>
          <w:color w:val="4040FF"/>
          <w:spacing w:val="10"/>
          <w:sz w:val="24"/>
          <w:szCs w:val="24"/>
        </w:rPr>
        <w:t xml:space="preserve"> </w:t>
      </w:r>
      <w:r w:rsidRPr="001F7B7D">
        <w:rPr>
          <w:rFonts w:eastAsia="Verdana" w:cs="Verdana"/>
          <w:i/>
          <w:color w:val="4040FF"/>
          <w:sz w:val="24"/>
          <w:szCs w:val="24"/>
        </w:rPr>
        <w:t>be</w:t>
      </w:r>
      <w:r w:rsidRPr="001F7B7D">
        <w:rPr>
          <w:rFonts w:eastAsia="Verdana" w:cs="Verdana"/>
          <w:i/>
          <w:color w:val="4040FF"/>
          <w:spacing w:val="8"/>
          <w:sz w:val="24"/>
          <w:szCs w:val="24"/>
        </w:rPr>
        <w:t xml:space="preserve"> </w:t>
      </w:r>
      <w:r w:rsidRPr="001F7B7D">
        <w:rPr>
          <w:rFonts w:eastAsia="Verdana" w:cs="Verdana"/>
          <w:i/>
          <w:color w:val="4040FF"/>
          <w:w w:val="103"/>
          <w:sz w:val="24"/>
          <w:szCs w:val="24"/>
        </w:rPr>
        <w:t>counted.</w:t>
      </w:r>
    </w:p>
    <w:p w14:paraId="24DE2357" w14:textId="77777777" w:rsidR="00657F9A" w:rsidRPr="001F7B7D" w:rsidRDefault="00657F9A" w:rsidP="00437EC7">
      <w:pPr>
        <w:ind w:left="275" w:right="-20"/>
        <w:rPr>
          <w:rFonts w:eastAsia="Verdana" w:cs="Verdana"/>
          <w:sz w:val="24"/>
          <w:szCs w:val="24"/>
        </w:rPr>
      </w:pPr>
    </w:p>
    <w:p w14:paraId="78FE9173" w14:textId="77777777" w:rsidR="000F50D3" w:rsidRDefault="000F50D3">
      <w:pPr>
        <w:rPr>
          <w:sz w:val="24"/>
          <w:szCs w:val="24"/>
        </w:rPr>
      </w:pPr>
      <w:r>
        <w:rPr>
          <w:sz w:val="24"/>
          <w:szCs w:val="24"/>
        </w:rPr>
        <w:br w:type="page"/>
      </w:r>
    </w:p>
    <w:p w14:paraId="591EE89B" w14:textId="77777777" w:rsidR="00437EC7" w:rsidRDefault="00F47E44" w:rsidP="00437EC7">
      <w:pPr>
        <w:spacing w:before="1" w:line="240" w:lineRule="exact"/>
        <w:rPr>
          <w:sz w:val="24"/>
          <w:szCs w:val="24"/>
        </w:rPr>
      </w:pPr>
      <w:r>
        <w:rPr>
          <w:noProof/>
        </w:rPr>
        <w:lastRenderedPageBreak/>
        <mc:AlternateContent>
          <mc:Choice Requires="wpg">
            <w:drawing>
              <wp:anchor distT="0" distB="0" distL="114300" distR="114300" simplePos="0" relativeHeight="251658240" behindDoc="1" locked="0" layoutInCell="1" allowOverlap="1" wp14:anchorId="26087284" wp14:editId="2D1DF876">
                <wp:simplePos x="0" y="0"/>
                <wp:positionH relativeFrom="page">
                  <wp:posOffset>718820</wp:posOffset>
                </wp:positionH>
                <wp:positionV relativeFrom="paragraph">
                  <wp:posOffset>98425</wp:posOffset>
                </wp:positionV>
                <wp:extent cx="6638925" cy="229870"/>
                <wp:effectExtent l="0" t="0" r="0" b="0"/>
                <wp:wrapNone/>
                <wp:docPr id="3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229870"/>
                          <a:chOff x="742" y="347"/>
                          <a:chExt cx="8747" cy="362"/>
                        </a:xfrm>
                      </wpg:grpSpPr>
                      <wpg:grpSp>
                        <wpg:cNvPr id="31" name="Group 92"/>
                        <wpg:cNvGrpSpPr>
                          <a:grpSpLocks/>
                        </wpg:cNvGrpSpPr>
                        <wpg:grpSpPr bwMode="auto">
                          <a:xfrm>
                            <a:off x="8302" y="356"/>
                            <a:ext cx="2" cy="345"/>
                            <a:chOff x="8302" y="356"/>
                            <a:chExt cx="2" cy="345"/>
                          </a:xfrm>
                        </wpg:grpSpPr>
                        <wps:wsp>
                          <wps:cNvPr id="32" name="Freeform 93"/>
                          <wps:cNvSpPr>
                            <a:spLocks/>
                          </wps:cNvSpPr>
                          <wps:spPr bwMode="auto">
                            <a:xfrm>
                              <a:off x="8302" y="356"/>
                              <a:ext cx="2" cy="345"/>
                            </a:xfrm>
                            <a:custGeom>
                              <a:avLst/>
                              <a:gdLst>
                                <a:gd name="T0" fmla="+- 0 701 356"/>
                                <a:gd name="T1" fmla="*/ 701 h 345"/>
                                <a:gd name="T2" fmla="+- 0 356 356"/>
                                <a:gd name="T3" fmla="*/ 356 h 345"/>
                              </a:gdLst>
                              <a:ahLst/>
                              <a:cxnLst>
                                <a:cxn ang="0">
                                  <a:pos x="0" y="T1"/>
                                </a:cxn>
                                <a:cxn ang="0">
                                  <a:pos x="0" y="T3"/>
                                </a:cxn>
                              </a:cxnLst>
                              <a:rect l="0" t="0" r="r" b="b"/>
                              <a:pathLst>
                                <a:path h="345">
                                  <a:moveTo>
                                    <a:pt x="0" y="345"/>
                                  </a:moveTo>
                                  <a:lnTo>
                                    <a:pt x="0" y="0"/>
                                  </a:lnTo>
                                </a:path>
                              </a:pathLst>
                            </a:custGeom>
                            <a:noFill/>
                            <a:ln w="1079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90"/>
                        <wpg:cNvGrpSpPr>
                          <a:grpSpLocks/>
                        </wpg:cNvGrpSpPr>
                        <wpg:grpSpPr bwMode="auto">
                          <a:xfrm>
                            <a:off x="750" y="363"/>
                            <a:ext cx="8730" cy="2"/>
                            <a:chOff x="750" y="363"/>
                            <a:chExt cx="8730" cy="2"/>
                          </a:xfrm>
                        </wpg:grpSpPr>
                        <wps:wsp>
                          <wps:cNvPr id="34" name="Freeform 91"/>
                          <wps:cNvSpPr>
                            <a:spLocks/>
                          </wps:cNvSpPr>
                          <wps:spPr bwMode="auto">
                            <a:xfrm>
                              <a:off x="750" y="363"/>
                              <a:ext cx="8730" cy="2"/>
                            </a:xfrm>
                            <a:custGeom>
                              <a:avLst/>
                              <a:gdLst>
                                <a:gd name="T0" fmla="+- 0 750 750"/>
                                <a:gd name="T1" fmla="*/ T0 w 8730"/>
                                <a:gd name="T2" fmla="+- 0 9480 750"/>
                                <a:gd name="T3" fmla="*/ T2 w 8730"/>
                              </a:gdLst>
                              <a:ahLst/>
                              <a:cxnLst>
                                <a:cxn ang="0">
                                  <a:pos x="T1" y="0"/>
                                </a:cxn>
                                <a:cxn ang="0">
                                  <a:pos x="T3" y="0"/>
                                </a:cxn>
                              </a:cxnLst>
                              <a:rect l="0" t="0" r="r" b="b"/>
                              <a:pathLst>
                                <a:path w="8730">
                                  <a:moveTo>
                                    <a:pt x="0" y="0"/>
                                  </a:moveTo>
                                  <a:lnTo>
                                    <a:pt x="8730" y="0"/>
                                  </a:lnTo>
                                </a:path>
                              </a:pathLst>
                            </a:custGeom>
                            <a:noFill/>
                            <a:ln w="1079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88"/>
                        <wpg:cNvGrpSpPr>
                          <a:grpSpLocks/>
                        </wpg:cNvGrpSpPr>
                        <wpg:grpSpPr bwMode="auto">
                          <a:xfrm>
                            <a:off x="750" y="693"/>
                            <a:ext cx="8730" cy="2"/>
                            <a:chOff x="750" y="693"/>
                            <a:chExt cx="8730" cy="2"/>
                          </a:xfrm>
                        </wpg:grpSpPr>
                        <wps:wsp>
                          <wps:cNvPr id="36" name="Freeform 89"/>
                          <wps:cNvSpPr>
                            <a:spLocks/>
                          </wps:cNvSpPr>
                          <wps:spPr bwMode="auto">
                            <a:xfrm>
                              <a:off x="750" y="693"/>
                              <a:ext cx="8730" cy="2"/>
                            </a:xfrm>
                            <a:custGeom>
                              <a:avLst/>
                              <a:gdLst>
                                <a:gd name="T0" fmla="+- 0 750 750"/>
                                <a:gd name="T1" fmla="*/ T0 w 8730"/>
                                <a:gd name="T2" fmla="+- 0 9480 750"/>
                                <a:gd name="T3" fmla="*/ T2 w 8730"/>
                              </a:gdLst>
                              <a:ahLst/>
                              <a:cxnLst>
                                <a:cxn ang="0">
                                  <a:pos x="T1" y="0"/>
                                </a:cxn>
                                <a:cxn ang="0">
                                  <a:pos x="T3" y="0"/>
                                </a:cxn>
                              </a:cxnLst>
                              <a:rect l="0" t="0" r="r" b="b"/>
                              <a:pathLst>
                                <a:path w="8730">
                                  <a:moveTo>
                                    <a:pt x="0" y="0"/>
                                  </a:moveTo>
                                  <a:lnTo>
                                    <a:pt x="8730" y="0"/>
                                  </a:lnTo>
                                </a:path>
                              </a:pathLst>
                            </a:custGeom>
                            <a:noFill/>
                            <a:ln w="1079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86"/>
                        <wpg:cNvGrpSpPr>
                          <a:grpSpLocks/>
                        </wpg:cNvGrpSpPr>
                        <wpg:grpSpPr bwMode="auto">
                          <a:xfrm>
                            <a:off x="758" y="356"/>
                            <a:ext cx="2" cy="345"/>
                            <a:chOff x="758" y="356"/>
                            <a:chExt cx="2" cy="345"/>
                          </a:xfrm>
                        </wpg:grpSpPr>
                        <wps:wsp>
                          <wps:cNvPr id="38" name="Freeform 87"/>
                          <wps:cNvSpPr>
                            <a:spLocks/>
                          </wps:cNvSpPr>
                          <wps:spPr bwMode="auto">
                            <a:xfrm>
                              <a:off x="758" y="356"/>
                              <a:ext cx="2" cy="345"/>
                            </a:xfrm>
                            <a:custGeom>
                              <a:avLst/>
                              <a:gdLst>
                                <a:gd name="T0" fmla="+- 0 701 356"/>
                                <a:gd name="T1" fmla="*/ 701 h 345"/>
                                <a:gd name="T2" fmla="+- 0 356 356"/>
                                <a:gd name="T3" fmla="*/ 356 h 345"/>
                              </a:gdLst>
                              <a:ahLst/>
                              <a:cxnLst>
                                <a:cxn ang="0">
                                  <a:pos x="0" y="T1"/>
                                </a:cxn>
                                <a:cxn ang="0">
                                  <a:pos x="0" y="T3"/>
                                </a:cxn>
                              </a:cxnLst>
                              <a:rect l="0" t="0" r="r" b="b"/>
                              <a:pathLst>
                                <a:path h="345">
                                  <a:moveTo>
                                    <a:pt x="0" y="345"/>
                                  </a:moveTo>
                                  <a:lnTo>
                                    <a:pt x="0" y="0"/>
                                  </a:lnTo>
                                </a:path>
                              </a:pathLst>
                            </a:custGeom>
                            <a:noFill/>
                            <a:ln w="1079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84"/>
                        <wpg:cNvGrpSpPr>
                          <a:grpSpLocks/>
                        </wpg:cNvGrpSpPr>
                        <wpg:grpSpPr bwMode="auto">
                          <a:xfrm>
                            <a:off x="9472" y="356"/>
                            <a:ext cx="2" cy="345"/>
                            <a:chOff x="9472" y="356"/>
                            <a:chExt cx="2" cy="345"/>
                          </a:xfrm>
                        </wpg:grpSpPr>
                        <wps:wsp>
                          <wps:cNvPr id="40" name="Freeform 85"/>
                          <wps:cNvSpPr>
                            <a:spLocks/>
                          </wps:cNvSpPr>
                          <wps:spPr bwMode="auto">
                            <a:xfrm>
                              <a:off x="9472" y="356"/>
                              <a:ext cx="2" cy="345"/>
                            </a:xfrm>
                            <a:custGeom>
                              <a:avLst/>
                              <a:gdLst>
                                <a:gd name="T0" fmla="+- 0 701 356"/>
                                <a:gd name="T1" fmla="*/ 701 h 345"/>
                                <a:gd name="T2" fmla="+- 0 356 356"/>
                                <a:gd name="T3" fmla="*/ 356 h 345"/>
                              </a:gdLst>
                              <a:ahLst/>
                              <a:cxnLst>
                                <a:cxn ang="0">
                                  <a:pos x="0" y="T1"/>
                                </a:cxn>
                                <a:cxn ang="0">
                                  <a:pos x="0" y="T3"/>
                                </a:cxn>
                              </a:cxnLst>
                              <a:rect l="0" t="0" r="r" b="b"/>
                              <a:pathLst>
                                <a:path h="345">
                                  <a:moveTo>
                                    <a:pt x="0" y="345"/>
                                  </a:moveTo>
                                  <a:lnTo>
                                    <a:pt x="0" y="0"/>
                                  </a:lnTo>
                                </a:path>
                              </a:pathLst>
                            </a:custGeom>
                            <a:noFill/>
                            <a:ln w="10795">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2="http://schemas.microsoft.com/office/drawing/2015/10/21/chartex" xmlns:cx1="http://schemas.microsoft.com/office/drawing/2015/9/8/chartex" xmlns:cx="http://schemas.microsoft.com/office/drawing/2014/chartex">
            <w:pict>
              <v:group w14:anchorId="52BF9916" id="Group 83" o:spid="_x0000_s1026" style="position:absolute;margin-left:56.6pt;margin-top:7.75pt;width:522.75pt;height:18.1pt;z-index:-251658240;mso-position-horizontal-relative:page" coordorigin="742,347" coordsize="874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">
                <v:group id="Group 92" o:spid="_x0000_s1027" style="position:absolute;left:8302;top:356;width:2;height:345" coordorigin="8302,356"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93" o:spid="_x0000_s1028" style="position:absolute;left:8302;top:356;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Q98QA&#10;AADbAAAADwAAAGRycy9kb3ducmV2LnhtbESPT2vCQBTE74LfYXmCt7pRqdjUVWxBkPoPUw89PrLP&#10;JJh9G7Krid/eFQoeh5n5DTNbtKYUN6pdYVnBcBCBIE6tLjhTcPpdvU1BOI+ssbRMCu7kYDHvdmYY&#10;a9vwkW6Jz0SAsItRQe59FUvp0pwMuoGtiIN3trVBH2SdSV1jE+CmlKMomkiDBYeFHCv6zim9JFej&#10;YOlsu6Kv9+Zvd0qKj/N+uzn8pEr1e+3yE4Sn1r/C/+21VjAe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EPfEAAAA2wAAAA8AAAAAAAAAAAAAAAAAmAIAAGRycy9k&#10;b3ducmV2LnhtbFBLBQYAAAAABAAEAPUAAACJAwAAAAA=&#10;" path="m,345l,e" filled="f" strokecolor="gray" strokeweight=".85pt">
                    <v:path arrowok="t" o:connecttype="custom" o:connectlocs="0,701;0,356" o:connectangles="0,0"/>
                  </v:shape>
                </v:group>
                <v:group id="Group 90" o:spid="_x0000_s1029" style="position:absolute;left:750;top:363;width:8730;height:2" coordorigin="750,363" coordsize="87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91" o:spid="_x0000_s1030" style="position:absolute;left:750;top:363;width:8730;height:2;visibility:visible;mso-wrap-style:square;v-text-anchor:top" coordsize="8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XscMA&#10;AADbAAAADwAAAGRycy9kb3ducmV2LnhtbESPQWvCQBSE7wX/w/IEL6VutMVK6iq2UAh4ahS8PrLP&#10;bGj2bciu2fTfdwXB4zAz3zCb3WhbMVDvG8cKFvMMBHHldMO1gtPx+2UNwgdkja1jUvBHHnbbydMG&#10;c+0i/9BQhlokCPscFZgQulxKXxmy6OeuI07exfUWQ5J9LXWPMcFtK5dZtpIWG04LBjv6MlT9ller&#10;gMrLNR5OeH5ex+69HaIpi+JTqdl03H+ACDSGR/jeLrSC1ze4fU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XscMAAADbAAAADwAAAAAAAAAAAAAAAACYAgAAZHJzL2Rv&#10;d25yZXYueG1sUEsFBgAAAAAEAAQA9QAAAIgDAAAAAA==&#10;" path="m,l8730,e" filled="f" strokecolor="#2b2b2b" strokeweight=".85pt">
                    <v:path arrowok="t" o:connecttype="custom" o:connectlocs="0,0;8730,0" o:connectangles="0,0"/>
                  </v:shape>
                </v:group>
                <v:group id="Group 88" o:spid="_x0000_s1031" style="position:absolute;left:750;top:693;width:8730;height:2" coordorigin="750,693" coordsize="87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89" o:spid="_x0000_s1032" style="position:absolute;left:750;top:693;width:8730;height:2;visibility:visible;mso-wrap-style:square;v-text-anchor:top" coordsize="8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sXcMA&#10;AADbAAAADwAAAGRycy9kb3ducmV2LnhtbESPwWrDMBBE74X8g9hCL6WR00ISXMshKRQMOdUJ5LpY&#10;G8vUWhlLsdy/rwKFHoeZecMUu9n2YqLRd44VrJYZCOLG6Y5bBefT58sWhA/IGnvHpOCHPOzKxUOB&#10;uXaRv2iqQysShH2OCkwIQy6lbwxZ9Es3ECfv6kaLIcmxlXrEmOC2l69ZtpYWO04LBgf6MNR81zer&#10;gOrrLR7PeHnexmHTT9HUVXVQ6ulx3r+DCDSH//Bfu9IK3tZw/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RsXcMAAADbAAAADwAAAAAAAAAAAAAAAACYAgAAZHJzL2Rv&#10;d25yZXYueG1sUEsFBgAAAAAEAAQA9QAAAIgDAAAAAA==&#10;" path="m,l8730,e" filled="f" strokecolor="#2b2b2b" strokeweight=".85pt">
                    <v:path arrowok="t" o:connecttype="custom" o:connectlocs="0,0;8730,0" o:connectangles="0,0"/>
                  </v:shape>
                </v:group>
                <v:group id="Group 86" o:spid="_x0000_s1033" style="position:absolute;left:758;top:356;width:2;height:345" coordorigin="758,356"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87" o:spid="_x0000_s1034" style="position:absolute;left:758;top:356;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BsEA&#10;AADbAAAADwAAAGRycy9kb3ducmV2LnhtbERPyWrDMBC9F/IPYgq91XIiMMG1EoJDoDT0kA16HKyJ&#10;bWqNjKXGzt9Xh0COj7cX68l24kaDbx1rmCcpCOLKmZZrDefT7n0Jwgdkg51j0nAnD+vV7KXA3LiR&#10;D3Q7hlrEEPY5amhC6HMpfdWQRZ+4njhyVzdYDBEOtTQDjjHcdnKRppm02HJsaLCnsqHq9/hnNfhs&#10;+zOvjSrd5br/2nz3SpWKtX57nTYfIAJN4Sl+uD+NBhXHxi/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gUQbBAAAA2wAAAA8AAAAAAAAAAAAAAAAAmAIAAGRycy9kb3du&#10;cmV2LnhtbFBLBQYAAAAABAAEAPUAAACGAwAAAAA=&#10;" path="m,345l,e" filled="f" strokecolor="#2b2b2b" strokeweight=".85pt">
                    <v:path arrowok="t" o:connecttype="custom" o:connectlocs="0,701;0,356" o:connectangles="0,0"/>
                  </v:shape>
                </v:group>
                <v:group id="Group 84" o:spid="_x0000_s1035" style="position:absolute;left:9472;top:356;width:2;height:345" coordorigin="9472,356" coordsize="2,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85" o:spid="_x0000_s1036" style="position:absolute;left:9472;top:356;width:2;height:3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ufcEA&#10;AADbAAAADwAAAGRycy9kb3ducmV2LnhtbERPTWvCQBC9F/wPyxS8NRsbCSXNKhIpiOJBq9DjkB2T&#10;0OxsyK4m/nv3IHh8vO98OZpW3Kh3jWUFsygGQVxa3XCl4PT78/EFwnlkja1lUnAnB8vF5C3HTNuB&#10;D3Q7+kqEEHYZKqi97zIpXVmTQRfZjjhwF9sb9AH2ldQ9DiHctPIzjlNpsOHQUGNHRU3l//FqFLh0&#10;/TerdFLY82W3Xe27JCkSVmr6Pq6+QXga/Uv8dG+0gnlYH76E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QLn3BAAAA2wAAAA8AAAAAAAAAAAAAAAAAmAIAAGRycy9kb3du&#10;cmV2LnhtbFBLBQYAAAAABAAEAPUAAACGAwAAAAA=&#10;" path="m,345l,e" filled="f" strokecolor="#2b2b2b" strokeweight=".85pt">
                    <v:path arrowok="t" o:connecttype="custom" o:connectlocs="0,701;0,356" o:connectangles="0,0"/>
                  </v:shape>
                </v:group>
                <w10:wrap anchorx="page"/>
              </v:group>
            </w:pict>
          </mc:Fallback>
        </mc:AlternateContent>
      </w:r>
    </w:p>
    <w:p w14:paraId="11CE57A8" w14:textId="77777777" w:rsidR="00437EC7" w:rsidRDefault="00437EC7" w:rsidP="00437EC7">
      <w:pPr>
        <w:tabs>
          <w:tab w:val="left" w:pos="8160"/>
        </w:tabs>
        <w:ind w:left="454" w:right="-20"/>
      </w:pPr>
      <w:r>
        <w:rPr>
          <w:rFonts w:ascii="Verdana" w:eastAsia="Verdana" w:hAnsi="Verdana" w:cs="Verdana"/>
          <w:b/>
          <w:bCs/>
          <w:color w:val="808080"/>
          <w:sz w:val="16"/>
          <w:szCs w:val="16"/>
        </w:rPr>
        <w:t>If</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Elementary/Middle</w:t>
      </w:r>
      <w:r>
        <w:rPr>
          <w:rFonts w:ascii="Verdana" w:eastAsia="Verdana" w:hAnsi="Verdana" w:cs="Verdana"/>
          <w:b/>
          <w:bCs/>
          <w:color w:val="808080"/>
          <w:spacing w:val="53"/>
          <w:sz w:val="16"/>
          <w:szCs w:val="16"/>
        </w:rPr>
        <w:t xml:space="preserve"> </w:t>
      </w:r>
      <w:r>
        <w:rPr>
          <w:rFonts w:ascii="Verdana" w:eastAsia="Verdana" w:hAnsi="Verdana" w:cs="Verdana"/>
          <w:b/>
          <w:bCs/>
          <w:color w:val="808080"/>
          <w:sz w:val="16"/>
          <w:szCs w:val="16"/>
        </w:rPr>
        <w:t>school</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and</w:t>
      </w:r>
      <w:r>
        <w:rPr>
          <w:rFonts w:ascii="Verdana" w:eastAsia="Verdana" w:hAnsi="Verdana" w:cs="Verdana"/>
          <w:b/>
          <w:bCs/>
          <w:color w:val="808080"/>
          <w:spacing w:val="11"/>
          <w:sz w:val="16"/>
          <w:szCs w:val="16"/>
        </w:rPr>
        <w:t xml:space="preserve"> </w:t>
      </w:r>
      <w:r>
        <w:rPr>
          <w:rFonts w:ascii="Verdana" w:eastAsia="Verdana" w:hAnsi="Verdana" w:cs="Verdana"/>
          <w:b/>
          <w:bCs/>
          <w:color w:val="808080"/>
          <w:sz w:val="16"/>
          <w:szCs w:val="16"/>
        </w:rPr>
        <w:t>this</w:t>
      </w:r>
      <w:r>
        <w:rPr>
          <w:rFonts w:ascii="Verdana" w:eastAsia="Verdana" w:hAnsi="Verdana" w:cs="Verdana"/>
          <w:b/>
          <w:bCs/>
          <w:color w:val="808080"/>
          <w:spacing w:val="11"/>
          <w:sz w:val="16"/>
          <w:szCs w:val="16"/>
        </w:rPr>
        <w:t xml:space="preserve"> </w:t>
      </w:r>
      <w:r>
        <w:rPr>
          <w:rFonts w:ascii="Verdana" w:eastAsia="Verdana" w:hAnsi="Verdana" w:cs="Verdana"/>
          <w:b/>
          <w:bCs/>
          <w:color w:val="808080"/>
          <w:sz w:val="16"/>
          <w:szCs w:val="16"/>
        </w:rPr>
        <w:t>does</w:t>
      </w:r>
      <w:r>
        <w:rPr>
          <w:rFonts w:ascii="Verdana" w:eastAsia="Verdana" w:hAnsi="Verdana" w:cs="Verdana"/>
          <w:b/>
          <w:bCs/>
          <w:color w:val="808080"/>
          <w:spacing w:val="14"/>
          <w:sz w:val="16"/>
          <w:szCs w:val="16"/>
        </w:rPr>
        <w:t xml:space="preserve"> </w:t>
      </w:r>
      <w:r>
        <w:rPr>
          <w:rFonts w:ascii="Verdana" w:eastAsia="Verdana" w:hAnsi="Verdana" w:cs="Verdana"/>
          <w:b/>
          <w:bCs/>
          <w:color w:val="808080"/>
          <w:sz w:val="16"/>
          <w:szCs w:val="16"/>
        </w:rPr>
        <w:t>not</w:t>
      </w:r>
      <w:r>
        <w:rPr>
          <w:rFonts w:ascii="Verdana" w:eastAsia="Verdana" w:hAnsi="Verdana" w:cs="Verdana"/>
          <w:b/>
          <w:bCs/>
          <w:color w:val="808080"/>
          <w:spacing w:val="10"/>
          <w:sz w:val="16"/>
          <w:szCs w:val="16"/>
        </w:rPr>
        <w:t xml:space="preserve"> </w:t>
      </w:r>
      <w:r>
        <w:rPr>
          <w:rFonts w:ascii="Verdana" w:eastAsia="Verdana" w:hAnsi="Verdana" w:cs="Verdana"/>
          <w:b/>
          <w:bCs/>
          <w:color w:val="808080"/>
          <w:sz w:val="16"/>
          <w:szCs w:val="16"/>
        </w:rPr>
        <w:t>apply</w:t>
      </w:r>
      <w:r>
        <w:rPr>
          <w:rFonts w:ascii="Verdana" w:eastAsia="Verdana" w:hAnsi="Verdana" w:cs="Verdana"/>
          <w:b/>
          <w:bCs/>
          <w:color w:val="808080"/>
          <w:spacing w:val="16"/>
          <w:sz w:val="16"/>
          <w:szCs w:val="16"/>
        </w:rPr>
        <w:t xml:space="preserve"> </w:t>
      </w:r>
      <w:r>
        <w:rPr>
          <w:rFonts w:ascii="Verdana" w:eastAsia="Verdana" w:hAnsi="Verdana" w:cs="Verdana"/>
          <w:b/>
          <w:bCs/>
          <w:color w:val="808080"/>
          <w:sz w:val="16"/>
          <w:szCs w:val="16"/>
        </w:rPr>
        <w:t>to</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you,</w:t>
      </w:r>
      <w:r>
        <w:rPr>
          <w:rFonts w:ascii="Verdana" w:eastAsia="Verdana" w:hAnsi="Verdana" w:cs="Verdana"/>
          <w:b/>
          <w:bCs/>
          <w:color w:val="808080"/>
          <w:spacing w:val="13"/>
          <w:sz w:val="16"/>
          <w:szCs w:val="16"/>
        </w:rPr>
        <w:t xml:space="preserve"> </w:t>
      </w:r>
      <w:r>
        <w:rPr>
          <w:rFonts w:ascii="Verdana" w:eastAsia="Verdana" w:hAnsi="Verdana" w:cs="Verdana"/>
          <w:b/>
          <w:bCs/>
          <w:color w:val="808080"/>
          <w:sz w:val="16"/>
          <w:szCs w:val="16"/>
        </w:rPr>
        <w:t>please</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check:</w:t>
      </w:r>
    </w:p>
    <w:p w14:paraId="3405773D" w14:textId="77777777" w:rsidR="00437EC7" w:rsidRDefault="00437EC7" w:rsidP="00437EC7"/>
    <w:tbl>
      <w:tblPr>
        <w:tblW w:w="0" w:type="auto"/>
        <w:tblInd w:w="101" w:type="dxa"/>
        <w:tblLayout w:type="fixed"/>
        <w:tblCellMar>
          <w:left w:w="0" w:type="dxa"/>
          <w:right w:w="0" w:type="dxa"/>
        </w:tblCellMar>
        <w:tblLook w:val="01E0" w:firstRow="1" w:lastRow="1" w:firstColumn="1" w:lastColumn="1" w:noHBand="0" w:noVBand="0"/>
      </w:tblPr>
      <w:tblGrid>
        <w:gridCol w:w="3045"/>
        <w:gridCol w:w="1170"/>
        <w:gridCol w:w="1305"/>
        <w:gridCol w:w="1170"/>
        <w:gridCol w:w="1305"/>
        <w:gridCol w:w="1170"/>
        <w:gridCol w:w="1305"/>
      </w:tblGrid>
      <w:tr w:rsidR="00437EC7" w14:paraId="0735F6B6" w14:textId="77777777" w:rsidTr="00657F9A">
        <w:trPr>
          <w:trHeight w:hRule="exact" w:val="1041"/>
        </w:trPr>
        <w:tc>
          <w:tcPr>
            <w:tcW w:w="3045" w:type="dxa"/>
            <w:tcBorders>
              <w:top w:val="single" w:sz="6" w:space="0" w:color="2B2B2B"/>
              <w:left w:val="single" w:sz="6" w:space="0" w:color="2B2B2B"/>
              <w:bottom w:val="single" w:sz="6" w:space="0" w:color="808080"/>
              <w:right w:val="single" w:sz="6" w:space="0" w:color="808080"/>
            </w:tcBorders>
            <w:vAlign w:val="center"/>
          </w:tcPr>
          <w:p w14:paraId="50BC2345" w14:textId="77777777" w:rsidR="00437EC7" w:rsidRPr="002B7C89" w:rsidRDefault="00437EC7" w:rsidP="00657F9A">
            <w:pPr>
              <w:ind w:left="464" w:right="-49" w:firstLine="9"/>
              <w:rPr>
                <w:rFonts w:ascii="Verdana" w:eastAsia="Verdana" w:hAnsi="Verdana" w:cs="Verdana"/>
                <w:sz w:val="16"/>
                <w:szCs w:val="16"/>
              </w:rPr>
            </w:pPr>
            <w:r>
              <w:rPr>
                <w:rFonts w:ascii="Verdana" w:eastAsia="Verdana" w:hAnsi="Verdana" w:cs="Verdana"/>
                <w:b/>
                <w:bCs/>
                <w:color w:val="808080"/>
                <w:sz w:val="16"/>
                <w:szCs w:val="16"/>
              </w:rPr>
              <w:t>Number</w:t>
            </w:r>
            <w:r>
              <w:rPr>
                <w:rFonts w:ascii="Verdana" w:eastAsia="Verdana" w:hAnsi="Verdana" w:cs="Verdana"/>
                <w:b/>
                <w:bCs/>
                <w:color w:val="808080"/>
                <w:spacing w:val="22"/>
                <w:sz w:val="16"/>
                <w:szCs w:val="16"/>
              </w:rPr>
              <w:t xml:space="preserve"> </w:t>
            </w:r>
            <w:r>
              <w:rPr>
                <w:rFonts w:ascii="Verdana" w:eastAsia="Verdana" w:hAnsi="Verdana" w:cs="Verdana"/>
                <w:b/>
                <w:bCs/>
                <w:color w:val="808080"/>
                <w:sz w:val="16"/>
                <w:szCs w:val="16"/>
              </w:rPr>
              <w:t>of</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students</w:t>
            </w:r>
            <w:r>
              <w:rPr>
                <w:rFonts w:ascii="Verdana" w:eastAsia="Verdana" w:hAnsi="Verdana" w:cs="Verdana"/>
                <w:b/>
                <w:bCs/>
                <w:color w:val="808080"/>
                <w:spacing w:val="24"/>
                <w:sz w:val="16"/>
                <w:szCs w:val="16"/>
              </w:rPr>
              <w:t xml:space="preserve"> </w:t>
            </w:r>
            <w:r>
              <w:rPr>
                <w:rFonts w:ascii="Verdana" w:eastAsia="Verdana" w:hAnsi="Verdana" w:cs="Verdana"/>
                <w:b/>
                <w:bCs/>
                <w:color w:val="808080"/>
                <w:w w:val="103"/>
                <w:sz w:val="16"/>
                <w:szCs w:val="16"/>
              </w:rPr>
              <w:t xml:space="preserve">who </w:t>
            </w:r>
            <w:r>
              <w:rPr>
                <w:rFonts w:ascii="Verdana" w:eastAsia="Verdana" w:hAnsi="Verdana" w:cs="Verdana"/>
                <w:b/>
                <w:bCs/>
                <w:color w:val="808080"/>
                <w:sz w:val="16"/>
                <w:szCs w:val="16"/>
              </w:rPr>
              <w:t>completed</w:t>
            </w:r>
            <w:r>
              <w:rPr>
                <w:rFonts w:ascii="Verdana" w:eastAsia="Verdana" w:hAnsi="Verdana" w:cs="Verdana"/>
                <w:b/>
                <w:bCs/>
                <w:color w:val="808080"/>
                <w:spacing w:val="29"/>
                <w:sz w:val="16"/>
                <w:szCs w:val="16"/>
              </w:rPr>
              <w:t xml:space="preserve"> </w:t>
            </w:r>
            <w:r>
              <w:rPr>
                <w:rFonts w:ascii="Verdana" w:eastAsia="Verdana" w:hAnsi="Verdana" w:cs="Verdana"/>
                <w:b/>
                <w:bCs/>
                <w:color w:val="808080"/>
                <w:sz w:val="16"/>
                <w:szCs w:val="16"/>
              </w:rPr>
              <w:t>the</w:t>
            </w:r>
            <w:r>
              <w:rPr>
                <w:rFonts w:ascii="Verdana" w:eastAsia="Verdana" w:hAnsi="Verdana" w:cs="Verdana"/>
                <w:b/>
                <w:bCs/>
                <w:color w:val="808080"/>
                <w:spacing w:val="10"/>
                <w:sz w:val="16"/>
                <w:szCs w:val="16"/>
              </w:rPr>
              <w:t xml:space="preserve"> </w:t>
            </w:r>
            <w:r>
              <w:rPr>
                <w:rFonts w:ascii="Verdana" w:eastAsia="Verdana" w:hAnsi="Verdana" w:cs="Verdana"/>
                <w:b/>
                <w:bCs/>
                <w:color w:val="808080"/>
                <w:w w:val="103"/>
                <w:sz w:val="16"/>
                <w:szCs w:val="16"/>
              </w:rPr>
              <w:t>following:</w:t>
            </w:r>
          </w:p>
        </w:tc>
        <w:tc>
          <w:tcPr>
            <w:tcW w:w="2475" w:type="dxa"/>
            <w:gridSpan w:val="2"/>
            <w:tcBorders>
              <w:top w:val="single" w:sz="6" w:space="0" w:color="2B2B2B"/>
              <w:left w:val="single" w:sz="6" w:space="0" w:color="808080"/>
              <w:bottom w:val="single" w:sz="6" w:space="0" w:color="808080"/>
              <w:right w:val="single" w:sz="6" w:space="0" w:color="808080"/>
            </w:tcBorders>
            <w:vAlign w:val="center"/>
          </w:tcPr>
          <w:p w14:paraId="5CA1EC2D" w14:textId="77777777" w:rsidR="00437EC7" w:rsidRDefault="00437EC7" w:rsidP="00657F9A">
            <w:pPr>
              <w:spacing w:before="84"/>
              <w:ind w:left="-15" w:right="-35" w:hanging="3"/>
              <w:jc w:val="center"/>
              <w:rPr>
                <w:rFonts w:ascii="Verdana" w:eastAsia="Verdana" w:hAnsi="Verdana" w:cs="Verdana"/>
                <w:sz w:val="16"/>
                <w:szCs w:val="16"/>
              </w:rPr>
            </w:pPr>
            <w:r>
              <w:rPr>
                <w:rFonts w:ascii="Verdana" w:eastAsia="Verdana" w:hAnsi="Verdana" w:cs="Verdana"/>
                <w:b/>
                <w:bCs/>
                <w:color w:val="808080"/>
                <w:sz w:val="16"/>
                <w:szCs w:val="16"/>
              </w:rPr>
              <w:t>Students</w:t>
            </w:r>
            <w:r>
              <w:rPr>
                <w:rFonts w:ascii="Verdana" w:eastAsia="Verdana" w:hAnsi="Verdana" w:cs="Verdana"/>
                <w:b/>
                <w:bCs/>
                <w:color w:val="808080"/>
                <w:spacing w:val="25"/>
                <w:sz w:val="16"/>
                <w:szCs w:val="16"/>
              </w:rPr>
              <w:t xml:space="preserve"> </w:t>
            </w:r>
            <w:r>
              <w:rPr>
                <w:rFonts w:ascii="Verdana" w:eastAsia="Verdana" w:hAnsi="Verdana" w:cs="Verdana"/>
                <w:b/>
                <w:bCs/>
                <w:color w:val="808080"/>
                <w:w w:val="103"/>
                <w:sz w:val="16"/>
                <w:szCs w:val="16"/>
              </w:rPr>
              <w:t xml:space="preserve">completing </w:t>
            </w:r>
            <w:r>
              <w:rPr>
                <w:rFonts w:ascii="Verdana" w:eastAsia="Verdana" w:hAnsi="Verdana" w:cs="Verdana"/>
                <w:b/>
                <w:bCs/>
                <w:color w:val="808080"/>
                <w:sz w:val="16"/>
                <w:szCs w:val="16"/>
              </w:rPr>
              <w:t>Advanced</w:t>
            </w:r>
            <w:r>
              <w:rPr>
                <w:rFonts w:ascii="Verdana" w:eastAsia="Verdana" w:hAnsi="Verdana" w:cs="Verdana"/>
                <w:b/>
                <w:bCs/>
                <w:color w:val="808080"/>
                <w:spacing w:val="27"/>
                <w:sz w:val="16"/>
                <w:szCs w:val="16"/>
              </w:rPr>
              <w:t xml:space="preserve"> </w:t>
            </w:r>
            <w:r>
              <w:rPr>
                <w:rFonts w:ascii="Verdana" w:eastAsia="Verdana" w:hAnsi="Verdana" w:cs="Verdana"/>
                <w:b/>
                <w:bCs/>
                <w:color w:val="808080"/>
                <w:w w:val="103"/>
                <w:sz w:val="16"/>
                <w:szCs w:val="16"/>
              </w:rPr>
              <w:t xml:space="preserve">Coursework </w:t>
            </w:r>
            <w:r>
              <w:rPr>
                <w:rFonts w:ascii="Verdana" w:eastAsia="Verdana" w:hAnsi="Verdana" w:cs="Verdana"/>
                <w:b/>
                <w:bCs/>
                <w:color w:val="808080"/>
                <w:sz w:val="16"/>
                <w:szCs w:val="16"/>
              </w:rPr>
              <w:t>(AP</w:t>
            </w:r>
            <w:r>
              <w:rPr>
                <w:rFonts w:ascii="Verdana" w:eastAsia="Verdana" w:hAnsi="Verdana" w:cs="Verdana"/>
                <w:b/>
                <w:bCs/>
                <w:color w:val="808080"/>
                <w:spacing w:val="11"/>
                <w:sz w:val="16"/>
                <w:szCs w:val="16"/>
              </w:rPr>
              <w:t xml:space="preserve"> </w:t>
            </w:r>
            <w:r>
              <w:rPr>
                <w:rFonts w:ascii="Verdana" w:eastAsia="Verdana" w:hAnsi="Verdana" w:cs="Verdana"/>
                <w:b/>
                <w:bCs/>
                <w:color w:val="808080"/>
                <w:sz w:val="16"/>
                <w:szCs w:val="16"/>
              </w:rPr>
              <w:t>or</w:t>
            </w:r>
            <w:r>
              <w:rPr>
                <w:rFonts w:ascii="Verdana" w:eastAsia="Verdana" w:hAnsi="Verdana" w:cs="Verdana"/>
                <w:b/>
                <w:bCs/>
                <w:color w:val="808080"/>
                <w:spacing w:val="7"/>
                <w:sz w:val="16"/>
                <w:szCs w:val="16"/>
              </w:rPr>
              <w:t xml:space="preserve"> </w:t>
            </w:r>
            <w:r>
              <w:rPr>
                <w:rFonts w:ascii="Verdana" w:eastAsia="Verdana" w:hAnsi="Verdana" w:cs="Verdana"/>
                <w:b/>
                <w:bCs/>
                <w:color w:val="808080"/>
                <w:sz w:val="16"/>
                <w:szCs w:val="16"/>
              </w:rPr>
              <w:t>IB</w:t>
            </w:r>
            <w:r>
              <w:rPr>
                <w:rFonts w:ascii="Verdana" w:eastAsia="Verdana" w:hAnsi="Verdana" w:cs="Verdana"/>
                <w:b/>
                <w:bCs/>
                <w:color w:val="808080"/>
                <w:spacing w:val="7"/>
                <w:sz w:val="16"/>
                <w:szCs w:val="16"/>
              </w:rPr>
              <w:t xml:space="preserve"> </w:t>
            </w:r>
            <w:r>
              <w:rPr>
                <w:rFonts w:ascii="Verdana" w:eastAsia="Verdana" w:hAnsi="Verdana" w:cs="Verdana"/>
                <w:b/>
                <w:bCs/>
                <w:color w:val="808080"/>
                <w:sz w:val="16"/>
                <w:szCs w:val="16"/>
              </w:rPr>
              <w:t>classes</w:t>
            </w:r>
            <w:r>
              <w:rPr>
                <w:rFonts w:ascii="Verdana" w:eastAsia="Verdana" w:hAnsi="Verdana" w:cs="Verdana"/>
                <w:b/>
                <w:bCs/>
                <w:color w:val="808080"/>
                <w:spacing w:val="20"/>
                <w:sz w:val="16"/>
                <w:szCs w:val="16"/>
              </w:rPr>
              <w:t xml:space="preserve"> </w:t>
            </w:r>
            <w:r>
              <w:rPr>
                <w:rFonts w:ascii="Verdana" w:eastAsia="Verdana" w:hAnsi="Verdana" w:cs="Verdana"/>
                <w:b/>
                <w:bCs/>
                <w:color w:val="808080"/>
                <w:w w:val="103"/>
                <w:sz w:val="16"/>
                <w:szCs w:val="16"/>
              </w:rPr>
              <w:t>only)</w:t>
            </w:r>
          </w:p>
          <w:p w14:paraId="4AEE5995" w14:textId="77777777" w:rsidR="00437EC7" w:rsidRDefault="00437EC7" w:rsidP="00657F9A">
            <w:pPr>
              <w:spacing w:before="18"/>
              <w:ind w:left="15" w:right="-47"/>
              <w:jc w:val="center"/>
              <w:rPr>
                <w:rFonts w:ascii="Verdana" w:eastAsia="Verdana" w:hAnsi="Verdana" w:cs="Verdana"/>
                <w:b/>
                <w:bCs/>
                <w:color w:val="808080"/>
                <w:w w:val="103"/>
                <w:sz w:val="16"/>
                <w:szCs w:val="16"/>
              </w:rPr>
            </w:pPr>
            <w:r>
              <w:br w:type="column"/>
            </w:r>
          </w:p>
        </w:tc>
        <w:tc>
          <w:tcPr>
            <w:tcW w:w="2475" w:type="dxa"/>
            <w:gridSpan w:val="2"/>
            <w:tcBorders>
              <w:top w:val="single" w:sz="6" w:space="0" w:color="2B2B2B"/>
              <w:left w:val="single" w:sz="6" w:space="0" w:color="808080"/>
              <w:bottom w:val="single" w:sz="6" w:space="0" w:color="808080"/>
              <w:right w:val="single" w:sz="6" w:space="0" w:color="808080"/>
            </w:tcBorders>
            <w:vAlign w:val="center"/>
          </w:tcPr>
          <w:p w14:paraId="34EF7DCD" w14:textId="77777777" w:rsidR="00437EC7" w:rsidRDefault="00437EC7" w:rsidP="00657F9A">
            <w:pPr>
              <w:ind w:left="-35" w:right="-55"/>
              <w:jc w:val="center"/>
              <w:rPr>
                <w:rFonts w:ascii="Verdana" w:eastAsia="Verdana" w:hAnsi="Verdana" w:cs="Verdana"/>
                <w:sz w:val="16"/>
                <w:szCs w:val="16"/>
              </w:rPr>
            </w:pPr>
            <w:r>
              <w:rPr>
                <w:rFonts w:ascii="Verdana" w:eastAsia="Verdana" w:hAnsi="Verdana" w:cs="Verdana"/>
                <w:b/>
                <w:bCs/>
                <w:color w:val="808080"/>
                <w:sz w:val="16"/>
                <w:szCs w:val="16"/>
              </w:rPr>
              <w:t>Students</w:t>
            </w:r>
            <w:r>
              <w:rPr>
                <w:rFonts w:ascii="Verdana" w:eastAsia="Verdana" w:hAnsi="Verdana" w:cs="Verdana"/>
                <w:b/>
                <w:bCs/>
                <w:color w:val="808080"/>
                <w:spacing w:val="25"/>
                <w:sz w:val="16"/>
                <w:szCs w:val="16"/>
              </w:rPr>
              <w:t xml:space="preserve"> </w:t>
            </w:r>
            <w:r>
              <w:rPr>
                <w:rFonts w:ascii="Verdana" w:eastAsia="Verdana" w:hAnsi="Verdana" w:cs="Verdana"/>
                <w:b/>
                <w:bCs/>
                <w:color w:val="808080"/>
                <w:sz w:val="16"/>
                <w:szCs w:val="16"/>
              </w:rPr>
              <w:t>completing</w:t>
            </w:r>
            <w:r>
              <w:rPr>
                <w:rFonts w:ascii="Verdana" w:eastAsia="Verdana" w:hAnsi="Verdana" w:cs="Verdana"/>
                <w:b/>
                <w:bCs/>
                <w:color w:val="808080"/>
                <w:spacing w:val="31"/>
                <w:sz w:val="16"/>
                <w:szCs w:val="16"/>
              </w:rPr>
              <w:t xml:space="preserve"> </w:t>
            </w:r>
            <w:r>
              <w:rPr>
                <w:rFonts w:ascii="Verdana" w:eastAsia="Verdana" w:hAnsi="Verdana" w:cs="Verdana"/>
                <w:b/>
                <w:bCs/>
                <w:color w:val="808080"/>
                <w:w w:val="103"/>
                <w:sz w:val="16"/>
                <w:szCs w:val="16"/>
              </w:rPr>
              <w:t>Dual</w:t>
            </w:r>
          </w:p>
          <w:p w14:paraId="62B9DEB0" w14:textId="77777777" w:rsidR="00437EC7" w:rsidRDefault="00437EC7" w:rsidP="00657F9A">
            <w:pPr>
              <w:ind w:left="655" w:right="631"/>
              <w:jc w:val="center"/>
              <w:rPr>
                <w:rFonts w:ascii="Verdana" w:eastAsia="Verdana" w:hAnsi="Verdana" w:cs="Verdana"/>
                <w:sz w:val="16"/>
                <w:szCs w:val="16"/>
              </w:rPr>
            </w:pPr>
            <w:r>
              <w:rPr>
                <w:rFonts w:ascii="Verdana" w:eastAsia="Verdana" w:hAnsi="Verdana" w:cs="Verdana"/>
                <w:b/>
                <w:bCs/>
                <w:color w:val="808080"/>
                <w:w w:val="103"/>
                <w:sz w:val="16"/>
                <w:szCs w:val="16"/>
              </w:rPr>
              <w:t>Enrollment</w:t>
            </w:r>
          </w:p>
          <w:p w14:paraId="0FA0EF24" w14:textId="77777777" w:rsidR="00437EC7" w:rsidRDefault="00437EC7" w:rsidP="00657F9A">
            <w:pPr>
              <w:spacing w:before="18"/>
              <w:ind w:left="15" w:right="-47"/>
              <w:jc w:val="center"/>
              <w:rPr>
                <w:rFonts w:ascii="Verdana" w:eastAsia="Verdana" w:hAnsi="Verdana" w:cs="Verdana"/>
                <w:b/>
                <w:bCs/>
                <w:color w:val="808080"/>
                <w:w w:val="103"/>
                <w:sz w:val="16"/>
                <w:szCs w:val="16"/>
              </w:rPr>
            </w:pPr>
          </w:p>
        </w:tc>
        <w:tc>
          <w:tcPr>
            <w:tcW w:w="2475" w:type="dxa"/>
            <w:gridSpan w:val="2"/>
            <w:tcBorders>
              <w:top w:val="single" w:sz="6" w:space="0" w:color="2B2B2B"/>
              <w:left w:val="single" w:sz="6" w:space="0" w:color="808080"/>
              <w:bottom w:val="single" w:sz="6" w:space="0" w:color="808080"/>
              <w:right w:val="single" w:sz="6" w:space="0" w:color="2B2B2B"/>
            </w:tcBorders>
            <w:vAlign w:val="center"/>
          </w:tcPr>
          <w:p w14:paraId="2C02EC74" w14:textId="77777777" w:rsidR="00437EC7" w:rsidRDefault="00437EC7" w:rsidP="00657F9A">
            <w:pPr>
              <w:spacing w:before="18"/>
              <w:ind w:left="15" w:right="-47"/>
              <w:jc w:val="center"/>
              <w:rPr>
                <w:rFonts w:ascii="Verdana" w:eastAsia="Verdana" w:hAnsi="Verdana" w:cs="Verdana"/>
                <w:b/>
                <w:bCs/>
                <w:color w:val="808080"/>
                <w:w w:val="103"/>
                <w:sz w:val="16"/>
                <w:szCs w:val="16"/>
              </w:rPr>
            </w:pPr>
            <w:r>
              <w:rPr>
                <w:rFonts w:ascii="Verdana" w:eastAsia="Verdana" w:hAnsi="Verdana" w:cs="Verdana"/>
                <w:b/>
                <w:bCs/>
                <w:color w:val="808080"/>
                <w:sz w:val="16"/>
                <w:szCs w:val="16"/>
              </w:rPr>
              <w:t>Students</w:t>
            </w:r>
            <w:r>
              <w:rPr>
                <w:rFonts w:ascii="Verdana" w:eastAsia="Verdana" w:hAnsi="Verdana" w:cs="Verdana"/>
                <w:b/>
                <w:bCs/>
                <w:color w:val="808080"/>
                <w:spacing w:val="25"/>
                <w:sz w:val="16"/>
                <w:szCs w:val="16"/>
              </w:rPr>
              <w:t xml:space="preserve"> </w:t>
            </w:r>
            <w:r>
              <w:rPr>
                <w:rFonts w:ascii="Verdana" w:eastAsia="Verdana" w:hAnsi="Verdana" w:cs="Verdana"/>
                <w:b/>
                <w:bCs/>
                <w:color w:val="808080"/>
                <w:w w:val="103"/>
                <w:sz w:val="16"/>
                <w:szCs w:val="16"/>
              </w:rPr>
              <w:t xml:space="preserve">completing </w:t>
            </w:r>
            <w:r>
              <w:rPr>
                <w:rFonts w:ascii="Verdana" w:eastAsia="Verdana" w:hAnsi="Verdana" w:cs="Verdana"/>
                <w:b/>
                <w:bCs/>
                <w:color w:val="808080"/>
                <w:sz w:val="16"/>
                <w:szCs w:val="16"/>
              </w:rPr>
              <w:t>Advanced</w:t>
            </w:r>
            <w:r>
              <w:rPr>
                <w:rFonts w:ascii="Verdana" w:eastAsia="Verdana" w:hAnsi="Verdana" w:cs="Verdana"/>
                <w:b/>
                <w:bCs/>
                <w:color w:val="808080"/>
                <w:spacing w:val="27"/>
                <w:sz w:val="16"/>
                <w:szCs w:val="16"/>
              </w:rPr>
              <w:t xml:space="preserve"> </w:t>
            </w:r>
            <w:r>
              <w:rPr>
                <w:rFonts w:ascii="Verdana" w:eastAsia="Verdana" w:hAnsi="Verdana" w:cs="Verdana"/>
                <w:b/>
                <w:bCs/>
                <w:color w:val="808080"/>
                <w:w w:val="103"/>
                <w:sz w:val="16"/>
                <w:szCs w:val="16"/>
              </w:rPr>
              <w:t xml:space="preserve">Coursework </w:t>
            </w:r>
            <w:r>
              <w:rPr>
                <w:rFonts w:ascii="Verdana" w:eastAsia="Verdana" w:hAnsi="Verdana" w:cs="Verdana"/>
                <w:b/>
                <w:bCs/>
                <w:color w:val="808080"/>
                <w:sz w:val="16"/>
                <w:szCs w:val="16"/>
              </w:rPr>
              <w:t>and</w:t>
            </w:r>
            <w:r>
              <w:rPr>
                <w:rFonts w:ascii="Verdana" w:eastAsia="Verdana" w:hAnsi="Verdana" w:cs="Verdana"/>
                <w:b/>
                <w:bCs/>
                <w:color w:val="808080"/>
                <w:spacing w:val="11"/>
                <w:sz w:val="16"/>
                <w:szCs w:val="16"/>
              </w:rPr>
              <w:t xml:space="preserve"> </w:t>
            </w:r>
            <w:r>
              <w:rPr>
                <w:rFonts w:ascii="Verdana" w:eastAsia="Verdana" w:hAnsi="Verdana" w:cs="Verdana"/>
                <w:b/>
                <w:bCs/>
                <w:color w:val="808080"/>
                <w:sz w:val="16"/>
                <w:szCs w:val="16"/>
              </w:rPr>
              <w:t>Dual</w:t>
            </w:r>
            <w:r>
              <w:rPr>
                <w:rFonts w:ascii="Verdana" w:eastAsia="Verdana" w:hAnsi="Verdana" w:cs="Verdana"/>
                <w:b/>
                <w:bCs/>
                <w:color w:val="808080"/>
                <w:spacing w:val="13"/>
                <w:sz w:val="16"/>
                <w:szCs w:val="16"/>
              </w:rPr>
              <w:t xml:space="preserve"> </w:t>
            </w:r>
            <w:r>
              <w:rPr>
                <w:rFonts w:ascii="Verdana" w:eastAsia="Verdana" w:hAnsi="Verdana" w:cs="Verdana"/>
                <w:b/>
                <w:bCs/>
                <w:color w:val="808080"/>
                <w:w w:val="103"/>
                <w:sz w:val="16"/>
                <w:szCs w:val="16"/>
              </w:rPr>
              <w:t>Enrollment</w:t>
            </w:r>
          </w:p>
        </w:tc>
      </w:tr>
      <w:tr w:rsidR="00437EC7" w14:paraId="03F01617" w14:textId="77777777" w:rsidTr="00657F9A">
        <w:trPr>
          <w:trHeight w:hRule="exact" w:val="240"/>
        </w:trPr>
        <w:tc>
          <w:tcPr>
            <w:tcW w:w="3045" w:type="dxa"/>
            <w:tcBorders>
              <w:top w:val="single" w:sz="6" w:space="0" w:color="2B2B2B"/>
              <w:left w:val="single" w:sz="6" w:space="0" w:color="2B2B2B"/>
              <w:bottom w:val="single" w:sz="6" w:space="0" w:color="808080"/>
              <w:right w:val="single" w:sz="6" w:space="0" w:color="808080"/>
            </w:tcBorders>
          </w:tcPr>
          <w:p w14:paraId="3C464C0E" w14:textId="77777777" w:rsidR="00437EC7" w:rsidRDefault="00437EC7" w:rsidP="00657F9A"/>
        </w:tc>
        <w:tc>
          <w:tcPr>
            <w:tcW w:w="1170" w:type="dxa"/>
            <w:tcBorders>
              <w:top w:val="single" w:sz="6" w:space="0" w:color="2B2B2B"/>
              <w:left w:val="single" w:sz="6" w:space="0" w:color="808080"/>
              <w:bottom w:val="single" w:sz="6" w:space="0" w:color="808080"/>
              <w:right w:val="single" w:sz="6" w:space="0" w:color="808080"/>
            </w:tcBorders>
          </w:tcPr>
          <w:p w14:paraId="6FE087CE" w14:textId="77777777" w:rsidR="00437EC7" w:rsidRDefault="00437EC7" w:rsidP="00657F9A">
            <w:pPr>
              <w:spacing w:before="18"/>
              <w:ind w:left="136" w:right="-20"/>
              <w:rPr>
                <w:rFonts w:ascii="Verdana" w:eastAsia="Verdana" w:hAnsi="Verdana" w:cs="Verdana"/>
                <w:sz w:val="16"/>
                <w:szCs w:val="16"/>
              </w:rPr>
            </w:pPr>
            <w:r>
              <w:rPr>
                <w:rFonts w:ascii="Verdana" w:eastAsia="Verdana" w:hAnsi="Verdana" w:cs="Verdana"/>
                <w:b/>
                <w:bCs/>
                <w:color w:val="808080"/>
                <w:w w:val="103"/>
                <w:sz w:val="16"/>
                <w:szCs w:val="16"/>
              </w:rPr>
              <w:t>Number#</w:t>
            </w:r>
          </w:p>
        </w:tc>
        <w:tc>
          <w:tcPr>
            <w:tcW w:w="1305" w:type="dxa"/>
            <w:tcBorders>
              <w:top w:val="single" w:sz="6" w:space="0" w:color="2B2B2B"/>
              <w:left w:val="single" w:sz="6" w:space="0" w:color="808080"/>
              <w:bottom w:val="single" w:sz="6" w:space="0" w:color="808080"/>
              <w:right w:val="single" w:sz="6" w:space="0" w:color="808080"/>
            </w:tcBorders>
          </w:tcPr>
          <w:p w14:paraId="13C6D80F" w14:textId="77777777" w:rsidR="00437EC7" w:rsidRDefault="00437EC7" w:rsidP="00657F9A">
            <w:pPr>
              <w:spacing w:before="18"/>
              <w:ind w:left="15" w:right="-47"/>
              <w:rPr>
                <w:rFonts w:ascii="Verdana" w:eastAsia="Verdana" w:hAnsi="Verdana" w:cs="Verdana"/>
                <w:sz w:val="16"/>
                <w:szCs w:val="16"/>
              </w:rPr>
            </w:pPr>
            <w:r>
              <w:rPr>
                <w:rFonts w:ascii="Verdana" w:eastAsia="Verdana" w:hAnsi="Verdana" w:cs="Verdana"/>
                <w:b/>
                <w:bCs/>
                <w:color w:val="808080"/>
                <w:w w:val="103"/>
                <w:sz w:val="16"/>
                <w:szCs w:val="16"/>
              </w:rPr>
              <w:t>Percentage%</w:t>
            </w:r>
          </w:p>
        </w:tc>
        <w:tc>
          <w:tcPr>
            <w:tcW w:w="1170" w:type="dxa"/>
            <w:tcBorders>
              <w:top w:val="single" w:sz="6" w:space="0" w:color="2B2B2B"/>
              <w:left w:val="single" w:sz="6" w:space="0" w:color="808080"/>
              <w:bottom w:val="single" w:sz="6" w:space="0" w:color="808080"/>
              <w:right w:val="single" w:sz="6" w:space="0" w:color="808080"/>
            </w:tcBorders>
          </w:tcPr>
          <w:p w14:paraId="4E5B726B" w14:textId="77777777" w:rsidR="00437EC7" w:rsidRDefault="00437EC7" w:rsidP="00657F9A">
            <w:pPr>
              <w:spacing w:before="18"/>
              <w:ind w:left="136" w:right="-20"/>
              <w:rPr>
                <w:rFonts w:ascii="Verdana" w:eastAsia="Verdana" w:hAnsi="Verdana" w:cs="Verdana"/>
                <w:sz w:val="16"/>
                <w:szCs w:val="16"/>
              </w:rPr>
            </w:pPr>
            <w:r>
              <w:rPr>
                <w:rFonts w:ascii="Verdana" w:eastAsia="Verdana" w:hAnsi="Verdana" w:cs="Verdana"/>
                <w:b/>
                <w:bCs/>
                <w:color w:val="808080"/>
                <w:w w:val="103"/>
                <w:sz w:val="16"/>
                <w:szCs w:val="16"/>
              </w:rPr>
              <w:t>Number#</w:t>
            </w:r>
          </w:p>
        </w:tc>
        <w:tc>
          <w:tcPr>
            <w:tcW w:w="1305" w:type="dxa"/>
            <w:tcBorders>
              <w:top w:val="single" w:sz="6" w:space="0" w:color="2B2B2B"/>
              <w:left w:val="single" w:sz="6" w:space="0" w:color="808080"/>
              <w:bottom w:val="single" w:sz="6" w:space="0" w:color="808080"/>
              <w:right w:val="single" w:sz="6" w:space="0" w:color="808080"/>
            </w:tcBorders>
          </w:tcPr>
          <w:p w14:paraId="25414AD7" w14:textId="77777777" w:rsidR="00437EC7" w:rsidRDefault="00437EC7" w:rsidP="00657F9A">
            <w:pPr>
              <w:spacing w:before="18"/>
              <w:ind w:left="15" w:right="-47"/>
              <w:rPr>
                <w:rFonts w:ascii="Verdana" w:eastAsia="Verdana" w:hAnsi="Verdana" w:cs="Verdana"/>
                <w:sz w:val="16"/>
                <w:szCs w:val="16"/>
              </w:rPr>
            </w:pPr>
            <w:r>
              <w:rPr>
                <w:rFonts w:ascii="Verdana" w:eastAsia="Verdana" w:hAnsi="Verdana" w:cs="Verdana"/>
                <w:b/>
                <w:bCs/>
                <w:color w:val="808080"/>
                <w:w w:val="103"/>
                <w:sz w:val="16"/>
                <w:szCs w:val="16"/>
              </w:rPr>
              <w:t>Percentage%</w:t>
            </w:r>
          </w:p>
        </w:tc>
        <w:tc>
          <w:tcPr>
            <w:tcW w:w="1170" w:type="dxa"/>
            <w:tcBorders>
              <w:top w:val="single" w:sz="6" w:space="0" w:color="2B2B2B"/>
              <w:left w:val="single" w:sz="6" w:space="0" w:color="808080"/>
              <w:bottom w:val="single" w:sz="6" w:space="0" w:color="808080"/>
              <w:right w:val="single" w:sz="6" w:space="0" w:color="808080"/>
            </w:tcBorders>
          </w:tcPr>
          <w:p w14:paraId="54E0D705" w14:textId="77777777" w:rsidR="00437EC7" w:rsidRDefault="00437EC7" w:rsidP="00657F9A">
            <w:pPr>
              <w:spacing w:before="18"/>
              <w:ind w:left="136" w:right="-20"/>
              <w:rPr>
                <w:rFonts w:ascii="Verdana" w:eastAsia="Verdana" w:hAnsi="Verdana" w:cs="Verdana"/>
                <w:sz w:val="16"/>
                <w:szCs w:val="16"/>
              </w:rPr>
            </w:pPr>
            <w:r>
              <w:rPr>
                <w:rFonts w:ascii="Verdana" w:eastAsia="Verdana" w:hAnsi="Verdana" w:cs="Verdana"/>
                <w:b/>
                <w:bCs/>
                <w:color w:val="808080"/>
                <w:w w:val="103"/>
                <w:sz w:val="16"/>
                <w:szCs w:val="16"/>
              </w:rPr>
              <w:t>Number#</w:t>
            </w:r>
          </w:p>
        </w:tc>
        <w:tc>
          <w:tcPr>
            <w:tcW w:w="1305" w:type="dxa"/>
            <w:tcBorders>
              <w:top w:val="single" w:sz="6" w:space="0" w:color="2B2B2B"/>
              <w:left w:val="single" w:sz="6" w:space="0" w:color="808080"/>
              <w:bottom w:val="single" w:sz="6" w:space="0" w:color="808080"/>
              <w:right w:val="single" w:sz="6" w:space="0" w:color="2B2B2B"/>
            </w:tcBorders>
          </w:tcPr>
          <w:p w14:paraId="50A5CE81" w14:textId="77777777" w:rsidR="00437EC7" w:rsidRDefault="00437EC7" w:rsidP="00657F9A">
            <w:pPr>
              <w:spacing w:before="18"/>
              <w:ind w:left="15" w:right="-47"/>
              <w:rPr>
                <w:rFonts w:ascii="Verdana" w:eastAsia="Verdana" w:hAnsi="Verdana" w:cs="Verdana"/>
                <w:sz w:val="16"/>
                <w:szCs w:val="16"/>
              </w:rPr>
            </w:pPr>
            <w:r>
              <w:rPr>
                <w:rFonts w:ascii="Verdana" w:eastAsia="Verdana" w:hAnsi="Verdana" w:cs="Verdana"/>
                <w:b/>
                <w:bCs/>
                <w:color w:val="808080"/>
                <w:w w:val="103"/>
                <w:sz w:val="16"/>
                <w:szCs w:val="16"/>
              </w:rPr>
              <w:t>Percentage%</w:t>
            </w:r>
          </w:p>
        </w:tc>
      </w:tr>
      <w:tr w:rsidR="00437EC7" w14:paraId="6EB9DAB9"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2C8C210F"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1170" w:type="dxa"/>
            <w:tcBorders>
              <w:top w:val="single" w:sz="6" w:space="0" w:color="808080"/>
              <w:left w:val="single" w:sz="6" w:space="0" w:color="808080"/>
              <w:bottom w:val="single" w:sz="6" w:space="0" w:color="808080"/>
              <w:right w:val="single" w:sz="6" w:space="0" w:color="808080"/>
            </w:tcBorders>
          </w:tcPr>
          <w:p w14:paraId="16DD18D7" w14:textId="77777777" w:rsidR="00437EC7" w:rsidRDefault="00437EC7" w:rsidP="00657F9A">
            <w:pPr>
              <w:jc w:val="center"/>
            </w:pPr>
            <w:r w:rsidRPr="00625230">
              <w:rPr>
                <w:rFonts w:ascii="Wingdings" w:hAnsi="Wingdings"/>
                <w:color w:val="FF0000"/>
                <w:sz w:val="19"/>
                <w:szCs w:val="19"/>
              </w:rPr>
              <w:t></w:t>
            </w:r>
          </w:p>
        </w:tc>
        <w:tc>
          <w:tcPr>
            <w:tcW w:w="1305" w:type="dxa"/>
            <w:tcBorders>
              <w:top w:val="single" w:sz="6" w:space="0" w:color="808080"/>
              <w:left w:val="single" w:sz="6" w:space="0" w:color="808080"/>
              <w:bottom w:val="single" w:sz="6" w:space="0" w:color="808080"/>
              <w:right w:val="single" w:sz="6" w:space="0" w:color="808080"/>
            </w:tcBorders>
          </w:tcPr>
          <w:p w14:paraId="3B0EA228" w14:textId="77777777" w:rsidR="00437EC7" w:rsidRDefault="00437EC7" w:rsidP="00657F9A">
            <w:pPr>
              <w:jc w:val="center"/>
            </w:pPr>
            <w:r w:rsidRPr="00625230">
              <w:rPr>
                <w:rFonts w:ascii="Wingdings" w:hAnsi="Wingdings"/>
                <w:color w:val="FF0000"/>
                <w:sz w:val="19"/>
                <w:szCs w:val="19"/>
              </w:rPr>
              <w:t></w:t>
            </w:r>
          </w:p>
        </w:tc>
        <w:tc>
          <w:tcPr>
            <w:tcW w:w="1170" w:type="dxa"/>
            <w:tcBorders>
              <w:top w:val="single" w:sz="6" w:space="0" w:color="808080"/>
              <w:left w:val="single" w:sz="6" w:space="0" w:color="808080"/>
              <w:bottom w:val="single" w:sz="6" w:space="0" w:color="808080"/>
              <w:right w:val="single" w:sz="6" w:space="0" w:color="808080"/>
            </w:tcBorders>
          </w:tcPr>
          <w:p w14:paraId="3B6FBF42" w14:textId="77777777" w:rsidR="00437EC7" w:rsidRDefault="00437EC7" w:rsidP="00657F9A">
            <w:pPr>
              <w:jc w:val="center"/>
            </w:pPr>
            <w:r w:rsidRPr="00625230">
              <w:rPr>
                <w:rFonts w:ascii="Wingdings" w:hAnsi="Wingdings"/>
                <w:color w:val="FF0000"/>
                <w:sz w:val="19"/>
                <w:szCs w:val="19"/>
              </w:rPr>
              <w:t></w:t>
            </w:r>
          </w:p>
        </w:tc>
        <w:tc>
          <w:tcPr>
            <w:tcW w:w="1305" w:type="dxa"/>
            <w:tcBorders>
              <w:top w:val="single" w:sz="6" w:space="0" w:color="808080"/>
              <w:left w:val="single" w:sz="6" w:space="0" w:color="808080"/>
              <w:bottom w:val="single" w:sz="6" w:space="0" w:color="808080"/>
              <w:right w:val="single" w:sz="6" w:space="0" w:color="808080"/>
            </w:tcBorders>
          </w:tcPr>
          <w:p w14:paraId="490921F0" w14:textId="77777777" w:rsidR="00437EC7" w:rsidRDefault="00437EC7" w:rsidP="00657F9A">
            <w:pPr>
              <w:jc w:val="center"/>
            </w:pPr>
            <w:r w:rsidRPr="00625230">
              <w:rPr>
                <w:rFonts w:ascii="Wingdings" w:hAnsi="Wingdings"/>
                <w:color w:val="FF0000"/>
                <w:sz w:val="19"/>
                <w:szCs w:val="19"/>
              </w:rPr>
              <w:t></w:t>
            </w:r>
          </w:p>
        </w:tc>
        <w:tc>
          <w:tcPr>
            <w:tcW w:w="1170" w:type="dxa"/>
            <w:tcBorders>
              <w:top w:val="single" w:sz="6" w:space="0" w:color="808080"/>
              <w:left w:val="single" w:sz="6" w:space="0" w:color="808080"/>
              <w:bottom w:val="single" w:sz="6" w:space="0" w:color="808080"/>
              <w:right w:val="single" w:sz="6" w:space="0" w:color="808080"/>
            </w:tcBorders>
          </w:tcPr>
          <w:p w14:paraId="7E67E1A7" w14:textId="77777777" w:rsidR="00437EC7" w:rsidRDefault="00437EC7" w:rsidP="00657F9A">
            <w:pPr>
              <w:jc w:val="center"/>
            </w:pPr>
            <w:r w:rsidRPr="00625230">
              <w:rPr>
                <w:rFonts w:ascii="Wingdings" w:hAnsi="Wingdings"/>
                <w:color w:val="FF0000"/>
                <w:sz w:val="19"/>
                <w:szCs w:val="19"/>
              </w:rPr>
              <w:t></w:t>
            </w:r>
          </w:p>
        </w:tc>
        <w:tc>
          <w:tcPr>
            <w:tcW w:w="1305" w:type="dxa"/>
            <w:tcBorders>
              <w:top w:val="single" w:sz="6" w:space="0" w:color="808080"/>
              <w:left w:val="single" w:sz="6" w:space="0" w:color="808080"/>
              <w:bottom w:val="single" w:sz="6" w:space="0" w:color="808080"/>
              <w:right w:val="single" w:sz="6" w:space="0" w:color="2B2B2B"/>
            </w:tcBorders>
          </w:tcPr>
          <w:p w14:paraId="7248D254" w14:textId="77777777" w:rsidR="00437EC7" w:rsidRDefault="00437EC7" w:rsidP="00657F9A">
            <w:pPr>
              <w:jc w:val="center"/>
            </w:pPr>
            <w:r w:rsidRPr="00625230">
              <w:rPr>
                <w:rFonts w:ascii="Wingdings" w:hAnsi="Wingdings"/>
                <w:color w:val="FF0000"/>
                <w:sz w:val="19"/>
                <w:szCs w:val="19"/>
              </w:rPr>
              <w:t></w:t>
            </w:r>
          </w:p>
        </w:tc>
      </w:tr>
      <w:tr w:rsidR="00437EC7" w14:paraId="469FD8B5"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6B08CEEF"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1170" w:type="dxa"/>
            <w:tcBorders>
              <w:top w:val="single" w:sz="6" w:space="0" w:color="808080"/>
              <w:left w:val="single" w:sz="6" w:space="0" w:color="808080"/>
              <w:bottom w:val="single" w:sz="6" w:space="0" w:color="808080"/>
              <w:right w:val="single" w:sz="6" w:space="0" w:color="808080"/>
            </w:tcBorders>
          </w:tcPr>
          <w:p w14:paraId="4BF79E09"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757698CE"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61D1195C"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2DC6C872"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3E049814"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2B2B2B"/>
            </w:tcBorders>
          </w:tcPr>
          <w:p w14:paraId="514B08DD" w14:textId="77777777" w:rsidR="00437EC7" w:rsidRDefault="00437EC7" w:rsidP="00657F9A"/>
        </w:tc>
      </w:tr>
      <w:tr w:rsidR="00437EC7" w14:paraId="2DB16061"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7D496A19"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1170" w:type="dxa"/>
            <w:tcBorders>
              <w:top w:val="single" w:sz="6" w:space="0" w:color="808080"/>
              <w:left w:val="single" w:sz="6" w:space="0" w:color="808080"/>
              <w:bottom w:val="single" w:sz="6" w:space="0" w:color="808080"/>
              <w:right w:val="single" w:sz="6" w:space="0" w:color="808080"/>
            </w:tcBorders>
          </w:tcPr>
          <w:p w14:paraId="047832D4"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1242984E"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1FD99F09"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7AB6E6AC"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55BC3C7C"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2B2B2B"/>
            </w:tcBorders>
          </w:tcPr>
          <w:p w14:paraId="31693F62" w14:textId="77777777" w:rsidR="00437EC7" w:rsidRDefault="00437EC7" w:rsidP="00657F9A"/>
        </w:tc>
      </w:tr>
      <w:tr w:rsidR="00437EC7" w14:paraId="77E8F19C"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08CB318C"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1170" w:type="dxa"/>
            <w:tcBorders>
              <w:top w:val="single" w:sz="6" w:space="0" w:color="808080"/>
              <w:left w:val="single" w:sz="6" w:space="0" w:color="808080"/>
              <w:bottom w:val="single" w:sz="6" w:space="0" w:color="808080"/>
              <w:right w:val="single" w:sz="6" w:space="0" w:color="808080"/>
            </w:tcBorders>
          </w:tcPr>
          <w:p w14:paraId="76388632"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71813129"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0447DB9F"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53C121A0"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3333E02D"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2B2B2B"/>
            </w:tcBorders>
          </w:tcPr>
          <w:p w14:paraId="682BEB26" w14:textId="77777777" w:rsidR="00437EC7" w:rsidRDefault="00437EC7" w:rsidP="00657F9A"/>
        </w:tc>
      </w:tr>
      <w:tr w:rsidR="00437EC7" w14:paraId="43FF19C0"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3E89E19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1170" w:type="dxa"/>
            <w:tcBorders>
              <w:top w:val="single" w:sz="6" w:space="0" w:color="808080"/>
              <w:left w:val="single" w:sz="6" w:space="0" w:color="808080"/>
              <w:bottom w:val="single" w:sz="6" w:space="0" w:color="808080"/>
              <w:right w:val="single" w:sz="6" w:space="0" w:color="808080"/>
            </w:tcBorders>
          </w:tcPr>
          <w:p w14:paraId="4AA01155"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79C5BB8C"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31B8E99D"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808080"/>
            </w:tcBorders>
          </w:tcPr>
          <w:p w14:paraId="1DE6FA56"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411E87F7" w14:textId="77777777" w:rsidR="00437EC7" w:rsidRDefault="00437EC7" w:rsidP="00657F9A"/>
        </w:tc>
        <w:tc>
          <w:tcPr>
            <w:tcW w:w="1305" w:type="dxa"/>
            <w:tcBorders>
              <w:top w:val="single" w:sz="6" w:space="0" w:color="808080"/>
              <w:left w:val="single" w:sz="6" w:space="0" w:color="808080"/>
              <w:bottom w:val="single" w:sz="6" w:space="0" w:color="808080"/>
              <w:right w:val="single" w:sz="6" w:space="0" w:color="2B2B2B"/>
            </w:tcBorders>
          </w:tcPr>
          <w:p w14:paraId="4B52D696" w14:textId="77777777" w:rsidR="00437EC7" w:rsidRDefault="00437EC7" w:rsidP="00657F9A"/>
        </w:tc>
      </w:tr>
    </w:tbl>
    <w:p w14:paraId="2C8BABC0" w14:textId="77777777" w:rsidR="00437EC7" w:rsidRDefault="00437EC7" w:rsidP="00437EC7">
      <w:pPr>
        <w:spacing w:before="1" w:line="140" w:lineRule="exact"/>
        <w:rPr>
          <w:sz w:val="14"/>
          <w:szCs w:val="14"/>
        </w:rPr>
      </w:pPr>
    </w:p>
    <w:p w14:paraId="0548A5CB" w14:textId="77777777" w:rsidR="000A50F7" w:rsidRDefault="000A50F7" w:rsidP="00437EC7">
      <w:pPr>
        <w:sectPr w:rsidR="000A50F7" w:rsidSect="0017307A">
          <w:pgSz w:w="12240" w:h="15840" w:code="1"/>
          <w:pgMar w:top="1440" w:right="1080" w:bottom="1440" w:left="1080" w:header="720" w:footer="720" w:gutter="0"/>
          <w:cols w:space="720"/>
          <w:docGrid w:linePitch="360"/>
        </w:sectPr>
      </w:pPr>
    </w:p>
    <w:p w14:paraId="4F0D0355" w14:textId="77777777" w:rsidR="000A50F7" w:rsidRPr="001F7B7D" w:rsidRDefault="000A50F7" w:rsidP="000A50F7">
      <w:pPr>
        <w:pStyle w:val="Heading3"/>
        <w:rPr>
          <w:rFonts w:ascii="Calibri" w:eastAsia="Verdana" w:hAnsi="Calibri" w:cs="Verdana"/>
          <w:bCs w:val="0"/>
          <w:sz w:val="24"/>
          <w:szCs w:val="24"/>
        </w:rPr>
      </w:pPr>
      <w:bookmarkStart w:id="61" w:name="_Toc461201889"/>
      <w:r w:rsidRPr="001F7B7D">
        <w:rPr>
          <w:rFonts w:ascii="Calibri" w:eastAsia="Verdana" w:hAnsi="Calibri" w:cs="Verdana"/>
          <w:bCs w:val="0"/>
          <w:sz w:val="24"/>
          <w:szCs w:val="24"/>
        </w:rPr>
        <w:lastRenderedPageBreak/>
        <w:t>METRIC 14 COLLEGE ENROLLMENT RATES</w:t>
      </w:r>
      <w:bookmarkEnd w:id="61"/>
    </w:p>
    <w:p w14:paraId="4145C2A0" w14:textId="77777777" w:rsidR="000A50F7" w:rsidRDefault="000A50F7" w:rsidP="00437EC7">
      <w:pPr>
        <w:spacing w:before="35" w:line="189" w:lineRule="exact"/>
        <w:ind w:left="110" w:right="-20"/>
        <w:rPr>
          <w:rFonts w:eastAsia="Verdana" w:cs="Verdana"/>
          <w:b/>
          <w:sz w:val="24"/>
          <w:szCs w:val="24"/>
        </w:rPr>
      </w:pPr>
    </w:p>
    <w:p w14:paraId="2C48396F" w14:textId="77777777" w:rsidR="000A50F7" w:rsidRPr="001F7B7D" w:rsidRDefault="000A50F7" w:rsidP="00437EC7">
      <w:pPr>
        <w:spacing w:before="35" w:line="189" w:lineRule="exact"/>
        <w:ind w:left="110" w:right="-20"/>
        <w:rPr>
          <w:rFonts w:eastAsia="Verdana" w:cs="Verdana"/>
          <w:sz w:val="24"/>
          <w:szCs w:val="24"/>
        </w:rPr>
      </w:pPr>
      <w:r w:rsidRPr="000A50F7">
        <w:rPr>
          <w:rFonts w:eastAsia="Verdana" w:cs="Verdana"/>
          <w:sz w:val="24"/>
          <w:szCs w:val="24"/>
        </w:rPr>
        <w:t>Identify the number and percentage of students who complete high school and enroll in post-secondary institutions.</w:t>
      </w:r>
    </w:p>
    <w:p w14:paraId="69D031D6" w14:textId="77777777" w:rsidR="000A50F7" w:rsidRPr="001F7B7D" w:rsidRDefault="000A50F7" w:rsidP="00437EC7">
      <w:pPr>
        <w:spacing w:before="35" w:line="189" w:lineRule="exact"/>
        <w:ind w:left="110" w:right="-20"/>
        <w:rPr>
          <w:rFonts w:eastAsia="Verdana" w:cs="Verdana"/>
          <w:b/>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3045"/>
        <w:gridCol w:w="3045"/>
      </w:tblGrid>
      <w:tr w:rsidR="000A50F7" w14:paraId="2D01AA20" w14:textId="77777777" w:rsidTr="001F7B7D">
        <w:tc>
          <w:tcPr>
            <w:tcW w:w="3045" w:type="dxa"/>
            <w:tcBorders>
              <w:top w:val="single" w:sz="6" w:space="0" w:color="2B2B2B"/>
              <w:left w:val="single" w:sz="6" w:space="0" w:color="2B2B2B"/>
              <w:bottom w:val="single" w:sz="6" w:space="0" w:color="808080"/>
              <w:right w:val="single" w:sz="6" w:space="0" w:color="808080"/>
            </w:tcBorders>
          </w:tcPr>
          <w:p w14:paraId="7314C8C3" w14:textId="77777777" w:rsidR="000A50F7" w:rsidRDefault="000A50F7" w:rsidP="001F7B7D"/>
        </w:tc>
        <w:tc>
          <w:tcPr>
            <w:tcW w:w="6090" w:type="dxa"/>
            <w:gridSpan w:val="2"/>
            <w:tcBorders>
              <w:top w:val="single" w:sz="6" w:space="0" w:color="2B2B2B"/>
              <w:left w:val="single" w:sz="6" w:space="0" w:color="808080"/>
              <w:bottom w:val="single" w:sz="6" w:space="0" w:color="808080"/>
              <w:right w:val="single" w:sz="6" w:space="0" w:color="2B2B2B"/>
            </w:tcBorders>
          </w:tcPr>
          <w:p w14:paraId="7F66E1DD" w14:textId="77777777" w:rsidR="000A50F7" w:rsidRDefault="000A50F7" w:rsidP="001F7B7D">
            <w:pPr>
              <w:ind w:left="12" w:right="48" w:firstLine="90"/>
              <w:jc w:val="center"/>
              <w:rPr>
                <w:rFonts w:ascii="Verdana" w:eastAsia="Verdana" w:hAnsi="Verdana" w:cs="Verdana"/>
                <w:sz w:val="16"/>
                <w:szCs w:val="16"/>
              </w:rPr>
            </w:pPr>
            <w:r>
              <w:rPr>
                <w:rFonts w:ascii="Verdana" w:eastAsia="Verdana" w:hAnsi="Verdana" w:cs="Verdana"/>
                <w:b/>
                <w:bCs/>
                <w:color w:val="808080"/>
                <w:sz w:val="16"/>
                <w:szCs w:val="16"/>
              </w:rPr>
              <w:t>Number</w:t>
            </w:r>
            <w:r>
              <w:rPr>
                <w:rFonts w:ascii="Verdana" w:eastAsia="Verdana" w:hAnsi="Verdana" w:cs="Verdana"/>
                <w:b/>
                <w:bCs/>
                <w:color w:val="808080"/>
                <w:spacing w:val="22"/>
                <w:sz w:val="16"/>
                <w:szCs w:val="16"/>
              </w:rPr>
              <w:t xml:space="preserve"> </w:t>
            </w:r>
            <w:r>
              <w:rPr>
                <w:rFonts w:ascii="Verdana" w:eastAsia="Verdana" w:hAnsi="Verdana" w:cs="Verdana"/>
                <w:b/>
                <w:bCs/>
                <w:color w:val="808080"/>
                <w:sz w:val="16"/>
                <w:szCs w:val="16"/>
              </w:rPr>
              <w:t>and</w:t>
            </w:r>
            <w:r>
              <w:rPr>
                <w:rFonts w:ascii="Verdana" w:eastAsia="Verdana" w:hAnsi="Verdana" w:cs="Verdana"/>
                <w:b/>
                <w:bCs/>
                <w:color w:val="808080"/>
                <w:spacing w:val="11"/>
                <w:sz w:val="16"/>
                <w:szCs w:val="16"/>
              </w:rPr>
              <w:t xml:space="preserve"> </w:t>
            </w:r>
            <w:r>
              <w:rPr>
                <w:rFonts w:ascii="Verdana" w:eastAsia="Verdana" w:hAnsi="Verdana" w:cs="Verdana"/>
                <w:b/>
                <w:bCs/>
                <w:color w:val="808080"/>
                <w:sz w:val="16"/>
                <w:szCs w:val="16"/>
              </w:rPr>
              <w:t>percentage</w:t>
            </w:r>
            <w:r>
              <w:rPr>
                <w:rFonts w:ascii="Verdana" w:eastAsia="Verdana" w:hAnsi="Verdana" w:cs="Verdana"/>
                <w:b/>
                <w:bCs/>
                <w:color w:val="808080"/>
                <w:spacing w:val="31"/>
                <w:sz w:val="16"/>
                <w:szCs w:val="16"/>
              </w:rPr>
              <w:t xml:space="preserve"> </w:t>
            </w:r>
            <w:r>
              <w:rPr>
                <w:rFonts w:ascii="Verdana" w:eastAsia="Verdana" w:hAnsi="Verdana" w:cs="Verdana"/>
                <w:b/>
                <w:bCs/>
                <w:color w:val="808080"/>
                <w:sz w:val="16"/>
                <w:szCs w:val="16"/>
              </w:rPr>
              <w:t>of</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students</w:t>
            </w:r>
            <w:r>
              <w:rPr>
                <w:rFonts w:ascii="Verdana" w:eastAsia="Verdana" w:hAnsi="Verdana" w:cs="Verdana"/>
                <w:b/>
                <w:bCs/>
                <w:color w:val="808080"/>
                <w:spacing w:val="24"/>
                <w:sz w:val="16"/>
                <w:szCs w:val="16"/>
              </w:rPr>
              <w:t xml:space="preserve"> </w:t>
            </w:r>
            <w:r>
              <w:rPr>
                <w:rFonts w:ascii="Verdana" w:eastAsia="Verdana" w:hAnsi="Verdana" w:cs="Verdana"/>
                <w:b/>
                <w:bCs/>
                <w:color w:val="808080"/>
                <w:sz w:val="16"/>
                <w:szCs w:val="16"/>
              </w:rPr>
              <w:t>who</w:t>
            </w:r>
            <w:r>
              <w:rPr>
                <w:rFonts w:ascii="Verdana" w:eastAsia="Verdana" w:hAnsi="Verdana" w:cs="Verdana"/>
                <w:b/>
                <w:bCs/>
                <w:color w:val="808080"/>
                <w:spacing w:val="12"/>
                <w:sz w:val="16"/>
                <w:szCs w:val="16"/>
              </w:rPr>
              <w:t xml:space="preserve"> </w:t>
            </w:r>
            <w:r>
              <w:rPr>
                <w:rFonts w:ascii="Verdana" w:eastAsia="Verdana" w:hAnsi="Verdana" w:cs="Verdana"/>
                <w:b/>
                <w:bCs/>
                <w:color w:val="808080"/>
                <w:sz w:val="16"/>
                <w:szCs w:val="16"/>
              </w:rPr>
              <w:t>completed</w:t>
            </w:r>
            <w:r>
              <w:rPr>
                <w:rFonts w:ascii="Verdana" w:eastAsia="Verdana" w:hAnsi="Verdana" w:cs="Verdana"/>
                <w:b/>
                <w:bCs/>
                <w:color w:val="808080"/>
                <w:spacing w:val="29"/>
                <w:sz w:val="16"/>
                <w:szCs w:val="16"/>
              </w:rPr>
              <w:t xml:space="preserve"> </w:t>
            </w:r>
            <w:r>
              <w:rPr>
                <w:rFonts w:ascii="Verdana" w:eastAsia="Verdana" w:hAnsi="Verdana" w:cs="Verdana"/>
                <w:b/>
                <w:bCs/>
                <w:color w:val="808080"/>
                <w:sz w:val="16"/>
                <w:szCs w:val="16"/>
              </w:rPr>
              <w:t>high</w:t>
            </w:r>
            <w:r>
              <w:rPr>
                <w:rFonts w:ascii="Verdana" w:eastAsia="Verdana" w:hAnsi="Verdana" w:cs="Verdana"/>
                <w:b/>
                <w:bCs/>
                <w:color w:val="808080"/>
                <w:spacing w:val="13"/>
                <w:sz w:val="16"/>
                <w:szCs w:val="16"/>
              </w:rPr>
              <w:t xml:space="preserve"> </w:t>
            </w:r>
            <w:r>
              <w:rPr>
                <w:rFonts w:ascii="Verdana" w:eastAsia="Verdana" w:hAnsi="Verdana" w:cs="Verdana"/>
                <w:b/>
                <w:bCs/>
                <w:color w:val="808080"/>
                <w:w w:val="103"/>
                <w:sz w:val="16"/>
                <w:szCs w:val="16"/>
              </w:rPr>
              <w:t xml:space="preserve">school </w:t>
            </w:r>
            <w:r>
              <w:rPr>
                <w:rFonts w:ascii="Verdana" w:eastAsia="Verdana" w:hAnsi="Verdana" w:cs="Verdana"/>
                <w:b/>
                <w:bCs/>
                <w:color w:val="808080"/>
                <w:sz w:val="16"/>
                <w:szCs w:val="16"/>
              </w:rPr>
              <w:t>and</w:t>
            </w:r>
            <w:r>
              <w:rPr>
                <w:rFonts w:ascii="Verdana" w:eastAsia="Verdana" w:hAnsi="Verdana" w:cs="Verdana"/>
                <w:b/>
                <w:bCs/>
                <w:color w:val="808080"/>
                <w:spacing w:val="11"/>
                <w:sz w:val="16"/>
                <w:szCs w:val="16"/>
              </w:rPr>
              <w:t xml:space="preserve"> </w:t>
            </w:r>
            <w:r>
              <w:rPr>
                <w:rFonts w:ascii="Verdana" w:eastAsia="Verdana" w:hAnsi="Verdana" w:cs="Verdana"/>
                <w:b/>
                <w:bCs/>
                <w:color w:val="808080"/>
                <w:sz w:val="16"/>
                <w:szCs w:val="16"/>
              </w:rPr>
              <w:t>enrolled</w:t>
            </w:r>
            <w:r>
              <w:rPr>
                <w:rFonts w:ascii="Verdana" w:eastAsia="Verdana" w:hAnsi="Verdana" w:cs="Verdana"/>
                <w:b/>
                <w:bCs/>
                <w:color w:val="808080"/>
                <w:spacing w:val="23"/>
                <w:sz w:val="16"/>
                <w:szCs w:val="16"/>
              </w:rPr>
              <w:t xml:space="preserve"> </w:t>
            </w:r>
            <w:r>
              <w:rPr>
                <w:rFonts w:ascii="Verdana" w:eastAsia="Verdana" w:hAnsi="Verdana" w:cs="Verdana"/>
                <w:b/>
                <w:bCs/>
                <w:color w:val="808080"/>
                <w:sz w:val="16"/>
                <w:szCs w:val="16"/>
              </w:rPr>
              <w:t>in</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postsecondary</w:t>
            </w:r>
            <w:r>
              <w:rPr>
                <w:rFonts w:ascii="Verdana" w:eastAsia="Verdana" w:hAnsi="Verdana" w:cs="Verdana"/>
                <w:b/>
                <w:bCs/>
                <w:color w:val="808080"/>
                <w:spacing w:val="40"/>
                <w:sz w:val="16"/>
                <w:szCs w:val="16"/>
              </w:rPr>
              <w:t xml:space="preserve"> </w:t>
            </w:r>
            <w:r>
              <w:rPr>
                <w:rFonts w:ascii="Verdana" w:eastAsia="Verdana" w:hAnsi="Verdana" w:cs="Verdana"/>
                <w:b/>
                <w:bCs/>
                <w:color w:val="808080"/>
                <w:w w:val="103"/>
                <w:sz w:val="16"/>
                <w:szCs w:val="16"/>
              </w:rPr>
              <w:t>institutions</w:t>
            </w:r>
          </w:p>
          <w:p w14:paraId="28F3D366" w14:textId="77777777" w:rsidR="000A50F7" w:rsidRDefault="000A50F7" w:rsidP="001F7B7D">
            <w:pPr>
              <w:spacing w:before="18"/>
              <w:ind w:left="885" w:right="-20"/>
              <w:rPr>
                <w:rFonts w:ascii="Verdana" w:eastAsia="Verdana" w:hAnsi="Verdana" w:cs="Verdana"/>
                <w:b/>
                <w:bCs/>
                <w:color w:val="808080"/>
                <w:w w:val="103"/>
                <w:sz w:val="16"/>
                <w:szCs w:val="16"/>
              </w:rPr>
            </w:pPr>
          </w:p>
        </w:tc>
      </w:tr>
      <w:tr w:rsidR="000A50F7" w14:paraId="43C09133" w14:textId="77777777" w:rsidTr="001F7B7D">
        <w:trPr>
          <w:trHeight w:hRule="exact" w:val="360"/>
        </w:trPr>
        <w:tc>
          <w:tcPr>
            <w:tcW w:w="3045" w:type="dxa"/>
            <w:tcBorders>
              <w:top w:val="single" w:sz="6" w:space="0" w:color="2B2B2B"/>
              <w:left w:val="single" w:sz="6" w:space="0" w:color="2B2B2B"/>
              <w:bottom w:val="single" w:sz="6" w:space="0" w:color="808080"/>
              <w:right w:val="single" w:sz="6" w:space="0" w:color="808080"/>
            </w:tcBorders>
          </w:tcPr>
          <w:p w14:paraId="33E85EB3" w14:textId="77777777" w:rsidR="000A50F7" w:rsidRDefault="000A50F7" w:rsidP="001F7B7D"/>
        </w:tc>
        <w:tc>
          <w:tcPr>
            <w:tcW w:w="3045" w:type="dxa"/>
            <w:tcBorders>
              <w:top w:val="single" w:sz="6" w:space="0" w:color="2B2B2B"/>
              <w:left w:val="single" w:sz="6" w:space="0" w:color="808080"/>
              <w:bottom w:val="single" w:sz="6" w:space="0" w:color="808080"/>
              <w:right w:val="single" w:sz="6" w:space="0" w:color="808080"/>
            </w:tcBorders>
          </w:tcPr>
          <w:p w14:paraId="7485C108" w14:textId="77777777" w:rsidR="000A50F7" w:rsidRDefault="000A50F7" w:rsidP="001F7B7D">
            <w:pPr>
              <w:spacing w:before="18"/>
              <w:ind w:left="1041" w:right="1023"/>
              <w:jc w:val="center"/>
              <w:rPr>
                <w:rFonts w:ascii="Verdana" w:eastAsia="Verdana" w:hAnsi="Verdana" w:cs="Verdana"/>
                <w:sz w:val="16"/>
                <w:szCs w:val="16"/>
              </w:rPr>
            </w:pPr>
            <w:r>
              <w:rPr>
                <w:rFonts w:ascii="Verdana" w:eastAsia="Verdana" w:hAnsi="Verdana" w:cs="Verdana"/>
                <w:b/>
                <w:bCs/>
                <w:color w:val="808080"/>
                <w:w w:val="103"/>
                <w:sz w:val="16"/>
                <w:szCs w:val="16"/>
              </w:rPr>
              <w:t>Number#</w:t>
            </w:r>
          </w:p>
        </w:tc>
        <w:tc>
          <w:tcPr>
            <w:tcW w:w="3045" w:type="dxa"/>
            <w:tcBorders>
              <w:top w:val="single" w:sz="6" w:space="0" w:color="2B2B2B"/>
              <w:left w:val="single" w:sz="6" w:space="0" w:color="808080"/>
              <w:bottom w:val="single" w:sz="6" w:space="0" w:color="808080"/>
              <w:right w:val="single" w:sz="6" w:space="0" w:color="2B2B2B"/>
            </w:tcBorders>
          </w:tcPr>
          <w:p w14:paraId="4A4B3F19" w14:textId="77777777" w:rsidR="000A50F7" w:rsidRDefault="000A50F7" w:rsidP="001F7B7D">
            <w:pPr>
              <w:spacing w:before="18"/>
              <w:ind w:left="885" w:right="-20"/>
              <w:rPr>
                <w:rFonts w:ascii="Verdana" w:eastAsia="Verdana" w:hAnsi="Verdana" w:cs="Verdana"/>
                <w:sz w:val="16"/>
                <w:szCs w:val="16"/>
              </w:rPr>
            </w:pPr>
            <w:r>
              <w:rPr>
                <w:rFonts w:ascii="Verdana" w:eastAsia="Verdana" w:hAnsi="Verdana" w:cs="Verdana"/>
                <w:b/>
                <w:bCs/>
                <w:color w:val="808080"/>
                <w:w w:val="103"/>
                <w:sz w:val="16"/>
                <w:szCs w:val="16"/>
              </w:rPr>
              <w:t>Percentage%</w:t>
            </w:r>
          </w:p>
        </w:tc>
      </w:tr>
      <w:tr w:rsidR="000A50F7" w14:paraId="50445B2A" w14:textId="77777777" w:rsidTr="001F7B7D">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4D8F39AD" w14:textId="77777777" w:rsidR="000A50F7" w:rsidRDefault="000A50F7" w:rsidP="001F7B7D">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3045" w:type="dxa"/>
            <w:tcBorders>
              <w:top w:val="single" w:sz="6" w:space="0" w:color="808080"/>
              <w:left w:val="single" w:sz="6" w:space="0" w:color="808080"/>
              <w:bottom w:val="single" w:sz="6" w:space="0" w:color="808080"/>
              <w:right w:val="single" w:sz="6" w:space="0" w:color="808080"/>
            </w:tcBorders>
          </w:tcPr>
          <w:p w14:paraId="0AA48E1F" w14:textId="77777777" w:rsidR="000A50F7" w:rsidRDefault="000A50F7" w:rsidP="001F7B7D">
            <w:pPr>
              <w:jc w:val="center"/>
            </w:pPr>
            <w:r w:rsidRPr="0023549F">
              <w:rPr>
                <w:rFonts w:ascii="Wingdings" w:hAnsi="Wingdings"/>
                <w:color w:val="FF0000"/>
                <w:sz w:val="19"/>
                <w:szCs w:val="19"/>
              </w:rPr>
              <w:t></w:t>
            </w:r>
          </w:p>
        </w:tc>
        <w:tc>
          <w:tcPr>
            <w:tcW w:w="3045" w:type="dxa"/>
            <w:tcBorders>
              <w:top w:val="single" w:sz="6" w:space="0" w:color="808080"/>
              <w:left w:val="single" w:sz="6" w:space="0" w:color="808080"/>
              <w:bottom w:val="single" w:sz="6" w:space="0" w:color="808080"/>
              <w:right w:val="single" w:sz="6" w:space="0" w:color="2B2B2B"/>
            </w:tcBorders>
          </w:tcPr>
          <w:p w14:paraId="65ED00CB" w14:textId="77777777" w:rsidR="000A50F7" w:rsidRDefault="000A50F7" w:rsidP="001F7B7D">
            <w:pPr>
              <w:jc w:val="center"/>
            </w:pPr>
            <w:r w:rsidRPr="0023549F">
              <w:rPr>
                <w:rFonts w:ascii="Wingdings" w:hAnsi="Wingdings"/>
                <w:color w:val="FF0000"/>
                <w:sz w:val="19"/>
                <w:szCs w:val="19"/>
              </w:rPr>
              <w:t></w:t>
            </w:r>
          </w:p>
        </w:tc>
      </w:tr>
      <w:tr w:rsidR="000A50F7" w14:paraId="22C2C26E" w14:textId="77777777" w:rsidTr="001F7B7D">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696A37EA" w14:textId="77777777" w:rsidR="000A50F7" w:rsidRDefault="000A50F7" w:rsidP="001F7B7D">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3045" w:type="dxa"/>
            <w:tcBorders>
              <w:top w:val="single" w:sz="6" w:space="0" w:color="808080"/>
              <w:left w:val="single" w:sz="6" w:space="0" w:color="808080"/>
              <w:bottom w:val="single" w:sz="6" w:space="0" w:color="808080"/>
              <w:right w:val="single" w:sz="6" w:space="0" w:color="808080"/>
            </w:tcBorders>
          </w:tcPr>
          <w:p w14:paraId="2AF00E29" w14:textId="77777777" w:rsidR="000A50F7" w:rsidRDefault="000A50F7" w:rsidP="001F7B7D"/>
        </w:tc>
        <w:tc>
          <w:tcPr>
            <w:tcW w:w="3045" w:type="dxa"/>
            <w:tcBorders>
              <w:top w:val="single" w:sz="6" w:space="0" w:color="808080"/>
              <w:left w:val="single" w:sz="6" w:space="0" w:color="808080"/>
              <w:bottom w:val="single" w:sz="6" w:space="0" w:color="808080"/>
              <w:right w:val="single" w:sz="6" w:space="0" w:color="2B2B2B"/>
            </w:tcBorders>
          </w:tcPr>
          <w:p w14:paraId="565C01ED" w14:textId="77777777" w:rsidR="000A50F7" w:rsidRDefault="000A50F7" w:rsidP="001F7B7D"/>
        </w:tc>
      </w:tr>
      <w:tr w:rsidR="000A50F7" w14:paraId="47599D89" w14:textId="77777777" w:rsidTr="001F7B7D">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24A9CDEE" w14:textId="77777777" w:rsidR="000A50F7" w:rsidRDefault="000A50F7" w:rsidP="001F7B7D">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3045" w:type="dxa"/>
            <w:tcBorders>
              <w:top w:val="single" w:sz="6" w:space="0" w:color="808080"/>
              <w:left w:val="single" w:sz="6" w:space="0" w:color="808080"/>
              <w:bottom w:val="single" w:sz="6" w:space="0" w:color="808080"/>
              <w:right w:val="single" w:sz="6" w:space="0" w:color="808080"/>
            </w:tcBorders>
          </w:tcPr>
          <w:p w14:paraId="214DE061" w14:textId="77777777" w:rsidR="000A50F7" w:rsidRDefault="000A50F7" w:rsidP="001F7B7D"/>
        </w:tc>
        <w:tc>
          <w:tcPr>
            <w:tcW w:w="3045" w:type="dxa"/>
            <w:tcBorders>
              <w:top w:val="single" w:sz="6" w:space="0" w:color="808080"/>
              <w:left w:val="single" w:sz="6" w:space="0" w:color="808080"/>
              <w:bottom w:val="single" w:sz="6" w:space="0" w:color="808080"/>
              <w:right w:val="single" w:sz="6" w:space="0" w:color="2B2B2B"/>
            </w:tcBorders>
          </w:tcPr>
          <w:p w14:paraId="43A5B690" w14:textId="77777777" w:rsidR="000A50F7" w:rsidRDefault="000A50F7" w:rsidP="001F7B7D"/>
        </w:tc>
      </w:tr>
      <w:tr w:rsidR="000A50F7" w14:paraId="29F69925" w14:textId="77777777" w:rsidTr="001F7B7D">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53FD67D6" w14:textId="77777777" w:rsidR="000A50F7" w:rsidRDefault="000A50F7" w:rsidP="001F7B7D">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3045" w:type="dxa"/>
            <w:tcBorders>
              <w:top w:val="single" w:sz="6" w:space="0" w:color="808080"/>
              <w:left w:val="single" w:sz="6" w:space="0" w:color="808080"/>
              <w:bottom w:val="single" w:sz="6" w:space="0" w:color="808080"/>
              <w:right w:val="single" w:sz="6" w:space="0" w:color="808080"/>
            </w:tcBorders>
          </w:tcPr>
          <w:p w14:paraId="3B855921" w14:textId="77777777" w:rsidR="000A50F7" w:rsidRDefault="000A50F7" w:rsidP="001F7B7D"/>
        </w:tc>
        <w:tc>
          <w:tcPr>
            <w:tcW w:w="3045" w:type="dxa"/>
            <w:tcBorders>
              <w:top w:val="single" w:sz="6" w:space="0" w:color="808080"/>
              <w:left w:val="single" w:sz="6" w:space="0" w:color="808080"/>
              <w:bottom w:val="single" w:sz="6" w:space="0" w:color="808080"/>
              <w:right w:val="single" w:sz="6" w:space="0" w:color="2B2B2B"/>
            </w:tcBorders>
          </w:tcPr>
          <w:p w14:paraId="05B91F68" w14:textId="77777777" w:rsidR="000A50F7" w:rsidRDefault="000A50F7" w:rsidP="001F7B7D"/>
        </w:tc>
      </w:tr>
      <w:tr w:rsidR="000A50F7" w14:paraId="625EF1EB" w14:textId="77777777" w:rsidTr="001F7B7D">
        <w:trPr>
          <w:trHeight w:hRule="exact" w:val="360"/>
        </w:trPr>
        <w:tc>
          <w:tcPr>
            <w:tcW w:w="3045" w:type="dxa"/>
            <w:tcBorders>
              <w:top w:val="single" w:sz="6" w:space="0" w:color="808080"/>
              <w:left w:val="single" w:sz="6" w:space="0" w:color="2B2B2B"/>
              <w:bottom w:val="single" w:sz="6" w:space="0" w:color="808080"/>
              <w:right w:val="single" w:sz="6" w:space="0" w:color="808080"/>
            </w:tcBorders>
          </w:tcPr>
          <w:p w14:paraId="745DFB67" w14:textId="77777777" w:rsidR="000A50F7" w:rsidRDefault="000A50F7" w:rsidP="001F7B7D">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3045" w:type="dxa"/>
            <w:tcBorders>
              <w:top w:val="single" w:sz="6" w:space="0" w:color="808080"/>
              <w:left w:val="single" w:sz="6" w:space="0" w:color="808080"/>
              <w:bottom w:val="single" w:sz="6" w:space="0" w:color="808080"/>
              <w:right w:val="single" w:sz="6" w:space="0" w:color="808080"/>
            </w:tcBorders>
          </w:tcPr>
          <w:p w14:paraId="54828BE3" w14:textId="77777777" w:rsidR="000A50F7" w:rsidRDefault="000A50F7" w:rsidP="001F7B7D"/>
        </w:tc>
        <w:tc>
          <w:tcPr>
            <w:tcW w:w="3045" w:type="dxa"/>
            <w:tcBorders>
              <w:top w:val="single" w:sz="6" w:space="0" w:color="808080"/>
              <w:left w:val="single" w:sz="6" w:space="0" w:color="808080"/>
              <w:bottom w:val="single" w:sz="6" w:space="0" w:color="808080"/>
              <w:right w:val="single" w:sz="6" w:space="0" w:color="2B2B2B"/>
            </w:tcBorders>
          </w:tcPr>
          <w:p w14:paraId="2F3D6BD7" w14:textId="77777777" w:rsidR="000A50F7" w:rsidRDefault="000A50F7" w:rsidP="001F7B7D"/>
        </w:tc>
      </w:tr>
    </w:tbl>
    <w:p w14:paraId="6F73A3E7" w14:textId="77777777" w:rsidR="000A50F7" w:rsidRPr="001F7B7D" w:rsidRDefault="000A50F7" w:rsidP="00437EC7">
      <w:pPr>
        <w:spacing w:before="35" w:line="189" w:lineRule="exact"/>
        <w:ind w:left="110" w:right="-20"/>
        <w:rPr>
          <w:rFonts w:eastAsia="Verdana" w:cs="Verdana"/>
          <w:b/>
          <w:sz w:val="24"/>
          <w:szCs w:val="24"/>
        </w:rPr>
      </w:pPr>
    </w:p>
    <w:p w14:paraId="4263C576" w14:textId="77777777" w:rsidR="000A50F7" w:rsidRPr="001F7B7D" w:rsidRDefault="000A50F7" w:rsidP="00437EC7">
      <w:pPr>
        <w:spacing w:before="35" w:line="189" w:lineRule="exact"/>
        <w:ind w:left="110" w:right="-20"/>
        <w:rPr>
          <w:rFonts w:eastAsia="Verdana" w:cs="Verdana"/>
          <w:b/>
          <w:sz w:val="24"/>
          <w:szCs w:val="24"/>
        </w:rPr>
        <w:sectPr w:rsidR="000A50F7" w:rsidRPr="001F7B7D" w:rsidSect="0017307A">
          <w:pgSz w:w="12240" w:h="15840" w:code="1"/>
          <w:pgMar w:top="1440" w:right="1080" w:bottom="1440" w:left="1080" w:header="720" w:footer="720" w:gutter="0"/>
          <w:cols w:space="720"/>
          <w:docGrid w:linePitch="360"/>
        </w:sectPr>
      </w:pPr>
    </w:p>
    <w:p w14:paraId="089B131E" w14:textId="77777777" w:rsidR="000A50F7" w:rsidRPr="001F7B7D" w:rsidRDefault="000A50F7" w:rsidP="00B37C17">
      <w:pPr>
        <w:pStyle w:val="Heading3"/>
        <w:rPr>
          <w:rFonts w:ascii="Calibri" w:eastAsia="Verdana" w:hAnsi="Calibri" w:cs="Verdana"/>
          <w:bCs w:val="0"/>
          <w:sz w:val="24"/>
          <w:szCs w:val="24"/>
        </w:rPr>
      </w:pPr>
      <w:bookmarkStart w:id="62" w:name="_Toc461201890"/>
      <w:r w:rsidRPr="001F7B7D">
        <w:rPr>
          <w:rFonts w:ascii="Calibri" w:eastAsia="Verdana" w:hAnsi="Calibri" w:cs="Verdana"/>
          <w:bCs w:val="0"/>
          <w:sz w:val="24"/>
          <w:szCs w:val="24"/>
        </w:rPr>
        <w:t>METRIC 15 DISCIPLINE RATES</w:t>
      </w:r>
      <w:bookmarkEnd w:id="62"/>
    </w:p>
    <w:p w14:paraId="403911CF" w14:textId="77777777" w:rsidR="000A50F7" w:rsidRPr="001F7B7D" w:rsidRDefault="000A50F7" w:rsidP="00437EC7">
      <w:pPr>
        <w:spacing w:before="35" w:line="189" w:lineRule="exact"/>
        <w:ind w:left="110" w:right="-20"/>
        <w:rPr>
          <w:rFonts w:eastAsia="Verdana" w:cs="Verdana"/>
          <w:b/>
          <w:sz w:val="24"/>
          <w:szCs w:val="24"/>
        </w:rPr>
      </w:pPr>
    </w:p>
    <w:p w14:paraId="686CF69B" w14:textId="77777777" w:rsidR="00437EC7" w:rsidRDefault="00437EC7" w:rsidP="00437EC7">
      <w:pPr>
        <w:spacing w:before="35" w:line="189" w:lineRule="exact"/>
        <w:ind w:left="110" w:right="-20"/>
        <w:rPr>
          <w:rFonts w:ascii="Verdana" w:eastAsia="Verdana" w:hAnsi="Verdana" w:cs="Verdana"/>
          <w:sz w:val="16"/>
          <w:szCs w:val="16"/>
        </w:rPr>
      </w:pPr>
      <w:r w:rsidRPr="001F7B7D">
        <w:rPr>
          <w:rFonts w:eastAsia="Verdana" w:cs="Verdana"/>
          <w:color w:val="808080"/>
          <w:position w:val="-1"/>
          <w:sz w:val="24"/>
          <w:szCs w:val="24"/>
        </w:rPr>
        <w:t>Identify</w:t>
      </w:r>
      <w:r w:rsidRPr="001F7B7D">
        <w:rPr>
          <w:rFonts w:eastAsia="Verdana" w:cs="Verdana"/>
          <w:color w:val="808080"/>
          <w:spacing w:val="20"/>
          <w:position w:val="-1"/>
          <w:sz w:val="24"/>
          <w:szCs w:val="24"/>
        </w:rPr>
        <w:t xml:space="preserve"> </w:t>
      </w:r>
      <w:r w:rsidRPr="001F7B7D">
        <w:rPr>
          <w:rFonts w:eastAsia="Verdana" w:cs="Verdana"/>
          <w:color w:val="808080"/>
          <w:position w:val="-1"/>
          <w:sz w:val="24"/>
          <w:szCs w:val="24"/>
        </w:rPr>
        <w:t>the</w:t>
      </w:r>
      <w:r w:rsidRPr="001F7B7D">
        <w:rPr>
          <w:rFonts w:eastAsia="Verdana" w:cs="Verdana"/>
          <w:color w:val="808080"/>
          <w:spacing w:val="13"/>
          <w:position w:val="-1"/>
          <w:sz w:val="24"/>
          <w:szCs w:val="24"/>
        </w:rPr>
        <w:t xml:space="preserve"> </w:t>
      </w:r>
      <w:r w:rsidRPr="001F7B7D">
        <w:rPr>
          <w:rFonts w:eastAsia="Verdana" w:cs="Verdana"/>
          <w:color w:val="808080"/>
          <w:position w:val="-1"/>
          <w:sz w:val="24"/>
          <w:szCs w:val="24"/>
        </w:rPr>
        <w:t>number</w:t>
      </w:r>
      <w:r w:rsidRPr="001F7B7D">
        <w:rPr>
          <w:rFonts w:eastAsia="Verdana" w:cs="Verdana"/>
          <w:color w:val="808080"/>
          <w:spacing w:val="21"/>
          <w:position w:val="-1"/>
          <w:sz w:val="24"/>
          <w:szCs w:val="24"/>
        </w:rPr>
        <w:t xml:space="preserve"> </w:t>
      </w:r>
      <w:r w:rsidRPr="001F7B7D">
        <w:rPr>
          <w:rFonts w:eastAsia="Verdana" w:cs="Verdana"/>
          <w:color w:val="808080"/>
          <w:position w:val="-1"/>
          <w:sz w:val="24"/>
          <w:szCs w:val="24"/>
        </w:rPr>
        <w:t>of</w:t>
      </w:r>
      <w:r w:rsidRPr="001F7B7D">
        <w:rPr>
          <w:rFonts w:eastAsia="Verdana" w:cs="Verdana"/>
          <w:color w:val="808080"/>
          <w:spacing w:val="6"/>
          <w:position w:val="-1"/>
          <w:sz w:val="24"/>
          <w:szCs w:val="24"/>
        </w:rPr>
        <w:t xml:space="preserve"> </w:t>
      </w:r>
      <w:r w:rsidRPr="001F7B7D">
        <w:rPr>
          <w:rFonts w:eastAsia="Verdana" w:cs="Verdana"/>
          <w:color w:val="808080"/>
          <w:position w:val="-1"/>
          <w:sz w:val="24"/>
          <w:szCs w:val="24"/>
        </w:rPr>
        <w:t>incidents</w:t>
      </w:r>
      <w:r w:rsidRPr="001F7B7D">
        <w:rPr>
          <w:rFonts w:eastAsia="Verdana" w:cs="Verdana"/>
          <w:color w:val="808080"/>
          <w:spacing w:val="22"/>
          <w:position w:val="-1"/>
          <w:sz w:val="24"/>
          <w:szCs w:val="24"/>
        </w:rPr>
        <w:t xml:space="preserve"> </w:t>
      </w:r>
      <w:r w:rsidRPr="001F7B7D">
        <w:rPr>
          <w:rFonts w:eastAsia="Verdana" w:cs="Verdana"/>
          <w:color w:val="808080"/>
          <w:position w:val="-1"/>
          <w:sz w:val="24"/>
          <w:szCs w:val="24"/>
        </w:rPr>
        <w:t>of</w:t>
      </w:r>
      <w:r w:rsidRPr="001F7B7D">
        <w:rPr>
          <w:rFonts w:eastAsia="Verdana" w:cs="Verdana"/>
          <w:color w:val="808080"/>
          <w:spacing w:val="6"/>
          <w:position w:val="-1"/>
          <w:sz w:val="24"/>
          <w:szCs w:val="24"/>
        </w:rPr>
        <w:t xml:space="preserve"> </w:t>
      </w:r>
      <w:r w:rsidRPr="001F7B7D">
        <w:rPr>
          <w:rFonts w:eastAsia="Verdana" w:cs="Verdana"/>
          <w:color w:val="808080"/>
          <w:position w:val="-1"/>
          <w:sz w:val="24"/>
          <w:szCs w:val="24"/>
        </w:rPr>
        <w:t>discipline</w:t>
      </w:r>
      <w:r w:rsidRPr="001F7B7D">
        <w:rPr>
          <w:rFonts w:eastAsia="Verdana" w:cs="Verdana"/>
          <w:color w:val="808080"/>
          <w:spacing w:val="23"/>
          <w:position w:val="-1"/>
          <w:sz w:val="24"/>
          <w:szCs w:val="24"/>
        </w:rPr>
        <w:t xml:space="preserve"> </w:t>
      </w:r>
      <w:r w:rsidRPr="001F7B7D">
        <w:rPr>
          <w:rFonts w:eastAsia="Verdana" w:cs="Verdana"/>
          <w:color w:val="808080"/>
          <w:w w:val="103"/>
          <w:position w:val="-1"/>
          <w:sz w:val="24"/>
          <w:szCs w:val="24"/>
        </w:rPr>
        <w:t>data</w:t>
      </w:r>
      <w:r>
        <w:rPr>
          <w:rFonts w:ascii="Verdana" w:eastAsia="Verdana" w:hAnsi="Verdana" w:cs="Verdana"/>
          <w:color w:val="808080"/>
          <w:w w:val="103"/>
          <w:position w:val="-1"/>
          <w:sz w:val="16"/>
          <w:szCs w:val="16"/>
        </w:rPr>
        <w:t>.</w:t>
      </w:r>
    </w:p>
    <w:p w14:paraId="373D924B" w14:textId="77777777" w:rsidR="00437EC7" w:rsidRDefault="00437EC7" w:rsidP="00437EC7">
      <w:pPr>
        <w:spacing w:before="8" w:line="60" w:lineRule="exact"/>
        <w:rPr>
          <w:sz w:val="6"/>
          <w:szCs w:val="6"/>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045"/>
        <w:gridCol w:w="1170"/>
        <w:gridCol w:w="1170"/>
        <w:gridCol w:w="1170"/>
        <w:gridCol w:w="1170"/>
        <w:gridCol w:w="1170"/>
        <w:gridCol w:w="1170"/>
      </w:tblGrid>
      <w:tr w:rsidR="00437EC7" w14:paraId="56DDCFDC" w14:textId="77777777" w:rsidTr="00657F9A">
        <w:trPr>
          <w:trHeight w:hRule="exact" w:val="435"/>
        </w:trPr>
        <w:tc>
          <w:tcPr>
            <w:tcW w:w="3045" w:type="dxa"/>
            <w:tcBorders>
              <w:top w:val="single" w:sz="6" w:space="0" w:color="2B2B2B"/>
              <w:left w:val="single" w:sz="6" w:space="0" w:color="2B2B2B"/>
              <w:bottom w:val="single" w:sz="6" w:space="0" w:color="808080"/>
              <w:right w:val="single" w:sz="6" w:space="0" w:color="808080"/>
            </w:tcBorders>
          </w:tcPr>
          <w:p w14:paraId="502215FF" w14:textId="77777777" w:rsidR="00437EC7" w:rsidRDefault="00437EC7" w:rsidP="00657F9A">
            <w:pPr>
              <w:spacing w:before="8" w:line="100" w:lineRule="exact"/>
              <w:rPr>
                <w:sz w:val="10"/>
                <w:szCs w:val="10"/>
              </w:rPr>
            </w:pPr>
          </w:p>
          <w:p w14:paraId="46B2ADCE" w14:textId="77777777" w:rsidR="00437EC7" w:rsidRDefault="00437EC7" w:rsidP="00657F9A">
            <w:pPr>
              <w:ind w:left="775" w:right="-20"/>
              <w:rPr>
                <w:rFonts w:ascii="Verdana" w:eastAsia="Verdana" w:hAnsi="Verdana" w:cs="Verdana"/>
                <w:sz w:val="16"/>
                <w:szCs w:val="16"/>
              </w:rPr>
            </w:pPr>
            <w:r>
              <w:rPr>
                <w:rFonts w:ascii="Verdana" w:eastAsia="Verdana" w:hAnsi="Verdana" w:cs="Verdana"/>
                <w:b/>
                <w:bCs/>
                <w:color w:val="808080"/>
                <w:sz w:val="16"/>
                <w:szCs w:val="16"/>
              </w:rPr>
              <w:t>Discipline</w:t>
            </w:r>
            <w:r>
              <w:rPr>
                <w:rFonts w:ascii="Verdana" w:eastAsia="Verdana" w:hAnsi="Verdana" w:cs="Verdana"/>
                <w:b/>
                <w:bCs/>
                <w:color w:val="808080"/>
                <w:spacing w:val="27"/>
                <w:sz w:val="16"/>
                <w:szCs w:val="16"/>
              </w:rPr>
              <w:t xml:space="preserve"> </w:t>
            </w:r>
            <w:r>
              <w:rPr>
                <w:rFonts w:ascii="Verdana" w:eastAsia="Verdana" w:hAnsi="Verdana" w:cs="Verdana"/>
                <w:b/>
                <w:bCs/>
                <w:color w:val="808080"/>
                <w:w w:val="103"/>
                <w:sz w:val="16"/>
                <w:szCs w:val="16"/>
              </w:rPr>
              <w:t>Rates</w:t>
            </w:r>
          </w:p>
        </w:tc>
        <w:tc>
          <w:tcPr>
            <w:tcW w:w="1170" w:type="dxa"/>
            <w:tcBorders>
              <w:top w:val="single" w:sz="6" w:space="0" w:color="2B2B2B"/>
              <w:left w:val="single" w:sz="6" w:space="0" w:color="808080"/>
              <w:bottom w:val="single" w:sz="6" w:space="0" w:color="808080"/>
              <w:right w:val="single" w:sz="6" w:space="0" w:color="808080"/>
            </w:tcBorders>
          </w:tcPr>
          <w:p w14:paraId="4FC28D54" w14:textId="77777777" w:rsidR="00437EC7" w:rsidRDefault="00437EC7" w:rsidP="00657F9A">
            <w:pPr>
              <w:spacing w:before="18"/>
              <w:ind w:left="151" w:right="-20"/>
              <w:rPr>
                <w:rFonts w:ascii="Verdana" w:eastAsia="Verdana" w:hAnsi="Verdana" w:cs="Verdana"/>
                <w:sz w:val="16"/>
                <w:szCs w:val="16"/>
              </w:rPr>
            </w:pPr>
            <w:r>
              <w:rPr>
                <w:rFonts w:ascii="Verdana" w:eastAsia="Verdana" w:hAnsi="Verdana" w:cs="Verdana"/>
                <w:b/>
                <w:bCs/>
                <w:color w:val="808080"/>
                <w:w w:val="103"/>
                <w:sz w:val="16"/>
                <w:szCs w:val="16"/>
              </w:rPr>
              <w:t>Weapons</w:t>
            </w:r>
          </w:p>
          <w:p w14:paraId="75B4B304" w14:textId="77777777" w:rsidR="00437EC7" w:rsidRDefault="00437EC7" w:rsidP="00657F9A">
            <w:pPr>
              <w:ind w:left="170" w:right="-20"/>
              <w:rPr>
                <w:rFonts w:ascii="Verdana" w:eastAsia="Verdana" w:hAnsi="Verdana" w:cs="Verdana"/>
                <w:sz w:val="16"/>
                <w:szCs w:val="16"/>
              </w:rPr>
            </w:pPr>
            <w:r>
              <w:rPr>
                <w:rFonts w:ascii="Verdana" w:eastAsia="Verdana" w:hAnsi="Verdana" w:cs="Verdana"/>
                <w:b/>
                <w:bCs/>
                <w:color w:val="808080"/>
                <w:w w:val="103"/>
                <w:sz w:val="16"/>
                <w:szCs w:val="16"/>
              </w:rPr>
              <w:t>Offenses</w:t>
            </w:r>
          </w:p>
        </w:tc>
        <w:tc>
          <w:tcPr>
            <w:tcW w:w="1170" w:type="dxa"/>
            <w:tcBorders>
              <w:top w:val="single" w:sz="6" w:space="0" w:color="2B2B2B"/>
              <w:left w:val="single" w:sz="6" w:space="0" w:color="808080"/>
              <w:bottom w:val="single" w:sz="6" w:space="0" w:color="808080"/>
              <w:right w:val="single" w:sz="6" w:space="0" w:color="808080"/>
            </w:tcBorders>
          </w:tcPr>
          <w:p w14:paraId="3044A90C" w14:textId="77777777" w:rsidR="00437EC7" w:rsidRDefault="00437EC7" w:rsidP="00657F9A">
            <w:pPr>
              <w:spacing w:before="18"/>
              <w:ind w:left="316" w:right="297"/>
              <w:jc w:val="center"/>
              <w:rPr>
                <w:rFonts w:ascii="Verdana" w:eastAsia="Verdana" w:hAnsi="Verdana" w:cs="Verdana"/>
                <w:sz w:val="16"/>
                <w:szCs w:val="16"/>
              </w:rPr>
            </w:pPr>
            <w:r>
              <w:rPr>
                <w:rFonts w:ascii="Verdana" w:eastAsia="Verdana" w:hAnsi="Verdana" w:cs="Verdana"/>
                <w:b/>
                <w:bCs/>
                <w:color w:val="808080"/>
                <w:w w:val="103"/>
                <w:sz w:val="16"/>
                <w:szCs w:val="16"/>
              </w:rPr>
              <w:t>Drug</w:t>
            </w:r>
          </w:p>
          <w:p w14:paraId="5516104B" w14:textId="77777777" w:rsidR="00437EC7" w:rsidRDefault="00437EC7" w:rsidP="00657F9A">
            <w:pPr>
              <w:ind w:left="138" w:right="120"/>
              <w:jc w:val="center"/>
              <w:rPr>
                <w:rFonts w:ascii="Verdana" w:eastAsia="Verdana" w:hAnsi="Verdana" w:cs="Verdana"/>
                <w:sz w:val="16"/>
                <w:szCs w:val="16"/>
              </w:rPr>
            </w:pPr>
            <w:r>
              <w:rPr>
                <w:rFonts w:ascii="Verdana" w:eastAsia="Verdana" w:hAnsi="Verdana" w:cs="Verdana"/>
                <w:b/>
                <w:bCs/>
                <w:color w:val="808080"/>
                <w:w w:val="103"/>
                <w:sz w:val="16"/>
                <w:szCs w:val="16"/>
              </w:rPr>
              <w:t>Offenses</w:t>
            </w:r>
          </w:p>
        </w:tc>
        <w:tc>
          <w:tcPr>
            <w:tcW w:w="1170" w:type="dxa"/>
            <w:tcBorders>
              <w:top w:val="single" w:sz="6" w:space="0" w:color="2B2B2B"/>
              <w:left w:val="single" w:sz="6" w:space="0" w:color="808080"/>
              <w:bottom w:val="single" w:sz="6" w:space="0" w:color="808080"/>
              <w:right w:val="single" w:sz="6" w:space="0" w:color="808080"/>
            </w:tcBorders>
          </w:tcPr>
          <w:p w14:paraId="4A7BEC68" w14:textId="77777777" w:rsidR="00437EC7" w:rsidRDefault="00437EC7" w:rsidP="00657F9A">
            <w:pPr>
              <w:spacing w:before="18"/>
              <w:ind w:left="292" w:right="53" w:hanging="191"/>
              <w:rPr>
                <w:rFonts w:ascii="Verdana" w:eastAsia="Verdana" w:hAnsi="Verdana" w:cs="Verdana"/>
                <w:sz w:val="16"/>
                <w:szCs w:val="16"/>
              </w:rPr>
            </w:pPr>
            <w:r>
              <w:rPr>
                <w:rFonts w:ascii="Verdana" w:eastAsia="Verdana" w:hAnsi="Verdana" w:cs="Verdana"/>
                <w:b/>
                <w:bCs/>
                <w:color w:val="808080"/>
                <w:sz w:val="16"/>
                <w:szCs w:val="16"/>
              </w:rPr>
              <w:t>Assaults</w:t>
            </w:r>
            <w:r>
              <w:rPr>
                <w:rFonts w:ascii="Verdana" w:eastAsia="Verdana" w:hAnsi="Verdana" w:cs="Verdana"/>
                <w:b/>
                <w:bCs/>
                <w:color w:val="808080"/>
                <w:spacing w:val="24"/>
                <w:sz w:val="16"/>
                <w:szCs w:val="16"/>
              </w:rPr>
              <w:t xml:space="preserve"> </w:t>
            </w:r>
            <w:r>
              <w:rPr>
                <w:rFonts w:ascii="Verdana" w:eastAsia="Verdana" w:hAnsi="Verdana" w:cs="Verdana"/>
                <w:b/>
                <w:bCs/>
                <w:color w:val="808080"/>
                <w:w w:val="103"/>
                <w:sz w:val="16"/>
                <w:szCs w:val="16"/>
              </w:rPr>
              <w:t>/ Fights</w:t>
            </w:r>
          </w:p>
        </w:tc>
        <w:tc>
          <w:tcPr>
            <w:tcW w:w="1170" w:type="dxa"/>
            <w:tcBorders>
              <w:top w:val="single" w:sz="6" w:space="0" w:color="2B2B2B"/>
              <w:left w:val="single" w:sz="6" w:space="0" w:color="808080"/>
              <w:bottom w:val="single" w:sz="6" w:space="0" w:color="808080"/>
              <w:right w:val="single" w:sz="6" w:space="0" w:color="808080"/>
            </w:tcBorders>
          </w:tcPr>
          <w:p w14:paraId="0F291F7C" w14:textId="77777777" w:rsidR="00437EC7" w:rsidRDefault="00437EC7" w:rsidP="00657F9A">
            <w:pPr>
              <w:spacing w:before="18"/>
              <w:ind w:left="20" w:right="-26" w:firstLine="95"/>
              <w:rPr>
                <w:rFonts w:ascii="Verdana" w:eastAsia="Verdana" w:hAnsi="Verdana" w:cs="Verdana"/>
                <w:sz w:val="16"/>
                <w:szCs w:val="16"/>
              </w:rPr>
            </w:pPr>
            <w:r>
              <w:rPr>
                <w:rFonts w:ascii="Verdana" w:eastAsia="Verdana" w:hAnsi="Verdana" w:cs="Verdana"/>
                <w:b/>
                <w:bCs/>
                <w:color w:val="808080"/>
                <w:sz w:val="16"/>
                <w:szCs w:val="16"/>
              </w:rPr>
              <w:t>Bullying</w:t>
            </w:r>
            <w:r>
              <w:rPr>
                <w:rFonts w:ascii="Verdana" w:eastAsia="Verdana" w:hAnsi="Verdana" w:cs="Verdana"/>
                <w:b/>
                <w:bCs/>
                <w:color w:val="808080"/>
                <w:spacing w:val="23"/>
                <w:sz w:val="16"/>
                <w:szCs w:val="16"/>
              </w:rPr>
              <w:t xml:space="preserve"> </w:t>
            </w:r>
            <w:r>
              <w:rPr>
                <w:rFonts w:ascii="Verdana" w:eastAsia="Verdana" w:hAnsi="Verdana" w:cs="Verdana"/>
                <w:b/>
                <w:bCs/>
                <w:color w:val="808080"/>
                <w:w w:val="103"/>
                <w:sz w:val="16"/>
                <w:szCs w:val="16"/>
              </w:rPr>
              <w:t>/ Harassment</w:t>
            </w:r>
          </w:p>
        </w:tc>
        <w:tc>
          <w:tcPr>
            <w:tcW w:w="1170" w:type="dxa"/>
            <w:tcBorders>
              <w:top w:val="single" w:sz="6" w:space="0" w:color="2B2B2B"/>
              <w:left w:val="single" w:sz="6" w:space="0" w:color="808080"/>
              <w:bottom w:val="single" w:sz="6" w:space="0" w:color="808080"/>
              <w:right w:val="single" w:sz="6" w:space="0" w:color="808080"/>
            </w:tcBorders>
          </w:tcPr>
          <w:p w14:paraId="37A99963" w14:textId="77777777" w:rsidR="00437EC7" w:rsidRDefault="00437EC7" w:rsidP="00657F9A">
            <w:pPr>
              <w:spacing w:before="8" w:line="100" w:lineRule="exact"/>
              <w:rPr>
                <w:sz w:val="10"/>
                <w:szCs w:val="10"/>
              </w:rPr>
            </w:pPr>
          </w:p>
          <w:p w14:paraId="006E2D6E" w14:textId="77777777" w:rsidR="00437EC7" w:rsidRDefault="00437EC7" w:rsidP="00657F9A">
            <w:pPr>
              <w:ind w:left="285" w:right="-20"/>
              <w:rPr>
                <w:rFonts w:ascii="Verdana" w:eastAsia="Verdana" w:hAnsi="Verdana" w:cs="Verdana"/>
                <w:sz w:val="16"/>
                <w:szCs w:val="16"/>
              </w:rPr>
            </w:pPr>
            <w:r>
              <w:rPr>
                <w:rFonts w:ascii="Verdana" w:eastAsia="Verdana" w:hAnsi="Verdana" w:cs="Verdana"/>
                <w:b/>
                <w:bCs/>
                <w:color w:val="808080"/>
                <w:w w:val="103"/>
                <w:sz w:val="16"/>
                <w:szCs w:val="16"/>
              </w:rPr>
              <w:t>Thefts</w:t>
            </w:r>
          </w:p>
        </w:tc>
        <w:tc>
          <w:tcPr>
            <w:tcW w:w="1170" w:type="dxa"/>
            <w:tcBorders>
              <w:top w:val="single" w:sz="6" w:space="0" w:color="2B2B2B"/>
              <w:left w:val="single" w:sz="6" w:space="0" w:color="808080"/>
              <w:bottom w:val="single" w:sz="6" w:space="0" w:color="808080"/>
              <w:right w:val="single" w:sz="6" w:space="0" w:color="2B2B2B"/>
            </w:tcBorders>
          </w:tcPr>
          <w:p w14:paraId="1DD18CDC" w14:textId="77777777" w:rsidR="00437EC7" w:rsidRDefault="00437EC7" w:rsidP="00657F9A">
            <w:pPr>
              <w:spacing w:before="18"/>
              <w:ind w:left="-15" w:right="-33"/>
              <w:jc w:val="center"/>
              <w:rPr>
                <w:rFonts w:ascii="Verdana" w:eastAsia="Verdana" w:hAnsi="Verdana" w:cs="Verdana"/>
                <w:sz w:val="16"/>
                <w:szCs w:val="16"/>
              </w:rPr>
            </w:pPr>
            <w:r>
              <w:rPr>
                <w:rFonts w:ascii="Verdana" w:eastAsia="Verdana" w:hAnsi="Verdana" w:cs="Verdana"/>
                <w:b/>
                <w:bCs/>
                <w:color w:val="808080"/>
                <w:w w:val="103"/>
                <w:sz w:val="16"/>
                <w:szCs w:val="16"/>
              </w:rPr>
              <w:t>Non-Violent</w:t>
            </w:r>
          </w:p>
          <w:p w14:paraId="0B159ABC" w14:textId="77777777" w:rsidR="00437EC7" w:rsidRDefault="00437EC7" w:rsidP="00657F9A">
            <w:pPr>
              <w:ind w:left="138" w:right="120"/>
              <w:jc w:val="center"/>
              <w:rPr>
                <w:rFonts w:ascii="Verdana" w:eastAsia="Verdana" w:hAnsi="Verdana" w:cs="Verdana"/>
                <w:sz w:val="16"/>
                <w:szCs w:val="16"/>
              </w:rPr>
            </w:pPr>
            <w:r>
              <w:rPr>
                <w:rFonts w:ascii="Verdana" w:eastAsia="Verdana" w:hAnsi="Verdana" w:cs="Verdana"/>
                <w:b/>
                <w:bCs/>
                <w:color w:val="808080"/>
                <w:w w:val="103"/>
                <w:sz w:val="16"/>
                <w:szCs w:val="16"/>
              </w:rPr>
              <w:t>Offenses</w:t>
            </w:r>
          </w:p>
        </w:tc>
      </w:tr>
      <w:tr w:rsidR="00437EC7" w14:paraId="7742DE95"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167C1DE7"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1170" w:type="dxa"/>
            <w:tcBorders>
              <w:top w:val="single" w:sz="6" w:space="0" w:color="808080"/>
              <w:left w:val="single" w:sz="6" w:space="0" w:color="808080"/>
              <w:bottom w:val="single" w:sz="6" w:space="0" w:color="808080"/>
              <w:right w:val="single" w:sz="6" w:space="0" w:color="808080"/>
            </w:tcBorders>
          </w:tcPr>
          <w:p w14:paraId="3293E329" w14:textId="77777777" w:rsidR="00437EC7" w:rsidRDefault="00437EC7" w:rsidP="00657F9A">
            <w:pPr>
              <w:jc w:val="center"/>
            </w:pPr>
            <w:r w:rsidRPr="00C12407">
              <w:rPr>
                <w:rFonts w:ascii="Wingdings" w:hAnsi="Wingdings"/>
                <w:color w:val="FF0000"/>
                <w:sz w:val="19"/>
                <w:szCs w:val="19"/>
              </w:rPr>
              <w:t></w:t>
            </w:r>
          </w:p>
        </w:tc>
        <w:tc>
          <w:tcPr>
            <w:tcW w:w="1170" w:type="dxa"/>
            <w:tcBorders>
              <w:top w:val="single" w:sz="6" w:space="0" w:color="808080"/>
              <w:left w:val="single" w:sz="6" w:space="0" w:color="808080"/>
              <w:bottom w:val="single" w:sz="6" w:space="0" w:color="808080"/>
              <w:right w:val="single" w:sz="6" w:space="0" w:color="808080"/>
            </w:tcBorders>
          </w:tcPr>
          <w:p w14:paraId="6E7E773B" w14:textId="77777777" w:rsidR="00437EC7" w:rsidRDefault="00437EC7" w:rsidP="00657F9A">
            <w:pPr>
              <w:jc w:val="center"/>
            </w:pPr>
            <w:r w:rsidRPr="00C12407">
              <w:rPr>
                <w:rFonts w:ascii="Wingdings" w:hAnsi="Wingdings"/>
                <w:color w:val="FF0000"/>
                <w:sz w:val="19"/>
                <w:szCs w:val="19"/>
              </w:rPr>
              <w:t></w:t>
            </w:r>
          </w:p>
        </w:tc>
        <w:tc>
          <w:tcPr>
            <w:tcW w:w="1170" w:type="dxa"/>
            <w:tcBorders>
              <w:top w:val="single" w:sz="6" w:space="0" w:color="808080"/>
              <w:left w:val="single" w:sz="6" w:space="0" w:color="808080"/>
              <w:bottom w:val="single" w:sz="6" w:space="0" w:color="808080"/>
              <w:right w:val="single" w:sz="6" w:space="0" w:color="808080"/>
            </w:tcBorders>
          </w:tcPr>
          <w:p w14:paraId="04B0FC63" w14:textId="77777777" w:rsidR="00437EC7" w:rsidRDefault="00437EC7" w:rsidP="00657F9A">
            <w:pPr>
              <w:jc w:val="center"/>
            </w:pPr>
            <w:r w:rsidRPr="00C12407">
              <w:rPr>
                <w:rFonts w:ascii="Wingdings" w:hAnsi="Wingdings"/>
                <w:color w:val="FF0000"/>
                <w:sz w:val="19"/>
                <w:szCs w:val="19"/>
              </w:rPr>
              <w:t></w:t>
            </w:r>
          </w:p>
        </w:tc>
        <w:tc>
          <w:tcPr>
            <w:tcW w:w="1170" w:type="dxa"/>
            <w:tcBorders>
              <w:top w:val="single" w:sz="6" w:space="0" w:color="808080"/>
              <w:left w:val="single" w:sz="6" w:space="0" w:color="808080"/>
              <w:bottom w:val="single" w:sz="6" w:space="0" w:color="808080"/>
              <w:right w:val="single" w:sz="6" w:space="0" w:color="808080"/>
            </w:tcBorders>
          </w:tcPr>
          <w:p w14:paraId="14CF0F73" w14:textId="77777777" w:rsidR="00437EC7" w:rsidRDefault="00437EC7" w:rsidP="00657F9A">
            <w:pPr>
              <w:jc w:val="center"/>
            </w:pPr>
            <w:r w:rsidRPr="00C12407">
              <w:rPr>
                <w:rFonts w:ascii="Wingdings" w:hAnsi="Wingdings"/>
                <w:color w:val="FF0000"/>
                <w:sz w:val="19"/>
                <w:szCs w:val="19"/>
              </w:rPr>
              <w:t></w:t>
            </w:r>
          </w:p>
        </w:tc>
        <w:tc>
          <w:tcPr>
            <w:tcW w:w="1170" w:type="dxa"/>
            <w:tcBorders>
              <w:top w:val="single" w:sz="6" w:space="0" w:color="808080"/>
              <w:left w:val="single" w:sz="6" w:space="0" w:color="808080"/>
              <w:bottom w:val="single" w:sz="6" w:space="0" w:color="808080"/>
              <w:right w:val="single" w:sz="6" w:space="0" w:color="808080"/>
            </w:tcBorders>
          </w:tcPr>
          <w:p w14:paraId="66906C11" w14:textId="77777777" w:rsidR="00437EC7" w:rsidRDefault="00437EC7" w:rsidP="00657F9A">
            <w:pPr>
              <w:jc w:val="center"/>
            </w:pPr>
            <w:r w:rsidRPr="00C12407">
              <w:rPr>
                <w:rFonts w:ascii="Wingdings" w:hAnsi="Wingdings"/>
                <w:color w:val="FF0000"/>
                <w:sz w:val="19"/>
                <w:szCs w:val="19"/>
              </w:rPr>
              <w:t></w:t>
            </w:r>
          </w:p>
        </w:tc>
        <w:tc>
          <w:tcPr>
            <w:tcW w:w="1170" w:type="dxa"/>
            <w:tcBorders>
              <w:top w:val="single" w:sz="6" w:space="0" w:color="808080"/>
              <w:left w:val="single" w:sz="6" w:space="0" w:color="808080"/>
              <w:bottom w:val="single" w:sz="6" w:space="0" w:color="808080"/>
              <w:right w:val="single" w:sz="6" w:space="0" w:color="2B2B2B"/>
            </w:tcBorders>
          </w:tcPr>
          <w:p w14:paraId="4D8EB858" w14:textId="77777777" w:rsidR="00437EC7" w:rsidRDefault="00437EC7" w:rsidP="00657F9A">
            <w:pPr>
              <w:jc w:val="center"/>
            </w:pPr>
            <w:r w:rsidRPr="00C12407">
              <w:rPr>
                <w:rFonts w:ascii="Wingdings" w:hAnsi="Wingdings"/>
                <w:color w:val="FF0000"/>
                <w:sz w:val="19"/>
                <w:szCs w:val="19"/>
              </w:rPr>
              <w:t></w:t>
            </w:r>
          </w:p>
        </w:tc>
      </w:tr>
      <w:tr w:rsidR="00437EC7" w14:paraId="53129674"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5B61F96E"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1170" w:type="dxa"/>
            <w:tcBorders>
              <w:top w:val="single" w:sz="6" w:space="0" w:color="808080"/>
              <w:left w:val="single" w:sz="6" w:space="0" w:color="808080"/>
              <w:bottom w:val="single" w:sz="6" w:space="0" w:color="808080"/>
              <w:right w:val="single" w:sz="6" w:space="0" w:color="808080"/>
            </w:tcBorders>
          </w:tcPr>
          <w:p w14:paraId="58AAE22D"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2EB3C3CC"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416B2EB8"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47EC18DE"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4782D630"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2B2B2B"/>
            </w:tcBorders>
          </w:tcPr>
          <w:p w14:paraId="015FCB9A" w14:textId="77777777" w:rsidR="00437EC7" w:rsidRDefault="00437EC7" w:rsidP="00657F9A"/>
        </w:tc>
      </w:tr>
      <w:tr w:rsidR="00437EC7" w14:paraId="78FDC89A"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0B22D33C"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1170" w:type="dxa"/>
            <w:tcBorders>
              <w:top w:val="single" w:sz="6" w:space="0" w:color="808080"/>
              <w:left w:val="single" w:sz="6" w:space="0" w:color="808080"/>
              <w:bottom w:val="single" w:sz="6" w:space="0" w:color="808080"/>
              <w:right w:val="single" w:sz="6" w:space="0" w:color="808080"/>
            </w:tcBorders>
          </w:tcPr>
          <w:p w14:paraId="520E63BC"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0D151351"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7C92D31A"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27B993FE"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156F4161"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2B2B2B"/>
            </w:tcBorders>
          </w:tcPr>
          <w:p w14:paraId="682BF25D" w14:textId="77777777" w:rsidR="00437EC7" w:rsidRDefault="00437EC7" w:rsidP="00657F9A"/>
        </w:tc>
      </w:tr>
      <w:tr w:rsidR="00437EC7" w14:paraId="038C93C1"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3B05AE9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1170" w:type="dxa"/>
            <w:tcBorders>
              <w:top w:val="single" w:sz="6" w:space="0" w:color="808080"/>
              <w:left w:val="single" w:sz="6" w:space="0" w:color="808080"/>
              <w:bottom w:val="single" w:sz="6" w:space="0" w:color="808080"/>
              <w:right w:val="single" w:sz="6" w:space="0" w:color="808080"/>
            </w:tcBorders>
          </w:tcPr>
          <w:p w14:paraId="64078708"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0FD4363F"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5B31B76C"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1D568E57"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1C9F6CDC"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2B2B2B"/>
            </w:tcBorders>
          </w:tcPr>
          <w:p w14:paraId="2B1FF1D0" w14:textId="77777777" w:rsidR="00437EC7" w:rsidRDefault="00437EC7" w:rsidP="00657F9A"/>
        </w:tc>
      </w:tr>
      <w:tr w:rsidR="00437EC7" w14:paraId="5D9D37C4"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430D08C3"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1170" w:type="dxa"/>
            <w:tcBorders>
              <w:top w:val="single" w:sz="6" w:space="0" w:color="808080"/>
              <w:left w:val="single" w:sz="6" w:space="0" w:color="808080"/>
              <w:bottom w:val="single" w:sz="6" w:space="0" w:color="808080"/>
              <w:right w:val="single" w:sz="6" w:space="0" w:color="808080"/>
            </w:tcBorders>
          </w:tcPr>
          <w:p w14:paraId="6615FCC6"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748F3342"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34AE6A6E"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2235D6C1"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808080"/>
            </w:tcBorders>
          </w:tcPr>
          <w:p w14:paraId="067C66F5" w14:textId="77777777" w:rsidR="00437EC7" w:rsidRDefault="00437EC7" w:rsidP="00657F9A"/>
        </w:tc>
        <w:tc>
          <w:tcPr>
            <w:tcW w:w="1170" w:type="dxa"/>
            <w:tcBorders>
              <w:top w:val="single" w:sz="6" w:space="0" w:color="808080"/>
              <w:left w:val="single" w:sz="6" w:space="0" w:color="808080"/>
              <w:bottom w:val="single" w:sz="6" w:space="0" w:color="808080"/>
              <w:right w:val="single" w:sz="6" w:space="0" w:color="2B2B2B"/>
            </w:tcBorders>
          </w:tcPr>
          <w:p w14:paraId="6D868B5C" w14:textId="77777777" w:rsidR="00437EC7" w:rsidRDefault="00437EC7" w:rsidP="00657F9A"/>
        </w:tc>
      </w:tr>
    </w:tbl>
    <w:p w14:paraId="7371310B" w14:textId="77777777" w:rsidR="00B37C17" w:rsidRDefault="00437EC7" w:rsidP="00437EC7">
      <w:pPr>
        <w:spacing w:line="140" w:lineRule="exact"/>
        <w:rPr>
          <w:sz w:val="14"/>
          <w:szCs w:val="14"/>
        </w:rPr>
        <w:sectPr w:rsidR="00B37C17" w:rsidSect="000A50F7">
          <w:type w:val="continuous"/>
          <w:pgSz w:w="12240" w:h="15840" w:code="1"/>
          <w:pgMar w:top="1440" w:right="1080" w:bottom="1440" w:left="1080" w:header="720" w:footer="720" w:gutter="0"/>
          <w:cols w:space="720"/>
          <w:docGrid w:linePitch="360"/>
        </w:sectPr>
      </w:pPr>
      <w:r>
        <w:rPr>
          <w:sz w:val="14"/>
          <w:szCs w:val="14"/>
        </w:rPr>
        <w:br w:type="textWrapping" w:clear="all"/>
      </w:r>
    </w:p>
    <w:p w14:paraId="587360D7" w14:textId="77777777" w:rsidR="00437EC7" w:rsidRDefault="00437EC7" w:rsidP="00437EC7">
      <w:pPr>
        <w:spacing w:line="140" w:lineRule="exact"/>
        <w:rPr>
          <w:sz w:val="14"/>
          <w:szCs w:val="14"/>
        </w:rPr>
      </w:pPr>
    </w:p>
    <w:p w14:paraId="5D56FD08" w14:textId="663EB7AA" w:rsidR="00437EC7" w:rsidRPr="001F7B7D" w:rsidRDefault="00B37C17" w:rsidP="00B37C17">
      <w:pPr>
        <w:pStyle w:val="Heading3"/>
        <w:rPr>
          <w:rFonts w:ascii="Calibri" w:eastAsia="Verdana" w:hAnsi="Calibri" w:cs="Verdana"/>
          <w:sz w:val="24"/>
          <w:szCs w:val="24"/>
        </w:rPr>
      </w:pPr>
      <w:bookmarkStart w:id="63" w:name="_Toc461201891"/>
      <w:r w:rsidRPr="001F7B7D">
        <w:rPr>
          <w:rFonts w:ascii="Calibri" w:eastAsia="Verdana" w:hAnsi="Calibri" w:cs="Verdana"/>
          <w:sz w:val="24"/>
          <w:szCs w:val="24"/>
        </w:rPr>
        <w:t xml:space="preserve">METRIC 16 </w:t>
      </w:r>
      <w:r w:rsidR="00130234">
        <w:rPr>
          <w:rFonts w:ascii="Calibri" w:eastAsia="Verdana" w:hAnsi="Calibri" w:cs="Verdana"/>
          <w:sz w:val="24"/>
          <w:szCs w:val="24"/>
        </w:rPr>
        <w:t>CHRONIC ABSENTEEISM</w:t>
      </w:r>
      <w:bookmarkEnd w:id="63"/>
    </w:p>
    <w:p w14:paraId="6D360F71" w14:textId="77777777" w:rsidR="00B37C17" w:rsidRPr="001F7B7D" w:rsidRDefault="00B37C17" w:rsidP="00437EC7">
      <w:pPr>
        <w:rPr>
          <w:rFonts w:eastAsia="Verdana" w:cs="Verdana"/>
          <w:b/>
          <w:sz w:val="24"/>
          <w:szCs w:val="24"/>
        </w:rPr>
      </w:pPr>
    </w:p>
    <w:p w14:paraId="40796369" w14:textId="71F18D2B" w:rsidR="00437EC7" w:rsidRPr="001F7B7D" w:rsidRDefault="00437EC7" w:rsidP="00130234">
      <w:pPr>
        <w:rPr>
          <w:sz w:val="24"/>
          <w:szCs w:val="24"/>
        </w:rPr>
      </w:pPr>
      <w:r w:rsidRPr="001F7B7D">
        <w:rPr>
          <w:rFonts w:eastAsia="Verdana" w:cs="Verdana"/>
          <w:color w:val="808080"/>
          <w:sz w:val="24"/>
          <w:szCs w:val="24"/>
        </w:rPr>
        <w:t>Identify</w:t>
      </w:r>
      <w:r w:rsidRPr="001F7B7D">
        <w:rPr>
          <w:rFonts w:eastAsia="Verdana" w:cs="Verdana"/>
          <w:color w:val="808080"/>
          <w:spacing w:val="23"/>
          <w:sz w:val="24"/>
          <w:szCs w:val="24"/>
        </w:rPr>
        <w:t xml:space="preserve"> the number and percentage of</w:t>
      </w:r>
      <w:r w:rsidR="00130234">
        <w:rPr>
          <w:rFonts w:eastAsia="Verdana" w:cs="Verdana"/>
          <w:color w:val="808080"/>
          <w:spacing w:val="23"/>
          <w:sz w:val="24"/>
          <w:szCs w:val="24"/>
        </w:rPr>
        <w:t xml:space="preserve"> students with absences equal to or greater than 10% of the total number of days in the regular academic school year.</w:t>
      </w:r>
    </w:p>
    <w:p w14:paraId="0BE795C1" w14:textId="77777777" w:rsidR="00437EC7" w:rsidRPr="001F7B7D" w:rsidRDefault="00437EC7" w:rsidP="00437EC7">
      <w:pPr>
        <w:spacing w:line="140" w:lineRule="exact"/>
        <w:rPr>
          <w:sz w:val="24"/>
          <w:szCs w:val="24"/>
        </w:rPr>
      </w:pPr>
    </w:p>
    <w:p w14:paraId="4E68C216" w14:textId="77777777" w:rsidR="00437EC7" w:rsidRDefault="00437EC7" w:rsidP="00437EC7">
      <w:pPr>
        <w:spacing w:before="1" w:line="100" w:lineRule="exact"/>
        <w:rPr>
          <w:sz w:val="10"/>
          <w:szCs w:val="10"/>
        </w:rPr>
      </w:pPr>
    </w:p>
    <w:p w14:paraId="23EAAFF1" w14:textId="77777777" w:rsidR="00437EC7" w:rsidRDefault="00437EC7" w:rsidP="00437EC7">
      <w:pPr>
        <w:spacing w:before="17" w:line="240" w:lineRule="exact"/>
        <w:rPr>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3045"/>
        <w:gridCol w:w="3045"/>
        <w:gridCol w:w="3045"/>
      </w:tblGrid>
      <w:tr w:rsidR="00B37C17" w14:paraId="47645EED" w14:textId="77777777" w:rsidTr="001F7B7D">
        <w:trPr>
          <w:trHeight w:hRule="exact" w:val="240"/>
        </w:trPr>
        <w:tc>
          <w:tcPr>
            <w:tcW w:w="3045" w:type="dxa"/>
            <w:tcBorders>
              <w:top w:val="single" w:sz="6" w:space="0" w:color="2B2B2B"/>
              <w:left w:val="single" w:sz="6" w:space="0" w:color="2B2B2B"/>
              <w:bottom w:val="single" w:sz="6" w:space="0" w:color="808080"/>
              <w:right w:val="single" w:sz="6" w:space="0" w:color="808080"/>
            </w:tcBorders>
          </w:tcPr>
          <w:p w14:paraId="7D6C843E" w14:textId="77777777" w:rsidR="00B37C17" w:rsidRDefault="00B37C17" w:rsidP="00657F9A">
            <w:pPr>
              <w:spacing w:before="63"/>
              <w:ind w:right="-20"/>
              <w:rPr>
                <w:rFonts w:ascii="Verdana" w:eastAsia="Verdana" w:hAnsi="Verdana" w:cs="Verdana"/>
                <w:b/>
                <w:bCs/>
                <w:color w:val="808080"/>
                <w:w w:val="103"/>
                <w:sz w:val="16"/>
                <w:szCs w:val="16"/>
              </w:rPr>
            </w:pPr>
          </w:p>
        </w:tc>
        <w:tc>
          <w:tcPr>
            <w:tcW w:w="6090" w:type="dxa"/>
            <w:gridSpan w:val="2"/>
            <w:tcBorders>
              <w:top w:val="single" w:sz="6" w:space="0" w:color="2B2B2B"/>
              <w:left w:val="single" w:sz="6" w:space="0" w:color="808080"/>
              <w:bottom w:val="single" w:sz="6" w:space="0" w:color="808080"/>
              <w:right w:val="single" w:sz="6" w:space="0" w:color="2B2B2B"/>
            </w:tcBorders>
          </w:tcPr>
          <w:p w14:paraId="471A3A9B" w14:textId="77777777" w:rsidR="00B37C17" w:rsidRDefault="00B37C17" w:rsidP="00B37C17">
            <w:pPr>
              <w:ind w:left="5758" w:right="1597" w:hanging="2480"/>
              <w:rPr>
                <w:rFonts w:ascii="Verdana" w:eastAsia="Verdana" w:hAnsi="Verdana" w:cs="Verdana"/>
                <w:sz w:val="16"/>
                <w:szCs w:val="16"/>
              </w:rPr>
            </w:pPr>
            <w:r>
              <w:rPr>
                <w:rFonts w:ascii="Verdana" w:eastAsia="Verdana" w:hAnsi="Verdana" w:cs="Verdana"/>
                <w:b/>
                <w:bCs/>
                <w:color w:val="808080"/>
                <w:sz w:val="16"/>
                <w:szCs w:val="16"/>
              </w:rPr>
              <w:t>Number</w:t>
            </w:r>
            <w:r>
              <w:rPr>
                <w:rFonts w:ascii="Verdana" w:eastAsia="Verdana" w:hAnsi="Verdana" w:cs="Verdana"/>
                <w:b/>
                <w:bCs/>
                <w:color w:val="808080"/>
                <w:spacing w:val="22"/>
                <w:sz w:val="16"/>
                <w:szCs w:val="16"/>
              </w:rPr>
              <w:t xml:space="preserve"> </w:t>
            </w:r>
            <w:r>
              <w:rPr>
                <w:rFonts w:ascii="Verdana" w:eastAsia="Verdana" w:hAnsi="Verdana" w:cs="Verdana"/>
                <w:b/>
                <w:bCs/>
                <w:color w:val="808080"/>
                <w:sz w:val="16"/>
                <w:szCs w:val="16"/>
              </w:rPr>
              <w:t>and</w:t>
            </w:r>
            <w:r>
              <w:rPr>
                <w:rFonts w:ascii="Verdana" w:eastAsia="Verdana" w:hAnsi="Verdana" w:cs="Verdana"/>
                <w:b/>
                <w:bCs/>
                <w:color w:val="808080"/>
                <w:spacing w:val="11"/>
                <w:sz w:val="16"/>
                <w:szCs w:val="16"/>
              </w:rPr>
              <w:t xml:space="preserve"> </w:t>
            </w:r>
            <w:r>
              <w:rPr>
                <w:rFonts w:ascii="Verdana" w:eastAsia="Verdana" w:hAnsi="Verdana" w:cs="Verdana"/>
                <w:b/>
                <w:bCs/>
                <w:color w:val="808080"/>
                <w:sz w:val="16"/>
                <w:szCs w:val="16"/>
              </w:rPr>
              <w:t>percentage</w:t>
            </w:r>
            <w:r>
              <w:rPr>
                <w:rFonts w:ascii="Verdana" w:eastAsia="Verdana" w:hAnsi="Verdana" w:cs="Verdana"/>
                <w:b/>
                <w:bCs/>
                <w:color w:val="808080"/>
                <w:spacing w:val="31"/>
                <w:sz w:val="16"/>
                <w:szCs w:val="16"/>
              </w:rPr>
              <w:t xml:space="preserve"> </w:t>
            </w:r>
            <w:r>
              <w:rPr>
                <w:rFonts w:ascii="Verdana" w:eastAsia="Verdana" w:hAnsi="Verdana" w:cs="Verdana"/>
                <w:b/>
                <w:bCs/>
                <w:color w:val="808080"/>
                <w:sz w:val="16"/>
                <w:szCs w:val="16"/>
              </w:rPr>
              <w:t>of</w:t>
            </w:r>
            <w:r>
              <w:rPr>
                <w:rFonts w:ascii="Verdana" w:eastAsia="Verdana" w:hAnsi="Verdana" w:cs="Verdana"/>
                <w:b/>
                <w:bCs/>
                <w:color w:val="808080"/>
                <w:spacing w:val="6"/>
                <w:sz w:val="16"/>
                <w:szCs w:val="16"/>
              </w:rPr>
              <w:t xml:space="preserve"> </w:t>
            </w:r>
            <w:r>
              <w:rPr>
                <w:rFonts w:ascii="Verdana" w:eastAsia="Verdana" w:hAnsi="Verdana" w:cs="Verdana"/>
                <w:b/>
                <w:bCs/>
                <w:color w:val="808080"/>
                <w:sz w:val="16"/>
                <w:szCs w:val="16"/>
              </w:rPr>
              <w:t>students</w:t>
            </w:r>
            <w:r>
              <w:rPr>
                <w:rFonts w:ascii="Verdana" w:eastAsia="Verdana" w:hAnsi="Verdana" w:cs="Verdana"/>
                <w:b/>
                <w:bCs/>
                <w:color w:val="808080"/>
                <w:spacing w:val="24"/>
                <w:sz w:val="16"/>
                <w:szCs w:val="16"/>
              </w:rPr>
              <w:t xml:space="preserve"> </w:t>
            </w:r>
            <w:r>
              <w:rPr>
                <w:rFonts w:ascii="Verdana" w:eastAsia="Verdana" w:hAnsi="Verdana" w:cs="Verdana"/>
                <w:b/>
                <w:bCs/>
                <w:color w:val="808080"/>
                <w:sz w:val="16"/>
                <w:szCs w:val="16"/>
              </w:rPr>
              <w:t>with</w:t>
            </w:r>
            <w:r>
              <w:rPr>
                <w:rFonts w:ascii="Verdana" w:eastAsia="Verdana" w:hAnsi="Verdana" w:cs="Verdana"/>
                <w:b/>
                <w:bCs/>
                <w:color w:val="808080"/>
                <w:spacing w:val="13"/>
                <w:sz w:val="16"/>
                <w:szCs w:val="16"/>
              </w:rPr>
              <w:t xml:space="preserve"> </w:t>
            </w:r>
            <w:r>
              <w:rPr>
                <w:rFonts w:ascii="Verdana" w:eastAsia="Verdana" w:hAnsi="Verdana" w:cs="Verdana"/>
                <w:b/>
                <w:bCs/>
                <w:color w:val="808080"/>
                <w:sz w:val="16"/>
                <w:szCs w:val="16"/>
              </w:rPr>
              <w:t>5</w:t>
            </w:r>
            <w:r>
              <w:rPr>
                <w:rFonts w:ascii="Verdana" w:eastAsia="Verdana" w:hAnsi="Verdana" w:cs="Verdana"/>
                <w:b/>
                <w:bCs/>
                <w:color w:val="808080"/>
                <w:spacing w:val="4"/>
                <w:sz w:val="16"/>
                <w:szCs w:val="16"/>
              </w:rPr>
              <w:t xml:space="preserve"> </w:t>
            </w:r>
            <w:r>
              <w:rPr>
                <w:rFonts w:ascii="Verdana" w:eastAsia="Verdana" w:hAnsi="Verdana" w:cs="Verdana"/>
                <w:b/>
                <w:bCs/>
                <w:color w:val="808080"/>
                <w:sz w:val="16"/>
                <w:szCs w:val="16"/>
              </w:rPr>
              <w:t>or</w:t>
            </w:r>
            <w:r>
              <w:rPr>
                <w:rFonts w:ascii="Verdana" w:eastAsia="Verdana" w:hAnsi="Verdana" w:cs="Verdana"/>
                <w:b/>
                <w:bCs/>
                <w:color w:val="808080"/>
                <w:spacing w:val="7"/>
                <w:sz w:val="16"/>
                <w:szCs w:val="16"/>
              </w:rPr>
              <w:t xml:space="preserve"> </w:t>
            </w:r>
            <w:r>
              <w:rPr>
                <w:rFonts w:ascii="Verdana" w:eastAsia="Verdana" w:hAnsi="Verdana" w:cs="Verdana"/>
                <w:b/>
                <w:bCs/>
                <w:color w:val="808080"/>
                <w:sz w:val="16"/>
                <w:szCs w:val="16"/>
              </w:rPr>
              <w:t>more</w:t>
            </w:r>
            <w:r>
              <w:rPr>
                <w:rFonts w:ascii="Verdana" w:eastAsia="Verdana" w:hAnsi="Verdana" w:cs="Verdana"/>
                <w:b/>
                <w:bCs/>
                <w:color w:val="808080"/>
                <w:spacing w:val="15"/>
                <w:sz w:val="16"/>
                <w:szCs w:val="16"/>
              </w:rPr>
              <w:t xml:space="preserve"> </w:t>
            </w:r>
            <w:r>
              <w:rPr>
                <w:rFonts w:ascii="Verdana" w:eastAsia="Verdana" w:hAnsi="Verdana" w:cs="Verdana"/>
                <w:b/>
                <w:bCs/>
                <w:color w:val="808080"/>
                <w:w w:val="103"/>
                <w:sz w:val="16"/>
                <w:szCs w:val="16"/>
              </w:rPr>
              <w:t>unexcused absences</w:t>
            </w:r>
          </w:p>
          <w:p w14:paraId="54471E5B" w14:textId="77777777" w:rsidR="00B37C17" w:rsidRDefault="00B37C17" w:rsidP="00657F9A">
            <w:pPr>
              <w:jc w:val="center"/>
              <w:rPr>
                <w:rFonts w:ascii="Verdana" w:eastAsia="Verdana" w:hAnsi="Verdana" w:cs="Verdana"/>
                <w:b/>
                <w:bCs/>
                <w:color w:val="808080"/>
                <w:w w:val="103"/>
                <w:sz w:val="16"/>
                <w:szCs w:val="16"/>
              </w:rPr>
            </w:pPr>
          </w:p>
        </w:tc>
      </w:tr>
      <w:tr w:rsidR="00437EC7" w14:paraId="4D86FFFD" w14:textId="77777777" w:rsidTr="00657F9A">
        <w:trPr>
          <w:trHeight w:hRule="exact" w:val="240"/>
        </w:trPr>
        <w:tc>
          <w:tcPr>
            <w:tcW w:w="3045" w:type="dxa"/>
            <w:tcBorders>
              <w:top w:val="single" w:sz="6" w:space="0" w:color="2B2B2B"/>
              <w:left w:val="single" w:sz="6" w:space="0" w:color="2B2B2B"/>
              <w:bottom w:val="single" w:sz="6" w:space="0" w:color="808080"/>
              <w:right w:val="single" w:sz="6" w:space="0" w:color="808080"/>
            </w:tcBorders>
          </w:tcPr>
          <w:p w14:paraId="709A8A14" w14:textId="77777777" w:rsidR="00437EC7" w:rsidRDefault="00437EC7" w:rsidP="00657F9A">
            <w:pPr>
              <w:spacing w:before="63"/>
              <w:ind w:right="-20"/>
              <w:rPr>
                <w:rFonts w:ascii="Verdana" w:eastAsia="Verdana" w:hAnsi="Verdana" w:cs="Verdana"/>
                <w:b/>
                <w:bCs/>
                <w:color w:val="808080"/>
                <w:w w:val="103"/>
                <w:sz w:val="16"/>
                <w:szCs w:val="16"/>
              </w:rPr>
            </w:pPr>
          </w:p>
        </w:tc>
        <w:tc>
          <w:tcPr>
            <w:tcW w:w="3045" w:type="dxa"/>
            <w:tcBorders>
              <w:top w:val="single" w:sz="6" w:space="0" w:color="2B2B2B"/>
              <w:left w:val="single" w:sz="6" w:space="0" w:color="808080"/>
              <w:bottom w:val="single" w:sz="6" w:space="0" w:color="808080"/>
              <w:right w:val="single" w:sz="6" w:space="0" w:color="808080"/>
            </w:tcBorders>
          </w:tcPr>
          <w:p w14:paraId="73B01540" w14:textId="77777777" w:rsidR="00437EC7" w:rsidRPr="00437EC7" w:rsidRDefault="00437EC7" w:rsidP="00657F9A">
            <w:pPr>
              <w:jc w:val="center"/>
              <w:rPr>
                <w:rFonts w:ascii="Cambria" w:hAnsi="Cambria"/>
                <w:sz w:val="19"/>
                <w:szCs w:val="19"/>
              </w:rPr>
            </w:pPr>
            <w:r>
              <w:rPr>
                <w:rFonts w:ascii="Verdana" w:eastAsia="Verdana" w:hAnsi="Verdana" w:cs="Verdana"/>
                <w:b/>
                <w:bCs/>
                <w:color w:val="808080"/>
                <w:w w:val="103"/>
                <w:sz w:val="16"/>
                <w:szCs w:val="16"/>
              </w:rPr>
              <w:t>Number#</w:t>
            </w:r>
          </w:p>
        </w:tc>
        <w:tc>
          <w:tcPr>
            <w:tcW w:w="3045" w:type="dxa"/>
            <w:tcBorders>
              <w:top w:val="single" w:sz="6" w:space="0" w:color="2B2B2B"/>
              <w:left w:val="single" w:sz="6" w:space="0" w:color="808080"/>
              <w:bottom w:val="single" w:sz="6" w:space="0" w:color="808080"/>
              <w:right w:val="single" w:sz="6" w:space="0" w:color="2B2B2B"/>
            </w:tcBorders>
          </w:tcPr>
          <w:p w14:paraId="452C3F59" w14:textId="77777777" w:rsidR="00437EC7" w:rsidRPr="00133EEC" w:rsidRDefault="00437EC7" w:rsidP="00657F9A">
            <w:pPr>
              <w:jc w:val="center"/>
              <w:rPr>
                <w:rFonts w:ascii="Wingdings" w:hAnsi="Wingdings"/>
                <w:color w:val="FF0000"/>
                <w:sz w:val="19"/>
                <w:szCs w:val="19"/>
              </w:rPr>
            </w:pPr>
            <w:r>
              <w:rPr>
                <w:rFonts w:ascii="Verdana" w:eastAsia="Verdana" w:hAnsi="Verdana" w:cs="Verdana"/>
                <w:b/>
                <w:bCs/>
                <w:color w:val="808080"/>
                <w:w w:val="103"/>
                <w:sz w:val="16"/>
                <w:szCs w:val="16"/>
              </w:rPr>
              <w:t>Percentage%</w:t>
            </w:r>
          </w:p>
        </w:tc>
      </w:tr>
      <w:tr w:rsidR="00437EC7" w14:paraId="3EFA4B28" w14:textId="77777777" w:rsidTr="00657F9A">
        <w:trPr>
          <w:trHeight w:hRule="exact" w:val="240"/>
        </w:trPr>
        <w:tc>
          <w:tcPr>
            <w:tcW w:w="3045" w:type="dxa"/>
            <w:tcBorders>
              <w:top w:val="single" w:sz="6" w:space="0" w:color="2B2B2B"/>
              <w:left w:val="single" w:sz="6" w:space="0" w:color="2B2B2B"/>
              <w:bottom w:val="single" w:sz="6" w:space="0" w:color="808080"/>
              <w:right w:val="single" w:sz="6" w:space="0" w:color="808080"/>
            </w:tcBorders>
          </w:tcPr>
          <w:p w14:paraId="4F1771C3"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3045" w:type="dxa"/>
            <w:tcBorders>
              <w:top w:val="single" w:sz="6" w:space="0" w:color="2B2B2B"/>
              <w:left w:val="single" w:sz="6" w:space="0" w:color="808080"/>
              <w:bottom w:val="single" w:sz="6" w:space="0" w:color="808080"/>
              <w:right w:val="single" w:sz="6" w:space="0" w:color="808080"/>
            </w:tcBorders>
          </w:tcPr>
          <w:p w14:paraId="51743269" w14:textId="77777777" w:rsidR="00437EC7" w:rsidRDefault="00437EC7" w:rsidP="00657F9A">
            <w:pPr>
              <w:jc w:val="center"/>
            </w:pPr>
            <w:r w:rsidRPr="00133EEC">
              <w:rPr>
                <w:rFonts w:ascii="Wingdings" w:hAnsi="Wingdings"/>
                <w:color w:val="FF0000"/>
                <w:sz w:val="19"/>
                <w:szCs w:val="19"/>
              </w:rPr>
              <w:t></w:t>
            </w:r>
          </w:p>
        </w:tc>
        <w:tc>
          <w:tcPr>
            <w:tcW w:w="3045" w:type="dxa"/>
            <w:tcBorders>
              <w:top w:val="single" w:sz="6" w:space="0" w:color="2B2B2B"/>
              <w:left w:val="single" w:sz="6" w:space="0" w:color="808080"/>
              <w:bottom w:val="single" w:sz="6" w:space="0" w:color="808080"/>
              <w:right w:val="single" w:sz="6" w:space="0" w:color="2B2B2B"/>
            </w:tcBorders>
          </w:tcPr>
          <w:p w14:paraId="71BEC78C" w14:textId="77777777" w:rsidR="00437EC7" w:rsidRDefault="00437EC7" w:rsidP="00657F9A">
            <w:pPr>
              <w:jc w:val="center"/>
            </w:pPr>
            <w:r w:rsidRPr="00133EEC">
              <w:rPr>
                <w:rFonts w:ascii="Wingdings" w:hAnsi="Wingdings"/>
                <w:color w:val="FF0000"/>
                <w:sz w:val="19"/>
                <w:szCs w:val="19"/>
              </w:rPr>
              <w:t></w:t>
            </w:r>
          </w:p>
        </w:tc>
      </w:tr>
      <w:tr w:rsidR="00437EC7" w14:paraId="4CDD7721"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23221CC4"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3045" w:type="dxa"/>
            <w:tcBorders>
              <w:top w:val="single" w:sz="6" w:space="0" w:color="808080"/>
              <w:left w:val="single" w:sz="6" w:space="0" w:color="808080"/>
              <w:bottom w:val="single" w:sz="6" w:space="0" w:color="808080"/>
              <w:right w:val="single" w:sz="6" w:space="0" w:color="808080"/>
            </w:tcBorders>
          </w:tcPr>
          <w:p w14:paraId="6EB65FDF" w14:textId="77777777" w:rsidR="00437EC7" w:rsidRDefault="00437EC7" w:rsidP="00657F9A"/>
        </w:tc>
        <w:tc>
          <w:tcPr>
            <w:tcW w:w="3045" w:type="dxa"/>
            <w:tcBorders>
              <w:top w:val="single" w:sz="6" w:space="0" w:color="808080"/>
              <w:left w:val="single" w:sz="6" w:space="0" w:color="808080"/>
              <w:bottom w:val="single" w:sz="6" w:space="0" w:color="808080"/>
              <w:right w:val="single" w:sz="6" w:space="0" w:color="2B2B2B"/>
            </w:tcBorders>
          </w:tcPr>
          <w:p w14:paraId="6588D197" w14:textId="77777777" w:rsidR="00437EC7" w:rsidRDefault="00437EC7" w:rsidP="00657F9A"/>
        </w:tc>
      </w:tr>
      <w:tr w:rsidR="00437EC7" w14:paraId="4A7BE308"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67300EB1"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3045" w:type="dxa"/>
            <w:tcBorders>
              <w:top w:val="single" w:sz="6" w:space="0" w:color="808080"/>
              <w:left w:val="single" w:sz="6" w:space="0" w:color="808080"/>
              <w:bottom w:val="single" w:sz="6" w:space="0" w:color="808080"/>
              <w:right w:val="single" w:sz="6" w:space="0" w:color="808080"/>
            </w:tcBorders>
          </w:tcPr>
          <w:p w14:paraId="39B0971C" w14:textId="77777777" w:rsidR="00437EC7" w:rsidRDefault="00437EC7" w:rsidP="00657F9A"/>
        </w:tc>
        <w:tc>
          <w:tcPr>
            <w:tcW w:w="3045" w:type="dxa"/>
            <w:tcBorders>
              <w:top w:val="single" w:sz="6" w:space="0" w:color="808080"/>
              <w:left w:val="single" w:sz="6" w:space="0" w:color="808080"/>
              <w:bottom w:val="single" w:sz="6" w:space="0" w:color="808080"/>
              <w:right w:val="single" w:sz="6" w:space="0" w:color="2B2B2B"/>
            </w:tcBorders>
          </w:tcPr>
          <w:p w14:paraId="46A1DBD9" w14:textId="77777777" w:rsidR="00437EC7" w:rsidRDefault="00437EC7" w:rsidP="00657F9A"/>
        </w:tc>
      </w:tr>
      <w:tr w:rsidR="00437EC7" w14:paraId="4A6A15B9"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0DC1838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3045" w:type="dxa"/>
            <w:tcBorders>
              <w:top w:val="single" w:sz="6" w:space="0" w:color="808080"/>
              <w:left w:val="single" w:sz="6" w:space="0" w:color="808080"/>
              <w:bottom w:val="single" w:sz="6" w:space="0" w:color="808080"/>
              <w:right w:val="single" w:sz="6" w:space="0" w:color="808080"/>
            </w:tcBorders>
          </w:tcPr>
          <w:p w14:paraId="53DF6872" w14:textId="77777777" w:rsidR="00437EC7" w:rsidRDefault="00437EC7" w:rsidP="00657F9A"/>
        </w:tc>
        <w:tc>
          <w:tcPr>
            <w:tcW w:w="3045" w:type="dxa"/>
            <w:tcBorders>
              <w:top w:val="single" w:sz="6" w:space="0" w:color="808080"/>
              <w:left w:val="single" w:sz="6" w:space="0" w:color="808080"/>
              <w:bottom w:val="single" w:sz="6" w:space="0" w:color="808080"/>
              <w:right w:val="single" w:sz="6" w:space="0" w:color="2B2B2B"/>
            </w:tcBorders>
          </w:tcPr>
          <w:p w14:paraId="3CB6C32B" w14:textId="77777777" w:rsidR="00437EC7" w:rsidRDefault="00437EC7" w:rsidP="00657F9A"/>
        </w:tc>
      </w:tr>
      <w:tr w:rsidR="00437EC7" w14:paraId="47C8E64E" w14:textId="77777777" w:rsidTr="00657F9A">
        <w:trPr>
          <w:trHeight w:hRule="exact" w:val="240"/>
        </w:trPr>
        <w:tc>
          <w:tcPr>
            <w:tcW w:w="3045" w:type="dxa"/>
            <w:tcBorders>
              <w:top w:val="single" w:sz="6" w:space="0" w:color="808080"/>
              <w:left w:val="single" w:sz="6" w:space="0" w:color="2B2B2B"/>
              <w:bottom w:val="single" w:sz="6" w:space="0" w:color="808080"/>
              <w:right w:val="single" w:sz="6" w:space="0" w:color="808080"/>
            </w:tcBorders>
          </w:tcPr>
          <w:p w14:paraId="62D0308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3045" w:type="dxa"/>
            <w:tcBorders>
              <w:top w:val="single" w:sz="6" w:space="0" w:color="808080"/>
              <w:left w:val="single" w:sz="6" w:space="0" w:color="808080"/>
              <w:bottom w:val="single" w:sz="6" w:space="0" w:color="808080"/>
              <w:right w:val="single" w:sz="6" w:space="0" w:color="808080"/>
            </w:tcBorders>
          </w:tcPr>
          <w:p w14:paraId="67E2681B" w14:textId="77777777" w:rsidR="00437EC7" w:rsidRDefault="00437EC7" w:rsidP="00657F9A"/>
        </w:tc>
        <w:tc>
          <w:tcPr>
            <w:tcW w:w="3045" w:type="dxa"/>
            <w:tcBorders>
              <w:top w:val="single" w:sz="6" w:space="0" w:color="808080"/>
              <w:left w:val="single" w:sz="6" w:space="0" w:color="808080"/>
              <w:bottom w:val="single" w:sz="6" w:space="0" w:color="808080"/>
              <w:right w:val="single" w:sz="6" w:space="0" w:color="2B2B2B"/>
            </w:tcBorders>
          </w:tcPr>
          <w:p w14:paraId="73C0D56F" w14:textId="77777777" w:rsidR="00437EC7" w:rsidRDefault="00437EC7" w:rsidP="00657F9A"/>
        </w:tc>
      </w:tr>
    </w:tbl>
    <w:p w14:paraId="0138163B" w14:textId="77777777" w:rsidR="009B6310" w:rsidRDefault="009B6310" w:rsidP="00437EC7">
      <w:pPr>
        <w:spacing w:before="10" w:line="280" w:lineRule="exact"/>
        <w:rPr>
          <w:sz w:val="28"/>
          <w:szCs w:val="28"/>
        </w:rPr>
        <w:sectPr w:rsidR="009B6310" w:rsidSect="000A50F7">
          <w:type w:val="continuous"/>
          <w:pgSz w:w="12240" w:h="15840" w:code="1"/>
          <w:pgMar w:top="1440" w:right="1080" w:bottom="1440" w:left="1080" w:header="720" w:footer="720" w:gutter="0"/>
          <w:cols w:space="720"/>
          <w:docGrid w:linePitch="360"/>
        </w:sectPr>
      </w:pPr>
    </w:p>
    <w:p w14:paraId="5FB98B61" w14:textId="77777777" w:rsidR="00437EC7" w:rsidRDefault="00437EC7" w:rsidP="00437EC7">
      <w:pPr>
        <w:spacing w:before="10" w:line="280" w:lineRule="exact"/>
        <w:rPr>
          <w:sz w:val="28"/>
          <w:szCs w:val="28"/>
        </w:rPr>
      </w:pPr>
    </w:p>
    <w:p w14:paraId="6C25000C" w14:textId="77777777" w:rsidR="00B37C17" w:rsidRPr="001F7B7D" w:rsidRDefault="009B6310" w:rsidP="009B6310">
      <w:pPr>
        <w:pStyle w:val="Heading3"/>
        <w:ind w:left="180"/>
        <w:rPr>
          <w:rFonts w:ascii="Calibri" w:eastAsia="Verdana" w:hAnsi="Calibri" w:cs="Verdana"/>
          <w:sz w:val="24"/>
          <w:szCs w:val="24"/>
        </w:rPr>
      </w:pPr>
      <w:bookmarkStart w:id="64" w:name="_Toc461201892"/>
      <w:r w:rsidRPr="001F7B7D">
        <w:rPr>
          <w:rFonts w:ascii="Calibri" w:eastAsia="Verdana" w:hAnsi="Calibri" w:cs="Verdana"/>
          <w:sz w:val="24"/>
          <w:szCs w:val="24"/>
        </w:rPr>
        <w:t>METRIC 17 DISTRIBUTION OF TEACHERS BY PERFORMANCE LEVEL</w:t>
      </w:r>
      <w:bookmarkEnd w:id="64"/>
    </w:p>
    <w:p w14:paraId="627FC2AB" w14:textId="77777777" w:rsidR="00B37C17" w:rsidRDefault="00B37C17" w:rsidP="00437EC7">
      <w:pPr>
        <w:spacing w:before="35"/>
        <w:ind w:left="275" w:right="394"/>
        <w:jc w:val="both"/>
        <w:rPr>
          <w:rFonts w:ascii="Verdana" w:eastAsia="Verdana" w:hAnsi="Verdana" w:cs="Verdana"/>
          <w:color w:val="808080"/>
          <w:sz w:val="16"/>
          <w:szCs w:val="16"/>
        </w:rPr>
      </w:pPr>
    </w:p>
    <w:p w14:paraId="5A5C1321" w14:textId="77777777" w:rsidR="00437EC7" w:rsidRPr="001F7B7D" w:rsidRDefault="00437EC7" w:rsidP="00437EC7">
      <w:pPr>
        <w:spacing w:before="35"/>
        <w:ind w:left="275" w:right="394"/>
        <w:jc w:val="both"/>
        <w:rPr>
          <w:rFonts w:eastAsia="Verdana" w:cs="Verdana"/>
          <w:sz w:val="24"/>
          <w:szCs w:val="24"/>
        </w:rPr>
      </w:pPr>
      <w:r w:rsidRPr="001F7B7D">
        <w:rPr>
          <w:rFonts w:eastAsia="Verdana" w:cs="Verdana"/>
          <w:color w:val="808080"/>
          <w:sz w:val="24"/>
          <w:szCs w:val="24"/>
        </w:rPr>
        <w:t>Identify</w:t>
      </w:r>
      <w:r w:rsidRPr="001F7B7D">
        <w:rPr>
          <w:rFonts w:eastAsia="Verdana" w:cs="Verdana"/>
          <w:color w:val="808080"/>
          <w:spacing w:val="23"/>
          <w:sz w:val="24"/>
          <w:szCs w:val="24"/>
        </w:rPr>
        <w:t xml:space="preserve"> </w:t>
      </w:r>
      <w:r w:rsidRPr="001F7B7D">
        <w:rPr>
          <w:rFonts w:eastAsia="Verdana" w:cs="Verdana"/>
          <w:color w:val="808080"/>
          <w:sz w:val="24"/>
          <w:szCs w:val="24"/>
          <w:highlight w:val="yellow"/>
        </w:rPr>
        <w:t>number</w:t>
      </w:r>
      <w:r w:rsidRPr="001F7B7D">
        <w:rPr>
          <w:rFonts w:eastAsia="Verdana" w:cs="Verdana"/>
          <w:color w:val="808080"/>
          <w:spacing w:val="21"/>
          <w:sz w:val="24"/>
          <w:szCs w:val="24"/>
        </w:rPr>
        <w:t xml:space="preserve"> </w:t>
      </w:r>
      <w:r w:rsidRPr="001F7B7D">
        <w:rPr>
          <w:rFonts w:eastAsia="Verdana" w:cs="Verdana"/>
          <w:color w:val="808080"/>
          <w:sz w:val="24"/>
          <w:szCs w:val="24"/>
        </w:rPr>
        <w:t>of</w:t>
      </w:r>
      <w:r w:rsidRPr="001F7B7D">
        <w:rPr>
          <w:rFonts w:eastAsia="Verdana" w:cs="Verdana"/>
          <w:color w:val="808080"/>
          <w:spacing w:val="6"/>
          <w:sz w:val="24"/>
          <w:szCs w:val="24"/>
        </w:rPr>
        <w:t xml:space="preserve"> </w:t>
      </w:r>
      <w:r w:rsidRPr="001F7B7D">
        <w:rPr>
          <w:rFonts w:eastAsia="Verdana" w:cs="Verdana"/>
          <w:color w:val="808080"/>
          <w:sz w:val="24"/>
          <w:szCs w:val="24"/>
        </w:rPr>
        <w:t>teachers.</w:t>
      </w:r>
      <w:r w:rsidRPr="001F7B7D">
        <w:rPr>
          <w:rFonts w:eastAsia="Verdana" w:cs="Verdana"/>
          <w:color w:val="808080"/>
          <w:spacing w:val="23"/>
          <w:sz w:val="24"/>
          <w:szCs w:val="24"/>
        </w:rPr>
        <w:t xml:space="preserve"> </w:t>
      </w:r>
      <w:r w:rsidRPr="001F7B7D">
        <w:rPr>
          <w:rFonts w:eastAsia="Verdana" w:cs="Verdana"/>
          <w:color w:val="808080"/>
          <w:sz w:val="24"/>
          <w:szCs w:val="24"/>
        </w:rPr>
        <w:t>Identify</w:t>
      </w:r>
      <w:r w:rsidRPr="001F7B7D">
        <w:rPr>
          <w:rFonts w:eastAsia="Verdana" w:cs="Verdana"/>
          <w:color w:val="808080"/>
          <w:spacing w:val="20"/>
          <w:sz w:val="24"/>
          <w:szCs w:val="24"/>
        </w:rPr>
        <w:t xml:space="preserve"> </w:t>
      </w:r>
      <w:r w:rsidRPr="001F7B7D">
        <w:rPr>
          <w:rFonts w:eastAsia="Verdana" w:cs="Verdana"/>
          <w:color w:val="808080"/>
          <w:sz w:val="24"/>
          <w:szCs w:val="24"/>
        </w:rPr>
        <w:t>the</w:t>
      </w:r>
      <w:r w:rsidRPr="001F7B7D">
        <w:rPr>
          <w:rFonts w:eastAsia="Verdana" w:cs="Verdana"/>
          <w:color w:val="808080"/>
          <w:spacing w:val="9"/>
          <w:sz w:val="24"/>
          <w:szCs w:val="24"/>
        </w:rPr>
        <w:t xml:space="preserve"> </w:t>
      </w:r>
      <w:r w:rsidRPr="001F7B7D">
        <w:rPr>
          <w:rFonts w:eastAsia="Verdana" w:cs="Verdana"/>
          <w:color w:val="808080"/>
          <w:sz w:val="24"/>
          <w:szCs w:val="24"/>
        </w:rPr>
        <w:t>labels</w:t>
      </w:r>
      <w:r w:rsidRPr="001F7B7D">
        <w:rPr>
          <w:rFonts w:eastAsia="Verdana" w:cs="Verdana"/>
          <w:color w:val="808080"/>
          <w:spacing w:val="15"/>
          <w:sz w:val="24"/>
          <w:szCs w:val="24"/>
        </w:rPr>
        <w:t xml:space="preserve"> </w:t>
      </w:r>
      <w:r w:rsidRPr="001F7B7D">
        <w:rPr>
          <w:rFonts w:eastAsia="Verdana" w:cs="Verdana"/>
          <w:color w:val="808080"/>
          <w:w w:val="103"/>
          <w:sz w:val="24"/>
          <w:szCs w:val="24"/>
        </w:rPr>
        <w:t xml:space="preserve">used </w:t>
      </w:r>
      <w:r w:rsidRPr="001F7B7D">
        <w:rPr>
          <w:rFonts w:eastAsia="Verdana" w:cs="Verdana"/>
          <w:color w:val="808080"/>
          <w:sz w:val="24"/>
          <w:szCs w:val="24"/>
        </w:rPr>
        <w:t>in</w:t>
      </w:r>
      <w:r w:rsidRPr="001F7B7D">
        <w:rPr>
          <w:rFonts w:eastAsia="Verdana" w:cs="Verdana"/>
          <w:color w:val="808080"/>
          <w:spacing w:val="6"/>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district’s</w:t>
      </w:r>
      <w:r w:rsidRPr="001F7B7D">
        <w:rPr>
          <w:rFonts w:eastAsia="Verdana" w:cs="Verdana"/>
          <w:color w:val="808080"/>
          <w:spacing w:val="22"/>
          <w:sz w:val="24"/>
          <w:szCs w:val="24"/>
        </w:rPr>
        <w:t xml:space="preserve"> </w:t>
      </w:r>
      <w:r w:rsidRPr="001F7B7D">
        <w:rPr>
          <w:rFonts w:eastAsia="Verdana" w:cs="Verdana"/>
          <w:color w:val="808080"/>
          <w:sz w:val="24"/>
          <w:szCs w:val="24"/>
        </w:rPr>
        <w:t>evaluation</w:t>
      </w:r>
      <w:r w:rsidRPr="001F7B7D">
        <w:rPr>
          <w:rFonts w:eastAsia="Verdana" w:cs="Verdana"/>
          <w:color w:val="808080"/>
          <w:spacing w:val="27"/>
          <w:sz w:val="24"/>
          <w:szCs w:val="24"/>
        </w:rPr>
        <w:t xml:space="preserve"> </w:t>
      </w:r>
      <w:r w:rsidRPr="001F7B7D">
        <w:rPr>
          <w:rFonts w:eastAsia="Verdana" w:cs="Verdana"/>
          <w:color w:val="808080"/>
          <w:sz w:val="24"/>
          <w:szCs w:val="24"/>
        </w:rPr>
        <w:t>system</w:t>
      </w:r>
      <w:r w:rsidRPr="001F7B7D">
        <w:rPr>
          <w:rFonts w:eastAsia="Verdana" w:cs="Verdana"/>
          <w:color w:val="808080"/>
          <w:spacing w:val="19"/>
          <w:sz w:val="24"/>
          <w:szCs w:val="24"/>
        </w:rPr>
        <w:t xml:space="preserve"> </w:t>
      </w:r>
      <w:r w:rsidRPr="001F7B7D">
        <w:rPr>
          <w:rFonts w:eastAsia="Verdana" w:cs="Verdana"/>
          <w:color w:val="808080"/>
          <w:sz w:val="24"/>
          <w:szCs w:val="24"/>
        </w:rPr>
        <w:t>(e.g.,</w:t>
      </w:r>
      <w:r w:rsidRPr="001F7B7D">
        <w:rPr>
          <w:rFonts w:eastAsia="Verdana" w:cs="Verdana"/>
          <w:color w:val="808080"/>
          <w:spacing w:val="15"/>
          <w:sz w:val="24"/>
          <w:szCs w:val="24"/>
        </w:rPr>
        <w:t xml:space="preserve"> </w:t>
      </w:r>
      <w:r w:rsidRPr="001F7B7D">
        <w:rPr>
          <w:rFonts w:eastAsia="Verdana" w:cs="Verdana"/>
          <w:color w:val="808080"/>
          <w:sz w:val="24"/>
          <w:szCs w:val="24"/>
        </w:rPr>
        <w:t>unsatisfactory,</w:t>
      </w:r>
      <w:r w:rsidRPr="001F7B7D">
        <w:rPr>
          <w:rFonts w:eastAsia="Verdana" w:cs="Verdana"/>
          <w:color w:val="808080"/>
          <w:spacing w:val="38"/>
          <w:sz w:val="24"/>
          <w:szCs w:val="24"/>
        </w:rPr>
        <w:t xml:space="preserve"> </w:t>
      </w:r>
      <w:r w:rsidRPr="001F7B7D">
        <w:rPr>
          <w:rFonts w:eastAsia="Verdana" w:cs="Verdana"/>
          <w:color w:val="808080"/>
          <w:sz w:val="24"/>
          <w:szCs w:val="24"/>
        </w:rPr>
        <w:t>needs</w:t>
      </w:r>
      <w:r w:rsidRPr="001F7B7D">
        <w:rPr>
          <w:rFonts w:eastAsia="Verdana" w:cs="Verdana"/>
          <w:color w:val="808080"/>
          <w:spacing w:val="16"/>
          <w:sz w:val="24"/>
          <w:szCs w:val="24"/>
        </w:rPr>
        <w:t xml:space="preserve"> </w:t>
      </w:r>
      <w:r w:rsidRPr="001F7B7D">
        <w:rPr>
          <w:rFonts w:eastAsia="Verdana" w:cs="Verdana"/>
          <w:color w:val="808080"/>
          <w:sz w:val="24"/>
          <w:szCs w:val="24"/>
        </w:rPr>
        <w:t>improvement,</w:t>
      </w:r>
      <w:r w:rsidRPr="001F7B7D">
        <w:rPr>
          <w:rFonts w:eastAsia="Verdana" w:cs="Verdana"/>
          <w:color w:val="808080"/>
          <w:spacing w:val="36"/>
          <w:sz w:val="24"/>
          <w:szCs w:val="24"/>
        </w:rPr>
        <w:t xml:space="preserve"> </w:t>
      </w:r>
      <w:r w:rsidRPr="001F7B7D">
        <w:rPr>
          <w:rFonts w:eastAsia="Verdana" w:cs="Verdana"/>
          <w:color w:val="808080"/>
          <w:sz w:val="24"/>
          <w:szCs w:val="24"/>
        </w:rPr>
        <w:t>meets</w:t>
      </w:r>
      <w:r w:rsidRPr="001F7B7D">
        <w:rPr>
          <w:rFonts w:eastAsia="Verdana" w:cs="Verdana"/>
          <w:color w:val="808080"/>
          <w:spacing w:val="17"/>
          <w:sz w:val="24"/>
          <w:szCs w:val="24"/>
        </w:rPr>
        <w:t xml:space="preserve"> </w:t>
      </w:r>
      <w:r w:rsidRPr="001F7B7D">
        <w:rPr>
          <w:rFonts w:eastAsia="Verdana" w:cs="Verdana"/>
          <w:color w:val="808080"/>
          <w:sz w:val="24"/>
          <w:szCs w:val="24"/>
        </w:rPr>
        <w:t>standards,</w:t>
      </w:r>
      <w:r w:rsidRPr="001F7B7D">
        <w:rPr>
          <w:rFonts w:eastAsia="Verdana" w:cs="Verdana"/>
          <w:color w:val="808080"/>
          <w:spacing w:val="27"/>
          <w:sz w:val="24"/>
          <w:szCs w:val="24"/>
        </w:rPr>
        <w:t xml:space="preserve"> </w:t>
      </w:r>
      <w:r w:rsidRPr="001F7B7D">
        <w:rPr>
          <w:rFonts w:eastAsia="Verdana" w:cs="Verdana"/>
          <w:color w:val="808080"/>
          <w:sz w:val="24"/>
          <w:szCs w:val="24"/>
        </w:rPr>
        <w:t>exemplary)</w:t>
      </w:r>
      <w:r w:rsidRPr="001F7B7D">
        <w:rPr>
          <w:rFonts w:eastAsia="Verdana" w:cs="Verdana"/>
          <w:color w:val="808080"/>
          <w:spacing w:val="29"/>
          <w:sz w:val="24"/>
          <w:szCs w:val="24"/>
        </w:rPr>
        <w:t xml:space="preserve"> </w:t>
      </w:r>
      <w:r w:rsidRPr="001F7B7D">
        <w:rPr>
          <w:rFonts w:eastAsia="Verdana" w:cs="Verdana"/>
          <w:color w:val="808080"/>
          <w:sz w:val="24"/>
          <w:szCs w:val="24"/>
        </w:rPr>
        <w:t>on</w:t>
      </w:r>
      <w:r w:rsidRPr="001F7B7D">
        <w:rPr>
          <w:rFonts w:eastAsia="Verdana" w:cs="Verdana"/>
          <w:color w:val="808080"/>
          <w:spacing w:val="8"/>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w w:val="103"/>
          <w:sz w:val="24"/>
          <w:szCs w:val="24"/>
        </w:rPr>
        <w:t xml:space="preserve">LEA’s </w:t>
      </w:r>
      <w:r w:rsidRPr="001F7B7D">
        <w:rPr>
          <w:rFonts w:eastAsia="Verdana" w:cs="Verdana"/>
          <w:color w:val="808080"/>
          <w:sz w:val="24"/>
          <w:szCs w:val="24"/>
        </w:rPr>
        <w:t>teacher</w:t>
      </w:r>
      <w:r w:rsidRPr="001F7B7D">
        <w:rPr>
          <w:rFonts w:eastAsia="Verdana" w:cs="Verdana"/>
          <w:color w:val="808080"/>
          <w:spacing w:val="20"/>
          <w:sz w:val="24"/>
          <w:szCs w:val="24"/>
        </w:rPr>
        <w:t xml:space="preserve"> </w:t>
      </w:r>
      <w:r w:rsidRPr="001F7B7D">
        <w:rPr>
          <w:rFonts w:eastAsia="Verdana" w:cs="Verdana"/>
          <w:color w:val="808080"/>
          <w:sz w:val="24"/>
          <w:szCs w:val="24"/>
        </w:rPr>
        <w:t>evaluation</w:t>
      </w:r>
      <w:r w:rsidRPr="001F7B7D">
        <w:rPr>
          <w:rFonts w:eastAsia="Verdana" w:cs="Verdana"/>
          <w:color w:val="808080"/>
          <w:spacing w:val="27"/>
          <w:sz w:val="24"/>
          <w:szCs w:val="24"/>
        </w:rPr>
        <w:t xml:space="preserve"> </w:t>
      </w:r>
      <w:r w:rsidRPr="001F7B7D">
        <w:rPr>
          <w:rFonts w:eastAsia="Verdana" w:cs="Verdana"/>
          <w:color w:val="808080"/>
          <w:sz w:val="24"/>
          <w:szCs w:val="24"/>
        </w:rPr>
        <w:t>instrument</w:t>
      </w:r>
      <w:r w:rsidRPr="001F7B7D">
        <w:rPr>
          <w:rFonts w:eastAsia="Verdana" w:cs="Verdana"/>
          <w:color w:val="808080"/>
          <w:spacing w:val="28"/>
          <w:sz w:val="24"/>
          <w:szCs w:val="24"/>
        </w:rPr>
        <w:t xml:space="preserve"> </w:t>
      </w:r>
      <w:r w:rsidRPr="001F7B7D">
        <w:rPr>
          <w:rFonts w:eastAsia="Verdana" w:cs="Verdana"/>
          <w:color w:val="808080"/>
          <w:sz w:val="24"/>
          <w:szCs w:val="24"/>
        </w:rPr>
        <w:t>and</w:t>
      </w:r>
      <w:r w:rsidRPr="001F7B7D">
        <w:rPr>
          <w:rFonts w:eastAsia="Verdana" w:cs="Verdana"/>
          <w:color w:val="808080"/>
          <w:spacing w:val="11"/>
          <w:sz w:val="24"/>
          <w:szCs w:val="24"/>
        </w:rPr>
        <w:t xml:space="preserve"> </w:t>
      </w:r>
      <w:r w:rsidRPr="001F7B7D">
        <w:rPr>
          <w:rFonts w:eastAsia="Verdana" w:cs="Verdana"/>
          <w:color w:val="808080"/>
          <w:sz w:val="24"/>
          <w:szCs w:val="24"/>
        </w:rPr>
        <w:t>report</w:t>
      </w:r>
      <w:r w:rsidRPr="001F7B7D">
        <w:rPr>
          <w:rFonts w:eastAsia="Verdana" w:cs="Verdana"/>
          <w:color w:val="808080"/>
          <w:spacing w:val="17"/>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distribution</w:t>
      </w:r>
      <w:r w:rsidRPr="001F7B7D">
        <w:rPr>
          <w:rFonts w:eastAsia="Verdana" w:cs="Verdana"/>
          <w:color w:val="808080"/>
          <w:spacing w:val="29"/>
          <w:sz w:val="24"/>
          <w:szCs w:val="24"/>
        </w:rPr>
        <w:t xml:space="preserve"> </w:t>
      </w:r>
      <w:r w:rsidRPr="001F7B7D">
        <w:rPr>
          <w:rFonts w:eastAsia="Verdana" w:cs="Verdana"/>
          <w:color w:val="808080"/>
          <w:sz w:val="24"/>
          <w:szCs w:val="24"/>
        </w:rPr>
        <w:t>of</w:t>
      </w:r>
      <w:r w:rsidRPr="001F7B7D">
        <w:rPr>
          <w:rFonts w:eastAsia="Verdana" w:cs="Verdana"/>
          <w:color w:val="808080"/>
          <w:spacing w:val="7"/>
          <w:sz w:val="24"/>
          <w:szCs w:val="24"/>
        </w:rPr>
        <w:t xml:space="preserve"> </w:t>
      </w:r>
      <w:r w:rsidRPr="001F7B7D">
        <w:rPr>
          <w:rFonts w:eastAsia="Verdana" w:cs="Verdana"/>
          <w:color w:val="808080"/>
          <w:sz w:val="24"/>
          <w:szCs w:val="24"/>
        </w:rPr>
        <w:t>teachers</w:t>
      </w:r>
      <w:r w:rsidRPr="001F7B7D">
        <w:rPr>
          <w:rFonts w:eastAsia="Verdana" w:cs="Verdana"/>
          <w:color w:val="808080"/>
          <w:spacing w:val="23"/>
          <w:sz w:val="24"/>
          <w:szCs w:val="24"/>
        </w:rPr>
        <w:t xml:space="preserve"> </w:t>
      </w:r>
      <w:r w:rsidRPr="001F7B7D">
        <w:rPr>
          <w:rFonts w:eastAsia="Verdana" w:cs="Verdana"/>
          <w:color w:val="808080"/>
          <w:sz w:val="24"/>
          <w:szCs w:val="24"/>
        </w:rPr>
        <w:t>and</w:t>
      </w:r>
      <w:r w:rsidRPr="001F7B7D">
        <w:rPr>
          <w:rFonts w:eastAsia="Verdana" w:cs="Verdana"/>
          <w:color w:val="808080"/>
          <w:spacing w:val="11"/>
          <w:sz w:val="24"/>
          <w:szCs w:val="24"/>
        </w:rPr>
        <w:t xml:space="preserve"> </w:t>
      </w:r>
      <w:r w:rsidRPr="001F7B7D">
        <w:rPr>
          <w:rFonts w:eastAsia="Verdana" w:cs="Verdana"/>
          <w:color w:val="808080"/>
          <w:sz w:val="24"/>
          <w:szCs w:val="24"/>
        </w:rPr>
        <w:t>principals</w:t>
      </w:r>
      <w:r w:rsidRPr="001F7B7D">
        <w:rPr>
          <w:rFonts w:eastAsia="Verdana" w:cs="Verdana"/>
          <w:color w:val="808080"/>
          <w:spacing w:val="25"/>
          <w:sz w:val="24"/>
          <w:szCs w:val="24"/>
        </w:rPr>
        <w:t xml:space="preserve"> </w:t>
      </w:r>
      <w:r w:rsidRPr="001F7B7D">
        <w:rPr>
          <w:rFonts w:eastAsia="Verdana" w:cs="Verdana"/>
          <w:color w:val="808080"/>
          <w:sz w:val="24"/>
          <w:szCs w:val="24"/>
        </w:rPr>
        <w:t>by</w:t>
      </w:r>
      <w:r w:rsidRPr="001F7B7D">
        <w:rPr>
          <w:rFonts w:eastAsia="Verdana" w:cs="Verdana"/>
          <w:color w:val="808080"/>
          <w:spacing w:val="8"/>
          <w:sz w:val="24"/>
          <w:szCs w:val="24"/>
        </w:rPr>
        <w:t xml:space="preserve"> </w:t>
      </w:r>
      <w:r w:rsidRPr="001F7B7D">
        <w:rPr>
          <w:rFonts w:eastAsia="Verdana" w:cs="Verdana"/>
          <w:color w:val="808080"/>
          <w:sz w:val="24"/>
          <w:szCs w:val="24"/>
        </w:rPr>
        <w:t>performance</w:t>
      </w:r>
      <w:r w:rsidRPr="001F7B7D">
        <w:rPr>
          <w:rFonts w:eastAsia="Verdana" w:cs="Verdana"/>
          <w:color w:val="808080"/>
          <w:spacing w:val="33"/>
          <w:sz w:val="24"/>
          <w:szCs w:val="24"/>
        </w:rPr>
        <w:t xml:space="preserve"> </w:t>
      </w:r>
      <w:r w:rsidRPr="001F7B7D">
        <w:rPr>
          <w:rFonts w:eastAsia="Verdana" w:cs="Verdana"/>
          <w:color w:val="808080"/>
          <w:w w:val="103"/>
          <w:sz w:val="24"/>
          <w:szCs w:val="24"/>
        </w:rPr>
        <w:t>levels.</w:t>
      </w:r>
    </w:p>
    <w:p w14:paraId="1956C03E" w14:textId="77777777" w:rsidR="00437EC7" w:rsidRPr="001F7B7D" w:rsidRDefault="00437EC7" w:rsidP="00437EC7">
      <w:pPr>
        <w:spacing w:before="5" w:line="160" w:lineRule="exact"/>
        <w:rPr>
          <w:sz w:val="24"/>
          <w:szCs w:val="24"/>
        </w:rPr>
      </w:pPr>
    </w:p>
    <w:p w14:paraId="3019C98A" w14:textId="77777777" w:rsidR="00437EC7" w:rsidRPr="001F7B7D" w:rsidRDefault="00437EC7" w:rsidP="00437EC7">
      <w:pPr>
        <w:ind w:left="275" w:right="581"/>
        <w:jc w:val="both"/>
        <w:rPr>
          <w:rFonts w:eastAsia="Verdana" w:cs="Verdana"/>
          <w:sz w:val="24"/>
          <w:szCs w:val="24"/>
        </w:rPr>
      </w:pPr>
      <w:r w:rsidRPr="001F7B7D">
        <w:rPr>
          <w:rFonts w:eastAsia="Verdana" w:cs="Verdana"/>
          <w:color w:val="808080"/>
          <w:sz w:val="24"/>
          <w:szCs w:val="24"/>
        </w:rPr>
        <w:t>Performance</w:t>
      </w:r>
      <w:r w:rsidRPr="001F7B7D">
        <w:rPr>
          <w:rFonts w:eastAsia="Verdana" w:cs="Verdana"/>
          <w:color w:val="808080"/>
          <w:spacing w:val="32"/>
          <w:sz w:val="24"/>
          <w:szCs w:val="24"/>
        </w:rPr>
        <w:t xml:space="preserve"> </w:t>
      </w:r>
      <w:r w:rsidRPr="001F7B7D">
        <w:rPr>
          <w:rFonts w:eastAsia="Verdana" w:cs="Verdana"/>
          <w:color w:val="808080"/>
          <w:sz w:val="24"/>
          <w:szCs w:val="24"/>
        </w:rPr>
        <w:t>levels</w:t>
      </w:r>
      <w:r w:rsidRPr="001F7B7D">
        <w:rPr>
          <w:rFonts w:eastAsia="Verdana" w:cs="Verdana"/>
          <w:color w:val="808080"/>
          <w:spacing w:val="16"/>
          <w:sz w:val="24"/>
          <w:szCs w:val="24"/>
        </w:rPr>
        <w:t xml:space="preserve"> </w:t>
      </w:r>
      <w:r w:rsidRPr="001F7B7D">
        <w:rPr>
          <w:rFonts w:eastAsia="Verdana" w:cs="Verdana"/>
          <w:color w:val="808080"/>
          <w:sz w:val="24"/>
          <w:szCs w:val="24"/>
        </w:rPr>
        <w:t>should</w:t>
      </w:r>
      <w:r w:rsidRPr="001F7B7D">
        <w:rPr>
          <w:rFonts w:eastAsia="Verdana" w:cs="Verdana"/>
          <w:color w:val="808080"/>
          <w:spacing w:val="18"/>
          <w:sz w:val="24"/>
          <w:szCs w:val="24"/>
        </w:rPr>
        <w:t xml:space="preserve"> </w:t>
      </w:r>
      <w:r w:rsidRPr="001F7B7D">
        <w:rPr>
          <w:rFonts w:eastAsia="Verdana" w:cs="Verdana"/>
          <w:color w:val="808080"/>
          <w:sz w:val="24"/>
          <w:szCs w:val="24"/>
        </w:rPr>
        <w:t>be</w:t>
      </w:r>
      <w:r w:rsidRPr="001F7B7D">
        <w:rPr>
          <w:rFonts w:eastAsia="Verdana" w:cs="Verdana"/>
          <w:color w:val="808080"/>
          <w:spacing w:val="8"/>
          <w:sz w:val="24"/>
          <w:szCs w:val="24"/>
        </w:rPr>
        <w:t xml:space="preserve"> </w:t>
      </w:r>
      <w:r w:rsidRPr="001F7B7D">
        <w:rPr>
          <w:rFonts w:eastAsia="Verdana" w:cs="Verdana"/>
          <w:color w:val="808080"/>
          <w:sz w:val="24"/>
          <w:szCs w:val="24"/>
        </w:rPr>
        <w:t>one</w:t>
      </w:r>
      <w:r w:rsidRPr="001F7B7D">
        <w:rPr>
          <w:rFonts w:eastAsia="Verdana" w:cs="Verdana"/>
          <w:color w:val="808080"/>
          <w:spacing w:val="11"/>
          <w:sz w:val="24"/>
          <w:szCs w:val="24"/>
        </w:rPr>
        <w:t xml:space="preserve"> </w:t>
      </w:r>
      <w:r w:rsidRPr="001F7B7D">
        <w:rPr>
          <w:rFonts w:eastAsia="Verdana" w:cs="Verdana"/>
          <w:color w:val="808080"/>
          <w:sz w:val="24"/>
          <w:szCs w:val="24"/>
        </w:rPr>
        <w:t>of</w:t>
      </w:r>
      <w:r w:rsidRPr="001F7B7D">
        <w:rPr>
          <w:rFonts w:eastAsia="Verdana" w:cs="Verdana"/>
          <w:color w:val="808080"/>
          <w:spacing w:val="7"/>
          <w:sz w:val="24"/>
          <w:szCs w:val="24"/>
        </w:rPr>
        <w:t xml:space="preserve"> </w:t>
      </w:r>
      <w:r w:rsidRPr="001F7B7D">
        <w:rPr>
          <w:rFonts w:eastAsia="Verdana" w:cs="Verdana"/>
          <w:color w:val="808080"/>
          <w:sz w:val="24"/>
          <w:szCs w:val="24"/>
        </w:rPr>
        <w:t>the</w:t>
      </w:r>
      <w:r w:rsidRPr="001F7B7D">
        <w:rPr>
          <w:rFonts w:eastAsia="Verdana" w:cs="Verdana"/>
          <w:color w:val="808080"/>
          <w:spacing w:val="10"/>
          <w:sz w:val="24"/>
          <w:szCs w:val="24"/>
        </w:rPr>
        <w:t xml:space="preserve"> </w:t>
      </w:r>
      <w:r w:rsidRPr="001F7B7D">
        <w:rPr>
          <w:rFonts w:eastAsia="Verdana" w:cs="Verdana"/>
          <w:color w:val="808080"/>
          <w:sz w:val="24"/>
          <w:szCs w:val="24"/>
        </w:rPr>
        <w:t xml:space="preserve">following: </w:t>
      </w:r>
      <w:r w:rsidRPr="001F7B7D">
        <w:rPr>
          <w:rFonts w:eastAsia="Verdana" w:cs="Verdana"/>
          <w:color w:val="808080"/>
          <w:spacing w:val="28"/>
          <w:sz w:val="24"/>
          <w:szCs w:val="24"/>
        </w:rPr>
        <w:t xml:space="preserve"> </w:t>
      </w:r>
      <w:r w:rsidRPr="001F7B7D">
        <w:rPr>
          <w:rFonts w:eastAsia="Verdana" w:cs="Verdana"/>
          <w:color w:val="808080"/>
          <w:sz w:val="24"/>
          <w:szCs w:val="24"/>
        </w:rPr>
        <w:t>Unsatisfactory,</w:t>
      </w:r>
      <w:r w:rsidRPr="001F7B7D">
        <w:rPr>
          <w:rFonts w:eastAsia="Verdana" w:cs="Verdana"/>
          <w:color w:val="808080"/>
          <w:spacing w:val="38"/>
          <w:sz w:val="24"/>
          <w:szCs w:val="24"/>
        </w:rPr>
        <w:t xml:space="preserve"> </w:t>
      </w:r>
      <w:r w:rsidRPr="001F7B7D">
        <w:rPr>
          <w:rFonts w:eastAsia="Verdana" w:cs="Verdana"/>
          <w:color w:val="808080"/>
          <w:sz w:val="24"/>
          <w:szCs w:val="24"/>
        </w:rPr>
        <w:t>Needs</w:t>
      </w:r>
      <w:r w:rsidRPr="001F7B7D">
        <w:rPr>
          <w:rFonts w:eastAsia="Verdana" w:cs="Verdana"/>
          <w:color w:val="808080"/>
          <w:spacing w:val="17"/>
          <w:sz w:val="24"/>
          <w:szCs w:val="24"/>
        </w:rPr>
        <w:t xml:space="preserve"> </w:t>
      </w:r>
      <w:r w:rsidRPr="001F7B7D">
        <w:rPr>
          <w:rFonts w:eastAsia="Verdana" w:cs="Verdana"/>
          <w:color w:val="808080"/>
          <w:sz w:val="24"/>
          <w:szCs w:val="24"/>
        </w:rPr>
        <w:t>Improvement,</w:t>
      </w:r>
      <w:r w:rsidRPr="001F7B7D">
        <w:rPr>
          <w:rFonts w:eastAsia="Verdana" w:cs="Verdana"/>
          <w:color w:val="808080"/>
          <w:spacing w:val="37"/>
          <w:sz w:val="24"/>
          <w:szCs w:val="24"/>
        </w:rPr>
        <w:t xml:space="preserve"> </w:t>
      </w:r>
      <w:r w:rsidRPr="001F7B7D">
        <w:rPr>
          <w:rFonts w:eastAsia="Verdana" w:cs="Verdana"/>
          <w:color w:val="808080"/>
          <w:sz w:val="24"/>
          <w:szCs w:val="24"/>
        </w:rPr>
        <w:t>Meets</w:t>
      </w:r>
      <w:r w:rsidRPr="001F7B7D">
        <w:rPr>
          <w:rFonts w:eastAsia="Verdana" w:cs="Verdana"/>
          <w:color w:val="808080"/>
          <w:spacing w:val="16"/>
          <w:sz w:val="24"/>
          <w:szCs w:val="24"/>
        </w:rPr>
        <w:t xml:space="preserve"> </w:t>
      </w:r>
      <w:r w:rsidRPr="001F7B7D">
        <w:rPr>
          <w:rFonts w:eastAsia="Verdana" w:cs="Verdana"/>
          <w:color w:val="808080"/>
          <w:sz w:val="24"/>
          <w:szCs w:val="24"/>
        </w:rPr>
        <w:t>Standards,</w:t>
      </w:r>
      <w:r w:rsidRPr="001F7B7D">
        <w:rPr>
          <w:rFonts w:eastAsia="Verdana" w:cs="Verdana"/>
          <w:color w:val="808080"/>
          <w:spacing w:val="28"/>
          <w:sz w:val="24"/>
          <w:szCs w:val="24"/>
        </w:rPr>
        <w:t xml:space="preserve"> </w:t>
      </w:r>
      <w:r w:rsidRPr="001F7B7D">
        <w:rPr>
          <w:rFonts w:eastAsia="Verdana" w:cs="Verdana"/>
          <w:color w:val="808080"/>
          <w:w w:val="103"/>
          <w:sz w:val="24"/>
          <w:szCs w:val="24"/>
        </w:rPr>
        <w:t>Exemplary</w:t>
      </w:r>
    </w:p>
    <w:p w14:paraId="685583C1" w14:textId="77777777" w:rsidR="00437EC7" w:rsidRPr="001F7B7D" w:rsidRDefault="00437EC7" w:rsidP="00437EC7">
      <w:pPr>
        <w:spacing w:before="17" w:line="240" w:lineRule="exact"/>
        <w:rPr>
          <w:sz w:val="24"/>
          <w:szCs w:val="24"/>
        </w:rPr>
      </w:pPr>
    </w:p>
    <w:p w14:paraId="33AC6E09" w14:textId="77777777" w:rsidR="00437EC7" w:rsidRDefault="00437EC7" w:rsidP="00437EC7">
      <w:pPr>
        <w:spacing w:before="7" w:line="80" w:lineRule="exact"/>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2940"/>
        <w:gridCol w:w="1890"/>
        <w:gridCol w:w="1890"/>
        <w:gridCol w:w="1875"/>
        <w:gridCol w:w="1890"/>
      </w:tblGrid>
      <w:tr w:rsidR="00437EC7" w14:paraId="69F9DDD4" w14:textId="77777777" w:rsidTr="00657F9A">
        <w:trPr>
          <w:trHeight w:hRule="exact" w:val="1020"/>
        </w:trPr>
        <w:tc>
          <w:tcPr>
            <w:tcW w:w="2940" w:type="dxa"/>
            <w:tcBorders>
              <w:top w:val="single" w:sz="6" w:space="0" w:color="2B2B2B"/>
              <w:left w:val="single" w:sz="6" w:space="0" w:color="2B2B2B"/>
              <w:bottom w:val="single" w:sz="6" w:space="0" w:color="808080"/>
              <w:right w:val="single" w:sz="6" w:space="0" w:color="808080"/>
            </w:tcBorders>
          </w:tcPr>
          <w:p w14:paraId="790630D3" w14:textId="77777777" w:rsidR="00437EC7" w:rsidRDefault="00437EC7" w:rsidP="00657F9A">
            <w:pPr>
              <w:spacing w:before="3" w:line="100" w:lineRule="exact"/>
              <w:rPr>
                <w:sz w:val="10"/>
                <w:szCs w:val="10"/>
              </w:rPr>
            </w:pPr>
          </w:p>
          <w:p w14:paraId="7D8BFB85" w14:textId="77777777" w:rsidR="00437EC7" w:rsidRDefault="00437EC7" w:rsidP="00657F9A">
            <w:pPr>
              <w:spacing w:line="200" w:lineRule="exact"/>
              <w:rPr>
                <w:sz w:val="20"/>
                <w:szCs w:val="20"/>
              </w:rPr>
            </w:pPr>
          </w:p>
          <w:p w14:paraId="7E3D1AAB" w14:textId="77777777" w:rsidR="00437EC7" w:rsidRDefault="00437EC7" w:rsidP="00657F9A">
            <w:pPr>
              <w:ind w:left="348" w:right="98" w:hanging="210"/>
              <w:rPr>
                <w:rFonts w:ascii="Verdana" w:eastAsia="Verdana" w:hAnsi="Verdana" w:cs="Verdana"/>
                <w:sz w:val="16"/>
                <w:szCs w:val="16"/>
              </w:rPr>
            </w:pPr>
            <w:r>
              <w:rPr>
                <w:rFonts w:ascii="Verdana" w:eastAsia="Verdana" w:hAnsi="Verdana" w:cs="Verdana"/>
                <w:b/>
                <w:bCs/>
                <w:color w:val="808080"/>
                <w:sz w:val="16"/>
                <w:szCs w:val="16"/>
              </w:rPr>
              <w:t>Performance</w:t>
            </w:r>
            <w:r>
              <w:rPr>
                <w:rFonts w:ascii="Verdana" w:eastAsia="Verdana" w:hAnsi="Verdana" w:cs="Verdana"/>
                <w:b/>
                <w:bCs/>
                <w:color w:val="808080"/>
                <w:spacing w:val="36"/>
                <w:sz w:val="16"/>
                <w:szCs w:val="16"/>
              </w:rPr>
              <w:t xml:space="preserve"> </w:t>
            </w:r>
            <w:r>
              <w:rPr>
                <w:rFonts w:ascii="Verdana" w:eastAsia="Verdana" w:hAnsi="Verdana" w:cs="Verdana"/>
                <w:b/>
                <w:bCs/>
                <w:color w:val="808080"/>
                <w:sz w:val="16"/>
                <w:szCs w:val="16"/>
              </w:rPr>
              <w:t>Levels</w:t>
            </w:r>
            <w:r>
              <w:rPr>
                <w:rFonts w:ascii="Verdana" w:eastAsia="Verdana" w:hAnsi="Verdana" w:cs="Verdana"/>
                <w:b/>
                <w:bCs/>
                <w:color w:val="808080"/>
                <w:spacing w:val="18"/>
                <w:sz w:val="16"/>
                <w:szCs w:val="16"/>
              </w:rPr>
              <w:t xml:space="preserve"> </w:t>
            </w:r>
            <w:r>
              <w:rPr>
                <w:rFonts w:ascii="Verdana" w:eastAsia="Verdana" w:hAnsi="Verdana" w:cs="Verdana"/>
                <w:b/>
                <w:bCs/>
                <w:color w:val="808080"/>
                <w:sz w:val="16"/>
                <w:szCs w:val="16"/>
              </w:rPr>
              <w:t>used</w:t>
            </w:r>
            <w:r>
              <w:rPr>
                <w:rFonts w:ascii="Verdana" w:eastAsia="Verdana" w:hAnsi="Verdana" w:cs="Verdana"/>
                <w:b/>
                <w:bCs/>
                <w:color w:val="808080"/>
                <w:spacing w:val="14"/>
                <w:sz w:val="16"/>
                <w:szCs w:val="16"/>
              </w:rPr>
              <w:t xml:space="preserve"> </w:t>
            </w:r>
            <w:r>
              <w:rPr>
                <w:rFonts w:ascii="Verdana" w:eastAsia="Verdana" w:hAnsi="Verdana" w:cs="Verdana"/>
                <w:b/>
                <w:bCs/>
                <w:color w:val="808080"/>
                <w:w w:val="103"/>
                <w:sz w:val="16"/>
                <w:szCs w:val="16"/>
              </w:rPr>
              <w:t xml:space="preserve">for </w:t>
            </w:r>
            <w:r>
              <w:rPr>
                <w:rFonts w:ascii="Verdana" w:eastAsia="Verdana" w:hAnsi="Verdana" w:cs="Verdana"/>
                <w:b/>
                <w:bCs/>
                <w:color w:val="808080"/>
                <w:sz w:val="16"/>
                <w:szCs w:val="16"/>
              </w:rPr>
              <w:t>the</w:t>
            </w:r>
            <w:r>
              <w:rPr>
                <w:rFonts w:ascii="Verdana" w:eastAsia="Verdana" w:hAnsi="Verdana" w:cs="Verdana"/>
                <w:b/>
                <w:bCs/>
                <w:color w:val="808080"/>
                <w:spacing w:val="10"/>
                <w:sz w:val="16"/>
                <w:szCs w:val="16"/>
              </w:rPr>
              <w:t xml:space="preserve"> </w:t>
            </w:r>
            <w:r>
              <w:rPr>
                <w:rFonts w:ascii="Verdana" w:eastAsia="Verdana" w:hAnsi="Verdana" w:cs="Verdana"/>
                <w:b/>
                <w:bCs/>
                <w:color w:val="808080"/>
                <w:sz w:val="16"/>
                <w:szCs w:val="16"/>
              </w:rPr>
              <w:t>Teacher</w:t>
            </w:r>
            <w:r>
              <w:rPr>
                <w:rFonts w:ascii="Verdana" w:eastAsia="Verdana" w:hAnsi="Verdana" w:cs="Verdana"/>
                <w:b/>
                <w:bCs/>
                <w:color w:val="808080"/>
                <w:spacing w:val="22"/>
                <w:sz w:val="16"/>
                <w:szCs w:val="16"/>
              </w:rPr>
              <w:t xml:space="preserve"> </w:t>
            </w:r>
            <w:r>
              <w:rPr>
                <w:rFonts w:ascii="Verdana" w:eastAsia="Verdana" w:hAnsi="Verdana" w:cs="Verdana"/>
                <w:b/>
                <w:bCs/>
                <w:color w:val="808080"/>
                <w:w w:val="103"/>
                <w:sz w:val="16"/>
                <w:szCs w:val="16"/>
              </w:rPr>
              <w:t>Evaluations</w:t>
            </w:r>
          </w:p>
        </w:tc>
        <w:tc>
          <w:tcPr>
            <w:tcW w:w="1890" w:type="dxa"/>
            <w:tcBorders>
              <w:top w:val="single" w:sz="6" w:space="0" w:color="2B2B2B"/>
              <w:left w:val="single" w:sz="6" w:space="0" w:color="808080"/>
              <w:bottom w:val="single" w:sz="6" w:space="0" w:color="808080"/>
              <w:right w:val="single" w:sz="6" w:space="0" w:color="808080"/>
            </w:tcBorders>
          </w:tcPr>
          <w:p w14:paraId="09350DFB" w14:textId="77777777" w:rsidR="00437EC7" w:rsidRDefault="00437EC7" w:rsidP="00657F9A">
            <w:pPr>
              <w:spacing w:before="18"/>
              <w:ind w:left="6" w:right="-8"/>
              <w:jc w:val="center"/>
              <w:rPr>
                <w:rFonts w:ascii="Verdana" w:eastAsia="Verdana" w:hAnsi="Verdana" w:cs="Verdana"/>
                <w:sz w:val="16"/>
                <w:szCs w:val="16"/>
              </w:rPr>
            </w:pPr>
            <w:r>
              <w:rPr>
                <w:rFonts w:ascii="Verdana" w:eastAsia="Verdana" w:hAnsi="Verdana" w:cs="Verdana"/>
                <w:b/>
                <w:bCs/>
                <w:color w:val="808080"/>
                <w:sz w:val="16"/>
                <w:szCs w:val="16"/>
              </w:rPr>
              <w:t>Level</w:t>
            </w:r>
            <w:r>
              <w:rPr>
                <w:rFonts w:ascii="Verdana" w:eastAsia="Verdana" w:hAnsi="Verdana" w:cs="Verdana"/>
                <w:b/>
                <w:bCs/>
                <w:color w:val="808080"/>
                <w:spacing w:val="15"/>
                <w:sz w:val="16"/>
                <w:szCs w:val="16"/>
              </w:rPr>
              <w:t xml:space="preserve"> </w:t>
            </w:r>
            <w:r>
              <w:rPr>
                <w:rFonts w:ascii="Verdana" w:eastAsia="Verdana" w:hAnsi="Verdana" w:cs="Verdana"/>
                <w:b/>
                <w:bCs/>
                <w:color w:val="808080"/>
                <w:sz w:val="16"/>
                <w:szCs w:val="16"/>
              </w:rPr>
              <w:t>1</w:t>
            </w:r>
            <w:r>
              <w:rPr>
                <w:rFonts w:ascii="Verdana" w:eastAsia="Verdana" w:hAnsi="Verdana" w:cs="Verdana"/>
                <w:b/>
                <w:bCs/>
                <w:color w:val="808080"/>
                <w:spacing w:val="4"/>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sz w:val="16"/>
                <w:szCs w:val="16"/>
              </w:rPr>
              <w:t>Number</w:t>
            </w:r>
            <w:r>
              <w:rPr>
                <w:rFonts w:ascii="Verdana" w:eastAsia="Verdana" w:hAnsi="Verdana" w:cs="Verdana"/>
                <w:b/>
                <w:bCs/>
                <w:color w:val="808080"/>
                <w:spacing w:val="22"/>
                <w:sz w:val="16"/>
                <w:szCs w:val="16"/>
              </w:rPr>
              <w:t xml:space="preserve"> </w:t>
            </w:r>
            <w:r>
              <w:rPr>
                <w:rFonts w:ascii="Verdana" w:eastAsia="Verdana" w:hAnsi="Verdana" w:cs="Verdana"/>
                <w:b/>
                <w:bCs/>
                <w:color w:val="808080"/>
                <w:w w:val="103"/>
                <w:sz w:val="16"/>
                <w:szCs w:val="16"/>
              </w:rPr>
              <w:t xml:space="preserve">of </w:t>
            </w:r>
            <w:r>
              <w:rPr>
                <w:rFonts w:ascii="Verdana" w:eastAsia="Verdana" w:hAnsi="Verdana" w:cs="Verdana"/>
                <w:b/>
                <w:bCs/>
                <w:color w:val="808080"/>
                <w:sz w:val="16"/>
                <w:szCs w:val="16"/>
              </w:rPr>
              <w:t>teachers</w:t>
            </w:r>
            <w:r>
              <w:rPr>
                <w:rFonts w:ascii="Verdana" w:eastAsia="Verdana" w:hAnsi="Verdana" w:cs="Verdana"/>
                <w:b/>
                <w:bCs/>
                <w:color w:val="808080"/>
                <w:spacing w:val="24"/>
                <w:sz w:val="16"/>
                <w:szCs w:val="16"/>
              </w:rPr>
              <w:t xml:space="preserve"> </w:t>
            </w:r>
            <w:r>
              <w:rPr>
                <w:rFonts w:ascii="Verdana" w:eastAsia="Verdana" w:hAnsi="Verdana" w:cs="Verdana"/>
                <w:b/>
                <w:bCs/>
                <w:color w:val="808080"/>
                <w:sz w:val="16"/>
                <w:szCs w:val="16"/>
              </w:rPr>
              <w:t>rated</w:t>
            </w:r>
            <w:r>
              <w:rPr>
                <w:rFonts w:ascii="Verdana" w:eastAsia="Verdana" w:hAnsi="Verdana" w:cs="Verdana"/>
                <w:b/>
                <w:bCs/>
                <w:color w:val="808080"/>
                <w:spacing w:val="15"/>
                <w:sz w:val="16"/>
                <w:szCs w:val="16"/>
              </w:rPr>
              <w:t xml:space="preserve"> </w:t>
            </w:r>
            <w:r>
              <w:rPr>
                <w:rFonts w:ascii="Verdana" w:eastAsia="Verdana" w:hAnsi="Verdana" w:cs="Verdana"/>
                <w:b/>
                <w:bCs/>
                <w:color w:val="808080"/>
                <w:w w:val="103"/>
                <w:sz w:val="16"/>
                <w:szCs w:val="16"/>
              </w:rPr>
              <w:t>as (Lowest Performing) Unsatisfactory</w:t>
            </w:r>
          </w:p>
        </w:tc>
        <w:tc>
          <w:tcPr>
            <w:tcW w:w="1890" w:type="dxa"/>
            <w:tcBorders>
              <w:top w:val="single" w:sz="6" w:space="0" w:color="2B2B2B"/>
              <w:left w:val="single" w:sz="6" w:space="0" w:color="808080"/>
              <w:bottom w:val="single" w:sz="6" w:space="0" w:color="808080"/>
              <w:right w:val="single" w:sz="6" w:space="0" w:color="808080"/>
            </w:tcBorders>
          </w:tcPr>
          <w:p w14:paraId="53661366" w14:textId="77777777" w:rsidR="00437EC7" w:rsidRDefault="00437EC7" w:rsidP="00657F9A">
            <w:pPr>
              <w:spacing w:before="8" w:line="100" w:lineRule="exact"/>
              <w:rPr>
                <w:sz w:val="10"/>
                <w:szCs w:val="10"/>
              </w:rPr>
            </w:pPr>
          </w:p>
          <w:p w14:paraId="0E031942" w14:textId="77777777" w:rsidR="00437EC7" w:rsidRDefault="00437EC7" w:rsidP="00657F9A">
            <w:pPr>
              <w:ind w:left="6" w:right="-8"/>
              <w:jc w:val="center"/>
              <w:rPr>
                <w:rFonts w:ascii="Verdana" w:eastAsia="Verdana" w:hAnsi="Verdana" w:cs="Verdana"/>
                <w:sz w:val="16"/>
                <w:szCs w:val="16"/>
              </w:rPr>
            </w:pPr>
            <w:r>
              <w:rPr>
                <w:rFonts w:ascii="Verdana" w:eastAsia="Verdana" w:hAnsi="Verdana" w:cs="Verdana"/>
                <w:b/>
                <w:bCs/>
                <w:color w:val="808080"/>
                <w:sz w:val="16"/>
                <w:szCs w:val="16"/>
              </w:rPr>
              <w:t>Level</w:t>
            </w:r>
            <w:r>
              <w:rPr>
                <w:rFonts w:ascii="Verdana" w:eastAsia="Verdana" w:hAnsi="Verdana" w:cs="Verdana"/>
                <w:b/>
                <w:bCs/>
                <w:color w:val="808080"/>
                <w:spacing w:val="15"/>
                <w:sz w:val="16"/>
                <w:szCs w:val="16"/>
              </w:rPr>
              <w:t xml:space="preserve"> </w:t>
            </w:r>
            <w:r>
              <w:rPr>
                <w:rFonts w:ascii="Verdana" w:eastAsia="Verdana" w:hAnsi="Verdana" w:cs="Verdana"/>
                <w:b/>
                <w:bCs/>
                <w:color w:val="808080"/>
                <w:sz w:val="16"/>
                <w:szCs w:val="16"/>
              </w:rPr>
              <w:t>2</w:t>
            </w:r>
            <w:r>
              <w:rPr>
                <w:rFonts w:ascii="Verdana" w:eastAsia="Verdana" w:hAnsi="Verdana" w:cs="Verdana"/>
                <w:b/>
                <w:bCs/>
                <w:color w:val="808080"/>
                <w:spacing w:val="4"/>
                <w:sz w:val="16"/>
                <w:szCs w:val="16"/>
              </w:rPr>
              <w:t xml:space="preserve"> </w:t>
            </w:r>
            <w:r>
              <w:rPr>
                <w:rFonts w:ascii="Verdana" w:eastAsia="Verdana" w:hAnsi="Verdana" w:cs="Verdana"/>
                <w:b/>
                <w:bCs/>
                <w:color w:val="808080"/>
                <w:sz w:val="16"/>
                <w:szCs w:val="16"/>
              </w:rPr>
              <w:t>-</w:t>
            </w:r>
            <w:r>
              <w:rPr>
                <w:rFonts w:ascii="Verdana" w:eastAsia="Verdana" w:hAnsi="Verdana" w:cs="Verdana"/>
                <w:b/>
                <w:bCs/>
                <w:color w:val="808080"/>
                <w:spacing w:val="3"/>
                <w:sz w:val="16"/>
                <w:szCs w:val="16"/>
              </w:rPr>
              <w:t xml:space="preserve"> </w:t>
            </w:r>
            <w:r>
              <w:rPr>
                <w:rFonts w:ascii="Verdana" w:eastAsia="Verdana" w:hAnsi="Verdana" w:cs="Verdana"/>
                <w:b/>
                <w:bCs/>
                <w:color w:val="808080"/>
                <w:sz w:val="16"/>
                <w:szCs w:val="16"/>
              </w:rPr>
              <w:t>Number</w:t>
            </w:r>
            <w:r>
              <w:rPr>
                <w:rFonts w:ascii="Verdana" w:eastAsia="Verdana" w:hAnsi="Verdana" w:cs="Verdana"/>
                <w:b/>
                <w:bCs/>
                <w:color w:val="808080"/>
                <w:spacing w:val="22"/>
                <w:sz w:val="16"/>
                <w:szCs w:val="16"/>
              </w:rPr>
              <w:t xml:space="preserve"> </w:t>
            </w:r>
            <w:r>
              <w:rPr>
                <w:rFonts w:ascii="Verdana" w:eastAsia="Verdana" w:hAnsi="Verdana" w:cs="Verdana"/>
                <w:b/>
                <w:bCs/>
                <w:color w:val="808080"/>
                <w:w w:val="103"/>
                <w:sz w:val="16"/>
                <w:szCs w:val="16"/>
              </w:rPr>
              <w:t xml:space="preserve">of </w:t>
            </w:r>
            <w:r>
              <w:rPr>
                <w:rFonts w:ascii="Verdana" w:eastAsia="Verdana" w:hAnsi="Verdana" w:cs="Verdana"/>
                <w:b/>
                <w:bCs/>
                <w:color w:val="808080"/>
                <w:sz w:val="16"/>
                <w:szCs w:val="16"/>
              </w:rPr>
              <w:t>teachers</w:t>
            </w:r>
            <w:r>
              <w:rPr>
                <w:rFonts w:ascii="Verdana" w:eastAsia="Verdana" w:hAnsi="Verdana" w:cs="Verdana"/>
                <w:b/>
                <w:bCs/>
                <w:color w:val="808080"/>
                <w:spacing w:val="24"/>
                <w:sz w:val="16"/>
                <w:szCs w:val="16"/>
              </w:rPr>
              <w:t xml:space="preserve"> </w:t>
            </w:r>
            <w:r>
              <w:rPr>
                <w:rFonts w:ascii="Verdana" w:eastAsia="Verdana" w:hAnsi="Verdana" w:cs="Verdana"/>
                <w:b/>
                <w:bCs/>
                <w:color w:val="808080"/>
                <w:sz w:val="16"/>
                <w:szCs w:val="16"/>
              </w:rPr>
              <w:t>rated</w:t>
            </w:r>
            <w:r>
              <w:rPr>
                <w:rFonts w:ascii="Verdana" w:eastAsia="Verdana" w:hAnsi="Verdana" w:cs="Verdana"/>
                <w:b/>
                <w:bCs/>
                <w:color w:val="808080"/>
                <w:spacing w:val="15"/>
                <w:sz w:val="16"/>
                <w:szCs w:val="16"/>
              </w:rPr>
              <w:t xml:space="preserve"> </w:t>
            </w:r>
            <w:r>
              <w:rPr>
                <w:rFonts w:ascii="Verdana" w:eastAsia="Verdana" w:hAnsi="Verdana" w:cs="Verdana"/>
                <w:b/>
                <w:bCs/>
                <w:color w:val="808080"/>
                <w:w w:val="103"/>
                <w:sz w:val="16"/>
                <w:szCs w:val="16"/>
              </w:rPr>
              <w:t>as Needs Improvement</w:t>
            </w:r>
          </w:p>
        </w:tc>
        <w:tc>
          <w:tcPr>
            <w:tcW w:w="1875" w:type="dxa"/>
            <w:tcBorders>
              <w:top w:val="single" w:sz="6" w:space="0" w:color="2B2B2B"/>
              <w:left w:val="single" w:sz="6" w:space="0" w:color="808080"/>
              <w:bottom w:val="single" w:sz="6" w:space="0" w:color="808080"/>
              <w:right w:val="single" w:sz="6" w:space="0" w:color="808080"/>
            </w:tcBorders>
          </w:tcPr>
          <w:p w14:paraId="27ECAD5A" w14:textId="77777777" w:rsidR="00437EC7" w:rsidRPr="009B6310" w:rsidRDefault="00437EC7" w:rsidP="00657F9A">
            <w:pPr>
              <w:spacing w:before="13" w:line="200" w:lineRule="exact"/>
              <w:rPr>
                <w:rFonts w:ascii="Verdana" w:eastAsia="Verdana" w:hAnsi="Verdana" w:cs="Verdana"/>
                <w:b/>
                <w:bCs/>
                <w:color w:val="808080"/>
                <w:sz w:val="16"/>
                <w:szCs w:val="16"/>
              </w:rPr>
            </w:pPr>
          </w:p>
          <w:p w14:paraId="3DC32E43" w14:textId="77777777" w:rsidR="00437EC7" w:rsidRPr="009B6310" w:rsidRDefault="00437EC7" w:rsidP="00657F9A">
            <w:pPr>
              <w:ind w:left="118" w:right="103"/>
              <w:jc w:val="center"/>
              <w:rPr>
                <w:rFonts w:ascii="Verdana" w:eastAsia="Verdana" w:hAnsi="Verdana" w:cs="Verdana"/>
                <w:b/>
                <w:bCs/>
                <w:color w:val="808080"/>
                <w:sz w:val="16"/>
                <w:szCs w:val="16"/>
              </w:rPr>
            </w:pPr>
            <w:r>
              <w:rPr>
                <w:rFonts w:ascii="Verdana" w:eastAsia="Verdana" w:hAnsi="Verdana" w:cs="Verdana"/>
                <w:b/>
                <w:bCs/>
                <w:color w:val="808080"/>
                <w:sz w:val="16"/>
                <w:szCs w:val="16"/>
              </w:rPr>
              <w:t>Level</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3</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w:t>
            </w:r>
            <w:r w:rsidRPr="009B6310">
              <w:rPr>
                <w:rFonts w:ascii="Verdana" w:eastAsia="Verdana" w:hAnsi="Verdana" w:cs="Verdana"/>
                <w:b/>
                <w:bCs/>
                <w:color w:val="808080"/>
                <w:sz w:val="16"/>
                <w:szCs w:val="16"/>
              </w:rPr>
              <w:t xml:space="preserve"> Number </w:t>
            </w:r>
            <w:r>
              <w:rPr>
                <w:rFonts w:ascii="Verdana" w:eastAsia="Verdana" w:hAnsi="Verdana" w:cs="Verdana"/>
                <w:b/>
                <w:bCs/>
                <w:color w:val="808080"/>
                <w:sz w:val="16"/>
                <w:szCs w:val="16"/>
              </w:rPr>
              <w:t>of</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teachers</w:t>
            </w:r>
            <w:r w:rsidRPr="009B6310">
              <w:rPr>
                <w:rFonts w:ascii="Verdana" w:eastAsia="Verdana" w:hAnsi="Verdana" w:cs="Verdana"/>
                <w:b/>
                <w:bCs/>
                <w:color w:val="808080"/>
                <w:sz w:val="16"/>
                <w:szCs w:val="16"/>
              </w:rPr>
              <w:t xml:space="preserve"> rated</w:t>
            </w:r>
          </w:p>
          <w:p w14:paraId="03D28EA5" w14:textId="77777777" w:rsidR="00437EC7" w:rsidRPr="009B6310" w:rsidRDefault="00437EC7" w:rsidP="00657F9A">
            <w:pPr>
              <w:ind w:left="-9" w:right="-26"/>
              <w:jc w:val="center"/>
              <w:rPr>
                <w:rFonts w:ascii="Verdana" w:eastAsia="Verdana" w:hAnsi="Verdana" w:cs="Verdana"/>
                <w:b/>
                <w:bCs/>
                <w:color w:val="808080"/>
                <w:sz w:val="16"/>
                <w:szCs w:val="16"/>
              </w:rPr>
            </w:pPr>
            <w:r>
              <w:rPr>
                <w:rFonts w:ascii="Verdana" w:eastAsia="Verdana" w:hAnsi="Verdana" w:cs="Verdana"/>
                <w:b/>
                <w:bCs/>
                <w:color w:val="808080"/>
                <w:sz w:val="16"/>
                <w:szCs w:val="16"/>
              </w:rPr>
              <w:t>as</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Meets</w:t>
            </w:r>
            <w:r w:rsidRPr="009B6310">
              <w:rPr>
                <w:rFonts w:ascii="Verdana" w:eastAsia="Verdana" w:hAnsi="Verdana" w:cs="Verdana"/>
                <w:b/>
                <w:bCs/>
                <w:color w:val="808080"/>
                <w:sz w:val="16"/>
                <w:szCs w:val="16"/>
              </w:rPr>
              <w:t xml:space="preserve"> Standards</w:t>
            </w:r>
          </w:p>
        </w:tc>
        <w:tc>
          <w:tcPr>
            <w:tcW w:w="1890" w:type="dxa"/>
            <w:tcBorders>
              <w:top w:val="single" w:sz="6" w:space="0" w:color="2B2B2B"/>
              <w:left w:val="single" w:sz="6" w:space="0" w:color="808080"/>
              <w:bottom w:val="single" w:sz="6" w:space="0" w:color="808080"/>
              <w:right w:val="single" w:sz="6" w:space="0" w:color="2B2B2B"/>
            </w:tcBorders>
          </w:tcPr>
          <w:p w14:paraId="3FB6FC4D" w14:textId="77777777" w:rsidR="00437EC7" w:rsidRPr="009B6310" w:rsidRDefault="00437EC7" w:rsidP="00657F9A">
            <w:pPr>
              <w:spacing w:before="18"/>
              <w:ind w:left="2" w:right="-13"/>
              <w:jc w:val="center"/>
              <w:rPr>
                <w:rFonts w:ascii="Verdana" w:eastAsia="Verdana" w:hAnsi="Verdana" w:cs="Verdana"/>
                <w:b/>
                <w:bCs/>
                <w:color w:val="808080"/>
                <w:sz w:val="16"/>
                <w:szCs w:val="16"/>
              </w:rPr>
            </w:pPr>
            <w:r>
              <w:rPr>
                <w:rFonts w:ascii="Verdana" w:eastAsia="Verdana" w:hAnsi="Verdana" w:cs="Verdana"/>
                <w:b/>
                <w:bCs/>
                <w:color w:val="808080"/>
                <w:sz w:val="16"/>
                <w:szCs w:val="16"/>
              </w:rPr>
              <w:t>Level</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4</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Number</w:t>
            </w:r>
            <w:r w:rsidRPr="009B6310">
              <w:rPr>
                <w:rFonts w:ascii="Verdana" w:eastAsia="Verdana" w:hAnsi="Verdana" w:cs="Verdana"/>
                <w:b/>
                <w:bCs/>
                <w:color w:val="808080"/>
                <w:sz w:val="16"/>
                <w:szCs w:val="16"/>
              </w:rPr>
              <w:t xml:space="preserve"> of </w:t>
            </w:r>
            <w:r>
              <w:rPr>
                <w:rFonts w:ascii="Verdana" w:eastAsia="Verdana" w:hAnsi="Verdana" w:cs="Verdana"/>
                <w:b/>
                <w:bCs/>
                <w:color w:val="808080"/>
                <w:sz w:val="16"/>
                <w:szCs w:val="16"/>
              </w:rPr>
              <w:t>teachers</w:t>
            </w:r>
            <w:r w:rsidRPr="009B6310">
              <w:rPr>
                <w:rFonts w:ascii="Verdana" w:eastAsia="Verdana" w:hAnsi="Verdana" w:cs="Verdana"/>
                <w:b/>
                <w:bCs/>
                <w:color w:val="808080"/>
                <w:sz w:val="16"/>
                <w:szCs w:val="16"/>
              </w:rPr>
              <w:t xml:space="preserve"> </w:t>
            </w:r>
            <w:r>
              <w:rPr>
                <w:rFonts w:ascii="Verdana" w:eastAsia="Verdana" w:hAnsi="Verdana" w:cs="Verdana"/>
                <w:b/>
                <w:bCs/>
                <w:color w:val="808080"/>
                <w:sz w:val="16"/>
                <w:szCs w:val="16"/>
              </w:rPr>
              <w:t>rated</w:t>
            </w:r>
            <w:r w:rsidRPr="009B6310">
              <w:rPr>
                <w:rFonts w:ascii="Verdana" w:eastAsia="Verdana" w:hAnsi="Verdana" w:cs="Verdana"/>
                <w:b/>
                <w:bCs/>
                <w:color w:val="808080"/>
                <w:sz w:val="16"/>
                <w:szCs w:val="16"/>
              </w:rPr>
              <w:t xml:space="preserve"> as (Highest Performing) Exemplary</w:t>
            </w:r>
          </w:p>
        </w:tc>
      </w:tr>
      <w:tr w:rsidR="00437EC7" w14:paraId="0BB32E5D" w14:textId="77777777" w:rsidTr="00657F9A">
        <w:trPr>
          <w:trHeight w:hRule="exact" w:val="240"/>
        </w:trPr>
        <w:tc>
          <w:tcPr>
            <w:tcW w:w="2940" w:type="dxa"/>
            <w:tcBorders>
              <w:top w:val="single" w:sz="6" w:space="0" w:color="808080"/>
              <w:left w:val="single" w:sz="6" w:space="0" w:color="2B2B2B"/>
              <w:bottom w:val="single" w:sz="6" w:space="0" w:color="808080"/>
              <w:right w:val="single" w:sz="6" w:space="0" w:color="808080"/>
            </w:tcBorders>
          </w:tcPr>
          <w:p w14:paraId="31BFEF4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1890" w:type="dxa"/>
            <w:tcBorders>
              <w:top w:val="single" w:sz="6" w:space="0" w:color="808080"/>
              <w:left w:val="single" w:sz="6" w:space="0" w:color="808080"/>
              <w:bottom w:val="single" w:sz="6" w:space="0" w:color="808080"/>
              <w:right w:val="single" w:sz="6" w:space="0" w:color="808080"/>
            </w:tcBorders>
          </w:tcPr>
          <w:p w14:paraId="2B4B216E" w14:textId="77777777" w:rsidR="00437EC7" w:rsidRDefault="00437EC7" w:rsidP="00657F9A">
            <w:pPr>
              <w:jc w:val="center"/>
            </w:pPr>
            <w:r w:rsidRPr="00B46C3C">
              <w:rPr>
                <w:rFonts w:ascii="Wingdings" w:hAnsi="Wingdings"/>
                <w:color w:val="FF0000"/>
                <w:sz w:val="19"/>
                <w:szCs w:val="19"/>
              </w:rPr>
              <w:t></w:t>
            </w:r>
          </w:p>
        </w:tc>
        <w:tc>
          <w:tcPr>
            <w:tcW w:w="1890" w:type="dxa"/>
            <w:tcBorders>
              <w:top w:val="single" w:sz="6" w:space="0" w:color="808080"/>
              <w:left w:val="single" w:sz="6" w:space="0" w:color="808080"/>
              <w:bottom w:val="single" w:sz="6" w:space="0" w:color="808080"/>
              <w:right w:val="single" w:sz="6" w:space="0" w:color="808080"/>
            </w:tcBorders>
          </w:tcPr>
          <w:p w14:paraId="7C4E39FF" w14:textId="77777777" w:rsidR="00437EC7" w:rsidRDefault="00437EC7" w:rsidP="00657F9A">
            <w:pPr>
              <w:jc w:val="center"/>
            </w:pPr>
            <w:r w:rsidRPr="00B46C3C">
              <w:rPr>
                <w:rFonts w:ascii="Wingdings" w:hAnsi="Wingdings"/>
                <w:color w:val="FF0000"/>
                <w:sz w:val="19"/>
                <w:szCs w:val="19"/>
              </w:rPr>
              <w:t></w:t>
            </w:r>
          </w:p>
        </w:tc>
        <w:tc>
          <w:tcPr>
            <w:tcW w:w="1875" w:type="dxa"/>
            <w:tcBorders>
              <w:top w:val="single" w:sz="6" w:space="0" w:color="808080"/>
              <w:left w:val="single" w:sz="6" w:space="0" w:color="808080"/>
              <w:bottom w:val="single" w:sz="6" w:space="0" w:color="808080"/>
              <w:right w:val="single" w:sz="6" w:space="0" w:color="808080"/>
            </w:tcBorders>
          </w:tcPr>
          <w:p w14:paraId="6013DEF3" w14:textId="77777777" w:rsidR="00437EC7" w:rsidRDefault="00437EC7" w:rsidP="00657F9A">
            <w:pPr>
              <w:jc w:val="center"/>
            </w:pPr>
            <w:r w:rsidRPr="00B46C3C">
              <w:rPr>
                <w:rFonts w:ascii="Wingdings" w:hAnsi="Wingdings"/>
                <w:color w:val="FF0000"/>
                <w:sz w:val="19"/>
                <w:szCs w:val="19"/>
              </w:rPr>
              <w:t></w:t>
            </w:r>
          </w:p>
        </w:tc>
        <w:tc>
          <w:tcPr>
            <w:tcW w:w="1890" w:type="dxa"/>
            <w:tcBorders>
              <w:top w:val="single" w:sz="6" w:space="0" w:color="808080"/>
              <w:left w:val="single" w:sz="6" w:space="0" w:color="808080"/>
              <w:bottom w:val="single" w:sz="6" w:space="0" w:color="808080"/>
              <w:right w:val="single" w:sz="6" w:space="0" w:color="2B2B2B"/>
            </w:tcBorders>
          </w:tcPr>
          <w:p w14:paraId="755CFF18" w14:textId="77777777" w:rsidR="00437EC7" w:rsidRDefault="00437EC7" w:rsidP="00657F9A">
            <w:pPr>
              <w:jc w:val="center"/>
            </w:pPr>
            <w:r w:rsidRPr="00B46C3C">
              <w:rPr>
                <w:rFonts w:ascii="Wingdings" w:hAnsi="Wingdings"/>
                <w:color w:val="FF0000"/>
                <w:sz w:val="19"/>
                <w:szCs w:val="19"/>
              </w:rPr>
              <w:t></w:t>
            </w:r>
          </w:p>
        </w:tc>
      </w:tr>
      <w:tr w:rsidR="00437EC7" w14:paraId="3458EC8E" w14:textId="77777777" w:rsidTr="00657F9A">
        <w:trPr>
          <w:trHeight w:hRule="exact" w:val="240"/>
        </w:trPr>
        <w:tc>
          <w:tcPr>
            <w:tcW w:w="2940" w:type="dxa"/>
            <w:tcBorders>
              <w:top w:val="single" w:sz="6" w:space="0" w:color="808080"/>
              <w:left w:val="single" w:sz="6" w:space="0" w:color="2B2B2B"/>
              <w:bottom w:val="single" w:sz="6" w:space="0" w:color="808080"/>
              <w:right w:val="single" w:sz="6" w:space="0" w:color="808080"/>
            </w:tcBorders>
          </w:tcPr>
          <w:p w14:paraId="740655F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1890" w:type="dxa"/>
            <w:tcBorders>
              <w:top w:val="single" w:sz="6" w:space="0" w:color="808080"/>
              <w:left w:val="single" w:sz="6" w:space="0" w:color="808080"/>
              <w:bottom w:val="single" w:sz="6" w:space="0" w:color="808080"/>
              <w:right w:val="single" w:sz="6" w:space="0" w:color="808080"/>
            </w:tcBorders>
          </w:tcPr>
          <w:p w14:paraId="321CB6B4"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808080"/>
            </w:tcBorders>
          </w:tcPr>
          <w:p w14:paraId="1299E671" w14:textId="77777777" w:rsidR="00437EC7" w:rsidRDefault="00437EC7" w:rsidP="00657F9A"/>
        </w:tc>
        <w:tc>
          <w:tcPr>
            <w:tcW w:w="1875" w:type="dxa"/>
            <w:tcBorders>
              <w:top w:val="single" w:sz="6" w:space="0" w:color="808080"/>
              <w:left w:val="single" w:sz="6" w:space="0" w:color="808080"/>
              <w:bottom w:val="single" w:sz="6" w:space="0" w:color="808080"/>
              <w:right w:val="single" w:sz="6" w:space="0" w:color="808080"/>
            </w:tcBorders>
          </w:tcPr>
          <w:p w14:paraId="352A48BB"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2B2B2B"/>
            </w:tcBorders>
          </w:tcPr>
          <w:p w14:paraId="3234F2F2" w14:textId="77777777" w:rsidR="00437EC7" w:rsidRDefault="00437EC7" w:rsidP="00657F9A"/>
        </w:tc>
      </w:tr>
      <w:tr w:rsidR="00437EC7" w14:paraId="6BAA2206" w14:textId="77777777" w:rsidTr="00657F9A">
        <w:trPr>
          <w:trHeight w:hRule="exact" w:val="240"/>
        </w:trPr>
        <w:tc>
          <w:tcPr>
            <w:tcW w:w="2940" w:type="dxa"/>
            <w:tcBorders>
              <w:top w:val="single" w:sz="6" w:space="0" w:color="808080"/>
              <w:left w:val="single" w:sz="6" w:space="0" w:color="2B2B2B"/>
              <w:bottom w:val="single" w:sz="6" w:space="0" w:color="808080"/>
              <w:right w:val="single" w:sz="6" w:space="0" w:color="808080"/>
            </w:tcBorders>
          </w:tcPr>
          <w:p w14:paraId="5277D7BB"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1890" w:type="dxa"/>
            <w:tcBorders>
              <w:top w:val="single" w:sz="6" w:space="0" w:color="808080"/>
              <w:left w:val="single" w:sz="6" w:space="0" w:color="808080"/>
              <w:bottom w:val="single" w:sz="6" w:space="0" w:color="808080"/>
              <w:right w:val="single" w:sz="6" w:space="0" w:color="808080"/>
            </w:tcBorders>
          </w:tcPr>
          <w:p w14:paraId="5A9BFA19"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808080"/>
            </w:tcBorders>
          </w:tcPr>
          <w:p w14:paraId="2CD670C4" w14:textId="77777777" w:rsidR="00437EC7" w:rsidRDefault="00437EC7" w:rsidP="00657F9A"/>
        </w:tc>
        <w:tc>
          <w:tcPr>
            <w:tcW w:w="1875" w:type="dxa"/>
            <w:tcBorders>
              <w:top w:val="single" w:sz="6" w:space="0" w:color="808080"/>
              <w:left w:val="single" w:sz="6" w:space="0" w:color="808080"/>
              <w:bottom w:val="single" w:sz="6" w:space="0" w:color="808080"/>
              <w:right w:val="single" w:sz="6" w:space="0" w:color="808080"/>
            </w:tcBorders>
          </w:tcPr>
          <w:p w14:paraId="39B0E752"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2B2B2B"/>
            </w:tcBorders>
          </w:tcPr>
          <w:p w14:paraId="52A6FFA4" w14:textId="77777777" w:rsidR="00437EC7" w:rsidRDefault="00437EC7" w:rsidP="00657F9A"/>
        </w:tc>
      </w:tr>
      <w:tr w:rsidR="00437EC7" w14:paraId="1C9C8875" w14:textId="77777777" w:rsidTr="00657F9A">
        <w:trPr>
          <w:trHeight w:hRule="exact" w:val="240"/>
        </w:trPr>
        <w:tc>
          <w:tcPr>
            <w:tcW w:w="2940" w:type="dxa"/>
            <w:tcBorders>
              <w:top w:val="single" w:sz="6" w:space="0" w:color="808080"/>
              <w:left w:val="single" w:sz="6" w:space="0" w:color="2B2B2B"/>
              <w:bottom w:val="single" w:sz="6" w:space="0" w:color="808080"/>
              <w:right w:val="single" w:sz="6" w:space="0" w:color="808080"/>
            </w:tcBorders>
          </w:tcPr>
          <w:p w14:paraId="78E82C26"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1890" w:type="dxa"/>
            <w:tcBorders>
              <w:top w:val="single" w:sz="6" w:space="0" w:color="808080"/>
              <w:left w:val="single" w:sz="6" w:space="0" w:color="808080"/>
              <w:bottom w:val="single" w:sz="6" w:space="0" w:color="808080"/>
              <w:right w:val="single" w:sz="6" w:space="0" w:color="808080"/>
            </w:tcBorders>
          </w:tcPr>
          <w:p w14:paraId="7DF2A443"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808080"/>
            </w:tcBorders>
          </w:tcPr>
          <w:p w14:paraId="6094A549" w14:textId="77777777" w:rsidR="00437EC7" w:rsidRDefault="00437EC7" w:rsidP="00657F9A"/>
        </w:tc>
        <w:tc>
          <w:tcPr>
            <w:tcW w:w="1875" w:type="dxa"/>
            <w:tcBorders>
              <w:top w:val="single" w:sz="6" w:space="0" w:color="808080"/>
              <w:left w:val="single" w:sz="6" w:space="0" w:color="808080"/>
              <w:bottom w:val="single" w:sz="6" w:space="0" w:color="808080"/>
              <w:right w:val="single" w:sz="6" w:space="0" w:color="808080"/>
            </w:tcBorders>
          </w:tcPr>
          <w:p w14:paraId="4195C09B"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2B2B2B"/>
            </w:tcBorders>
          </w:tcPr>
          <w:p w14:paraId="290AC10B" w14:textId="77777777" w:rsidR="00437EC7" w:rsidRDefault="00437EC7" w:rsidP="00657F9A"/>
        </w:tc>
      </w:tr>
      <w:tr w:rsidR="00437EC7" w14:paraId="73AE0F21" w14:textId="77777777" w:rsidTr="00657F9A">
        <w:trPr>
          <w:trHeight w:hRule="exact" w:val="240"/>
        </w:trPr>
        <w:tc>
          <w:tcPr>
            <w:tcW w:w="2940" w:type="dxa"/>
            <w:tcBorders>
              <w:top w:val="single" w:sz="6" w:space="0" w:color="808080"/>
              <w:left w:val="single" w:sz="6" w:space="0" w:color="2B2B2B"/>
              <w:bottom w:val="single" w:sz="6" w:space="0" w:color="808080"/>
              <w:right w:val="single" w:sz="6" w:space="0" w:color="808080"/>
            </w:tcBorders>
          </w:tcPr>
          <w:p w14:paraId="3C2BB297"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1890" w:type="dxa"/>
            <w:tcBorders>
              <w:top w:val="single" w:sz="6" w:space="0" w:color="808080"/>
              <w:left w:val="single" w:sz="6" w:space="0" w:color="808080"/>
              <w:bottom w:val="single" w:sz="6" w:space="0" w:color="808080"/>
              <w:right w:val="single" w:sz="6" w:space="0" w:color="808080"/>
            </w:tcBorders>
          </w:tcPr>
          <w:p w14:paraId="736F2CA2"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808080"/>
            </w:tcBorders>
          </w:tcPr>
          <w:p w14:paraId="0B1044A2" w14:textId="77777777" w:rsidR="00437EC7" w:rsidRDefault="00437EC7" w:rsidP="00657F9A"/>
        </w:tc>
        <w:tc>
          <w:tcPr>
            <w:tcW w:w="1875" w:type="dxa"/>
            <w:tcBorders>
              <w:top w:val="single" w:sz="6" w:space="0" w:color="808080"/>
              <w:left w:val="single" w:sz="6" w:space="0" w:color="808080"/>
              <w:bottom w:val="single" w:sz="6" w:space="0" w:color="808080"/>
              <w:right w:val="single" w:sz="6" w:space="0" w:color="808080"/>
            </w:tcBorders>
          </w:tcPr>
          <w:p w14:paraId="0A259F0C" w14:textId="77777777" w:rsidR="00437EC7" w:rsidRDefault="00437EC7" w:rsidP="00657F9A"/>
        </w:tc>
        <w:tc>
          <w:tcPr>
            <w:tcW w:w="1890" w:type="dxa"/>
            <w:tcBorders>
              <w:top w:val="single" w:sz="6" w:space="0" w:color="808080"/>
              <w:left w:val="single" w:sz="6" w:space="0" w:color="808080"/>
              <w:bottom w:val="single" w:sz="6" w:space="0" w:color="808080"/>
              <w:right w:val="single" w:sz="6" w:space="0" w:color="2B2B2B"/>
            </w:tcBorders>
          </w:tcPr>
          <w:p w14:paraId="60533891" w14:textId="77777777" w:rsidR="00437EC7" w:rsidRDefault="00437EC7" w:rsidP="00657F9A"/>
        </w:tc>
      </w:tr>
    </w:tbl>
    <w:p w14:paraId="778759E0" w14:textId="77777777" w:rsidR="00437EC7" w:rsidRDefault="00437EC7" w:rsidP="00437EC7">
      <w:pPr>
        <w:spacing w:before="5" w:line="120" w:lineRule="exact"/>
        <w:rPr>
          <w:sz w:val="12"/>
          <w:szCs w:val="12"/>
        </w:rPr>
      </w:pPr>
    </w:p>
    <w:p w14:paraId="1E8FCE01" w14:textId="77777777" w:rsidR="009B6310" w:rsidRDefault="009B6310" w:rsidP="00437EC7">
      <w:pPr>
        <w:spacing w:before="35"/>
        <w:ind w:left="110" w:right="104"/>
        <w:rPr>
          <w:rFonts w:ascii="Verdana" w:eastAsia="Verdana" w:hAnsi="Verdana" w:cs="Verdana"/>
          <w:b/>
          <w:bCs/>
          <w:color w:val="808080"/>
          <w:sz w:val="16"/>
          <w:szCs w:val="16"/>
        </w:rPr>
        <w:sectPr w:rsidR="009B6310" w:rsidSect="009B6310">
          <w:pgSz w:w="12240" w:h="15840" w:code="1"/>
          <w:pgMar w:top="1440" w:right="1080" w:bottom="1440" w:left="1080" w:header="720" w:footer="720" w:gutter="0"/>
          <w:cols w:space="720"/>
          <w:docGrid w:linePitch="360"/>
        </w:sectPr>
      </w:pPr>
    </w:p>
    <w:p w14:paraId="0DDEB7EF" w14:textId="77777777" w:rsidR="00437EC7" w:rsidRDefault="00437EC7" w:rsidP="00437EC7">
      <w:pPr>
        <w:spacing w:before="35"/>
        <w:ind w:left="110" w:right="104"/>
        <w:rPr>
          <w:rFonts w:ascii="Verdana" w:eastAsia="Verdana" w:hAnsi="Verdana" w:cs="Verdana"/>
          <w:b/>
          <w:bCs/>
          <w:color w:val="808080"/>
          <w:sz w:val="16"/>
          <w:szCs w:val="16"/>
        </w:rPr>
      </w:pPr>
    </w:p>
    <w:p w14:paraId="34430ED0" w14:textId="77777777" w:rsidR="009B6310" w:rsidRPr="009B6310" w:rsidRDefault="009B6310" w:rsidP="009B6310">
      <w:pPr>
        <w:pStyle w:val="Heading3"/>
        <w:rPr>
          <w:rFonts w:ascii="Verdana" w:eastAsia="Verdana" w:hAnsi="Verdana" w:cs="Verdana"/>
          <w:color w:val="808080"/>
          <w:spacing w:val="3"/>
          <w:sz w:val="16"/>
          <w:szCs w:val="16"/>
        </w:rPr>
      </w:pPr>
      <w:bookmarkStart w:id="65" w:name="_Toc461201893"/>
      <w:r w:rsidRPr="001F7B7D">
        <w:rPr>
          <w:rFonts w:ascii="Calibri" w:eastAsia="Verdana" w:hAnsi="Calibri" w:cs="Verdana"/>
          <w:sz w:val="24"/>
          <w:szCs w:val="24"/>
        </w:rPr>
        <w:t>METRIC 18 TEACHER ATTENDANCE RATES</w:t>
      </w:r>
      <w:bookmarkEnd w:id="65"/>
      <w:r w:rsidRPr="009B6310">
        <w:rPr>
          <w:rFonts w:ascii="Verdana" w:eastAsia="Verdana" w:hAnsi="Verdana" w:cs="Verdana"/>
          <w:color w:val="808080"/>
          <w:spacing w:val="3"/>
          <w:sz w:val="16"/>
          <w:szCs w:val="16"/>
        </w:rPr>
        <w:t xml:space="preserve"> </w:t>
      </w:r>
    </w:p>
    <w:p w14:paraId="0B9C03E1" w14:textId="77777777" w:rsidR="009B6310" w:rsidRPr="009B6310" w:rsidRDefault="009B6310" w:rsidP="009B6310">
      <w:pPr>
        <w:pStyle w:val="Heading3"/>
        <w:rPr>
          <w:rFonts w:ascii="Verdana" w:eastAsia="Verdana" w:hAnsi="Verdana" w:cs="Verdana"/>
          <w:color w:val="808080"/>
          <w:spacing w:val="3"/>
          <w:sz w:val="16"/>
          <w:szCs w:val="16"/>
        </w:rPr>
      </w:pPr>
    </w:p>
    <w:p w14:paraId="7B4D78B2" w14:textId="77777777" w:rsidR="00437EC7" w:rsidRDefault="00437EC7" w:rsidP="00437EC7">
      <w:pPr>
        <w:spacing w:before="35"/>
        <w:ind w:left="110" w:right="104"/>
        <w:rPr>
          <w:rFonts w:ascii="Verdana" w:eastAsia="Verdana" w:hAnsi="Verdana" w:cs="Verdana"/>
          <w:sz w:val="16"/>
          <w:szCs w:val="16"/>
        </w:rPr>
      </w:pPr>
      <w:r>
        <w:rPr>
          <w:rFonts w:ascii="Verdana" w:eastAsia="Verdana" w:hAnsi="Verdana" w:cs="Verdana"/>
          <w:color w:val="808080"/>
          <w:sz w:val="16"/>
          <w:szCs w:val="16"/>
        </w:rPr>
        <w:t>Identify</w:t>
      </w:r>
      <w:r>
        <w:rPr>
          <w:rFonts w:ascii="Verdana" w:eastAsia="Verdana" w:hAnsi="Verdana" w:cs="Verdana"/>
          <w:color w:val="808080"/>
          <w:spacing w:val="20"/>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13"/>
          <w:sz w:val="16"/>
          <w:szCs w:val="16"/>
        </w:rPr>
        <w:t xml:space="preserve"> </w:t>
      </w:r>
      <w:r>
        <w:rPr>
          <w:rFonts w:ascii="Verdana" w:eastAsia="Verdana" w:hAnsi="Verdana" w:cs="Verdana"/>
          <w:color w:val="808080"/>
          <w:sz w:val="16"/>
          <w:szCs w:val="16"/>
        </w:rPr>
        <w:t>number</w:t>
      </w:r>
      <w:r>
        <w:rPr>
          <w:rFonts w:ascii="Verdana" w:eastAsia="Verdana" w:hAnsi="Verdana" w:cs="Verdana"/>
          <w:color w:val="808080"/>
          <w:spacing w:val="21"/>
          <w:sz w:val="16"/>
          <w:szCs w:val="16"/>
        </w:rPr>
        <w:t xml:space="preserve"> </w:t>
      </w:r>
      <w:r>
        <w:rPr>
          <w:rFonts w:ascii="Verdana" w:eastAsia="Verdana" w:hAnsi="Verdana" w:cs="Verdana"/>
          <w:color w:val="808080"/>
          <w:sz w:val="16"/>
          <w:szCs w:val="16"/>
        </w:rPr>
        <w:t>of</w:t>
      </w:r>
      <w:r>
        <w:rPr>
          <w:rFonts w:ascii="Verdana" w:eastAsia="Verdana" w:hAnsi="Verdana" w:cs="Verdana"/>
          <w:color w:val="808080"/>
          <w:spacing w:val="6"/>
          <w:sz w:val="16"/>
          <w:szCs w:val="16"/>
        </w:rPr>
        <w:t xml:space="preserve"> </w:t>
      </w:r>
      <w:r>
        <w:rPr>
          <w:rFonts w:ascii="Verdana" w:eastAsia="Verdana" w:hAnsi="Verdana" w:cs="Verdana"/>
          <w:color w:val="808080"/>
          <w:sz w:val="16"/>
          <w:szCs w:val="16"/>
        </w:rPr>
        <w:t>FTE</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days</w:t>
      </w:r>
      <w:r>
        <w:rPr>
          <w:rFonts w:ascii="Verdana" w:eastAsia="Verdana" w:hAnsi="Verdana" w:cs="Verdana"/>
          <w:color w:val="808080"/>
          <w:spacing w:val="12"/>
          <w:sz w:val="16"/>
          <w:szCs w:val="16"/>
        </w:rPr>
        <w:t xml:space="preserve"> </w:t>
      </w:r>
      <w:r>
        <w:rPr>
          <w:rFonts w:ascii="Verdana" w:eastAsia="Verdana" w:hAnsi="Verdana" w:cs="Verdana"/>
          <w:color w:val="808080"/>
          <w:sz w:val="16"/>
          <w:szCs w:val="16"/>
        </w:rPr>
        <w:t>teachers</w:t>
      </w:r>
      <w:r>
        <w:rPr>
          <w:rFonts w:ascii="Verdana" w:eastAsia="Verdana" w:hAnsi="Verdana" w:cs="Verdana"/>
          <w:color w:val="808080"/>
          <w:spacing w:val="22"/>
          <w:sz w:val="16"/>
          <w:szCs w:val="16"/>
        </w:rPr>
        <w:t xml:space="preserve"> </w:t>
      </w:r>
      <w:r>
        <w:rPr>
          <w:rFonts w:ascii="Verdana" w:eastAsia="Verdana" w:hAnsi="Verdana" w:cs="Verdana"/>
          <w:color w:val="808080"/>
          <w:sz w:val="16"/>
          <w:szCs w:val="16"/>
        </w:rPr>
        <w:t>worked</w:t>
      </w:r>
      <w:r>
        <w:rPr>
          <w:rFonts w:ascii="Verdana" w:eastAsia="Verdana" w:hAnsi="Verdana" w:cs="Verdana"/>
          <w:color w:val="808080"/>
          <w:spacing w:val="19"/>
          <w:sz w:val="16"/>
          <w:szCs w:val="16"/>
        </w:rPr>
        <w:t xml:space="preserve"> </w:t>
      </w:r>
      <w:r>
        <w:rPr>
          <w:rFonts w:ascii="Verdana" w:eastAsia="Verdana" w:hAnsi="Verdana" w:cs="Verdana"/>
          <w:color w:val="808080"/>
          <w:sz w:val="16"/>
          <w:szCs w:val="16"/>
        </w:rPr>
        <w:t>divided</w:t>
      </w:r>
      <w:r>
        <w:rPr>
          <w:rFonts w:ascii="Verdana" w:eastAsia="Verdana" w:hAnsi="Verdana" w:cs="Verdana"/>
          <w:color w:val="808080"/>
          <w:spacing w:val="18"/>
          <w:sz w:val="16"/>
          <w:szCs w:val="16"/>
        </w:rPr>
        <w:t xml:space="preserve"> </w:t>
      </w:r>
      <w:r>
        <w:rPr>
          <w:rFonts w:ascii="Verdana" w:eastAsia="Verdana" w:hAnsi="Verdana" w:cs="Verdana"/>
          <w:color w:val="808080"/>
          <w:sz w:val="16"/>
          <w:szCs w:val="16"/>
        </w:rPr>
        <w:t>by</w:t>
      </w:r>
      <w:r>
        <w:rPr>
          <w:rFonts w:ascii="Verdana" w:eastAsia="Verdana" w:hAnsi="Verdana" w:cs="Verdana"/>
          <w:color w:val="808080"/>
          <w:spacing w:val="7"/>
          <w:sz w:val="16"/>
          <w:szCs w:val="16"/>
        </w:rPr>
        <w:t xml:space="preserve"> </w:t>
      </w:r>
      <w:r>
        <w:rPr>
          <w:rFonts w:ascii="Verdana" w:eastAsia="Verdana" w:hAnsi="Verdana" w:cs="Verdana"/>
          <w:color w:val="808080"/>
          <w:sz w:val="16"/>
          <w:szCs w:val="16"/>
        </w:rPr>
        <w:t>the</w:t>
      </w:r>
      <w:r>
        <w:rPr>
          <w:rFonts w:ascii="Verdana" w:eastAsia="Verdana" w:hAnsi="Verdana" w:cs="Verdana"/>
          <w:color w:val="808080"/>
          <w:spacing w:val="9"/>
          <w:sz w:val="16"/>
          <w:szCs w:val="16"/>
        </w:rPr>
        <w:t xml:space="preserve"> </w:t>
      </w:r>
      <w:r>
        <w:rPr>
          <w:rFonts w:ascii="Verdana" w:eastAsia="Verdana" w:hAnsi="Verdana" w:cs="Verdana"/>
          <w:color w:val="808080"/>
          <w:w w:val="103"/>
          <w:sz w:val="16"/>
          <w:szCs w:val="16"/>
        </w:rPr>
        <w:t xml:space="preserve">maximum </w:t>
      </w:r>
      <w:r>
        <w:rPr>
          <w:rFonts w:ascii="Verdana" w:eastAsia="Verdana" w:hAnsi="Verdana" w:cs="Verdana"/>
          <w:color w:val="808080"/>
          <w:sz w:val="16"/>
          <w:szCs w:val="16"/>
          <w:highlight w:val="yellow"/>
        </w:rPr>
        <w:t>number</w:t>
      </w:r>
      <w:r>
        <w:rPr>
          <w:rFonts w:ascii="Verdana" w:eastAsia="Verdana" w:hAnsi="Verdana" w:cs="Verdana"/>
          <w:color w:val="808080"/>
          <w:spacing w:val="21"/>
          <w:sz w:val="16"/>
          <w:szCs w:val="16"/>
        </w:rPr>
        <w:t xml:space="preserve"> </w:t>
      </w:r>
      <w:r>
        <w:rPr>
          <w:rFonts w:ascii="Verdana" w:eastAsia="Verdana" w:hAnsi="Verdana" w:cs="Verdana"/>
          <w:color w:val="808080"/>
          <w:sz w:val="16"/>
          <w:szCs w:val="16"/>
        </w:rPr>
        <w:t>of</w:t>
      </w:r>
      <w:r>
        <w:rPr>
          <w:rFonts w:ascii="Verdana" w:eastAsia="Verdana" w:hAnsi="Verdana" w:cs="Verdana"/>
          <w:color w:val="808080"/>
          <w:spacing w:val="6"/>
          <w:sz w:val="16"/>
          <w:szCs w:val="16"/>
        </w:rPr>
        <w:t xml:space="preserve"> </w:t>
      </w:r>
      <w:r>
        <w:rPr>
          <w:rFonts w:ascii="Verdana" w:eastAsia="Verdana" w:hAnsi="Verdana" w:cs="Verdana"/>
          <w:color w:val="808080"/>
          <w:sz w:val="16"/>
          <w:szCs w:val="16"/>
        </w:rPr>
        <w:t>FTE</w:t>
      </w:r>
      <w:r>
        <w:rPr>
          <w:rFonts w:ascii="Verdana" w:eastAsia="Verdana" w:hAnsi="Verdana" w:cs="Verdana"/>
          <w:color w:val="808080"/>
          <w:spacing w:val="10"/>
          <w:sz w:val="16"/>
          <w:szCs w:val="16"/>
        </w:rPr>
        <w:t xml:space="preserve"> </w:t>
      </w:r>
      <w:r>
        <w:rPr>
          <w:rFonts w:ascii="Verdana" w:eastAsia="Verdana" w:hAnsi="Verdana" w:cs="Verdana"/>
          <w:color w:val="808080"/>
          <w:sz w:val="16"/>
          <w:szCs w:val="16"/>
        </w:rPr>
        <w:t>teacher</w:t>
      </w:r>
      <w:r>
        <w:rPr>
          <w:rFonts w:ascii="Verdana" w:eastAsia="Verdana" w:hAnsi="Verdana" w:cs="Verdana"/>
          <w:color w:val="808080"/>
          <w:spacing w:val="19"/>
          <w:sz w:val="16"/>
          <w:szCs w:val="16"/>
        </w:rPr>
        <w:t xml:space="preserve"> </w:t>
      </w:r>
      <w:r>
        <w:rPr>
          <w:rFonts w:ascii="Verdana" w:eastAsia="Verdana" w:hAnsi="Verdana" w:cs="Verdana"/>
          <w:color w:val="808080"/>
          <w:sz w:val="16"/>
          <w:szCs w:val="16"/>
        </w:rPr>
        <w:t>working</w:t>
      </w:r>
      <w:r>
        <w:rPr>
          <w:rFonts w:ascii="Verdana" w:eastAsia="Verdana" w:hAnsi="Verdana" w:cs="Verdana"/>
          <w:color w:val="808080"/>
          <w:spacing w:val="20"/>
          <w:sz w:val="16"/>
          <w:szCs w:val="16"/>
        </w:rPr>
        <w:t xml:space="preserve"> </w:t>
      </w:r>
      <w:r>
        <w:rPr>
          <w:rFonts w:ascii="Verdana" w:eastAsia="Verdana" w:hAnsi="Verdana" w:cs="Verdana"/>
          <w:color w:val="808080"/>
          <w:sz w:val="16"/>
          <w:szCs w:val="16"/>
        </w:rPr>
        <w:t>days.</w:t>
      </w:r>
      <w:r>
        <w:rPr>
          <w:rFonts w:ascii="Verdana" w:eastAsia="Verdana" w:hAnsi="Verdana" w:cs="Verdana"/>
          <w:color w:val="808080"/>
          <w:spacing w:val="19"/>
          <w:sz w:val="16"/>
          <w:szCs w:val="16"/>
        </w:rPr>
        <w:t xml:space="preserve"> </w:t>
      </w:r>
      <w:r>
        <w:rPr>
          <w:rFonts w:ascii="Verdana" w:eastAsia="Verdana" w:hAnsi="Verdana" w:cs="Verdana"/>
          <w:i/>
          <w:color w:val="808080"/>
          <w:sz w:val="16"/>
          <w:szCs w:val="16"/>
        </w:rPr>
        <w:t>(A</w:t>
      </w:r>
      <w:r>
        <w:rPr>
          <w:rFonts w:ascii="Verdana" w:eastAsia="Verdana" w:hAnsi="Verdana" w:cs="Verdana"/>
          <w:i/>
          <w:color w:val="808080"/>
          <w:spacing w:val="7"/>
          <w:sz w:val="16"/>
          <w:szCs w:val="16"/>
        </w:rPr>
        <w:t xml:space="preserve"> </w:t>
      </w:r>
      <w:r>
        <w:rPr>
          <w:rFonts w:ascii="Verdana" w:eastAsia="Verdana" w:hAnsi="Verdana" w:cs="Verdana"/>
          <w:i/>
          <w:color w:val="808080"/>
          <w:sz w:val="16"/>
          <w:szCs w:val="16"/>
        </w:rPr>
        <w:t>teacher</w:t>
      </w:r>
      <w:r>
        <w:rPr>
          <w:rFonts w:ascii="Verdana" w:eastAsia="Verdana" w:hAnsi="Verdana" w:cs="Verdana"/>
          <w:i/>
          <w:color w:val="808080"/>
          <w:spacing w:val="20"/>
          <w:sz w:val="16"/>
          <w:szCs w:val="16"/>
        </w:rPr>
        <w:t xml:space="preserve"> </w:t>
      </w:r>
      <w:r>
        <w:rPr>
          <w:rFonts w:ascii="Verdana" w:eastAsia="Verdana" w:hAnsi="Verdana" w:cs="Verdana"/>
          <w:i/>
          <w:color w:val="808080"/>
          <w:sz w:val="16"/>
          <w:szCs w:val="16"/>
        </w:rPr>
        <w:t>is</w:t>
      </w:r>
      <w:r>
        <w:rPr>
          <w:rFonts w:ascii="Verdana" w:eastAsia="Verdana" w:hAnsi="Verdana" w:cs="Verdana"/>
          <w:i/>
          <w:color w:val="808080"/>
          <w:spacing w:val="6"/>
          <w:sz w:val="16"/>
          <w:szCs w:val="16"/>
        </w:rPr>
        <w:t xml:space="preserve"> </w:t>
      </w:r>
      <w:r>
        <w:rPr>
          <w:rFonts w:ascii="Verdana" w:eastAsia="Verdana" w:hAnsi="Verdana" w:cs="Verdana"/>
          <w:i/>
          <w:color w:val="808080"/>
          <w:sz w:val="16"/>
          <w:szCs w:val="16"/>
        </w:rPr>
        <w:t>considered</w:t>
      </w:r>
      <w:r>
        <w:rPr>
          <w:rFonts w:ascii="Verdana" w:eastAsia="Verdana" w:hAnsi="Verdana" w:cs="Verdana"/>
          <w:i/>
          <w:color w:val="808080"/>
          <w:spacing w:val="28"/>
          <w:sz w:val="16"/>
          <w:szCs w:val="16"/>
        </w:rPr>
        <w:t xml:space="preserve"> </w:t>
      </w:r>
      <w:r>
        <w:rPr>
          <w:rFonts w:ascii="Verdana" w:eastAsia="Verdana" w:hAnsi="Verdana" w:cs="Verdana"/>
          <w:i/>
          <w:color w:val="808080"/>
          <w:sz w:val="16"/>
          <w:szCs w:val="16"/>
        </w:rPr>
        <w:t>absent</w:t>
      </w:r>
      <w:r>
        <w:rPr>
          <w:rFonts w:ascii="Verdana" w:eastAsia="Verdana" w:hAnsi="Verdana" w:cs="Verdana"/>
          <w:i/>
          <w:color w:val="808080"/>
          <w:spacing w:val="18"/>
          <w:sz w:val="16"/>
          <w:szCs w:val="16"/>
        </w:rPr>
        <w:t xml:space="preserve"> </w:t>
      </w:r>
      <w:r>
        <w:rPr>
          <w:rFonts w:ascii="Verdana" w:eastAsia="Verdana" w:hAnsi="Verdana" w:cs="Verdana"/>
          <w:i/>
          <w:color w:val="808080"/>
          <w:sz w:val="16"/>
          <w:szCs w:val="16"/>
        </w:rPr>
        <w:t>if</w:t>
      </w:r>
      <w:r>
        <w:rPr>
          <w:rFonts w:ascii="Verdana" w:eastAsia="Verdana" w:hAnsi="Verdana" w:cs="Verdana"/>
          <w:i/>
          <w:color w:val="808080"/>
          <w:spacing w:val="5"/>
          <w:sz w:val="16"/>
          <w:szCs w:val="16"/>
        </w:rPr>
        <w:t xml:space="preserve"> </w:t>
      </w:r>
      <w:r>
        <w:rPr>
          <w:rFonts w:ascii="Verdana" w:eastAsia="Verdana" w:hAnsi="Verdana" w:cs="Verdana"/>
          <w:i/>
          <w:color w:val="808080"/>
          <w:sz w:val="16"/>
          <w:szCs w:val="16"/>
        </w:rPr>
        <w:t>he</w:t>
      </w:r>
      <w:r>
        <w:rPr>
          <w:rFonts w:ascii="Verdana" w:eastAsia="Verdana" w:hAnsi="Verdana" w:cs="Verdana"/>
          <w:i/>
          <w:color w:val="808080"/>
          <w:spacing w:val="8"/>
          <w:sz w:val="16"/>
          <w:szCs w:val="16"/>
        </w:rPr>
        <w:t xml:space="preserve"> </w:t>
      </w:r>
      <w:r>
        <w:rPr>
          <w:rFonts w:ascii="Verdana" w:eastAsia="Verdana" w:hAnsi="Verdana" w:cs="Verdana"/>
          <w:i/>
          <w:color w:val="808080"/>
          <w:sz w:val="16"/>
          <w:szCs w:val="16"/>
        </w:rPr>
        <w:t>or</w:t>
      </w:r>
      <w:r>
        <w:rPr>
          <w:rFonts w:ascii="Verdana" w:eastAsia="Verdana" w:hAnsi="Verdana" w:cs="Verdana"/>
          <w:i/>
          <w:color w:val="808080"/>
          <w:spacing w:val="7"/>
          <w:sz w:val="16"/>
          <w:szCs w:val="16"/>
        </w:rPr>
        <w:t xml:space="preserve"> </w:t>
      </w:r>
      <w:r>
        <w:rPr>
          <w:rFonts w:ascii="Verdana" w:eastAsia="Verdana" w:hAnsi="Verdana" w:cs="Verdana"/>
          <w:i/>
          <w:color w:val="808080"/>
          <w:sz w:val="16"/>
          <w:szCs w:val="16"/>
        </w:rPr>
        <w:t>she</w:t>
      </w:r>
      <w:r>
        <w:rPr>
          <w:rFonts w:ascii="Verdana" w:eastAsia="Verdana" w:hAnsi="Verdana" w:cs="Verdana"/>
          <w:i/>
          <w:color w:val="808080"/>
          <w:spacing w:val="10"/>
          <w:sz w:val="16"/>
          <w:szCs w:val="16"/>
        </w:rPr>
        <w:t xml:space="preserve"> </w:t>
      </w:r>
      <w:r>
        <w:rPr>
          <w:rFonts w:ascii="Verdana" w:eastAsia="Verdana" w:hAnsi="Verdana" w:cs="Verdana"/>
          <w:i/>
          <w:color w:val="808080"/>
          <w:sz w:val="16"/>
          <w:szCs w:val="16"/>
        </w:rPr>
        <w:t>is</w:t>
      </w:r>
      <w:r>
        <w:rPr>
          <w:rFonts w:ascii="Verdana" w:eastAsia="Verdana" w:hAnsi="Verdana" w:cs="Verdana"/>
          <w:i/>
          <w:color w:val="808080"/>
          <w:spacing w:val="6"/>
          <w:sz w:val="16"/>
          <w:szCs w:val="16"/>
        </w:rPr>
        <w:t xml:space="preserve"> </w:t>
      </w:r>
      <w:r>
        <w:rPr>
          <w:rFonts w:ascii="Verdana" w:eastAsia="Verdana" w:hAnsi="Verdana" w:cs="Verdana"/>
          <w:i/>
          <w:color w:val="808080"/>
          <w:sz w:val="16"/>
          <w:szCs w:val="16"/>
        </w:rPr>
        <w:t>not</w:t>
      </w:r>
      <w:r>
        <w:rPr>
          <w:rFonts w:ascii="Verdana" w:eastAsia="Verdana" w:hAnsi="Verdana" w:cs="Verdana"/>
          <w:i/>
          <w:color w:val="808080"/>
          <w:spacing w:val="10"/>
          <w:sz w:val="16"/>
          <w:szCs w:val="16"/>
        </w:rPr>
        <w:t xml:space="preserve"> </w:t>
      </w:r>
      <w:r>
        <w:rPr>
          <w:rFonts w:ascii="Verdana" w:eastAsia="Verdana" w:hAnsi="Verdana" w:cs="Verdana"/>
          <w:i/>
          <w:color w:val="808080"/>
          <w:sz w:val="16"/>
          <w:szCs w:val="16"/>
        </w:rPr>
        <w:t>in</w:t>
      </w:r>
      <w:r>
        <w:rPr>
          <w:rFonts w:ascii="Verdana" w:eastAsia="Verdana" w:hAnsi="Verdana" w:cs="Verdana"/>
          <w:i/>
          <w:color w:val="808080"/>
          <w:spacing w:val="6"/>
          <w:sz w:val="16"/>
          <w:szCs w:val="16"/>
        </w:rPr>
        <w:t xml:space="preserve"> </w:t>
      </w:r>
      <w:r>
        <w:rPr>
          <w:rFonts w:ascii="Verdana" w:eastAsia="Verdana" w:hAnsi="Verdana" w:cs="Verdana"/>
          <w:i/>
          <w:color w:val="808080"/>
          <w:sz w:val="16"/>
          <w:szCs w:val="16"/>
        </w:rPr>
        <w:t>attendance</w:t>
      </w:r>
      <w:r>
        <w:rPr>
          <w:rFonts w:ascii="Verdana" w:eastAsia="Verdana" w:hAnsi="Verdana" w:cs="Verdana"/>
          <w:i/>
          <w:color w:val="808080"/>
          <w:spacing w:val="29"/>
          <w:sz w:val="16"/>
          <w:szCs w:val="16"/>
        </w:rPr>
        <w:t xml:space="preserve"> </w:t>
      </w:r>
      <w:r>
        <w:rPr>
          <w:rFonts w:ascii="Verdana" w:eastAsia="Verdana" w:hAnsi="Verdana" w:cs="Verdana"/>
          <w:i/>
          <w:color w:val="808080"/>
          <w:sz w:val="16"/>
          <w:szCs w:val="16"/>
        </w:rPr>
        <w:t>on</w:t>
      </w:r>
      <w:r>
        <w:rPr>
          <w:rFonts w:ascii="Verdana" w:eastAsia="Verdana" w:hAnsi="Verdana" w:cs="Verdana"/>
          <w:i/>
          <w:color w:val="808080"/>
          <w:spacing w:val="8"/>
          <w:sz w:val="16"/>
          <w:szCs w:val="16"/>
        </w:rPr>
        <w:t xml:space="preserve"> </w:t>
      </w:r>
      <w:r>
        <w:rPr>
          <w:rFonts w:ascii="Verdana" w:eastAsia="Verdana" w:hAnsi="Verdana" w:cs="Verdana"/>
          <w:i/>
          <w:color w:val="808080"/>
          <w:sz w:val="16"/>
          <w:szCs w:val="16"/>
        </w:rPr>
        <w:t>a</w:t>
      </w:r>
      <w:r>
        <w:rPr>
          <w:rFonts w:ascii="Verdana" w:eastAsia="Verdana" w:hAnsi="Verdana" w:cs="Verdana"/>
          <w:i/>
          <w:color w:val="808080"/>
          <w:spacing w:val="5"/>
          <w:sz w:val="16"/>
          <w:szCs w:val="16"/>
        </w:rPr>
        <w:t xml:space="preserve"> </w:t>
      </w:r>
      <w:r>
        <w:rPr>
          <w:rFonts w:ascii="Verdana" w:eastAsia="Verdana" w:hAnsi="Verdana" w:cs="Verdana"/>
          <w:i/>
          <w:color w:val="808080"/>
          <w:sz w:val="16"/>
          <w:szCs w:val="16"/>
        </w:rPr>
        <w:t>day</w:t>
      </w:r>
      <w:r>
        <w:rPr>
          <w:rFonts w:ascii="Verdana" w:eastAsia="Verdana" w:hAnsi="Verdana" w:cs="Verdana"/>
          <w:i/>
          <w:color w:val="808080"/>
          <w:spacing w:val="11"/>
          <w:sz w:val="16"/>
          <w:szCs w:val="16"/>
        </w:rPr>
        <w:t xml:space="preserve"> </w:t>
      </w:r>
      <w:r>
        <w:rPr>
          <w:rFonts w:ascii="Verdana" w:eastAsia="Verdana" w:hAnsi="Verdana" w:cs="Verdana"/>
          <w:i/>
          <w:color w:val="808080"/>
          <w:sz w:val="16"/>
          <w:szCs w:val="16"/>
        </w:rPr>
        <w:t>in</w:t>
      </w:r>
      <w:r>
        <w:rPr>
          <w:rFonts w:ascii="Verdana" w:eastAsia="Verdana" w:hAnsi="Verdana" w:cs="Verdana"/>
          <w:i/>
          <w:color w:val="808080"/>
          <w:spacing w:val="6"/>
          <w:sz w:val="16"/>
          <w:szCs w:val="16"/>
        </w:rPr>
        <w:t xml:space="preserve"> </w:t>
      </w:r>
      <w:r>
        <w:rPr>
          <w:rFonts w:ascii="Verdana" w:eastAsia="Verdana" w:hAnsi="Verdana" w:cs="Verdana"/>
          <w:i/>
          <w:color w:val="808080"/>
          <w:sz w:val="16"/>
          <w:szCs w:val="16"/>
        </w:rPr>
        <w:t>the</w:t>
      </w:r>
      <w:r>
        <w:rPr>
          <w:rFonts w:ascii="Verdana" w:eastAsia="Verdana" w:hAnsi="Verdana" w:cs="Verdana"/>
          <w:i/>
          <w:color w:val="808080"/>
          <w:spacing w:val="10"/>
          <w:sz w:val="16"/>
          <w:szCs w:val="16"/>
        </w:rPr>
        <w:t xml:space="preserve"> </w:t>
      </w:r>
      <w:r>
        <w:rPr>
          <w:rFonts w:ascii="Verdana" w:eastAsia="Verdana" w:hAnsi="Verdana" w:cs="Verdana"/>
          <w:i/>
          <w:color w:val="808080"/>
          <w:w w:val="103"/>
          <w:sz w:val="16"/>
          <w:szCs w:val="16"/>
        </w:rPr>
        <w:t xml:space="preserve">regular </w:t>
      </w:r>
      <w:r>
        <w:rPr>
          <w:rFonts w:ascii="Verdana" w:eastAsia="Verdana" w:hAnsi="Verdana" w:cs="Verdana"/>
          <w:i/>
          <w:color w:val="808080"/>
          <w:sz w:val="16"/>
          <w:szCs w:val="16"/>
        </w:rPr>
        <w:t>school</w:t>
      </w:r>
      <w:r>
        <w:rPr>
          <w:rFonts w:ascii="Verdana" w:eastAsia="Verdana" w:hAnsi="Verdana" w:cs="Verdana"/>
          <w:i/>
          <w:color w:val="808080"/>
          <w:spacing w:val="17"/>
          <w:sz w:val="16"/>
          <w:szCs w:val="16"/>
        </w:rPr>
        <w:t xml:space="preserve"> </w:t>
      </w:r>
      <w:r>
        <w:rPr>
          <w:rFonts w:ascii="Verdana" w:eastAsia="Verdana" w:hAnsi="Verdana" w:cs="Verdana"/>
          <w:i/>
          <w:color w:val="808080"/>
          <w:sz w:val="16"/>
          <w:szCs w:val="16"/>
        </w:rPr>
        <w:t>year</w:t>
      </w:r>
      <w:r>
        <w:rPr>
          <w:rFonts w:ascii="Verdana" w:eastAsia="Verdana" w:hAnsi="Verdana" w:cs="Verdana"/>
          <w:i/>
          <w:color w:val="808080"/>
          <w:spacing w:val="13"/>
          <w:sz w:val="16"/>
          <w:szCs w:val="16"/>
        </w:rPr>
        <w:t xml:space="preserve"> </w:t>
      </w:r>
      <w:r>
        <w:rPr>
          <w:rFonts w:ascii="Verdana" w:eastAsia="Verdana" w:hAnsi="Verdana" w:cs="Verdana"/>
          <w:i/>
          <w:color w:val="808080"/>
          <w:sz w:val="16"/>
          <w:szCs w:val="16"/>
        </w:rPr>
        <w:t>when</w:t>
      </w:r>
      <w:r>
        <w:rPr>
          <w:rFonts w:ascii="Verdana" w:eastAsia="Verdana" w:hAnsi="Verdana" w:cs="Verdana"/>
          <w:i/>
          <w:color w:val="808080"/>
          <w:spacing w:val="15"/>
          <w:sz w:val="16"/>
          <w:szCs w:val="16"/>
        </w:rPr>
        <w:t xml:space="preserve"> </w:t>
      </w:r>
      <w:r>
        <w:rPr>
          <w:rFonts w:ascii="Verdana" w:eastAsia="Verdana" w:hAnsi="Verdana" w:cs="Verdana"/>
          <w:i/>
          <w:color w:val="808080"/>
          <w:sz w:val="16"/>
          <w:szCs w:val="16"/>
        </w:rPr>
        <w:t>the</w:t>
      </w:r>
      <w:r>
        <w:rPr>
          <w:rFonts w:ascii="Verdana" w:eastAsia="Verdana" w:hAnsi="Verdana" w:cs="Verdana"/>
          <w:i/>
          <w:color w:val="808080"/>
          <w:spacing w:val="10"/>
          <w:sz w:val="16"/>
          <w:szCs w:val="16"/>
        </w:rPr>
        <w:t xml:space="preserve"> </w:t>
      </w:r>
      <w:r>
        <w:rPr>
          <w:rFonts w:ascii="Verdana" w:eastAsia="Verdana" w:hAnsi="Verdana" w:cs="Verdana"/>
          <w:i/>
          <w:color w:val="808080"/>
          <w:sz w:val="16"/>
          <w:szCs w:val="16"/>
        </w:rPr>
        <w:t>teacher</w:t>
      </w:r>
      <w:r>
        <w:rPr>
          <w:rFonts w:ascii="Verdana" w:eastAsia="Verdana" w:hAnsi="Verdana" w:cs="Verdana"/>
          <w:i/>
          <w:color w:val="808080"/>
          <w:spacing w:val="20"/>
          <w:sz w:val="16"/>
          <w:szCs w:val="16"/>
        </w:rPr>
        <w:t xml:space="preserve"> </w:t>
      </w:r>
      <w:r>
        <w:rPr>
          <w:rFonts w:ascii="Verdana" w:eastAsia="Verdana" w:hAnsi="Verdana" w:cs="Verdana"/>
          <w:i/>
          <w:color w:val="808080"/>
          <w:sz w:val="16"/>
          <w:szCs w:val="16"/>
        </w:rPr>
        <w:t>would</w:t>
      </w:r>
      <w:r>
        <w:rPr>
          <w:rFonts w:ascii="Verdana" w:eastAsia="Verdana" w:hAnsi="Verdana" w:cs="Verdana"/>
          <w:i/>
          <w:color w:val="808080"/>
          <w:spacing w:val="16"/>
          <w:sz w:val="16"/>
          <w:szCs w:val="16"/>
        </w:rPr>
        <w:t xml:space="preserve"> </w:t>
      </w:r>
      <w:r>
        <w:rPr>
          <w:rFonts w:ascii="Verdana" w:eastAsia="Verdana" w:hAnsi="Verdana" w:cs="Verdana"/>
          <w:i/>
          <w:color w:val="808080"/>
          <w:sz w:val="16"/>
          <w:szCs w:val="16"/>
        </w:rPr>
        <w:t>otherwise</w:t>
      </w:r>
      <w:r>
        <w:rPr>
          <w:rFonts w:ascii="Verdana" w:eastAsia="Verdana" w:hAnsi="Verdana" w:cs="Verdana"/>
          <w:i/>
          <w:color w:val="808080"/>
          <w:spacing w:val="25"/>
          <w:sz w:val="16"/>
          <w:szCs w:val="16"/>
        </w:rPr>
        <w:t xml:space="preserve"> </w:t>
      </w:r>
      <w:r>
        <w:rPr>
          <w:rFonts w:ascii="Verdana" w:eastAsia="Verdana" w:hAnsi="Verdana" w:cs="Verdana"/>
          <w:i/>
          <w:color w:val="808080"/>
          <w:sz w:val="16"/>
          <w:szCs w:val="16"/>
        </w:rPr>
        <w:t>be</w:t>
      </w:r>
      <w:r>
        <w:rPr>
          <w:rFonts w:ascii="Verdana" w:eastAsia="Verdana" w:hAnsi="Verdana" w:cs="Verdana"/>
          <w:i/>
          <w:color w:val="808080"/>
          <w:spacing w:val="8"/>
          <w:sz w:val="16"/>
          <w:szCs w:val="16"/>
        </w:rPr>
        <w:t xml:space="preserve"> </w:t>
      </w:r>
      <w:r>
        <w:rPr>
          <w:rFonts w:ascii="Verdana" w:eastAsia="Verdana" w:hAnsi="Verdana" w:cs="Verdana"/>
          <w:i/>
          <w:color w:val="808080"/>
          <w:sz w:val="16"/>
          <w:szCs w:val="16"/>
        </w:rPr>
        <w:t>expected</w:t>
      </w:r>
      <w:r>
        <w:rPr>
          <w:rFonts w:ascii="Verdana" w:eastAsia="Verdana" w:hAnsi="Verdana" w:cs="Verdana"/>
          <w:i/>
          <w:color w:val="808080"/>
          <w:spacing w:val="24"/>
          <w:sz w:val="16"/>
          <w:szCs w:val="16"/>
        </w:rPr>
        <w:t xml:space="preserve"> </w:t>
      </w:r>
      <w:r>
        <w:rPr>
          <w:rFonts w:ascii="Verdana" w:eastAsia="Verdana" w:hAnsi="Verdana" w:cs="Verdana"/>
          <w:i/>
          <w:color w:val="808080"/>
          <w:sz w:val="16"/>
          <w:szCs w:val="16"/>
        </w:rPr>
        <w:t>to</w:t>
      </w:r>
      <w:r>
        <w:rPr>
          <w:rFonts w:ascii="Verdana" w:eastAsia="Verdana" w:hAnsi="Verdana" w:cs="Verdana"/>
          <w:i/>
          <w:color w:val="808080"/>
          <w:spacing w:val="7"/>
          <w:sz w:val="16"/>
          <w:szCs w:val="16"/>
        </w:rPr>
        <w:t xml:space="preserve"> </w:t>
      </w:r>
      <w:r>
        <w:rPr>
          <w:rFonts w:ascii="Verdana" w:eastAsia="Verdana" w:hAnsi="Verdana" w:cs="Verdana"/>
          <w:i/>
          <w:color w:val="808080"/>
          <w:sz w:val="16"/>
          <w:szCs w:val="16"/>
        </w:rPr>
        <w:t>be</w:t>
      </w:r>
      <w:r>
        <w:rPr>
          <w:rFonts w:ascii="Verdana" w:eastAsia="Verdana" w:hAnsi="Verdana" w:cs="Verdana"/>
          <w:i/>
          <w:color w:val="808080"/>
          <w:spacing w:val="8"/>
          <w:sz w:val="16"/>
          <w:szCs w:val="16"/>
        </w:rPr>
        <w:t xml:space="preserve"> </w:t>
      </w:r>
      <w:r>
        <w:rPr>
          <w:rFonts w:ascii="Verdana" w:eastAsia="Verdana" w:hAnsi="Verdana" w:cs="Verdana"/>
          <w:i/>
          <w:color w:val="808080"/>
          <w:sz w:val="16"/>
          <w:szCs w:val="16"/>
        </w:rPr>
        <w:t>teaching</w:t>
      </w:r>
      <w:r>
        <w:rPr>
          <w:rFonts w:ascii="Verdana" w:eastAsia="Verdana" w:hAnsi="Verdana" w:cs="Verdana"/>
          <w:i/>
          <w:color w:val="808080"/>
          <w:spacing w:val="23"/>
          <w:sz w:val="16"/>
          <w:szCs w:val="16"/>
        </w:rPr>
        <w:t xml:space="preserve"> </w:t>
      </w:r>
      <w:r>
        <w:rPr>
          <w:rFonts w:ascii="Verdana" w:eastAsia="Verdana" w:hAnsi="Verdana" w:cs="Verdana"/>
          <w:i/>
          <w:color w:val="808080"/>
          <w:sz w:val="16"/>
          <w:szCs w:val="16"/>
        </w:rPr>
        <w:t>students</w:t>
      </w:r>
      <w:r>
        <w:rPr>
          <w:rFonts w:ascii="Verdana" w:eastAsia="Verdana" w:hAnsi="Verdana" w:cs="Verdana"/>
          <w:i/>
          <w:color w:val="808080"/>
          <w:spacing w:val="23"/>
          <w:sz w:val="16"/>
          <w:szCs w:val="16"/>
        </w:rPr>
        <w:t xml:space="preserve"> </w:t>
      </w:r>
      <w:r>
        <w:rPr>
          <w:rFonts w:ascii="Verdana" w:eastAsia="Verdana" w:hAnsi="Verdana" w:cs="Verdana"/>
          <w:i/>
          <w:color w:val="808080"/>
          <w:sz w:val="16"/>
          <w:szCs w:val="16"/>
        </w:rPr>
        <w:t>in</w:t>
      </w:r>
      <w:r>
        <w:rPr>
          <w:rFonts w:ascii="Verdana" w:eastAsia="Verdana" w:hAnsi="Verdana" w:cs="Verdana"/>
          <w:i/>
          <w:color w:val="808080"/>
          <w:spacing w:val="6"/>
          <w:sz w:val="16"/>
          <w:szCs w:val="16"/>
        </w:rPr>
        <w:t xml:space="preserve"> </w:t>
      </w:r>
      <w:r>
        <w:rPr>
          <w:rFonts w:ascii="Verdana" w:eastAsia="Verdana" w:hAnsi="Verdana" w:cs="Verdana"/>
          <w:i/>
          <w:color w:val="808080"/>
          <w:sz w:val="16"/>
          <w:szCs w:val="16"/>
        </w:rPr>
        <w:t>an</w:t>
      </w:r>
      <w:r>
        <w:rPr>
          <w:rFonts w:ascii="Verdana" w:eastAsia="Verdana" w:hAnsi="Verdana" w:cs="Verdana"/>
          <w:i/>
          <w:color w:val="808080"/>
          <w:spacing w:val="8"/>
          <w:sz w:val="16"/>
          <w:szCs w:val="16"/>
        </w:rPr>
        <w:t xml:space="preserve"> </w:t>
      </w:r>
      <w:r>
        <w:rPr>
          <w:rFonts w:ascii="Verdana" w:eastAsia="Verdana" w:hAnsi="Verdana" w:cs="Verdana"/>
          <w:i/>
          <w:color w:val="808080"/>
          <w:sz w:val="16"/>
          <w:szCs w:val="16"/>
        </w:rPr>
        <w:t>assigned</w:t>
      </w:r>
      <w:r>
        <w:rPr>
          <w:rFonts w:ascii="Verdana" w:eastAsia="Verdana" w:hAnsi="Verdana" w:cs="Verdana"/>
          <w:i/>
          <w:color w:val="808080"/>
          <w:spacing w:val="23"/>
          <w:sz w:val="16"/>
          <w:szCs w:val="16"/>
        </w:rPr>
        <w:t xml:space="preserve"> </w:t>
      </w:r>
      <w:r>
        <w:rPr>
          <w:rFonts w:ascii="Verdana" w:eastAsia="Verdana" w:hAnsi="Verdana" w:cs="Verdana"/>
          <w:i/>
          <w:color w:val="808080"/>
          <w:sz w:val="16"/>
          <w:szCs w:val="16"/>
        </w:rPr>
        <w:t>class.</w:t>
      </w:r>
      <w:r>
        <w:rPr>
          <w:rFonts w:ascii="Verdana" w:eastAsia="Verdana" w:hAnsi="Verdana" w:cs="Verdana"/>
          <w:i/>
          <w:color w:val="808080"/>
          <w:spacing w:val="15"/>
          <w:sz w:val="16"/>
          <w:szCs w:val="16"/>
        </w:rPr>
        <w:t xml:space="preserve"> </w:t>
      </w:r>
      <w:r>
        <w:rPr>
          <w:rFonts w:ascii="Verdana" w:eastAsia="Verdana" w:hAnsi="Verdana" w:cs="Verdana"/>
          <w:i/>
          <w:color w:val="808080"/>
          <w:sz w:val="16"/>
          <w:szCs w:val="16"/>
        </w:rPr>
        <w:t>This</w:t>
      </w:r>
      <w:r>
        <w:rPr>
          <w:rFonts w:ascii="Verdana" w:eastAsia="Verdana" w:hAnsi="Verdana" w:cs="Verdana"/>
          <w:i/>
          <w:color w:val="808080"/>
          <w:spacing w:val="12"/>
          <w:sz w:val="16"/>
          <w:szCs w:val="16"/>
        </w:rPr>
        <w:t xml:space="preserve"> </w:t>
      </w:r>
      <w:r>
        <w:rPr>
          <w:rFonts w:ascii="Verdana" w:eastAsia="Verdana" w:hAnsi="Verdana" w:cs="Verdana"/>
          <w:i/>
          <w:color w:val="808080"/>
          <w:sz w:val="16"/>
          <w:szCs w:val="16"/>
        </w:rPr>
        <w:t>includes</w:t>
      </w:r>
      <w:r>
        <w:rPr>
          <w:rFonts w:ascii="Verdana" w:eastAsia="Verdana" w:hAnsi="Verdana" w:cs="Verdana"/>
          <w:i/>
          <w:color w:val="808080"/>
          <w:spacing w:val="22"/>
          <w:sz w:val="16"/>
          <w:szCs w:val="16"/>
        </w:rPr>
        <w:t xml:space="preserve"> </w:t>
      </w:r>
      <w:r>
        <w:rPr>
          <w:rFonts w:ascii="Verdana" w:eastAsia="Verdana" w:hAnsi="Verdana" w:cs="Verdana"/>
          <w:i/>
          <w:color w:val="808080"/>
          <w:w w:val="103"/>
          <w:sz w:val="16"/>
          <w:szCs w:val="16"/>
        </w:rPr>
        <w:t xml:space="preserve">both </w:t>
      </w:r>
      <w:r>
        <w:rPr>
          <w:rFonts w:ascii="Verdana" w:eastAsia="Verdana" w:hAnsi="Verdana" w:cs="Verdana"/>
          <w:i/>
          <w:color w:val="808080"/>
          <w:sz w:val="16"/>
          <w:szCs w:val="16"/>
        </w:rPr>
        <w:t>days</w:t>
      </w:r>
      <w:r>
        <w:rPr>
          <w:rFonts w:ascii="Verdana" w:eastAsia="Verdana" w:hAnsi="Verdana" w:cs="Verdana"/>
          <w:i/>
          <w:color w:val="808080"/>
          <w:spacing w:val="13"/>
          <w:sz w:val="16"/>
          <w:szCs w:val="16"/>
        </w:rPr>
        <w:t xml:space="preserve"> </w:t>
      </w:r>
      <w:r>
        <w:rPr>
          <w:rFonts w:ascii="Verdana" w:eastAsia="Verdana" w:hAnsi="Verdana" w:cs="Verdana"/>
          <w:i/>
          <w:color w:val="808080"/>
          <w:sz w:val="16"/>
          <w:szCs w:val="16"/>
        </w:rPr>
        <w:t>taken</w:t>
      </w:r>
      <w:r>
        <w:rPr>
          <w:rFonts w:ascii="Verdana" w:eastAsia="Verdana" w:hAnsi="Verdana" w:cs="Verdana"/>
          <w:i/>
          <w:color w:val="808080"/>
          <w:spacing w:val="15"/>
          <w:sz w:val="16"/>
          <w:szCs w:val="16"/>
        </w:rPr>
        <w:t xml:space="preserve"> </w:t>
      </w:r>
      <w:r>
        <w:rPr>
          <w:rFonts w:ascii="Verdana" w:eastAsia="Verdana" w:hAnsi="Verdana" w:cs="Verdana"/>
          <w:i/>
          <w:color w:val="808080"/>
          <w:sz w:val="16"/>
          <w:szCs w:val="16"/>
        </w:rPr>
        <w:t>for</w:t>
      </w:r>
      <w:r>
        <w:rPr>
          <w:rFonts w:ascii="Verdana" w:eastAsia="Verdana" w:hAnsi="Verdana" w:cs="Verdana"/>
          <w:i/>
          <w:color w:val="808080"/>
          <w:spacing w:val="9"/>
          <w:sz w:val="16"/>
          <w:szCs w:val="16"/>
        </w:rPr>
        <w:t xml:space="preserve"> </w:t>
      </w:r>
      <w:r>
        <w:rPr>
          <w:rFonts w:ascii="Verdana" w:eastAsia="Verdana" w:hAnsi="Verdana" w:cs="Verdana"/>
          <w:i/>
          <w:color w:val="808080"/>
          <w:sz w:val="16"/>
          <w:szCs w:val="16"/>
        </w:rPr>
        <w:t>sick</w:t>
      </w:r>
      <w:r>
        <w:rPr>
          <w:rFonts w:ascii="Verdana" w:eastAsia="Verdana" w:hAnsi="Verdana" w:cs="Verdana"/>
          <w:i/>
          <w:color w:val="808080"/>
          <w:spacing w:val="11"/>
          <w:sz w:val="16"/>
          <w:szCs w:val="16"/>
        </w:rPr>
        <w:t xml:space="preserve"> </w:t>
      </w:r>
      <w:r>
        <w:rPr>
          <w:rFonts w:ascii="Verdana" w:eastAsia="Verdana" w:hAnsi="Verdana" w:cs="Verdana"/>
          <w:i/>
          <w:color w:val="808080"/>
          <w:sz w:val="16"/>
          <w:szCs w:val="16"/>
        </w:rPr>
        <w:t>leave</w:t>
      </w:r>
      <w:r>
        <w:rPr>
          <w:rFonts w:ascii="Verdana" w:eastAsia="Verdana" w:hAnsi="Verdana" w:cs="Verdana"/>
          <w:i/>
          <w:color w:val="808080"/>
          <w:spacing w:val="15"/>
          <w:sz w:val="16"/>
          <w:szCs w:val="16"/>
        </w:rPr>
        <w:t xml:space="preserve"> </w:t>
      </w:r>
      <w:r>
        <w:rPr>
          <w:rFonts w:ascii="Verdana" w:eastAsia="Verdana" w:hAnsi="Verdana" w:cs="Verdana"/>
          <w:i/>
          <w:color w:val="808080"/>
          <w:sz w:val="16"/>
          <w:szCs w:val="16"/>
        </w:rPr>
        <w:t>and</w:t>
      </w:r>
      <w:r>
        <w:rPr>
          <w:rFonts w:ascii="Verdana" w:eastAsia="Verdana" w:hAnsi="Verdana" w:cs="Verdana"/>
          <w:i/>
          <w:color w:val="808080"/>
          <w:spacing w:val="11"/>
          <w:sz w:val="16"/>
          <w:szCs w:val="16"/>
        </w:rPr>
        <w:t xml:space="preserve"> </w:t>
      </w:r>
      <w:r>
        <w:rPr>
          <w:rFonts w:ascii="Verdana" w:eastAsia="Verdana" w:hAnsi="Verdana" w:cs="Verdana"/>
          <w:i/>
          <w:color w:val="808080"/>
          <w:sz w:val="16"/>
          <w:szCs w:val="16"/>
        </w:rPr>
        <w:t>days</w:t>
      </w:r>
      <w:r>
        <w:rPr>
          <w:rFonts w:ascii="Verdana" w:eastAsia="Verdana" w:hAnsi="Verdana" w:cs="Verdana"/>
          <w:i/>
          <w:color w:val="808080"/>
          <w:spacing w:val="13"/>
          <w:sz w:val="16"/>
          <w:szCs w:val="16"/>
        </w:rPr>
        <w:t xml:space="preserve"> </w:t>
      </w:r>
      <w:r>
        <w:rPr>
          <w:rFonts w:ascii="Verdana" w:eastAsia="Verdana" w:hAnsi="Verdana" w:cs="Verdana"/>
          <w:i/>
          <w:color w:val="808080"/>
          <w:sz w:val="16"/>
          <w:szCs w:val="16"/>
        </w:rPr>
        <w:t>taken</w:t>
      </w:r>
      <w:r>
        <w:rPr>
          <w:rFonts w:ascii="Verdana" w:eastAsia="Verdana" w:hAnsi="Verdana" w:cs="Verdana"/>
          <w:i/>
          <w:color w:val="808080"/>
          <w:spacing w:val="15"/>
          <w:sz w:val="16"/>
          <w:szCs w:val="16"/>
        </w:rPr>
        <w:t xml:space="preserve"> </w:t>
      </w:r>
      <w:r>
        <w:rPr>
          <w:rFonts w:ascii="Verdana" w:eastAsia="Verdana" w:hAnsi="Verdana" w:cs="Verdana"/>
          <w:i/>
          <w:color w:val="808080"/>
          <w:sz w:val="16"/>
          <w:szCs w:val="16"/>
        </w:rPr>
        <w:t>for</w:t>
      </w:r>
      <w:r>
        <w:rPr>
          <w:rFonts w:ascii="Verdana" w:eastAsia="Verdana" w:hAnsi="Verdana" w:cs="Verdana"/>
          <w:i/>
          <w:color w:val="808080"/>
          <w:spacing w:val="9"/>
          <w:sz w:val="16"/>
          <w:szCs w:val="16"/>
        </w:rPr>
        <w:t xml:space="preserve"> </w:t>
      </w:r>
      <w:r>
        <w:rPr>
          <w:rFonts w:ascii="Verdana" w:eastAsia="Verdana" w:hAnsi="Verdana" w:cs="Verdana"/>
          <w:i/>
          <w:color w:val="808080"/>
          <w:sz w:val="16"/>
          <w:szCs w:val="16"/>
        </w:rPr>
        <w:t>personal</w:t>
      </w:r>
      <w:r>
        <w:rPr>
          <w:rFonts w:ascii="Verdana" w:eastAsia="Verdana" w:hAnsi="Verdana" w:cs="Verdana"/>
          <w:i/>
          <w:color w:val="808080"/>
          <w:spacing w:val="23"/>
          <w:sz w:val="16"/>
          <w:szCs w:val="16"/>
        </w:rPr>
        <w:t xml:space="preserve"> </w:t>
      </w:r>
      <w:r>
        <w:rPr>
          <w:rFonts w:ascii="Verdana" w:eastAsia="Verdana" w:hAnsi="Verdana" w:cs="Verdana"/>
          <w:i/>
          <w:color w:val="808080"/>
          <w:sz w:val="16"/>
          <w:szCs w:val="16"/>
        </w:rPr>
        <w:t>leave.</w:t>
      </w:r>
      <w:r>
        <w:rPr>
          <w:rFonts w:ascii="Verdana" w:eastAsia="Verdana" w:hAnsi="Verdana" w:cs="Verdana"/>
          <w:i/>
          <w:color w:val="808080"/>
          <w:spacing w:val="16"/>
          <w:sz w:val="16"/>
          <w:szCs w:val="16"/>
        </w:rPr>
        <w:t xml:space="preserve"> </w:t>
      </w:r>
      <w:r>
        <w:rPr>
          <w:rFonts w:ascii="Verdana" w:eastAsia="Verdana" w:hAnsi="Verdana" w:cs="Verdana"/>
          <w:i/>
          <w:color w:val="808080"/>
          <w:sz w:val="16"/>
          <w:szCs w:val="16"/>
        </w:rPr>
        <w:t>Do</w:t>
      </w:r>
      <w:r>
        <w:rPr>
          <w:rFonts w:ascii="Verdana" w:eastAsia="Verdana" w:hAnsi="Verdana" w:cs="Verdana"/>
          <w:i/>
          <w:color w:val="808080"/>
          <w:spacing w:val="9"/>
          <w:sz w:val="16"/>
          <w:szCs w:val="16"/>
        </w:rPr>
        <w:t xml:space="preserve"> </w:t>
      </w:r>
      <w:r>
        <w:rPr>
          <w:rFonts w:ascii="Verdana" w:eastAsia="Verdana" w:hAnsi="Verdana" w:cs="Verdana"/>
          <w:i/>
          <w:color w:val="808080"/>
          <w:sz w:val="16"/>
          <w:szCs w:val="16"/>
        </w:rPr>
        <w:t>not</w:t>
      </w:r>
      <w:r>
        <w:rPr>
          <w:rFonts w:ascii="Verdana" w:eastAsia="Verdana" w:hAnsi="Verdana" w:cs="Verdana"/>
          <w:i/>
          <w:color w:val="808080"/>
          <w:spacing w:val="10"/>
          <w:sz w:val="16"/>
          <w:szCs w:val="16"/>
        </w:rPr>
        <w:t xml:space="preserve"> </w:t>
      </w:r>
      <w:r>
        <w:rPr>
          <w:rFonts w:ascii="Verdana" w:eastAsia="Verdana" w:hAnsi="Verdana" w:cs="Verdana"/>
          <w:i/>
          <w:color w:val="808080"/>
          <w:sz w:val="16"/>
          <w:szCs w:val="16"/>
        </w:rPr>
        <w:t>include</w:t>
      </w:r>
      <w:r>
        <w:rPr>
          <w:rFonts w:ascii="Verdana" w:eastAsia="Verdana" w:hAnsi="Verdana" w:cs="Verdana"/>
          <w:i/>
          <w:color w:val="808080"/>
          <w:spacing w:val="19"/>
          <w:sz w:val="16"/>
          <w:szCs w:val="16"/>
        </w:rPr>
        <w:t xml:space="preserve"> </w:t>
      </w:r>
      <w:r>
        <w:rPr>
          <w:rFonts w:ascii="Verdana" w:eastAsia="Verdana" w:hAnsi="Verdana" w:cs="Verdana"/>
          <w:i/>
          <w:color w:val="808080"/>
          <w:sz w:val="16"/>
          <w:szCs w:val="16"/>
        </w:rPr>
        <w:t>administratively</w:t>
      </w:r>
      <w:r>
        <w:rPr>
          <w:rFonts w:ascii="Verdana" w:eastAsia="Verdana" w:hAnsi="Verdana" w:cs="Verdana"/>
          <w:i/>
          <w:color w:val="808080"/>
          <w:spacing w:val="41"/>
          <w:sz w:val="16"/>
          <w:szCs w:val="16"/>
        </w:rPr>
        <w:t xml:space="preserve"> </w:t>
      </w:r>
      <w:r>
        <w:rPr>
          <w:rFonts w:ascii="Verdana" w:eastAsia="Verdana" w:hAnsi="Verdana" w:cs="Verdana"/>
          <w:i/>
          <w:color w:val="808080"/>
          <w:sz w:val="16"/>
          <w:szCs w:val="16"/>
        </w:rPr>
        <w:t>approved</w:t>
      </w:r>
      <w:r>
        <w:rPr>
          <w:rFonts w:ascii="Verdana" w:eastAsia="Verdana" w:hAnsi="Verdana" w:cs="Verdana"/>
          <w:i/>
          <w:color w:val="808080"/>
          <w:spacing w:val="24"/>
          <w:sz w:val="16"/>
          <w:szCs w:val="16"/>
        </w:rPr>
        <w:t xml:space="preserve"> </w:t>
      </w:r>
      <w:r>
        <w:rPr>
          <w:rFonts w:ascii="Verdana" w:eastAsia="Verdana" w:hAnsi="Verdana" w:cs="Verdana"/>
          <w:i/>
          <w:color w:val="808080"/>
          <w:sz w:val="16"/>
          <w:szCs w:val="16"/>
        </w:rPr>
        <w:t>leave</w:t>
      </w:r>
      <w:r>
        <w:rPr>
          <w:rFonts w:ascii="Verdana" w:eastAsia="Verdana" w:hAnsi="Verdana" w:cs="Verdana"/>
          <w:i/>
          <w:color w:val="808080"/>
          <w:spacing w:val="15"/>
          <w:sz w:val="16"/>
          <w:szCs w:val="16"/>
        </w:rPr>
        <w:t xml:space="preserve"> </w:t>
      </w:r>
      <w:r>
        <w:rPr>
          <w:rFonts w:ascii="Verdana" w:eastAsia="Verdana" w:hAnsi="Verdana" w:cs="Verdana"/>
          <w:i/>
          <w:color w:val="808080"/>
          <w:sz w:val="16"/>
          <w:szCs w:val="16"/>
        </w:rPr>
        <w:t>for</w:t>
      </w:r>
      <w:r>
        <w:rPr>
          <w:rFonts w:ascii="Verdana" w:eastAsia="Verdana" w:hAnsi="Verdana" w:cs="Verdana"/>
          <w:i/>
          <w:color w:val="808080"/>
          <w:spacing w:val="9"/>
          <w:sz w:val="16"/>
          <w:szCs w:val="16"/>
        </w:rPr>
        <w:t xml:space="preserve"> </w:t>
      </w:r>
      <w:r>
        <w:rPr>
          <w:rFonts w:ascii="Verdana" w:eastAsia="Verdana" w:hAnsi="Verdana" w:cs="Verdana"/>
          <w:i/>
          <w:color w:val="808080"/>
          <w:w w:val="103"/>
          <w:sz w:val="16"/>
          <w:szCs w:val="16"/>
        </w:rPr>
        <w:t xml:space="preserve">professional </w:t>
      </w:r>
      <w:r>
        <w:rPr>
          <w:rFonts w:ascii="Verdana" w:eastAsia="Verdana" w:hAnsi="Verdana" w:cs="Verdana"/>
          <w:i/>
          <w:color w:val="808080"/>
          <w:sz w:val="16"/>
          <w:szCs w:val="16"/>
        </w:rPr>
        <w:t>development,</w:t>
      </w:r>
      <w:r>
        <w:rPr>
          <w:rFonts w:ascii="Verdana" w:eastAsia="Verdana" w:hAnsi="Verdana" w:cs="Verdana"/>
          <w:i/>
          <w:color w:val="808080"/>
          <w:spacing w:val="34"/>
          <w:sz w:val="16"/>
          <w:szCs w:val="16"/>
        </w:rPr>
        <w:t xml:space="preserve"> </w:t>
      </w:r>
      <w:r>
        <w:rPr>
          <w:rFonts w:ascii="Verdana" w:eastAsia="Verdana" w:hAnsi="Verdana" w:cs="Verdana"/>
          <w:i/>
          <w:color w:val="808080"/>
          <w:sz w:val="16"/>
          <w:szCs w:val="16"/>
        </w:rPr>
        <w:t>field</w:t>
      </w:r>
      <w:r>
        <w:rPr>
          <w:rFonts w:ascii="Verdana" w:eastAsia="Verdana" w:hAnsi="Verdana" w:cs="Verdana"/>
          <w:i/>
          <w:color w:val="808080"/>
          <w:spacing w:val="11"/>
          <w:sz w:val="16"/>
          <w:szCs w:val="16"/>
        </w:rPr>
        <w:t xml:space="preserve"> </w:t>
      </w:r>
      <w:r>
        <w:rPr>
          <w:rFonts w:ascii="Verdana" w:eastAsia="Verdana" w:hAnsi="Verdana" w:cs="Verdana"/>
          <w:i/>
          <w:color w:val="808080"/>
          <w:sz w:val="16"/>
          <w:szCs w:val="16"/>
        </w:rPr>
        <w:t>trips</w:t>
      </w:r>
      <w:r>
        <w:rPr>
          <w:rFonts w:ascii="Verdana" w:eastAsia="Verdana" w:hAnsi="Verdana" w:cs="Verdana"/>
          <w:i/>
          <w:color w:val="808080"/>
          <w:spacing w:val="12"/>
          <w:sz w:val="16"/>
          <w:szCs w:val="16"/>
        </w:rPr>
        <w:t xml:space="preserve"> </w:t>
      </w:r>
      <w:r>
        <w:rPr>
          <w:rFonts w:ascii="Verdana" w:eastAsia="Verdana" w:hAnsi="Verdana" w:cs="Verdana"/>
          <w:i/>
          <w:color w:val="808080"/>
          <w:sz w:val="16"/>
          <w:szCs w:val="16"/>
        </w:rPr>
        <w:t>or</w:t>
      </w:r>
      <w:r>
        <w:rPr>
          <w:rFonts w:ascii="Verdana" w:eastAsia="Verdana" w:hAnsi="Verdana" w:cs="Verdana"/>
          <w:i/>
          <w:color w:val="808080"/>
          <w:spacing w:val="6"/>
          <w:sz w:val="16"/>
          <w:szCs w:val="16"/>
        </w:rPr>
        <w:t xml:space="preserve"> </w:t>
      </w:r>
      <w:r>
        <w:rPr>
          <w:rFonts w:ascii="Verdana" w:eastAsia="Verdana" w:hAnsi="Verdana" w:cs="Verdana"/>
          <w:i/>
          <w:color w:val="808080"/>
          <w:sz w:val="16"/>
          <w:szCs w:val="16"/>
        </w:rPr>
        <w:t>other</w:t>
      </w:r>
      <w:r>
        <w:rPr>
          <w:rFonts w:ascii="Verdana" w:eastAsia="Verdana" w:hAnsi="Verdana" w:cs="Verdana"/>
          <w:i/>
          <w:color w:val="808080"/>
          <w:spacing w:val="14"/>
          <w:sz w:val="16"/>
          <w:szCs w:val="16"/>
        </w:rPr>
        <w:t xml:space="preserve"> </w:t>
      </w:r>
      <w:r>
        <w:rPr>
          <w:rFonts w:ascii="Verdana" w:eastAsia="Verdana" w:hAnsi="Verdana" w:cs="Verdana"/>
          <w:i/>
          <w:color w:val="808080"/>
          <w:sz w:val="16"/>
          <w:szCs w:val="16"/>
        </w:rPr>
        <w:t>off-campus</w:t>
      </w:r>
      <w:r>
        <w:rPr>
          <w:rFonts w:ascii="Verdana" w:eastAsia="Verdana" w:hAnsi="Verdana" w:cs="Verdana"/>
          <w:i/>
          <w:color w:val="808080"/>
          <w:spacing w:val="28"/>
          <w:sz w:val="16"/>
          <w:szCs w:val="16"/>
        </w:rPr>
        <w:t xml:space="preserve"> </w:t>
      </w:r>
      <w:r>
        <w:rPr>
          <w:rFonts w:ascii="Verdana" w:eastAsia="Verdana" w:hAnsi="Verdana" w:cs="Verdana"/>
          <w:i/>
          <w:color w:val="808080"/>
          <w:sz w:val="16"/>
          <w:szCs w:val="16"/>
        </w:rPr>
        <w:t>activities</w:t>
      </w:r>
      <w:r>
        <w:rPr>
          <w:rFonts w:ascii="Verdana" w:eastAsia="Verdana" w:hAnsi="Verdana" w:cs="Verdana"/>
          <w:i/>
          <w:color w:val="808080"/>
          <w:spacing w:val="22"/>
          <w:sz w:val="16"/>
          <w:szCs w:val="16"/>
        </w:rPr>
        <w:t xml:space="preserve"> </w:t>
      </w:r>
      <w:r>
        <w:rPr>
          <w:rFonts w:ascii="Verdana" w:eastAsia="Verdana" w:hAnsi="Verdana" w:cs="Verdana"/>
          <w:i/>
          <w:color w:val="808080"/>
          <w:sz w:val="16"/>
          <w:szCs w:val="16"/>
        </w:rPr>
        <w:t>with</w:t>
      </w:r>
      <w:r>
        <w:rPr>
          <w:rFonts w:ascii="Verdana" w:eastAsia="Verdana" w:hAnsi="Verdana" w:cs="Verdana"/>
          <w:i/>
          <w:color w:val="808080"/>
          <w:spacing w:val="11"/>
          <w:sz w:val="16"/>
          <w:szCs w:val="16"/>
        </w:rPr>
        <w:t xml:space="preserve"> </w:t>
      </w:r>
      <w:r>
        <w:rPr>
          <w:rFonts w:ascii="Verdana" w:eastAsia="Verdana" w:hAnsi="Verdana" w:cs="Verdana"/>
          <w:i/>
          <w:color w:val="808080"/>
          <w:w w:val="103"/>
          <w:sz w:val="16"/>
          <w:szCs w:val="16"/>
        </w:rPr>
        <w:t>students.)</w:t>
      </w:r>
    </w:p>
    <w:p w14:paraId="661C3A13" w14:textId="77777777" w:rsidR="00437EC7" w:rsidRDefault="00437EC7" w:rsidP="00437EC7">
      <w:pPr>
        <w:spacing w:before="2"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2295"/>
        <w:gridCol w:w="1170"/>
      </w:tblGrid>
      <w:tr w:rsidR="00437EC7" w14:paraId="28DB50A1" w14:textId="77777777" w:rsidTr="00657F9A">
        <w:trPr>
          <w:trHeight w:hRule="exact" w:val="630"/>
        </w:trPr>
        <w:tc>
          <w:tcPr>
            <w:tcW w:w="2295" w:type="dxa"/>
            <w:tcBorders>
              <w:top w:val="single" w:sz="6" w:space="0" w:color="2B2B2B"/>
              <w:left w:val="single" w:sz="6" w:space="0" w:color="2B2B2B"/>
              <w:bottom w:val="single" w:sz="6" w:space="0" w:color="808080"/>
              <w:right w:val="single" w:sz="6" w:space="0" w:color="808080"/>
            </w:tcBorders>
          </w:tcPr>
          <w:p w14:paraId="63ECDD04" w14:textId="77777777" w:rsidR="00437EC7" w:rsidRDefault="00437EC7" w:rsidP="00657F9A"/>
        </w:tc>
        <w:tc>
          <w:tcPr>
            <w:tcW w:w="1170" w:type="dxa"/>
            <w:tcBorders>
              <w:top w:val="single" w:sz="6" w:space="0" w:color="2B2B2B"/>
              <w:left w:val="single" w:sz="6" w:space="0" w:color="808080"/>
              <w:bottom w:val="single" w:sz="6" w:space="0" w:color="808080"/>
              <w:right w:val="single" w:sz="6" w:space="0" w:color="2B2B2B"/>
            </w:tcBorders>
          </w:tcPr>
          <w:p w14:paraId="10E7D4CC" w14:textId="77777777" w:rsidR="00437EC7" w:rsidRDefault="00437EC7" w:rsidP="00657F9A">
            <w:pPr>
              <w:spacing w:before="18"/>
              <w:ind w:left="35" w:right="16" w:firstLine="1"/>
              <w:jc w:val="center"/>
              <w:rPr>
                <w:rFonts w:ascii="Verdana" w:eastAsia="Verdana" w:hAnsi="Verdana" w:cs="Verdana"/>
                <w:sz w:val="16"/>
                <w:szCs w:val="16"/>
              </w:rPr>
            </w:pPr>
            <w:r>
              <w:rPr>
                <w:rFonts w:ascii="Verdana" w:eastAsia="Verdana" w:hAnsi="Verdana" w:cs="Verdana"/>
                <w:b/>
                <w:bCs/>
                <w:color w:val="808080"/>
                <w:w w:val="103"/>
                <w:sz w:val="16"/>
                <w:szCs w:val="16"/>
              </w:rPr>
              <w:t>Teacher Attendance Rates</w:t>
            </w:r>
          </w:p>
        </w:tc>
      </w:tr>
      <w:tr w:rsidR="00437EC7" w14:paraId="589A4E97"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00B10503"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w w:val="103"/>
                <w:sz w:val="16"/>
                <w:szCs w:val="16"/>
              </w:rPr>
              <w:t xml:space="preserve"> Baseline/Pre-data</w:t>
            </w:r>
          </w:p>
        </w:tc>
        <w:tc>
          <w:tcPr>
            <w:tcW w:w="1170" w:type="dxa"/>
            <w:tcBorders>
              <w:top w:val="single" w:sz="6" w:space="0" w:color="808080"/>
              <w:left w:val="single" w:sz="6" w:space="0" w:color="808080"/>
              <w:bottom w:val="single" w:sz="6" w:space="0" w:color="808080"/>
              <w:right w:val="single" w:sz="6" w:space="0" w:color="2B2B2B"/>
            </w:tcBorders>
          </w:tcPr>
          <w:p w14:paraId="2219F35F" w14:textId="77777777" w:rsidR="00437EC7" w:rsidRDefault="00437EC7" w:rsidP="00657F9A">
            <w:pPr>
              <w:jc w:val="center"/>
            </w:pPr>
            <w:r w:rsidRPr="003465A1">
              <w:rPr>
                <w:rFonts w:ascii="Wingdings" w:hAnsi="Wingdings"/>
                <w:color w:val="FF0000"/>
                <w:sz w:val="19"/>
                <w:szCs w:val="19"/>
              </w:rPr>
              <w:t></w:t>
            </w:r>
          </w:p>
        </w:tc>
      </w:tr>
      <w:tr w:rsidR="00437EC7" w14:paraId="68CD9490"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32C5DC59"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3 Yr Goal</w:t>
            </w:r>
          </w:p>
        </w:tc>
        <w:tc>
          <w:tcPr>
            <w:tcW w:w="1170" w:type="dxa"/>
            <w:tcBorders>
              <w:top w:val="single" w:sz="6" w:space="0" w:color="808080"/>
              <w:left w:val="single" w:sz="6" w:space="0" w:color="808080"/>
              <w:bottom w:val="single" w:sz="6" w:space="0" w:color="808080"/>
              <w:right w:val="single" w:sz="6" w:space="0" w:color="2B2B2B"/>
            </w:tcBorders>
          </w:tcPr>
          <w:p w14:paraId="6BA30A43" w14:textId="77777777" w:rsidR="00437EC7" w:rsidRDefault="00437EC7" w:rsidP="00657F9A"/>
        </w:tc>
      </w:tr>
      <w:tr w:rsidR="00437EC7" w14:paraId="1A715B53"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31C94BA1"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1 – Goal  FY 14-15</w:t>
            </w:r>
          </w:p>
        </w:tc>
        <w:tc>
          <w:tcPr>
            <w:tcW w:w="1170" w:type="dxa"/>
            <w:tcBorders>
              <w:top w:val="single" w:sz="6" w:space="0" w:color="808080"/>
              <w:left w:val="single" w:sz="6" w:space="0" w:color="808080"/>
              <w:bottom w:val="single" w:sz="6" w:space="0" w:color="808080"/>
              <w:right w:val="single" w:sz="6" w:space="0" w:color="2B2B2B"/>
            </w:tcBorders>
          </w:tcPr>
          <w:p w14:paraId="126727DF" w14:textId="77777777" w:rsidR="00437EC7" w:rsidRDefault="00437EC7" w:rsidP="00657F9A"/>
        </w:tc>
      </w:tr>
      <w:tr w:rsidR="00437EC7" w14:paraId="5AC6E34C"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09C9334E"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2 – Goal  FY 15-16</w:t>
            </w:r>
          </w:p>
        </w:tc>
        <w:tc>
          <w:tcPr>
            <w:tcW w:w="1170" w:type="dxa"/>
            <w:tcBorders>
              <w:top w:val="single" w:sz="6" w:space="0" w:color="808080"/>
              <w:left w:val="single" w:sz="6" w:space="0" w:color="808080"/>
              <w:bottom w:val="single" w:sz="6" w:space="0" w:color="808080"/>
              <w:right w:val="single" w:sz="6" w:space="0" w:color="2B2B2B"/>
            </w:tcBorders>
          </w:tcPr>
          <w:p w14:paraId="06C1FB00" w14:textId="77777777" w:rsidR="00437EC7" w:rsidRDefault="00437EC7" w:rsidP="00657F9A"/>
        </w:tc>
      </w:tr>
      <w:tr w:rsidR="00437EC7" w14:paraId="03D46A38" w14:textId="77777777" w:rsidTr="00657F9A">
        <w:trPr>
          <w:trHeight w:hRule="exact" w:val="240"/>
        </w:trPr>
        <w:tc>
          <w:tcPr>
            <w:tcW w:w="2295" w:type="dxa"/>
            <w:tcBorders>
              <w:top w:val="single" w:sz="6" w:space="0" w:color="808080"/>
              <w:left w:val="single" w:sz="6" w:space="0" w:color="2B2B2B"/>
              <w:bottom w:val="single" w:sz="6" w:space="0" w:color="808080"/>
              <w:right w:val="single" w:sz="6" w:space="0" w:color="808080"/>
            </w:tcBorders>
          </w:tcPr>
          <w:p w14:paraId="1B0AD292" w14:textId="77777777" w:rsidR="00437EC7" w:rsidRDefault="00437EC7" w:rsidP="00657F9A">
            <w:pPr>
              <w:spacing w:before="63"/>
              <w:ind w:right="-20"/>
              <w:rPr>
                <w:rFonts w:ascii="Verdana" w:eastAsia="Verdana" w:hAnsi="Verdana" w:cs="Verdana"/>
                <w:sz w:val="16"/>
                <w:szCs w:val="16"/>
              </w:rPr>
            </w:pPr>
            <w:r>
              <w:rPr>
                <w:rFonts w:ascii="Verdana" w:eastAsia="Verdana" w:hAnsi="Verdana" w:cs="Verdana"/>
                <w:b/>
                <w:bCs/>
                <w:color w:val="808080"/>
                <w:sz w:val="16"/>
                <w:szCs w:val="16"/>
              </w:rPr>
              <w:t xml:space="preserve"> Year 3 – Goal  FY 16-17</w:t>
            </w:r>
          </w:p>
        </w:tc>
        <w:tc>
          <w:tcPr>
            <w:tcW w:w="1170" w:type="dxa"/>
            <w:tcBorders>
              <w:top w:val="single" w:sz="6" w:space="0" w:color="808080"/>
              <w:left w:val="single" w:sz="6" w:space="0" w:color="808080"/>
              <w:bottom w:val="single" w:sz="6" w:space="0" w:color="808080"/>
              <w:right w:val="single" w:sz="6" w:space="0" w:color="2B2B2B"/>
            </w:tcBorders>
          </w:tcPr>
          <w:p w14:paraId="093CFD77" w14:textId="77777777" w:rsidR="00437EC7" w:rsidRDefault="00437EC7" w:rsidP="00657F9A"/>
        </w:tc>
      </w:tr>
    </w:tbl>
    <w:p w14:paraId="06FB8B5D" w14:textId="77777777" w:rsidR="00437EC7" w:rsidRDefault="00437EC7" w:rsidP="00437EC7"/>
    <w:p w14:paraId="7B1E17EB" w14:textId="77777777" w:rsidR="001B5E95" w:rsidRPr="00437EC7" w:rsidRDefault="001B5E95" w:rsidP="00437EC7">
      <w:pPr>
        <w:spacing w:line="189" w:lineRule="exact"/>
        <w:ind w:left="-540" w:right="-20"/>
        <w:rPr>
          <w:rFonts w:ascii="Verdana" w:eastAsia="Verdana" w:hAnsi="Verdana" w:cs="Verdana"/>
          <w:sz w:val="16"/>
          <w:szCs w:val="16"/>
        </w:rPr>
      </w:pPr>
    </w:p>
    <w:sectPr w:rsidR="001B5E95" w:rsidRPr="00437EC7" w:rsidSect="009B6310">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CE60F" w14:textId="77777777" w:rsidR="00B55833" w:rsidRDefault="00B55833">
      <w:r>
        <w:separator/>
      </w:r>
    </w:p>
  </w:endnote>
  <w:endnote w:type="continuationSeparator" w:id="0">
    <w:p w14:paraId="36D08707" w14:textId="77777777" w:rsidR="00B55833" w:rsidRDefault="00B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4C4B" w14:textId="295C6BC5" w:rsidR="000126FF" w:rsidRPr="0052276E" w:rsidRDefault="000126FF" w:rsidP="001E1D7E">
    <w:pPr>
      <w:pStyle w:val="Footer"/>
      <w:tabs>
        <w:tab w:val="clear" w:pos="4320"/>
        <w:tab w:val="clear" w:pos="8640"/>
        <w:tab w:val="center" w:pos="4680"/>
        <w:tab w:val="right" w:pos="9360"/>
      </w:tabs>
    </w:pPr>
    <w:r>
      <w:t>School Improvement Grant</w:t>
    </w:r>
    <w:r>
      <w:tab/>
    </w:r>
    <w:r>
      <w:rPr>
        <w:rStyle w:val="PageNumber"/>
      </w:rPr>
      <w:fldChar w:fldCharType="begin"/>
    </w:r>
    <w:r>
      <w:rPr>
        <w:rStyle w:val="PageNumber"/>
      </w:rPr>
      <w:instrText xml:space="preserve"> PAGE </w:instrText>
    </w:r>
    <w:r>
      <w:rPr>
        <w:rStyle w:val="PageNumber"/>
      </w:rPr>
      <w:fldChar w:fldCharType="separate"/>
    </w:r>
    <w:r w:rsidR="00E7551F">
      <w:rPr>
        <w:rStyle w:val="PageNumber"/>
        <w:noProof/>
      </w:rPr>
      <w:t>2</w:t>
    </w:r>
    <w:r>
      <w:rPr>
        <w:rStyle w:val="PageNumber"/>
      </w:rPr>
      <w:fldChar w:fldCharType="end"/>
    </w:r>
    <w:r>
      <w:rPr>
        <w:rStyle w:val="PageNumber"/>
      </w:rPr>
      <w:tab/>
      <w:t>LEA Application Toolkit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4043E" w14:textId="6A151541" w:rsidR="000126FF" w:rsidRDefault="000126FF" w:rsidP="00F8525B">
    <w:pPr>
      <w:pStyle w:val="Footer"/>
      <w:tabs>
        <w:tab w:val="clear" w:pos="4320"/>
        <w:tab w:val="clear" w:pos="8640"/>
        <w:tab w:val="center" w:pos="4680"/>
        <w:tab w:val="right" w:pos="9360"/>
      </w:tabs>
    </w:pPr>
    <w:r>
      <w:t>School Improvement Grant</w:t>
    </w:r>
    <w:r>
      <w:tab/>
    </w:r>
    <w:r>
      <w:rPr>
        <w:rStyle w:val="PageNumber"/>
      </w:rPr>
      <w:fldChar w:fldCharType="begin"/>
    </w:r>
    <w:r>
      <w:rPr>
        <w:rStyle w:val="PageNumber"/>
      </w:rPr>
      <w:instrText xml:space="preserve"> PAGE </w:instrText>
    </w:r>
    <w:r>
      <w:rPr>
        <w:rStyle w:val="PageNumber"/>
      </w:rPr>
      <w:fldChar w:fldCharType="separate"/>
    </w:r>
    <w:r w:rsidR="00E7551F">
      <w:rPr>
        <w:rStyle w:val="PageNumber"/>
        <w:noProof/>
      </w:rPr>
      <w:t>20</w:t>
    </w:r>
    <w:r>
      <w:rPr>
        <w:rStyle w:val="PageNumber"/>
      </w:rPr>
      <w:fldChar w:fldCharType="end"/>
    </w:r>
    <w:r>
      <w:rPr>
        <w:rStyle w:val="PageNumber"/>
      </w:rPr>
      <w:tab/>
      <w:t>LEA Application Toolkit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E759A" w14:textId="2C5B1BE2" w:rsidR="000126FF" w:rsidRPr="0052276E" w:rsidRDefault="000126FF" w:rsidP="001E1D7E">
    <w:pPr>
      <w:pStyle w:val="Footer"/>
      <w:tabs>
        <w:tab w:val="clear" w:pos="4320"/>
        <w:tab w:val="clear" w:pos="8640"/>
        <w:tab w:val="center" w:pos="6480"/>
        <w:tab w:val="right" w:pos="12960"/>
      </w:tabs>
    </w:pPr>
    <w:r>
      <w:t>School Improvement Grant</w:t>
    </w:r>
    <w:r>
      <w:tab/>
    </w:r>
    <w:r>
      <w:rPr>
        <w:rStyle w:val="PageNumber"/>
      </w:rPr>
      <w:fldChar w:fldCharType="begin"/>
    </w:r>
    <w:r>
      <w:rPr>
        <w:rStyle w:val="PageNumber"/>
      </w:rPr>
      <w:instrText xml:space="preserve"> PAGE </w:instrText>
    </w:r>
    <w:r>
      <w:rPr>
        <w:rStyle w:val="PageNumber"/>
      </w:rPr>
      <w:fldChar w:fldCharType="separate"/>
    </w:r>
    <w:r w:rsidR="00E7551F">
      <w:rPr>
        <w:rStyle w:val="PageNumber"/>
        <w:noProof/>
      </w:rPr>
      <w:t>21</w:t>
    </w:r>
    <w:r>
      <w:rPr>
        <w:rStyle w:val="PageNumber"/>
      </w:rPr>
      <w:fldChar w:fldCharType="end"/>
    </w:r>
    <w:r>
      <w:rPr>
        <w:rStyle w:val="PageNumber"/>
      </w:rPr>
      <w:tab/>
      <w:t>LEA Application Toolkit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47F01" w14:textId="761D93C6" w:rsidR="000126FF" w:rsidRPr="0052276E" w:rsidRDefault="000126FF" w:rsidP="002E4F08">
    <w:pPr>
      <w:pStyle w:val="Footer"/>
      <w:tabs>
        <w:tab w:val="clear" w:pos="4320"/>
        <w:tab w:val="clear" w:pos="8640"/>
        <w:tab w:val="center" w:pos="6480"/>
        <w:tab w:val="right" w:pos="12960"/>
      </w:tabs>
    </w:pPr>
    <w:r>
      <w:t>School Improvement Grant</w:t>
    </w:r>
    <w:r>
      <w:tab/>
    </w:r>
    <w:r>
      <w:rPr>
        <w:rStyle w:val="PageNumber"/>
      </w:rPr>
      <w:fldChar w:fldCharType="begin"/>
    </w:r>
    <w:r>
      <w:rPr>
        <w:rStyle w:val="PageNumber"/>
      </w:rPr>
      <w:instrText xml:space="preserve"> PAGE </w:instrText>
    </w:r>
    <w:r>
      <w:rPr>
        <w:rStyle w:val="PageNumber"/>
      </w:rPr>
      <w:fldChar w:fldCharType="separate"/>
    </w:r>
    <w:r w:rsidR="00E7551F">
      <w:rPr>
        <w:rStyle w:val="PageNumber"/>
        <w:noProof/>
      </w:rPr>
      <w:t>26</w:t>
    </w:r>
    <w:r>
      <w:rPr>
        <w:rStyle w:val="PageNumber"/>
      </w:rPr>
      <w:fldChar w:fldCharType="end"/>
    </w:r>
    <w:r>
      <w:rPr>
        <w:rStyle w:val="PageNumber"/>
      </w:rPr>
      <w:tab/>
      <w:t>LEA Application Toolkit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68769" w14:textId="544B7D73" w:rsidR="000126FF" w:rsidRPr="00DA47C6" w:rsidRDefault="000126FF" w:rsidP="00CC725F">
    <w:pPr>
      <w:pStyle w:val="Footer"/>
      <w:tabs>
        <w:tab w:val="clear" w:pos="4320"/>
        <w:tab w:val="clear" w:pos="8640"/>
        <w:tab w:val="center" w:pos="4680"/>
        <w:tab w:val="right" w:pos="9360"/>
      </w:tabs>
    </w:pPr>
    <w:r>
      <w:t>School Improvement Grant</w:t>
    </w:r>
    <w:r w:rsidRPr="00DA47C6">
      <w:tab/>
    </w:r>
    <w:r w:rsidRPr="00DA47C6">
      <w:rPr>
        <w:rStyle w:val="PageNumber"/>
      </w:rPr>
      <w:fldChar w:fldCharType="begin"/>
    </w:r>
    <w:r w:rsidRPr="00DA47C6">
      <w:rPr>
        <w:rStyle w:val="PageNumber"/>
      </w:rPr>
      <w:instrText xml:space="preserve"> PAGE </w:instrText>
    </w:r>
    <w:r w:rsidRPr="00DA47C6">
      <w:rPr>
        <w:rStyle w:val="PageNumber"/>
      </w:rPr>
      <w:fldChar w:fldCharType="separate"/>
    </w:r>
    <w:r w:rsidR="00E7551F">
      <w:rPr>
        <w:rStyle w:val="PageNumber"/>
        <w:noProof/>
      </w:rPr>
      <w:t>60</w:t>
    </w:r>
    <w:r w:rsidRPr="00DA47C6">
      <w:rPr>
        <w:rStyle w:val="PageNumber"/>
      </w:rPr>
      <w:fldChar w:fldCharType="end"/>
    </w:r>
    <w:r w:rsidRPr="00DA47C6">
      <w:rPr>
        <w:rStyle w:val="PageNumber"/>
      </w:rPr>
      <w:tab/>
    </w:r>
    <w:r>
      <w:rPr>
        <w:rStyle w:val="PageNumber"/>
      </w:rPr>
      <w:t>LEA Application Toolkit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FEAE" w14:textId="77777777" w:rsidR="000126FF" w:rsidRDefault="000126FF">
    <w:pPr>
      <w:spacing w:line="83" w:lineRule="exact"/>
      <w:rPr>
        <w:sz w:val="8"/>
        <w:szCs w:val="8"/>
      </w:rPr>
    </w:pPr>
    <w:r>
      <w:rPr>
        <w:noProof/>
      </w:rPr>
      <mc:AlternateContent>
        <mc:Choice Requires="wps">
          <w:drawing>
            <wp:anchor distT="0" distB="0" distL="114300" distR="114300" simplePos="0" relativeHeight="251657728" behindDoc="1" locked="0" layoutInCell="1" allowOverlap="1" wp14:anchorId="35754347" wp14:editId="6EA2C9B1">
              <wp:simplePos x="0" y="0"/>
              <wp:positionH relativeFrom="page">
                <wp:posOffset>3452495</wp:posOffset>
              </wp:positionH>
              <wp:positionV relativeFrom="page">
                <wp:posOffset>9589770</wp:posOffset>
              </wp:positionV>
              <wp:extent cx="86741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6F67" w14:textId="3FFE8503" w:rsidR="000126FF" w:rsidRDefault="000126FF">
                          <w:pPr>
                            <w:spacing w:line="265" w:lineRule="exact"/>
                            <w:ind w:left="20" w:right="-56"/>
                            <w:rPr>
                              <w:rFonts w:ascii="Times New Roman" w:hAnsi="Times New Roman"/>
                              <w:sz w:val="24"/>
                              <w:szCs w:val="24"/>
                            </w:rPr>
                          </w:pPr>
                          <w:r>
                            <w:rPr>
                              <w:rFonts w:ascii="Times New Roman" w:hAnsi="Times New Roman"/>
                              <w:sz w:val="24"/>
                              <w:szCs w:val="24"/>
                            </w:rPr>
                            <w:t xml:space="preserve">Page </w:t>
                          </w:r>
                          <w:r>
                            <w:fldChar w:fldCharType="begin"/>
                          </w:r>
                          <w:r>
                            <w:rPr>
                              <w:rFonts w:ascii="Times New Roman" w:hAnsi="Times New Roman"/>
                              <w:sz w:val="24"/>
                              <w:szCs w:val="24"/>
                            </w:rPr>
                            <w:instrText xml:space="preserve"> PAGE </w:instrText>
                          </w:r>
                          <w:r>
                            <w:fldChar w:fldCharType="separate"/>
                          </w:r>
                          <w:r w:rsidR="00E7551F">
                            <w:rPr>
                              <w:rFonts w:ascii="Times New Roman" w:hAnsi="Times New Roman"/>
                              <w:noProof/>
                              <w:sz w:val="24"/>
                              <w:szCs w:val="24"/>
                            </w:rPr>
                            <w:t>93</w:t>
                          </w:r>
                          <w:r>
                            <w:fldChar w:fldCharType="end"/>
                          </w:r>
                          <w:r>
                            <w:rPr>
                              <w:rFonts w:ascii="Times New Roman" w:hAnsi="Times New Roman"/>
                              <w:sz w:val="24"/>
                              <w:szCs w:val="24"/>
                            </w:rPr>
                            <w:t xml:space="preserve"> </w:t>
                          </w:r>
                        </w:p>
                        <w:p w14:paraId="555EB608" w14:textId="77777777" w:rsidR="000126FF" w:rsidRDefault="000126FF">
                          <w:pPr>
                            <w:spacing w:line="265" w:lineRule="exact"/>
                            <w:ind w:left="20" w:right="-5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54347" id="_x0000_t202" coordsize="21600,21600" o:spt="202" path="m,l,21600r21600,l21600,xe">
              <v:stroke joinstyle="miter"/>
              <v:path gradientshapeok="t" o:connecttype="rect"/>
            </v:shapetype>
            <v:shape id="Text Box 2" o:spid="_x0000_s1026" type="#_x0000_t202" style="position:absolute;margin-left:271.85pt;margin-top:755.1pt;width:68.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5irQ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" filled="f" stroked="f">
              <v:textbox inset="0,0,0,0">
                <w:txbxContent>
                  <w:p w14:paraId="76206F67" w14:textId="3FFE8503" w:rsidR="000126FF" w:rsidRDefault="000126FF">
                    <w:pPr>
                      <w:spacing w:line="265" w:lineRule="exact"/>
                      <w:ind w:left="20" w:right="-56"/>
                      <w:rPr>
                        <w:rFonts w:ascii="Times New Roman" w:hAnsi="Times New Roman"/>
                        <w:sz w:val="24"/>
                        <w:szCs w:val="24"/>
                      </w:rPr>
                    </w:pPr>
                    <w:r>
                      <w:rPr>
                        <w:rFonts w:ascii="Times New Roman" w:hAnsi="Times New Roman"/>
                        <w:sz w:val="24"/>
                        <w:szCs w:val="24"/>
                      </w:rPr>
                      <w:t xml:space="preserve">Page </w:t>
                    </w:r>
                    <w:r>
                      <w:fldChar w:fldCharType="begin"/>
                    </w:r>
                    <w:r>
                      <w:rPr>
                        <w:rFonts w:ascii="Times New Roman" w:hAnsi="Times New Roman"/>
                        <w:sz w:val="24"/>
                        <w:szCs w:val="24"/>
                      </w:rPr>
                      <w:instrText xml:space="preserve"> PAGE </w:instrText>
                    </w:r>
                    <w:r>
                      <w:fldChar w:fldCharType="separate"/>
                    </w:r>
                    <w:r w:rsidR="00E7551F">
                      <w:rPr>
                        <w:rFonts w:ascii="Times New Roman" w:hAnsi="Times New Roman"/>
                        <w:noProof/>
                        <w:sz w:val="24"/>
                        <w:szCs w:val="24"/>
                      </w:rPr>
                      <w:t>93</w:t>
                    </w:r>
                    <w:r>
                      <w:fldChar w:fldCharType="end"/>
                    </w:r>
                    <w:r>
                      <w:rPr>
                        <w:rFonts w:ascii="Times New Roman" w:hAnsi="Times New Roman"/>
                        <w:sz w:val="24"/>
                        <w:szCs w:val="24"/>
                      </w:rPr>
                      <w:t xml:space="preserve"> </w:t>
                    </w:r>
                  </w:p>
                  <w:p w14:paraId="555EB608" w14:textId="77777777" w:rsidR="000126FF" w:rsidRDefault="000126FF">
                    <w:pPr>
                      <w:spacing w:line="265" w:lineRule="exact"/>
                      <w:ind w:left="20" w:right="-5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13355" w14:textId="77777777" w:rsidR="00B55833" w:rsidRDefault="00B55833">
      <w:r>
        <w:separator/>
      </w:r>
    </w:p>
  </w:footnote>
  <w:footnote w:type="continuationSeparator" w:id="0">
    <w:p w14:paraId="0F3033FC" w14:textId="77777777" w:rsidR="00B55833" w:rsidRDefault="00B5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93BAC" w14:textId="77777777" w:rsidR="000126FF" w:rsidRPr="00404FAA" w:rsidRDefault="000126FF" w:rsidP="00404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76C"/>
    <w:multiLevelType w:val="singleLevel"/>
    <w:tmpl w:val="6C4C2D16"/>
    <w:lvl w:ilvl="0">
      <w:start w:val="1"/>
      <w:numFmt w:val="decimal"/>
      <w:lvlText w:val="(%1)"/>
      <w:lvlJc w:val="left"/>
      <w:pPr>
        <w:tabs>
          <w:tab w:val="num" w:pos="720"/>
        </w:tabs>
        <w:ind w:left="720" w:hanging="720"/>
      </w:pPr>
    </w:lvl>
  </w:abstractNum>
  <w:abstractNum w:abstractNumId="1" w15:restartNumberingAfterBreak="0">
    <w:nsid w:val="008B0EC8"/>
    <w:multiLevelType w:val="hybridMultilevel"/>
    <w:tmpl w:val="EFC03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B024E"/>
    <w:multiLevelType w:val="singleLevel"/>
    <w:tmpl w:val="16C86204"/>
    <w:lvl w:ilvl="0">
      <w:start w:val="1"/>
      <w:numFmt w:val="decimal"/>
      <w:lvlText w:val="(%1)"/>
      <w:lvlJc w:val="left"/>
      <w:pPr>
        <w:tabs>
          <w:tab w:val="num" w:pos="720"/>
        </w:tabs>
        <w:ind w:left="720" w:hanging="720"/>
      </w:pPr>
    </w:lvl>
  </w:abstractNum>
  <w:abstractNum w:abstractNumId="3" w15:restartNumberingAfterBreak="0">
    <w:nsid w:val="03E77326"/>
    <w:multiLevelType w:val="hybridMultilevel"/>
    <w:tmpl w:val="560C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904B6"/>
    <w:multiLevelType w:val="hybridMultilevel"/>
    <w:tmpl w:val="644ACBA2"/>
    <w:lvl w:ilvl="0" w:tplc="EBAA7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5961B6"/>
    <w:multiLevelType w:val="hybridMultilevel"/>
    <w:tmpl w:val="E7C2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8160A"/>
    <w:multiLevelType w:val="hybridMultilevel"/>
    <w:tmpl w:val="A2D8CE58"/>
    <w:lvl w:ilvl="0" w:tplc="A20AE38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97B01"/>
    <w:multiLevelType w:val="hybridMultilevel"/>
    <w:tmpl w:val="7FEC15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63AE1E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23CD2"/>
    <w:multiLevelType w:val="hybridMultilevel"/>
    <w:tmpl w:val="5CEC3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52AD3"/>
    <w:multiLevelType w:val="hybridMultilevel"/>
    <w:tmpl w:val="3FE82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21866"/>
    <w:multiLevelType w:val="hybridMultilevel"/>
    <w:tmpl w:val="4AA2BC46"/>
    <w:lvl w:ilvl="0" w:tplc="EB12B928">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01244"/>
    <w:multiLevelType w:val="hybridMultilevel"/>
    <w:tmpl w:val="DB5631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73346AA"/>
    <w:multiLevelType w:val="hybridMultilevel"/>
    <w:tmpl w:val="89249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E260B"/>
    <w:multiLevelType w:val="hybridMultilevel"/>
    <w:tmpl w:val="287A22F8"/>
    <w:lvl w:ilvl="0" w:tplc="04090019">
      <w:start w:val="1"/>
      <w:numFmt w:val="lowerLetter"/>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C1AE9"/>
    <w:multiLevelType w:val="hybridMultilevel"/>
    <w:tmpl w:val="7D1AD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41091"/>
    <w:multiLevelType w:val="hybridMultilevel"/>
    <w:tmpl w:val="8D52E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C6467D6"/>
    <w:multiLevelType w:val="hybridMultilevel"/>
    <w:tmpl w:val="89A0250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E2D58D5"/>
    <w:multiLevelType w:val="hybridMultilevel"/>
    <w:tmpl w:val="4586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F37D69"/>
    <w:multiLevelType w:val="hybridMultilevel"/>
    <w:tmpl w:val="AC42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5C28D2"/>
    <w:multiLevelType w:val="hybridMultilevel"/>
    <w:tmpl w:val="8E302A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7B43F2"/>
    <w:multiLevelType w:val="hybridMultilevel"/>
    <w:tmpl w:val="3FE82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D52ED1"/>
    <w:multiLevelType w:val="singleLevel"/>
    <w:tmpl w:val="66403BBA"/>
    <w:lvl w:ilvl="0">
      <w:start w:val="1"/>
      <w:numFmt w:val="decimal"/>
      <w:lvlText w:val="%1."/>
      <w:lvlJc w:val="left"/>
      <w:pPr>
        <w:tabs>
          <w:tab w:val="num" w:pos="375"/>
        </w:tabs>
        <w:ind w:left="375" w:hanging="375"/>
      </w:pPr>
    </w:lvl>
  </w:abstractNum>
  <w:abstractNum w:abstractNumId="22" w15:restartNumberingAfterBreak="0">
    <w:nsid w:val="21E80B89"/>
    <w:multiLevelType w:val="hybridMultilevel"/>
    <w:tmpl w:val="24A2E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0352BC"/>
    <w:multiLevelType w:val="hybridMultilevel"/>
    <w:tmpl w:val="9892AB88"/>
    <w:lvl w:ilvl="0" w:tplc="798C95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245F12F3"/>
    <w:multiLevelType w:val="hybridMultilevel"/>
    <w:tmpl w:val="1D2A46F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E7FBE"/>
    <w:multiLevelType w:val="hybridMultilevel"/>
    <w:tmpl w:val="5D92031C"/>
    <w:lvl w:ilvl="0" w:tplc="EEEC996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B37004"/>
    <w:multiLevelType w:val="hybridMultilevel"/>
    <w:tmpl w:val="0EE24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F602A2"/>
    <w:multiLevelType w:val="hybridMultilevel"/>
    <w:tmpl w:val="4AA2BC46"/>
    <w:lvl w:ilvl="0" w:tplc="EB12B928">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CA600D"/>
    <w:multiLevelType w:val="hybridMultilevel"/>
    <w:tmpl w:val="E7C2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1F06B9"/>
    <w:multiLevelType w:val="hybridMultilevel"/>
    <w:tmpl w:val="DFCADF16"/>
    <w:lvl w:ilvl="0" w:tplc="0D4C953A">
      <w:start w:val="1"/>
      <w:numFmt w:val="upperLetter"/>
      <w:lvlText w:val="%1."/>
      <w:lvlJc w:val="left"/>
      <w:pPr>
        <w:ind w:left="1800" w:hanging="360"/>
      </w:pPr>
      <w:rPr>
        <w:rFonts w:asciiTheme="minorHAnsi" w:eastAsiaTheme="minorHAnsi" w:hAnsiTheme="minorHAnsi" w:cs="Arial" w:hint="default"/>
      </w:rPr>
    </w:lvl>
    <w:lvl w:ilvl="1" w:tplc="04090019" w:tentative="1">
      <w:start w:val="1"/>
      <w:numFmt w:val="lowerLetter"/>
      <w:lvlText w:val="%2."/>
      <w:lvlJc w:val="left"/>
      <w:pPr>
        <w:ind w:left="3963" w:hanging="360"/>
      </w:pPr>
    </w:lvl>
    <w:lvl w:ilvl="2" w:tplc="0409001B" w:tentative="1">
      <w:start w:val="1"/>
      <w:numFmt w:val="lowerRoman"/>
      <w:lvlText w:val="%3."/>
      <w:lvlJc w:val="right"/>
      <w:pPr>
        <w:ind w:left="4683" w:hanging="180"/>
      </w:pPr>
    </w:lvl>
    <w:lvl w:ilvl="3" w:tplc="0409000F" w:tentative="1">
      <w:start w:val="1"/>
      <w:numFmt w:val="decimal"/>
      <w:lvlText w:val="%4."/>
      <w:lvlJc w:val="left"/>
      <w:pPr>
        <w:ind w:left="5403" w:hanging="360"/>
      </w:pPr>
    </w:lvl>
    <w:lvl w:ilvl="4" w:tplc="04090019" w:tentative="1">
      <w:start w:val="1"/>
      <w:numFmt w:val="lowerLetter"/>
      <w:lvlText w:val="%5."/>
      <w:lvlJc w:val="left"/>
      <w:pPr>
        <w:ind w:left="6123" w:hanging="360"/>
      </w:pPr>
    </w:lvl>
    <w:lvl w:ilvl="5" w:tplc="0409001B" w:tentative="1">
      <w:start w:val="1"/>
      <w:numFmt w:val="lowerRoman"/>
      <w:lvlText w:val="%6."/>
      <w:lvlJc w:val="right"/>
      <w:pPr>
        <w:ind w:left="6843" w:hanging="180"/>
      </w:pPr>
    </w:lvl>
    <w:lvl w:ilvl="6" w:tplc="0409000F" w:tentative="1">
      <w:start w:val="1"/>
      <w:numFmt w:val="decimal"/>
      <w:lvlText w:val="%7."/>
      <w:lvlJc w:val="left"/>
      <w:pPr>
        <w:ind w:left="7563" w:hanging="360"/>
      </w:pPr>
    </w:lvl>
    <w:lvl w:ilvl="7" w:tplc="04090019" w:tentative="1">
      <w:start w:val="1"/>
      <w:numFmt w:val="lowerLetter"/>
      <w:lvlText w:val="%8."/>
      <w:lvlJc w:val="left"/>
      <w:pPr>
        <w:ind w:left="8283" w:hanging="360"/>
      </w:pPr>
    </w:lvl>
    <w:lvl w:ilvl="8" w:tplc="0409001B" w:tentative="1">
      <w:start w:val="1"/>
      <w:numFmt w:val="lowerRoman"/>
      <w:lvlText w:val="%9."/>
      <w:lvlJc w:val="right"/>
      <w:pPr>
        <w:ind w:left="9003" w:hanging="180"/>
      </w:pPr>
    </w:lvl>
  </w:abstractNum>
  <w:abstractNum w:abstractNumId="30" w15:restartNumberingAfterBreak="0">
    <w:nsid w:val="2C6B4D6B"/>
    <w:multiLevelType w:val="hybridMultilevel"/>
    <w:tmpl w:val="9F88A0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2DF53BD1"/>
    <w:multiLevelType w:val="hybridMultilevel"/>
    <w:tmpl w:val="AE58E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524298"/>
    <w:multiLevelType w:val="hybridMultilevel"/>
    <w:tmpl w:val="B428E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22156C1"/>
    <w:multiLevelType w:val="hybridMultilevel"/>
    <w:tmpl w:val="6E367D7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B30F44"/>
    <w:multiLevelType w:val="singleLevel"/>
    <w:tmpl w:val="66403BBA"/>
    <w:lvl w:ilvl="0">
      <w:start w:val="1"/>
      <w:numFmt w:val="decimal"/>
      <w:lvlText w:val="%1."/>
      <w:lvlJc w:val="left"/>
      <w:pPr>
        <w:tabs>
          <w:tab w:val="num" w:pos="375"/>
        </w:tabs>
        <w:ind w:left="375" w:hanging="375"/>
      </w:pPr>
    </w:lvl>
  </w:abstractNum>
  <w:abstractNum w:abstractNumId="35" w15:restartNumberingAfterBreak="0">
    <w:nsid w:val="34BE203C"/>
    <w:multiLevelType w:val="hybridMultilevel"/>
    <w:tmpl w:val="80FCD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E0455A"/>
    <w:multiLevelType w:val="hybridMultilevel"/>
    <w:tmpl w:val="AA1C6EDE"/>
    <w:lvl w:ilvl="0" w:tplc="D68EC76E">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5D0D88"/>
    <w:multiLevelType w:val="hybridMultilevel"/>
    <w:tmpl w:val="E7C2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6B2394"/>
    <w:multiLevelType w:val="hybridMultilevel"/>
    <w:tmpl w:val="B61E29E8"/>
    <w:lvl w:ilvl="0" w:tplc="04090001">
      <w:start w:val="1"/>
      <w:numFmt w:val="bullet"/>
      <w:lvlText w:val=""/>
      <w:lvlJc w:val="left"/>
      <w:pPr>
        <w:tabs>
          <w:tab w:val="num" w:pos="720"/>
        </w:tabs>
        <w:ind w:left="720" w:hanging="360"/>
      </w:pPr>
      <w:rPr>
        <w:rFonts w:ascii="Symbol" w:hAnsi="Symbol" w:hint="default"/>
      </w:rPr>
    </w:lvl>
    <w:lvl w:ilvl="1" w:tplc="38E4EE9E">
      <w:numFmt w:val="bullet"/>
      <w:lvlText w:val="•"/>
      <w:lvlJc w:val="left"/>
      <w:pPr>
        <w:ind w:left="1470" w:hanging="390"/>
      </w:pPr>
      <w:rPr>
        <w:rFonts w:ascii="Arial" w:eastAsiaTheme="minorHAnsi"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B367BF"/>
    <w:multiLevelType w:val="hybridMultilevel"/>
    <w:tmpl w:val="ECE0E6B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AF2FEE"/>
    <w:multiLevelType w:val="hybridMultilevel"/>
    <w:tmpl w:val="EB9EC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BD31C7"/>
    <w:multiLevelType w:val="hybridMultilevel"/>
    <w:tmpl w:val="41EECD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0F2673"/>
    <w:multiLevelType w:val="hybridMultilevel"/>
    <w:tmpl w:val="9BFEF6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59352BF"/>
    <w:multiLevelType w:val="hybridMultilevel"/>
    <w:tmpl w:val="674C3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1B0B7D"/>
    <w:multiLevelType w:val="multilevel"/>
    <w:tmpl w:val="B952FD2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upperLetter"/>
      <w:lvlText w:val="%4."/>
      <w:lvlJc w:val="left"/>
      <w:pPr>
        <w:ind w:left="3240" w:hanging="360"/>
      </w:pPr>
      <w:rPr>
        <w:rFonts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49074A1C"/>
    <w:multiLevelType w:val="hybridMultilevel"/>
    <w:tmpl w:val="09A8C5EA"/>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4AD47DBC"/>
    <w:multiLevelType w:val="hybridMultilevel"/>
    <w:tmpl w:val="AC0AA2A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1FF588F"/>
    <w:multiLevelType w:val="singleLevel"/>
    <w:tmpl w:val="0409000F"/>
    <w:lvl w:ilvl="0">
      <w:start w:val="4"/>
      <w:numFmt w:val="decimal"/>
      <w:lvlText w:val="%1."/>
      <w:lvlJc w:val="left"/>
      <w:pPr>
        <w:tabs>
          <w:tab w:val="num" w:pos="360"/>
        </w:tabs>
        <w:ind w:left="360" w:hanging="360"/>
      </w:pPr>
    </w:lvl>
  </w:abstractNum>
  <w:abstractNum w:abstractNumId="48" w15:restartNumberingAfterBreak="0">
    <w:nsid w:val="53ED7F4A"/>
    <w:multiLevelType w:val="hybridMultilevel"/>
    <w:tmpl w:val="28721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4504E65"/>
    <w:multiLevelType w:val="hybridMultilevel"/>
    <w:tmpl w:val="9ECA3B08"/>
    <w:lvl w:ilvl="0" w:tplc="0409000F">
      <w:start w:val="1"/>
      <w:numFmt w:val="decimal"/>
      <w:lvlText w:val="%1."/>
      <w:lvlJc w:val="left"/>
      <w:pPr>
        <w:ind w:left="1800" w:hanging="360"/>
      </w:pPr>
    </w:lvl>
    <w:lvl w:ilvl="1" w:tplc="002E4D28">
      <w:start w:val="1"/>
      <w:numFmt w:val="lowerLetter"/>
      <w:lvlText w:val="%2."/>
      <w:lvlJc w:val="left"/>
      <w:pPr>
        <w:ind w:left="3000" w:hanging="84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481230A"/>
    <w:multiLevelType w:val="hybridMultilevel"/>
    <w:tmpl w:val="AA1C6EDE"/>
    <w:lvl w:ilvl="0" w:tplc="D68EC76E">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D51B6F"/>
    <w:multiLevelType w:val="hybridMultilevel"/>
    <w:tmpl w:val="4ED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D51D53"/>
    <w:multiLevelType w:val="hybridMultilevel"/>
    <w:tmpl w:val="623E5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6333CD6"/>
    <w:multiLevelType w:val="hybridMultilevel"/>
    <w:tmpl w:val="4AA2BC46"/>
    <w:lvl w:ilvl="0" w:tplc="EB12B928">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5B687C"/>
    <w:multiLevelType w:val="hybridMultilevel"/>
    <w:tmpl w:val="F89410BC"/>
    <w:lvl w:ilvl="0" w:tplc="602E5A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9469DE"/>
    <w:multiLevelType w:val="hybridMultilevel"/>
    <w:tmpl w:val="3306F9F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F31F73"/>
    <w:multiLevelType w:val="hybridMultilevel"/>
    <w:tmpl w:val="A2AE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32579A"/>
    <w:multiLevelType w:val="singleLevel"/>
    <w:tmpl w:val="04090001"/>
    <w:lvl w:ilvl="0">
      <w:start w:val="1"/>
      <w:numFmt w:val="bullet"/>
      <w:lvlText w:val=""/>
      <w:lvlJc w:val="left"/>
      <w:pPr>
        <w:ind w:left="720" w:hanging="360"/>
      </w:pPr>
      <w:rPr>
        <w:rFonts w:ascii="Symbol" w:hAnsi="Symbol" w:hint="default"/>
      </w:rPr>
    </w:lvl>
  </w:abstractNum>
  <w:abstractNum w:abstractNumId="58" w15:restartNumberingAfterBreak="0">
    <w:nsid w:val="5CF73110"/>
    <w:multiLevelType w:val="hybridMultilevel"/>
    <w:tmpl w:val="5CEC3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F76DEF"/>
    <w:multiLevelType w:val="hybridMultilevel"/>
    <w:tmpl w:val="7122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4916AF5"/>
    <w:multiLevelType w:val="multilevel"/>
    <w:tmpl w:val="96B89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62329BD"/>
    <w:multiLevelType w:val="hybridMultilevel"/>
    <w:tmpl w:val="F0DE39F8"/>
    <w:lvl w:ilvl="0" w:tplc="426EED0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65C1F49"/>
    <w:multiLevelType w:val="hybridMultilevel"/>
    <w:tmpl w:val="E7C2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DC599D"/>
    <w:multiLevelType w:val="hybridMultilevel"/>
    <w:tmpl w:val="A2AE5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F674CD"/>
    <w:multiLevelType w:val="hybridMultilevel"/>
    <w:tmpl w:val="47BEDB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5" w15:restartNumberingAfterBreak="0">
    <w:nsid w:val="6A7850FE"/>
    <w:multiLevelType w:val="hybridMultilevel"/>
    <w:tmpl w:val="D37E0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C375885"/>
    <w:multiLevelType w:val="hybridMultilevel"/>
    <w:tmpl w:val="AA1C6EDE"/>
    <w:lvl w:ilvl="0" w:tplc="D68EC76E">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5829F5"/>
    <w:multiLevelType w:val="hybridMultilevel"/>
    <w:tmpl w:val="C58044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2D255D"/>
    <w:multiLevelType w:val="hybridMultilevel"/>
    <w:tmpl w:val="305E017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80677B"/>
    <w:multiLevelType w:val="hybridMultilevel"/>
    <w:tmpl w:val="1CA2D5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3163BE"/>
    <w:multiLevelType w:val="hybridMultilevel"/>
    <w:tmpl w:val="2A2088D6"/>
    <w:lvl w:ilvl="0" w:tplc="4A7844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77391C99"/>
    <w:multiLevelType w:val="hybridMultilevel"/>
    <w:tmpl w:val="1B062AAA"/>
    <w:lvl w:ilvl="0" w:tplc="EB2227EE">
      <w:start w:val="1"/>
      <w:numFmt w:val="decimal"/>
      <w:lvlText w:val="%1."/>
      <w:lvlJc w:val="left"/>
      <w:pPr>
        <w:tabs>
          <w:tab w:val="num" w:pos="360"/>
        </w:tabs>
        <w:ind w:left="360" w:hanging="360"/>
      </w:pPr>
      <w:rPr>
        <w:rFonts w:ascii="Calibri" w:hAnsi="Calibri"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B500768"/>
    <w:multiLevelType w:val="hybridMultilevel"/>
    <w:tmpl w:val="7EA27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C1466E4"/>
    <w:multiLevelType w:val="hybridMultilevel"/>
    <w:tmpl w:val="CE449132"/>
    <w:lvl w:ilvl="0" w:tplc="1492A184">
      <w:start w:val="1"/>
      <w:numFmt w:val="upp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CA21F54"/>
    <w:multiLevelType w:val="hybridMultilevel"/>
    <w:tmpl w:val="F78C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BE659C"/>
    <w:multiLevelType w:val="hybridMultilevel"/>
    <w:tmpl w:val="5CEC3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C03E31"/>
    <w:multiLevelType w:val="hybridMultilevel"/>
    <w:tmpl w:val="F0C2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DF6BE6"/>
    <w:multiLevelType w:val="hybridMultilevel"/>
    <w:tmpl w:val="C456BA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71"/>
  </w:num>
  <w:num w:numId="5">
    <w:abstractNumId w:val="64"/>
  </w:num>
  <w:num w:numId="6">
    <w:abstractNumId w:val="72"/>
  </w:num>
  <w:num w:numId="7">
    <w:abstractNumId w:val="15"/>
  </w:num>
  <w:num w:numId="8">
    <w:abstractNumId w:val="17"/>
  </w:num>
  <w:num w:numId="9">
    <w:abstractNumId w:val="68"/>
  </w:num>
  <w:num w:numId="10">
    <w:abstractNumId w:val="41"/>
  </w:num>
  <w:num w:numId="11">
    <w:abstractNumId w:val="3"/>
  </w:num>
  <w:num w:numId="12">
    <w:abstractNumId w:val="76"/>
  </w:num>
  <w:num w:numId="13">
    <w:abstractNumId w:val="55"/>
  </w:num>
  <w:num w:numId="14">
    <w:abstractNumId w:val="63"/>
  </w:num>
  <w:num w:numId="15">
    <w:abstractNumId w:val="77"/>
  </w:num>
  <w:num w:numId="16">
    <w:abstractNumId w:val="18"/>
  </w:num>
  <w:num w:numId="17">
    <w:abstractNumId w:val="24"/>
  </w:num>
  <w:num w:numId="18">
    <w:abstractNumId w:val="13"/>
  </w:num>
  <w:num w:numId="19">
    <w:abstractNumId w:val="8"/>
  </w:num>
  <w:num w:numId="20">
    <w:abstractNumId w:val="26"/>
  </w:num>
  <w:num w:numId="21">
    <w:abstractNumId w:val="28"/>
  </w:num>
  <w:num w:numId="22">
    <w:abstractNumId w:val="46"/>
  </w:num>
  <w:num w:numId="23">
    <w:abstractNumId w:val="45"/>
  </w:num>
  <w:num w:numId="24">
    <w:abstractNumId w:val="33"/>
  </w:num>
  <w:num w:numId="25">
    <w:abstractNumId w:val="53"/>
  </w:num>
  <w:num w:numId="26">
    <w:abstractNumId w:val="27"/>
  </w:num>
  <w:num w:numId="27">
    <w:abstractNumId w:val="39"/>
  </w:num>
  <w:num w:numId="28">
    <w:abstractNumId w:val="10"/>
  </w:num>
  <w:num w:numId="29">
    <w:abstractNumId w:val="40"/>
  </w:num>
  <w:num w:numId="30">
    <w:abstractNumId w:val="56"/>
  </w:num>
  <w:num w:numId="31">
    <w:abstractNumId w:val="36"/>
  </w:num>
  <w:num w:numId="32">
    <w:abstractNumId w:val="67"/>
  </w:num>
  <w:num w:numId="33">
    <w:abstractNumId w:val="75"/>
  </w:num>
  <w:num w:numId="34">
    <w:abstractNumId w:val="5"/>
  </w:num>
  <w:num w:numId="35">
    <w:abstractNumId w:val="66"/>
  </w:num>
  <w:num w:numId="36">
    <w:abstractNumId w:val="19"/>
  </w:num>
  <w:num w:numId="37">
    <w:abstractNumId w:val="62"/>
  </w:num>
  <w:num w:numId="38">
    <w:abstractNumId w:val="50"/>
  </w:num>
  <w:num w:numId="39">
    <w:abstractNumId w:val="69"/>
  </w:num>
  <w:num w:numId="40">
    <w:abstractNumId w:val="58"/>
  </w:num>
  <w:num w:numId="41">
    <w:abstractNumId w:val="37"/>
  </w:num>
  <w:num w:numId="42">
    <w:abstractNumId w:val="1"/>
  </w:num>
  <w:num w:numId="43">
    <w:abstractNumId w:val="7"/>
  </w:num>
  <w:num w:numId="44">
    <w:abstractNumId w:val="12"/>
  </w:num>
  <w:num w:numId="45">
    <w:abstractNumId w:val="60"/>
  </w:num>
  <w:num w:numId="46">
    <w:abstractNumId w:val="20"/>
  </w:num>
  <w:num w:numId="47">
    <w:abstractNumId w:val="9"/>
  </w:num>
  <w:num w:numId="48">
    <w:abstractNumId w:val="35"/>
  </w:num>
  <w:num w:numId="49">
    <w:abstractNumId w:val="51"/>
  </w:num>
  <w:num w:numId="50">
    <w:abstractNumId w:val="31"/>
  </w:num>
  <w:num w:numId="51">
    <w:abstractNumId w:val="48"/>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70"/>
  </w:num>
  <w:num w:numId="56">
    <w:abstractNumId w:val="29"/>
  </w:num>
  <w:num w:numId="57">
    <w:abstractNumId w:val="14"/>
  </w:num>
  <w:num w:numId="58">
    <w:abstractNumId w:val="65"/>
  </w:num>
  <w:num w:numId="59">
    <w:abstractNumId w:val="52"/>
  </w:num>
  <w:num w:numId="60">
    <w:abstractNumId w:val="59"/>
  </w:num>
  <w:num w:numId="61">
    <w:abstractNumId w:val="57"/>
  </w:num>
  <w:num w:numId="62">
    <w:abstractNumId w:val="38"/>
  </w:num>
  <w:num w:numId="63">
    <w:abstractNumId w:val="43"/>
  </w:num>
  <w:num w:numId="64">
    <w:abstractNumId w:val="30"/>
  </w:num>
  <w:num w:numId="65">
    <w:abstractNumId w:val="21"/>
    <w:lvlOverride w:ilvl="0">
      <w:startOverride w:val="1"/>
    </w:lvlOverride>
  </w:num>
  <w:num w:numId="66">
    <w:abstractNumId w:val="34"/>
  </w:num>
  <w:num w:numId="67">
    <w:abstractNumId w:val="49"/>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lvlOverride w:ilvl="0">
      <w:startOverride w:val="4"/>
    </w:lvlOverride>
  </w:num>
  <w:num w:numId="71">
    <w:abstractNumId w:val="0"/>
  </w:num>
  <w:num w:numId="72">
    <w:abstractNumId w:val="2"/>
    <w:lvlOverride w:ilvl="0">
      <w:startOverride w:val="1"/>
    </w:lvlOverride>
  </w:num>
  <w:num w:numId="73">
    <w:abstractNumId w:val="6"/>
  </w:num>
  <w:num w:numId="74">
    <w:abstractNumId w:val="74"/>
  </w:num>
  <w:num w:numId="75">
    <w:abstractNumId w:val="54"/>
  </w:num>
  <w:num w:numId="76">
    <w:abstractNumId w:val="61"/>
  </w:num>
  <w:num w:numId="77">
    <w:abstractNumId w:val="22"/>
  </w:num>
  <w:num w:numId="78">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6F"/>
    <w:rsid w:val="00003AEE"/>
    <w:rsid w:val="000111D0"/>
    <w:rsid w:val="000126FF"/>
    <w:rsid w:val="000221AE"/>
    <w:rsid w:val="00023DC8"/>
    <w:rsid w:val="00027E4C"/>
    <w:rsid w:val="00031936"/>
    <w:rsid w:val="00032A69"/>
    <w:rsid w:val="000534B9"/>
    <w:rsid w:val="00055073"/>
    <w:rsid w:val="00066F40"/>
    <w:rsid w:val="0007026B"/>
    <w:rsid w:val="00080ED1"/>
    <w:rsid w:val="00097DAD"/>
    <w:rsid w:val="000A50F7"/>
    <w:rsid w:val="000B0FF4"/>
    <w:rsid w:val="000D0EE9"/>
    <w:rsid w:val="000E2100"/>
    <w:rsid w:val="000E7AF4"/>
    <w:rsid w:val="000F50D3"/>
    <w:rsid w:val="000F6486"/>
    <w:rsid w:val="00110A20"/>
    <w:rsid w:val="0012404C"/>
    <w:rsid w:val="001268E5"/>
    <w:rsid w:val="00130234"/>
    <w:rsid w:val="00132EBA"/>
    <w:rsid w:val="001372A9"/>
    <w:rsid w:val="00137FB2"/>
    <w:rsid w:val="001407FC"/>
    <w:rsid w:val="001567D9"/>
    <w:rsid w:val="00161550"/>
    <w:rsid w:val="001634C8"/>
    <w:rsid w:val="00171B3F"/>
    <w:rsid w:val="0017307A"/>
    <w:rsid w:val="001809B3"/>
    <w:rsid w:val="00183A50"/>
    <w:rsid w:val="00183AB9"/>
    <w:rsid w:val="001911E4"/>
    <w:rsid w:val="001920FE"/>
    <w:rsid w:val="001935E0"/>
    <w:rsid w:val="00195F3B"/>
    <w:rsid w:val="001B1F88"/>
    <w:rsid w:val="001B25E7"/>
    <w:rsid w:val="001B3CC2"/>
    <w:rsid w:val="001B42FE"/>
    <w:rsid w:val="001B5E95"/>
    <w:rsid w:val="001C4581"/>
    <w:rsid w:val="001E1D7E"/>
    <w:rsid w:val="001F3C62"/>
    <w:rsid w:val="001F5B1B"/>
    <w:rsid w:val="001F6536"/>
    <w:rsid w:val="001F7B7D"/>
    <w:rsid w:val="00206A39"/>
    <w:rsid w:val="00221AAD"/>
    <w:rsid w:val="002427FE"/>
    <w:rsid w:val="00275E79"/>
    <w:rsid w:val="002828F6"/>
    <w:rsid w:val="002944B4"/>
    <w:rsid w:val="002A0DFB"/>
    <w:rsid w:val="002A0E9E"/>
    <w:rsid w:val="002B2F58"/>
    <w:rsid w:val="002B41FC"/>
    <w:rsid w:val="002C281C"/>
    <w:rsid w:val="002C5C65"/>
    <w:rsid w:val="002D0561"/>
    <w:rsid w:val="002D2806"/>
    <w:rsid w:val="002D659E"/>
    <w:rsid w:val="002D70A1"/>
    <w:rsid w:val="002E4F08"/>
    <w:rsid w:val="002F5803"/>
    <w:rsid w:val="00311D09"/>
    <w:rsid w:val="00324BBE"/>
    <w:rsid w:val="00326EF0"/>
    <w:rsid w:val="00334F2A"/>
    <w:rsid w:val="00335488"/>
    <w:rsid w:val="003506C1"/>
    <w:rsid w:val="003511DA"/>
    <w:rsid w:val="00352160"/>
    <w:rsid w:val="00353627"/>
    <w:rsid w:val="00361D98"/>
    <w:rsid w:val="003620C6"/>
    <w:rsid w:val="00375E30"/>
    <w:rsid w:val="003876A2"/>
    <w:rsid w:val="00390262"/>
    <w:rsid w:val="003936B4"/>
    <w:rsid w:val="00393763"/>
    <w:rsid w:val="003A1F49"/>
    <w:rsid w:val="003B0E87"/>
    <w:rsid w:val="003B17BC"/>
    <w:rsid w:val="003D38A2"/>
    <w:rsid w:val="003E6C43"/>
    <w:rsid w:val="003F482F"/>
    <w:rsid w:val="003F4E2F"/>
    <w:rsid w:val="00404FAA"/>
    <w:rsid w:val="00410A75"/>
    <w:rsid w:val="00410B3F"/>
    <w:rsid w:val="004321F5"/>
    <w:rsid w:val="00437780"/>
    <w:rsid w:val="00437EC7"/>
    <w:rsid w:val="004416E0"/>
    <w:rsid w:val="00451360"/>
    <w:rsid w:val="00456794"/>
    <w:rsid w:val="004625C8"/>
    <w:rsid w:val="00465021"/>
    <w:rsid w:val="0047425B"/>
    <w:rsid w:val="00474374"/>
    <w:rsid w:val="004809CE"/>
    <w:rsid w:val="00484C7F"/>
    <w:rsid w:val="00493208"/>
    <w:rsid w:val="00493A72"/>
    <w:rsid w:val="004A1417"/>
    <w:rsid w:val="004B2C5A"/>
    <w:rsid w:val="004B4533"/>
    <w:rsid w:val="004B55B1"/>
    <w:rsid w:val="004B56E6"/>
    <w:rsid w:val="004D5C87"/>
    <w:rsid w:val="004D7E18"/>
    <w:rsid w:val="005121BC"/>
    <w:rsid w:val="0052184A"/>
    <w:rsid w:val="0052276E"/>
    <w:rsid w:val="00531FED"/>
    <w:rsid w:val="005356AF"/>
    <w:rsid w:val="00542197"/>
    <w:rsid w:val="00547667"/>
    <w:rsid w:val="005555A5"/>
    <w:rsid w:val="005876A9"/>
    <w:rsid w:val="005905C4"/>
    <w:rsid w:val="00597724"/>
    <w:rsid w:val="005A3CC2"/>
    <w:rsid w:val="005A61F5"/>
    <w:rsid w:val="005B017B"/>
    <w:rsid w:val="005B0C08"/>
    <w:rsid w:val="005B5C4F"/>
    <w:rsid w:val="005D50C1"/>
    <w:rsid w:val="005E23EF"/>
    <w:rsid w:val="005E3473"/>
    <w:rsid w:val="005E3BD8"/>
    <w:rsid w:val="00601707"/>
    <w:rsid w:val="00610676"/>
    <w:rsid w:val="00614CC8"/>
    <w:rsid w:val="00623631"/>
    <w:rsid w:val="00625583"/>
    <w:rsid w:val="006305A0"/>
    <w:rsid w:val="0065308C"/>
    <w:rsid w:val="00657F9A"/>
    <w:rsid w:val="00666FF9"/>
    <w:rsid w:val="0068042E"/>
    <w:rsid w:val="006806C4"/>
    <w:rsid w:val="00695818"/>
    <w:rsid w:val="006A1502"/>
    <w:rsid w:val="006D0016"/>
    <w:rsid w:val="006D0B15"/>
    <w:rsid w:val="006D5AEF"/>
    <w:rsid w:val="006D79B8"/>
    <w:rsid w:val="006D79C8"/>
    <w:rsid w:val="006E08BF"/>
    <w:rsid w:val="006E14F6"/>
    <w:rsid w:val="006F3FA6"/>
    <w:rsid w:val="006F4EEC"/>
    <w:rsid w:val="006F56D0"/>
    <w:rsid w:val="006F7074"/>
    <w:rsid w:val="007030C5"/>
    <w:rsid w:val="00711A54"/>
    <w:rsid w:val="00724D3F"/>
    <w:rsid w:val="00725708"/>
    <w:rsid w:val="00735005"/>
    <w:rsid w:val="007518D1"/>
    <w:rsid w:val="007563F7"/>
    <w:rsid w:val="007614E4"/>
    <w:rsid w:val="00766DFD"/>
    <w:rsid w:val="00775854"/>
    <w:rsid w:val="00781AFA"/>
    <w:rsid w:val="00790E47"/>
    <w:rsid w:val="00791A6B"/>
    <w:rsid w:val="007A3B33"/>
    <w:rsid w:val="007A4038"/>
    <w:rsid w:val="007C2874"/>
    <w:rsid w:val="007D63B1"/>
    <w:rsid w:val="007E284B"/>
    <w:rsid w:val="007E46BE"/>
    <w:rsid w:val="007F03E5"/>
    <w:rsid w:val="00807CFF"/>
    <w:rsid w:val="008105F0"/>
    <w:rsid w:val="008259B7"/>
    <w:rsid w:val="008322AE"/>
    <w:rsid w:val="00832D0A"/>
    <w:rsid w:val="00840862"/>
    <w:rsid w:val="008465B1"/>
    <w:rsid w:val="00856928"/>
    <w:rsid w:val="00866FF5"/>
    <w:rsid w:val="0088658B"/>
    <w:rsid w:val="00896B9E"/>
    <w:rsid w:val="008A5CB1"/>
    <w:rsid w:val="008B26DC"/>
    <w:rsid w:val="008B37AE"/>
    <w:rsid w:val="008C72DA"/>
    <w:rsid w:val="008E3B76"/>
    <w:rsid w:val="008E7C35"/>
    <w:rsid w:val="008F4A80"/>
    <w:rsid w:val="008F7BCD"/>
    <w:rsid w:val="009039F8"/>
    <w:rsid w:val="00911D3F"/>
    <w:rsid w:val="00912961"/>
    <w:rsid w:val="00915029"/>
    <w:rsid w:val="00915BBD"/>
    <w:rsid w:val="00930042"/>
    <w:rsid w:val="0095289E"/>
    <w:rsid w:val="009578A6"/>
    <w:rsid w:val="0096180E"/>
    <w:rsid w:val="00965C66"/>
    <w:rsid w:val="00965F4A"/>
    <w:rsid w:val="00967EC3"/>
    <w:rsid w:val="0097097B"/>
    <w:rsid w:val="00974DF8"/>
    <w:rsid w:val="0097602B"/>
    <w:rsid w:val="009773ED"/>
    <w:rsid w:val="00983A58"/>
    <w:rsid w:val="009927DC"/>
    <w:rsid w:val="0099336F"/>
    <w:rsid w:val="0099569C"/>
    <w:rsid w:val="009A19CF"/>
    <w:rsid w:val="009A61D0"/>
    <w:rsid w:val="009A688E"/>
    <w:rsid w:val="009B09AA"/>
    <w:rsid w:val="009B4FBB"/>
    <w:rsid w:val="009B6310"/>
    <w:rsid w:val="009B7EBE"/>
    <w:rsid w:val="009C0A0F"/>
    <w:rsid w:val="009C21EF"/>
    <w:rsid w:val="009D0A7D"/>
    <w:rsid w:val="009D4112"/>
    <w:rsid w:val="009E43F8"/>
    <w:rsid w:val="009F5EC8"/>
    <w:rsid w:val="009F79AD"/>
    <w:rsid w:val="00A446F5"/>
    <w:rsid w:val="00A47E0D"/>
    <w:rsid w:val="00A53B91"/>
    <w:rsid w:val="00A65940"/>
    <w:rsid w:val="00A67921"/>
    <w:rsid w:val="00A67A9E"/>
    <w:rsid w:val="00A9254D"/>
    <w:rsid w:val="00A92A32"/>
    <w:rsid w:val="00A93B06"/>
    <w:rsid w:val="00AA4CBD"/>
    <w:rsid w:val="00AB0E49"/>
    <w:rsid w:val="00AB4FA4"/>
    <w:rsid w:val="00AC089F"/>
    <w:rsid w:val="00AD2971"/>
    <w:rsid w:val="00AE4A9C"/>
    <w:rsid w:val="00AF1E36"/>
    <w:rsid w:val="00B259E0"/>
    <w:rsid w:val="00B36CD9"/>
    <w:rsid w:val="00B37C17"/>
    <w:rsid w:val="00B4012E"/>
    <w:rsid w:val="00B50B63"/>
    <w:rsid w:val="00B54826"/>
    <w:rsid w:val="00B55833"/>
    <w:rsid w:val="00B72C61"/>
    <w:rsid w:val="00BA5138"/>
    <w:rsid w:val="00BA708D"/>
    <w:rsid w:val="00BB1935"/>
    <w:rsid w:val="00BB4699"/>
    <w:rsid w:val="00BB49D1"/>
    <w:rsid w:val="00BB5870"/>
    <w:rsid w:val="00BC3708"/>
    <w:rsid w:val="00BD3736"/>
    <w:rsid w:val="00BD390D"/>
    <w:rsid w:val="00BF5B17"/>
    <w:rsid w:val="00BF5BC9"/>
    <w:rsid w:val="00C05375"/>
    <w:rsid w:val="00C11BBC"/>
    <w:rsid w:val="00C212FF"/>
    <w:rsid w:val="00C2581F"/>
    <w:rsid w:val="00C3474F"/>
    <w:rsid w:val="00C43D24"/>
    <w:rsid w:val="00C615D6"/>
    <w:rsid w:val="00C65D89"/>
    <w:rsid w:val="00C804FA"/>
    <w:rsid w:val="00C85742"/>
    <w:rsid w:val="00C93DD8"/>
    <w:rsid w:val="00C941E1"/>
    <w:rsid w:val="00C9618D"/>
    <w:rsid w:val="00C97C51"/>
    <w:rsid w:val="00CA55EE"/>
    <w:rsid w:val="00CC121C"/>
    <w:rsid w:val="00CC1C92"/>
    <w:rsid w:val="00CC241B"/>
    <w:rsid w:val="00CC4F02"/>
    <w:rsid w:val="00CC725F"/>
    <w:rsid w:val="00CD61B5"/>
    <w:rsid w:val="00CE0C9C"/>
    <w:rsid w:val="00CE1021"/>
    <w:rsid w:val="00CF0DC4"/>
    <w:rsid w:val="00CF1E14"/>
    <w:rsid w:val="00D0447C"/>
    <w:rsid w:val="00D04D4A"/>
    <w:rsid w:val="00D05306"/>
    <w:rsid w:val="00D05B8E"/>
    <w:rsid w:val="00D20F09"/>
    <w:rsid w:val="00D22D43"/>
    <w:rsid w:val="00D6632C"/>
    <w:rsid w:val="00D67133"/>
    <w:rsid w:val="00D7372C"/>
    <w:rsid w:val="00D84D4E"/>
    <w:rsid w:val="00D930A9"/>
    <w:rsid w:val="00DB71EB"/>
    <w:rsid w:val="00DC1EBC"/>
    <w:rsid w:val="00DC7E1F"/>
    <w:rsid w:val="00DD2EB2"/>
    <w:rsid w:val="00DE3626"/>
    <w:rsid w:val="00DF215A"/>
    <w:rsid w:val="00DF2518"/>
    <w:rsid w:val="00DF624A"/>
    <w:rsid w:val="00E065FB"/>
    <w:rsid w:val="00E11310"/>
    <w:rsid w:val="00E3468A"/>
    <w:rsid w:val="00E36455"/>
    <w:rsid w:val="00E40321"/>
    <w:rsid w:val="00E4508E"/>
    <w:rsid w:val="00E46940"/>
    <w:rsid w:val="00E74A84"/>
    <w:rsid w:val="00E7551F"/>
    <w:rsid w:val="00E77931"/>
    <w:rsid w:val="00E83F15"/>
    <w:rsid w:val="00E8429B"/>
    <w:rsid w:val="00EA4EAC"/>
    <w:rsid w:val="00EB05C6"/>
    <w:rsid w:val="00EB0E76"/>
    <w:rsid w:val="00EB4680"/>
    <w:rsid w:val="00EC40DA"/>
    <w:rsid w:val="00EC52D2"/>
    <w:rsid w:val="00EC78C3"/>
    <w:rsid w:val="00EF0118"/>
    <w:rsid w:val="00EF1131"/>
    <w:rsid w:val="00F47E44"/>
    <w:rsid w:val="00F71BD6"/>
    <w:rsid w:val="00F75880"/>
    <w:rsid w:val="00F75A38"/>
    <w:rsid w:val="00F8525B"/>
    <w:rsid w:val="00F86027"/>
    <w:rsid w:val="00F87974"/>
    <w:rsid w:val="00FB5B23"/>
    <w:rsid w:val="00FD0B91"/>
    <w:rsid w:val="00FD6E15"/>
    <w:rsid w:val="00FD75AA"/>
    <w:rsid w:val="00FE11CB"/>
    <w:rsid w:val="00FE2B07"/>
    <w:rsid w:val="00FE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E25B8"/>
  <w15:chartTrackingRefBased/>
  <w15:docId w15:val="{2069174F-62A7-47A1-AD7D-706BE4DC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6F"/>
    <w:rPr>
      <w:rFonts w:ascii="Calibri" w:hAnsi="Calibri"/>
      <w:sz w:val="22"/>
      <w:szCs w:val="22"/>
    </w:rPr>
  </w:style>
  <w:style w:type="paragraph" w:styleId="Heading1">
    <w:name w:val="heading 1"/>
    <w:basedOn w:val="Normal"/>
    <w:next w:val="Normal"/>
    <w:link w:val="Heading1Char"/>
    <w:qFormat/>
    <w:rsid w:val="00FB5B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24D3F"/>
    <w:pPr>
      <w:spacing w:after="240"/>
      <w:ind w:left="720" w:hanging="720"/>
      <w:outlineLvl w:val="1"/>
    </w:pPr>
    <w:rPr>
      <w:rFonts w:ascii="Garamond" w:eastAsia="Calibri" w:hAnsi="Garamond" w:cs="Aharoni"/>
      <w:b/>
      <w:sz w:val="24"/>
      <w:szCs w:val="24"/>
    </w:rPr>
  </w:style>
  <w:style w:type="paragraph" w:styleId="Heading3">
    <w:name w:val="heading 3"/>
    <w:basedOn w:val="Normal"/>
    <w:next w:val="Normal"/>
    <w:link w:val="Heading3Char"/>
    <w:qFormat/>
    <w:rsid w:val="00FB5B2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B5B2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FB5B23"/>
    <w:pPr>
      <w:spacing w:before="240" w:after="60"/>
      <w:outlineLvl w:val="4"/>
    </w:pPr>
    <w:rPr>
      <w:b/>
      <w:bCs/>
      <w:i/>
      <w:iCs/>
      <w:sz w:val="26"/>
      <w:szCs w:val="26"/>
    </w:rPr>
  </w:style>
  <w:style w:type="paragraph" w:styleId="Heading6">
    <w:name w:val="heading 6"/>
    <w:basedOn w:val="Normal"/>
    <w:next w:val="Normal"/>
    <w:link w:val="Heading6Char"/>
    <w:uiPriority w:val="9"/>
    <w:qFormat/>
    <w:rsid w:val="00FB5B23"/>
    <w:p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FB5B2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FB5B23"/>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FB5B2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336F"/>
    <w:pPr>
      <w:tabs>
        <w:tab w:val="center" w:pos="4320"/>
        <w:tab w:val="right" w:pos="8640"/>
      </w:tabs>
    </w:pPr>
  </w:style>
  <w:style w:type="character" w:customStyle="1" w:styleId="HeaderChar">
    <w:name w:val="Header Char"/>
    <w:link w:val="Header"/>
    <w:uiPriority w:val="99"/>
    <w:locked/>
    <w:rsid w:val="0052276E"/>
    <w:rPr>
      <w:rFonts w:ascii="Calibri" w:hAnsi="Calibri"/>
      <w:sz w:val="22"/>
      <w:szCs w:val="22"/>
      <w:lang w:val="en-US" w:eastAsia="en-US" w:bidi="ar-SA"/>
    </w:rPr>
  </w:style>
  <w:style w:type="paragraph" w:styleId="Footer">
    <w:name w:val="footer"/>
    <w:basedOn w:val="Normal"/>
    <w:link w:val="FooterChar"/>
    <w:uiPriority w:val="99"/>
    <w:rsid w:val="0099336F"/>
    <w:pPr>
      <w:tabs>
        <w:tab w:val="center" w:pos="4320"/>
        <w:tab w:val="right" w:pos="8640"/>
      </w:tabs>
    </w:pPr>
  </w:style>
  <w:style w:type="character" w:customStyle="1" w:styleId="FooterChar">
    <w:name w:val="Footer Char"/>
    <w:link w:val="Footer"/>
    <w:uiPriority w:val="99"/>
    <w:locked/>
    <w:rsid w:val="0052276E"/>
    <w:rPr>
      <w:rFonts w:ascii="Calibri" w:hAnsi="Calibri"/>
      <w:sz w:val="22"/>
      <w:szCs w:val="22"/>
      <w:lang w:val="en-US" w:eastAsia="en-US" w:bidi="ar-SA"/>
    </w:rPr>
  </w:style>
  <w:style w:type="table" w:styleId="TableGrid">
    <w:name w:val="Table Grid"/>
    <w:basedOn w:val="TableNormal"/>
    <w:uiPriority w:val="59"/>
    <w:rsid w:val="00993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76A9"/>
  </w:style>
  <w:style w:type="paragraph" w:styleId="ListParagraph">
    <w:name w:val="List Paragraph"/>
    <w:basedOn w:val="Normal"/>
    <w:uiPriority w:val="34"/>
    <w:qFormat/>
    <w:rsid w:val="0052276E"/>
    <w:pPr>
      <w:ind w:left="720"/>
      <w:contextualSpacing/>
    </w:pPr>
  </w:style>
  <w:style w:type="paragraph" w:styleId="BalloonText">
    <w:name w:val="Balloon Text"/>
    <w:basedOn w:val="Normal"/>
    <w:link w:val="BalloonTextChar"/>
    <w:uiPriority w:val="99"/>
    <w:semiHidden/>
    <w:rsid w:val="0052276E"/>
    <w:rPr>
      <w:rFonts w:ascii="Tahoma" w:hAnsi="Tahoma" w:cs="Tahoma"/>
      <w:sz w:val="16"/>
      <w:szCs w:val="16"/>
    </w:rPr>
  </w:style>
  <w:style w:type="character" w:customStyle="1" w:styleId="BalloonTextChar">
    <w:name w:val="Balloon Text Char"/>
    <w:link w:val="BalloonText"/>
    <w:uiPriority w:val="99"/>
    <w:semiHidden/>
    <w:locked/>
    <w:rsid w:val="0052276E"/>
    <w:rPr>
      <w:rFonts w:ascii="Tahoma" w:hAnsi="Tahoma" w:cs="Tahoma"/>
      <w:sz w:val="16"/>
      <w:szCs w:val="16"/>
      <w:lang w:val="en-US" w:eastAsia="en-US" w:bidi="ar-SA"/>
    </w:rPr>
  </w:style>
  <w:style w:type="character" w:customStyle="1" w:styleId="CharChar">
    <w:name w:val="Char Char"/>
    <w:rsid w:val="006D0B15"/>
    <w:rPr>
      <w:sz w:val="22"/>
      <w:szCs w:val="22"/>
    </w:rPr>
  </w:style>
  <w:style w:type="character" w:styleId="Hyperlink">
    <w:name w:val="Hyperlink"/>
    <w:uiPriority w:val="99"/>
    <w:unhideWhenUsed/>
    <w:rsid w:val="006D0B15"/>
    <w:rPr>
      <w:color w:val="0000FF"/>
      <w:u w:val="single"/>
    </w:rPr>
  </w:style>
  <w:style w:type="paragraph" w:customStyle="1" w:styleId="Pa10">
    <w:name w:val="Pa10"/>
    <w:basedOn w:val="Normal"/>
    <w:next w:val="Normal"/>
    <w:rsid w:val="006D0B15"/>
    <w:pPr>
      <w:autoSpaceDE w:val="0"/>
      <w:autoSpaceDN w:val="0"/>
      <w:adjustRightInd w:val="0"/>
      <w:spacing w:line="201" w:lineRule="atLeast"/>
    </w:pPr>
    <w:rPr>
      <w:rFonts w:eastAsia="Calibri"/>
      <w:sz w:val="24"/>
      <w:szCs w:val="24"/>
    </w:rPr>
  </w:style>
  <w:style w:type="paragraph" w:customStyle="1" w:styleId="Pa8">
    <w:name w:val="Pa8"/>
    <w:basedOn w:val="Normal"/>
    <w:next w:val="Normal"/>
    <w:rsid w:val="006D0B15"/>
    <w:pPr>
      <w:autoSpaceDE w:val="0"/>
      <w:autoSpaceDN w:val="0"/>
      <w:adjustRightInd w:val="0"/>
      <w:spacing w:line="201" w:lineRule="atLeast"/>
    </w:pPr>
    <w:rPr>
      <w:rFonts w:eastAsia="Calibri"/>
      <w:sz w:val="24"/>
      <w:szCs w:val="24"/>
    </w:rPr>
  </w:style>
  <w:style w:type="paragraph" w:customStyle="1" w:styleId="ColorfulList-Accent11">
    <w:name w:val="Colorful List - Accent 11"/>
    <w:basedOn w:val="Normal"/>
    <w:uiPriority w:val="34"/>
    <w:qFormat/>
    <w:rsid w:val="005D50C1"/>
    <w:pPr>
      <w:spacing w:after="200" w:line="276" w:lineRule="auto"/>
      <w:ind w:left="720"/>
    </w:pPr>
  </w:style>
  <w:style w:type="paragraph" w:styleId="FootnoteText">
    <w:name w:val="footnote text"/>
    <w:basedOn w:val="Normal"/>
    <w:link w:val="FootnoteTextChar"/>
    <w:rsid w:val="005D50C1"/>
    <w:rPr>
      <w:rFonts w:ascii="Times New Roman" w:eastAsia="Calibri" w:hAnsi="Times New Roman"/>
      <w:sz w:val="20"/>
      <w:szCs w:val="20"/>
    </w:rPr>
  </w:style>
  <w:style w:type="character" w:customStyle="1" w:styleId="FootnoteTextChar">
    <w:name w:val="Footnote Text Char"/>
    <w:link w:val="FootnoteText"/>
    <w:locked/>
    <w:rsid w:val="005D50C1"/>
    <w:rPr>
      <w:rFonts w:eastAsia="Calibri"/>
      <w:lang w:val="en-US" w:eastAsia="en-US" w:bidi="ar-SA"/>
    </w:rPr>
  </w:style>
  <w:style w:type="character" w:styleId="FootnoteReference">
    <w:name w:val="footnote reference"/>
    <w:rsid w:val="005D50C1"/>
    <w:rPr>
      <w:rFonts w:cs="Times New Roman"/>
      <w:vertAlign w:val="superscript"/>
    </w:rPr>
  </w:style>
  <w:style w:type="paragraph" w:styleId="TOC1">
    <w:name w:val="toc 1"/>
    <w:basedOn w:val="Normal"/>
    <w:next w:val="Normal"/>
    <w:autoRedefine/>
    <w:uiPriority w:val="39"/>
    <w:rsid w:val="008105F0"/>
    <w:rPr>
      <w:b/>
      <w:caps/>
    </w:rPr>
  </w:style>
  <w:style w:type="paragraph" w:customStyle="1" w:styleId="Style">
    <w:name w:val="Style"/>
    <w:rsid w:val="00183A50"/>
    <w:pPr>
      <w:widowControl w:val="0"/>
      <w:autoSpaceDE w:val="0"/>
      <w:autoSpaceDN w:val="0"/>
      <w:adjustRightInd w:val="0"/>
    </w:pPr>
    <w:rPr>
      <w:rFonts w:ascii="Arial" w:eastAsia="Calibri" w:hAnsi="Arial" w:cs="Arial"/>
      <w:sz w:val="24"/>
      <w:szCs w:val="24"/>
    </w:rPr>
  </w:style>
  <w:style w:type="character" w:customStyle="1" w:styleId="Heading2Char">
    <w:name w:val="Heading 2 Char"/>
    <w:link w:val="Heading2"/>
    <w:rsid w:val="00724D3F"/>
    <w:rPr>
      <w:rFonts w:ascii="Garamond" w:eastAsia="Calibri" w:hAnsi="Garamond" w:cs="Aharoni"/>
      <w:b/>
      <w:sz w:val="24"/>
      <w:szCs w:val="24"/>
      <w:lang w:val="en-US" w:eastAsia="en-US" w:bidi="ar-SA"/>
    </w:rPr>
  </w:style>
  <w:style w:type="character" w:styleId="FollowedHyperlink">
    <w:name w:val="FollowedHyperlink"/>
    <w:rsid w:val="00724D3F"/>
    <w:rPr>
      <w:color w:val="800080"/>
      <w:u w:val="single"/>
    </w:rPr>
  </w:style>
  <w:style w:type="paragraph" w:styleId="TOC2">
    <w:name w:val="toc 2"/>
    <w:basedOn w:val="Normal"/>
    <w:next w:val="Normal"/>
    <w:autoRedefine/>
    <w:uiPriority w:val="39"/>
    <w:rsid w:val="008105F0"/>
    <w:pPr>
      <w:ind w:left="220"/>
    </w:pPr>
    <w:rPr>
      <w:b/>
      <w:caps/>
    </w:rPr>
  </w:style>
  <w:style w:type="paragraph" w:styleId="TOC3">
    <w:name w:val="toc 3"/>
    <w:basedOn w:val="Normal"/>
    <w:next w:val="Normal"/>
    <w:autoRedefine/>
    <w:uiPriority w:val="39"/>
    <w:rsid w:val="00A65940"/>
    <w:pPr>
      <w:ind w:left="440"/>
    </w:pPr>
  </w:style>
  <w:style w:type="character" w:styleId="CommentReference">
    <w:name w:val="annotation reference"/>
    <w:semiHidden/>
    <w:rsid w:val="00625583"/>
    <w:rPr>
      <w:sz w:val="16"/>
      <w:szCs w:val="16"/>
    </w:rPr>
  </w:style>
  <w:style w:type="paragraph" w:styleId="CommentText">
    <w:name w:val="annotation text"/>
    <w:basedOn w:val="Normal"/>
    <w:link w:val="CommentTextChar"/>
    <w:uiPriority w:val="99"/>
    <w:semiHidden/>
    <w:rsid w:val="00625583"/>
    <w:rPr>
      <w:sz w:val="20"/>
      <w:szCs w:val="20"/>
    </w:rPr>
  </w:style>
  <w:style w:type="paragraph" w:styleId="CommentSubject">
    <w:name w:val="annotation subject"/>
    <w:basedOn w:val="CommentText"/>
    <w:next w:val="CommentText"/>
    <w:semiHidden/>
    <w:rsid w:val="00625583"/>
    <w:rPr>
      <w:b/>
      <w:bCs/>
    </w:rPr>
  </w:style>
  <w:style w:type="paragraph" w:styleId="NoSpacing">
    <w:name w:val="No Spacing"/>
    <w:uiPriority w:val="1"/>
    <w:qFormat/>
    <w:rsid w:val="00625583"/>
    <w:rPr>
      <w:rFonts w:ascii="Calibri" w:hAnsi="Calibri"/>
      <w:sz w:val="22"/>
      <w:szCs w:val="22"/>
    </w:rPr>
  </w:style>
  <w:style w:type="character" w:customStyle="1" w:styleId="CommentTextChar">
    <w:name w:val="Comment Text Char"/>
    <w:basedOn w:val="DefaultParagraphFont"/>
    <w:link w:val="CommentText"/>
    <w:uiPriority w:val="99"/>
    <w:semiHidden/>
    <w:rsid w:val="00F47E44"/>
    <w:rPr>
      <w:rFonts w:ascii="Calibri" w:hAnsi="Calibri"/>
    </w:rPr>
  </w:style>
  <w:style w:type="paragraph" w:styleId="NormalWeb">
    <w:name w:val="Normal (Web)"/>
    <w:basedOn w:val="Normal"/>
    <w:rsid w:val="00F47E44"/>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rsid w:val="009F79AD"/>
    <w:rPr>
      <w:rFonts w:ascii="Arial" w:hAnsi="Arial" w:cs="Arial"/>
      <w:b/>
      <w:bCs/>
      <w:kern w:val="32"/>
      <w:sz w:val="32"/>
      <w:szCs w:val="32"/>
    </w:rPr>
  </w:style>
  <w:style w:type="character" w:customStyle="1" w:styleId="Heading3Char">
    <w:name w:val="Heading 3 Char"/>
    <w:basedOn w:val="DefaultParagraphFont"/>
    <w:link w:val="Heading3"/>
    <w:rsid w:val="009F79AD"/>
    <w:rPr>
      <w:rFonts w:ascii="Arial" w:hAnsi="Arial" w:cs="Arial"/>
      <w:b/>
      <w:bCs/>
      <w:sz w:val="26"/>
      <w:szCs w:val="26"/>
    </w:rPr>
  </w:style>
  <w:style w:type="paragraph" w:styleId="BodyText">
    <w:name w:val="Body Text"/>
    <w:basedOn w:val="Normal"/>
    <w:link w:val="BodyTextChar"/>
    <w:uiPriority w:val="99"/>
    <w:rsid w:val="009F79AD"/>
    <w:rPr>
      <w:rFonts w:ascii="Times New Roman" w:hAnsi="Times New Roman"/>
      <w:b/>
      <w:bCs/>
      <w:sz w:val="24"/>
      <w:szCs w:val="24"/>
      <w:lang w:val="x-none" w:eastAsia="x-none"/>
    </w:rPr>
  </w:style>
  <w:style w:type="character" w:customStyle="1" w:styleId="BodyTextChar">
    <w:name w:val="Body Text Char"/>
    <w:basedOn w:val="DefaultParagraphFont"/>
    <w:link w:val="BodyText"/>
    <w:uiPriority w:val="99"/>
    <w:rsid w:val="009F79AD"/>
    <w:rPr>
      <w:b/>
      <w:bCs/>
      <w:sz w:val="24"/>
      <w:szCs w:val="24"/>
      <w:lang w:val="x-none" w:eastAsia="x-none"/>
    </w:rPr>
  </w:style>
  <w:style w:type="paragraph" w:styleId="BodyText2">
    <w:name w:val="Body Text 2"/>
    <w:basedOn w:val="Normal"/>
    <w:link w:val="BodyText2Char"/>
    <w:uiPriority w:val="99"/>
    <w:unhideWhenUsed/>
    <w:rsid w:val="009F79AD"/>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9F79AD"/>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9F79AD"/>
    <w:rPr>
      <w:b/>
      <w:bCs/>
      <w:sz w:val="28"/>
      <w:szCs w:val="28"/>
    </w:rPr>
  </w:style>
  <w:style w:type="paragraph" w:styleId="Title">
    <w:name w:val="Title"/>
    <w:basedOn w:val="Normal"/>
    <w:link w:val="TitleChar"/>
    <w:qFormat/>
    <w:rsid w:val="009F79AD"/>
    <w:pPr>
      <w:jc w:val="center"/>
    </w:pPr>
    <w:rPr>
      <w:rFonts w:ascii="Times New Roman" w:hAnsi="Times New Roman"/>
      <w:b/>
      <w:bCs/>
      <w:sz w:val="24"/>
      <w:szCs w:val="24"/>
    </w:rPr>
  </w:style>
  <w:style w:type="character" w:customStyle="1" w:styleId="TitleChar">
    <w:name w:val="Title Char"/>
    <w:basedOn w:val="DefaultParagraphFont"/>
    <w:link w:val="Title"/>
    <w:rsid w:val="009F79AD"/>
    <w:rPr>
      <w:b/>
      <w:bCs/>
      <w:sz w:val="24"/>
      <w:szCs w:val="24"/>
    </w:rPr>
  </w:style>
  <w:style w:type="paragraph" w:customStyle="1" w:styleId="Subsection">
    <w:name w:val="Subsection"/>
    <w:basedOn w:val="Normal"/>
    <w:rsid w:val="009F79AD"/>
    <w:pPr>
      <w:ind w:left="720" w:right="612"/>
      <w:jc w:val="both"/>
    </w:pPr>
    <w:rPr>
      <w:rFonts w:ascii="Times New Roman" w:hAnsi="Times New Roman"/>
      <w:b/>
      <w:sz w:val="24"/>
      <w:szCs w:val="24"/>
    </w:rPr>
  </w:style>
  <w:style w:type="character" w:customStyle="1" w:styleId="Heading6Char">
    <w:name w:val="Heading 6 Char"/>
    <w:basedOn w:val="DefaultParagraphFont"/>
    <w:link w:val="Heading6"/>
    <w:uiPriority w:val="9"/>
    <w:rsid w:val="009F79AD"/>
    <w:rPr>
      <w:b/>
      <w:bCs/>
      <w:sz w:val="22"/>
      <w:szCs w:val="22"/>
    </w:rPr>
  </w:style>
  <w:style w:type="character" w:customStyle="1" w:styleId="Heading7Char">
    <w:name w:val="Heading 7 Char"/>
    <w:basedOn w:val="DefaultParagraphFont"/>
    <w:link w:val="Heading7"/>
    <w:uiPriority w:val="9"/>
    <w:rsid w:val="009F79AD"/>
    <w:rPr>
      <w:sz w:val="24"/>
      <w:szCs w:val="24"/>
    </w:rPr>
  </w:style>
  <w:style w:type="character" w:customStyle="1" w:styleId="Heading9Char">
    <w:name w:val="Heading 9 Char"/>
    <w:basedOn w:val="DefaultParagraphFont"/>
    <w:link w:val="Heading9"/>
    <w:uiPriority w:val="9"/>
    <w:rsid w:val="009F79AD"/>
    <w:rPr>
      <w:rFonts w:ascii="Arial" w:hAnsi="Arial" w:cs="Arial"/>
      <w:sz w:val="22"/>
      <w:szCs w:val="22"/>
    </w:rPr>
  </w:style>
  <w:style w:type="character" w:customStyle="1" w:styleId="Heading5Char">
    <w:name w:val="Heading 5 Char"/>
    <w:basedOn w:val="DefaultParagraphFont"/>
    <w:link w:val="Heading5"/>
    <w:uiPriority w:val="9"/>
    <w:rsid w:val="009F79AD"/>
    <w:rPr>
      <w:rFonts w:ascii="Calibri" w:hAnsi="Calibri"/>
      <w:b/>
      <w:bCs/>
      <w:i/>
      <w:iCs/>
      <w:sz w:val="26"/>
      <w:szCs w:val="26"/>
    </w:rPr>
  </w:style>
  <w:style w:type="paragraph" w:styleId="BodyTextIndent2">
    <w:name w:val="Body Text Indent 2"/>
    <w:basedOn w:val="Normal"/>
    <w:link w:val="BodyTextIndent2Char"/>
    <w:uiPriority w:val="99"/>
    <w:unhideWhenUsed/>
    <w:rsid w:val="009F79A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9F79AD"/>
    <w:rPr>
      <w:rFonts w:asciiTheme="minorHAnsi" w:eastAsiaTheme="minorHAnsi" w:hAnsiTheme="minorHAnsi" w:cstheme="minorBidi"/>
      <w:sz w:val="22"/>
      <w:szCs w:val="22"/>
    </w:rPr>
  </w:style>
  <w:style w:type="character" w:customStyle="1" w:styleId="Heading8Char">
    <w:name w:val="Heading 8 Char"/>
    <w:basedOn w:val="DefaultParagraphFont"/>
    <w:link w:val="Heading8"/>
    <w:uiPriority w:val="9"/>
    <w:rsid w:val="009F79AD"/>
    <w:rPr>
      <w:i/>
      <w:iCs/>
      <w:sz w:val="24"/>
      <w:szCs w:val="24"/>
    </w:rPr>
  </w:style>
  <w:style w:type="paragraph" w:styleId="BodyText3">
    <w:name w:val="Body Text 3"/>
    <w:basedOn w:val="Normal"/>
    <w:link w:val="BodyText3Char"/>
    <w:uiPriority w:val="99"/>
    <w:unhideWhenUsed/>
    <w:rsid w:val="009F79AD"/>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9F79AD"/>
    <w:rPr>
      <w:rFonts w:asciiTheme="minorHAnsi" w:eastAsiaTheme="minorHAnsi" w:hAnsiTheme="minorHAnsi" w:cstheme="minorBidi"/>
      <w:sz w:val="16"/>
      <w:szCs w:val="16"/>
    </w:rPr>
  </w:style>
  <w:style w:type="paragraph" w:customStyle="1" w:styleId="1AutoList1">
    <w:name w:val="1AutoList1"/>
    <w:rsid w:val="009F79AD"/>
    <w:pPr>
      <w:tabs>
        <w:tab w:val="left" w:pos="720"/>
      </w:tabs>
      <w:ind w:left="720" w:hanging="720"/>
    </w:pPr>
    <w:rPr>
      <w:sz w:val="24"/>
    </w:rPr>
  </w:style>
  <w:style w:type="paragraph" w:customStyle="1" w:styleId="Default">
    <w:name w:val="Default"/>
    <w:rsid w:val="009F79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8679">
      <w:bodyDiv w:val="1"/>
      <w:marLeft w:val="0"/>
      <w:marRight w:val="0"/>
      <w:marTop w:val="0"/>
      <w:marBottom w:val="0"/>
      <w:divBdr>
        <w:top w:val="none" w:sz="0" w:space="0" w:color="auto"/>
        <w:left w:val="none" w:sz="0" w:space="0" w:color="auto"/>
        <w:bottom w:val="none" w:sz="0" w:space="0" w:color="auto"/>
        <w:right w:val="none" w:sz="0" w:space="0" w:color="auto"/>
      </w:divBdr>
    </w:div>
    <w:div w:id="601455360">
      <w:bodyDiv w:val="1"/>
      <w:marLeft w:val="0"/>
      <w:marRight w:val="0"/>
      <w:marTop w:val="0"/>
      <w:marBottom w:val="0"/>
      <w:divBdr>
        <w:top w:val="none" w:sz="0" w:space="0" w:color="auto"/>
        <w:left w:val="none" w:sz="0" w:space="0" w:color="auto"/>
        <w:bottom w:val="none" w:sz="0" w:space="0" w:color="auto"/>
        <w:right w:val="none" w:sz="0" w:space="0" w:color="auto"/>
      </w:divBdr>
    </w:div>
    <w:div w:id="851336892">
      <w:bodyDiv w:val="1"/>
      <w:marLeft w:val="0"/>
      <w:marRight w:val="0"/>
      <w:marTop w:val="0"/>
      <w:marBottom w:val="0"/>
      <w:divBdr>
        <w:top w:val="none" w:sz="0" w:space="0" w:color="auto"/>
        <w:left w:val="none" w:sz="0" w:space="0" w:color="auto"/>
        <w:bottom w:val="none" w:sz="0" w:space="0" w:color="auto"/>
        <w:right w:val="none" w:sz="0" w:space="0" w:color="auto"/>
      </w:divBdr>
    </w:div>
    <w:div w:id="988170547">
      <w:bodyDiv w:val="1"/>
      <w:marLeft w:val="0"/>
      <w:marRight w:val="0"/>
      <w:marTop w:val="0"/>
      <w:marBottom w:val="0"/>
      <w:divBdr>
        <w:top w:val="none" w:sz="0" w:space="0" w:color="auto"/>
        <w:left w:val="none" w:sz="0" w:space="0" w:color="auto"/>
        <w:bottom w:val="none" w:sz="0" w:space="0" w:color="auto"/>
        <w:right w:val="none" w:sz="0" w:space="0" w:color="auto"/>
      </w:divBdr>
    </w:div>
    <w:div w:id="1250968870">
      <w:bodyDiv w:val="1"/>
      <w:marLeft w:val="0"/>
      <w:marRight w:val="0"/>
      <w:marTop w:val="0"/>
      <w:marBottom w:val="0"/>
      <w:divBdr>
        <w:top w:val="none" w:sz="0" w:space="0" w:color="auto"/>
        <w:left w:val="none" w:sz="0" w:space="0" w:color="auto"/>
        <w:bottom w:val="none" w:sz="0" w:space="0" w:color="auto"/>
        <w:right w:val="none" w:sz="0" w:space="0" w:color="auto"/>
      </w:divBdr>
    </w:div>
    <w:div w:id="213552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pl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nash@claiborne.k12.ms.u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nash@claiborne.k12.m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04D4-D499-4FCB-9A4D-DF906013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23629</Words>
  <Characters>134688</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School District</vt:lpstr>
    </vt:vector>
  </TitlesOfParts>
  <Company/>
  <LinksUpToDate>false</LinksUpToDate>
  <CharactersWithSpaces>158001</CharactersWithSpaces>
  <SharedDoc>false</SharedDoc>
  <HLinks>
    <vt:vector size="264" baseType="variant">
      <vt:variant>
        <vt:i4>2293814</vt:i4>
      </vt:variant>
      <vt:variant>
        <vt:i4>464</vt:i4>
      </vt:variant>
      <vt:variant>
        <vt:i4>0</vt:i4>
      </vt:variant>
      <vt:variant>
        <vt:i4>5</vt:i4>
      </vt:variant>
      <vt:variant>
        <vt:lpwstr>http://www.centerii.org/survey</vt:lpwstr>
      </vt:variant>
      <vt:variant>
        <vt:lpwstr/>
      </vt:variant>
      <vt:variant>
        <vt:i4>2293814</vt:i4>
      </vt:variant>
      <vt:variant>
        <vt:i4>461</vt:i4>
      </vt:variant>
      <vt:variant>
        <vt:i4>0</vt:i4>
      </vt:variant>
      <vt:variant>
        <vt:i4>5</vt:i4>
      </vt:variant>
      <vt:variant>
        <vt:lpwstr>http://www.centerii.org/survey/</vt:lpwstr>
      </vt:variant>
      <vt:variant>
        <vt:lpwstr/>
      </vt:variant>
      <vt:variant>
        <vt:i4>2293814</vt:i4>
      </vt:variant>
      <vt:variant>
        <vt:i4>458</vt:i4>
      </vt:variant>
      <vt:variant>
        <vt:i4>0</vt:i4>
      </vt:variant>
      <vt:variant>
        <vt:i4>5</vt:i4>
      </vt:variant>
      <vt:variant>
        <vt:lpwstr>http://www.centerii.org/survey</vt:lpwstr>
      </vt:variant>
      <vt:variant>
        <vt:lpwstr/>
      </vt:variant>
      <vt:variant>
        <vt:i4>7405624</vt:i4>
      </vt:variant>
      <vt:variant>
        <vt:i4>455</vt:i4>
      </vt:variant>
      <vt:variant>
        <vt:i4>0</vt:i4>
      </vt:variant>
      <vt:variant>
        <vt:i4>5</vt:i4>
      </vt:variant>
      <vt:variant>
        <vt:lpwstr>http://74.125.95.132/search?q=cache:9_DqqvdTjYEJ:www.nevadareading.org/resourcecenter/readingprograms.attachment/300169/Program_Implementation_Fidelity-Developing_Structures.ppt+fidelity+of+implementation:+developing+structures+for+improving+the+implementation+of+core,+supplemental,+and+intervention+programs&amp;cd=1&amp;hl=en&amp;ct=clnk&amp;gl=us</vt:lpwstr>
      </vt:variant>
      <vt:variant>
        <vt:lpwstr/>
      </vt:variant>
      <vt:variant>
        <vt:i4>1245251</vt:i4>
      </vt:variant>
      <vt:variant>
        <vt:i4>452</vt:i4>
      </vt:variant>
      <vt:variant>
        <vt:i4>0</vt:i4>
      </vt:variant>
      <vt:variant>
        <vt:i4>5</vt:i4>
      </vt:variant>
      <vt:variant>
        <vt:lpwstr>http://www.fhi.se/PageFiles/3396/R200809_implementering_eng0805.pdf</vt:lpwstr>
      </vt:variant>
      <vt:variant>
        <vt:lpwstr/>
      </vt:variant>
      <vt:variant>
        <vt:i4>3604544</vt:i4>
      </vt:variant>
      <vt:variant>
        <vt:i4>449</vt:i4>
      </vt:variant>
      <vt:variant>
        <vt:i4>0</vt:i4>
      </vt:variant>
      <vt:variant>
        <vt:i4>5</vt:i4>
      </vt:variant>
      <vt:variant>
        <vt:lpwstr>http://www.fpg.unc.edu/~nirn/resources/publications/Monograph/pdf/Monograph_full.pdf</vt:lpwstr>
      </vt:variant>
      <vt:variant>
        <vt:lpwstr/>
      </vt:variant>
      <vt:variant>
        <vt:i4>5832786</vt:i4>
      </vt:variant>
      <vt:variant>
        <vt:i4>446</vt:i4>
      </vt:variant>
      <vt:variant>
        <vt:i4>0</vt:i4>
      </vt:variant>
      <vt:variant>
        <vt:i4>5</vt:i4>
      </vt:variant>
      <vt:variant>
        <vt:lpwstr>http://www.centerii.org/</vt:lpwstr>
      </vt:variant>
      <vt:variant>
        <vt:lpwstr/>
      </vt:variant>
      <vt:variant>
        <vt:i4>1507376</vt:i4>
      </vt:variant>
      <vt:variant>
        <vt:i4>234</vt:i4>
      </vt:variant>
      <vt:variant>
        <vt:i4>0</vt:i4>
      </vt:variant>
      <vt:variant>
        <vt:i4>5</vt:i4>
      </vt:variant>
      <vt:variant>
        <vt:lpwstr>mailto:SIG@mde.k12.ms.us</vt:lpwstr>
      </vt:variant>
      <vt:variant>
        <vt:lpwstr/>
      </vt:variant>
      <vt:variant>
        <vt:i4>1507376</vt:i4>
      </vt:variant>
      <vt:variant>
        <vt:i4>231</vt:i4>
      </vt:variant>
      <vt:variant>
        <vt:i4>0</vt:i4>
      </vt:variant>
      <vt:variant>
        <vt:i4>5</vt:i4>
      </vt:variant>
      <vt:variant>
        <vt:lpwstr>mailto:SIG@mde.k12.ms.us</vt:lpwstr>
      </vt:variant>
      <vt:variant>
        <vt:lpwstr/>
      </vt:variant>
      <vt:variant>
        <vt:i4>1507380</vt:i4>
      </vt:variant>
      <vt:variant>
        <vt:i4>206</vt:i4>
      </vt:variant>
      <vt:variant>
        <vt:i4>0</vt:i4>
      </vt:variant>
      <vt:variant>
        <vt:i4>5</vt:i4>
      </vt:variant>
      <vt:variant>
        <vt:lpwstr/>
      </vt:variant>
      <vt:variant>
        <vt:lpwstr>_Toc372720708</vt:lpwstr>
      </vt:variant>
      <vt:variant>
        <vt:i4>1507380</vt:i4>
      </vt:variant>
      <vt:variant>
        <vt:i4>200</vt:i4>
      </vt:variant>
      <vt:variant>
        <vt:i4>0</vt:i4>
      </vt:variant>
      <vt:variant>
        <vt:i4>5</vt:i4>
      </vt:variant>
      <vt:variant>
        <vt:lpwstr/>
      </vt:variant>
      <vt:variant>
        <vt:lpwstr>_Toc372720707</vt:lpwstr>
      </vt:variant>
      <vt:variant>
        <vt:i4>1507380</vt:i4>
      </vt:variant>
      <vt:variant>
        <vt:i4>194</vt:i4>
      </vt:variant>
      <vt:variant>
        <vt:i4>0</vt:i4>
      </vt:variant>
      <vt:variant>
        <vt:i4>5</vt:i4>
      </vt:variant>
      <vt:variant>
        <vt:lpwstr/>
      </vt:variant>
      <vt:variant>
        <vt:lpwstr>_Toc372720706</vt:lpwstr>
      </vt:variant>
      <vt:variant>
        <vt:i4>1507380</vt:i4>
      </vt:variant>
      <vt:variant>
        <vt:i4>188</vt:i4>
      </vt:variant>
      <vt:variant>
        <vt:i4>0</vt:i4>
      </vt:variant>
      <vt:variant>
        <vt:i4>5</vt:i4>
      </vt:variant>
      <vt:variant>
        <vt:lpwstr/>
      </vt:variant>
      <vt:variant>
        <vt:lpwstr>_Toc372720705</vt:lpwstr>
      </vt:variant>
      <vt:variant>
        <vt:i4>1507380</vt:i4>
      </vt:variant>
      <vt:variant>
        <vt:i4>182</vt:i4>
      </vt:variant>
      <vt:variant>
        <vt:i4>0</vt:i4>
      </vt:variant>
      <vt:variant>
        <vt:i4>5</vt:i4>
      </vt:variant>
      <vt:variant>
        <vt:lpwstr/>
      </vt:variant>
      <vt:variant>
        <vt:lpwstr>_Toc372720704</vt:lpwstr>
      </vt:variant>
      <vt:variant>
        <vt:i4>1507380</vt:i4>
      </vt:variant>
      <vt:variant>
        <vt:i4>176</vt:i4>
      </vt:variant>
      <vt:variant>
        <vt:i4>0</vt:i4>
      </vt:variant>
      <vt:variant>
        <vt:i4>5</vt:i4>
      </vt:variant>
      <vt:variant>
        <vt:lpwstr/>
      </vt:variant>
      <vt:variant>
        <vt:lpwstr>_Toc372720703</vt:lpwstr>
      </vt:variant>
      <vt:variant>
        <vt:i4>1507380</vt:i4>
      </vt:variant>
      <vt:variant>
        <vt:i4>170</vt:i4>
      </vt:variant>
      <vt:variant>
        <vt:i4>0</vt:i4>
      </vt:variant>
      <vt:variant>
        <vt:i4>5</vt:i4>
      </vt:variant>
      <vt:variant>
        <vt:lpwstr/>
      </vt:variant>
      <vt:variant>
        <vt:lpwstr>_Toc372720702</vt:lpwstr>
      </vt:variant>
      <vt:variant>
        <vt:i4>1507380</vt:i4>
      </vt:variant>
      <vt:variant>
        <vt:i4>164</vt:i4>
      </vt:variant>
      <vt:variant>
        <vt:i4>0</vt:i4>
      </vt:variant>
      <vt:variant>
        <vt:i4>5</vt:i4>
      </vt:variant>
      <vt:variant>
        <vt:lpwstr/>
      </vt:variant>
      <vt:variant>
        <vt:lpwstr>_Toc372720701</vt:lpwstr>
      </vt:variant>
      <vt:variant>
        <vt:i4>1507380</vt:i4>
      </vt:variant>
      <vt:variant>
        <vt:i4>158</vt:i4>
      </vt:variant>
      <vt:variant>
        <vt:i4>0</vt:i4>
      </vt:variant>
      <vt:variant>
        <vt:i4>5</vt:i4>
      </vt:variant>
      <vt:variant>
        <vt:lpwstr/>
      </vt:variant>
      <vt:variant>
        <vt:lpwstr>_Toc372720700</vt:lpwstr>
      </vt:variant>
      <vt:variant>
        <vt:i4>1966133</vt:i4>
      </vt:variant>
      <vt:variant>
        <vt:i4>152</vt:i4>
      </vt:variant>
      <vt:variant>
        <vt:i4>0</vt:i4>
      </vt:variant>
      <vt:variant>
        <vt:i4>5</vt:i4>
      </vt:variant>
      <vt:variant>
        <vt:lpwstr/>
      </vt:variant>
      <vt:variant>
        <vt:lpwstr>_Toc372720699</vt:lpwstr>
      </vt:variant>
      <vt:variant>
        <vt:i4>1966133</vt:i4>
      </vt:variant>
      <vt:variant>
        <vt:i4>146</vt:i4>
      </vt:variant>
      <vt:variant>
        <vt:i4>0</vt:i4>
      </vt:variant>
      <vt:variant>
        <vt:i4>5</vt:i4>
      </vt:variant>
      <vt:variant>
        <vt:lpwstr/>
      </vt:variant>
      <vt:variant>
        <vt:lpwstr>_Toc372720698</vt:lpwstr>
      </vt:variant>
      <vt:variant>
        <vt:i4>1966133</vt:i4>
      </vt:variant>
      <vt:variant>
        <vt:i4>140</vt:i4>
      </vt:variant>
      <vt:variant>
        <vt:i4>0</vt:i4>
      </vt:variant>
      <vt:variant>
        <vt:i4>5</vt:i4>
      </vt:variant>
      <vt:variant>
        <vt:lpwstr/>
      </vt:variant>
      <vt:variant>
        <vt:lpwstr>_Toc372720697</vt:lpwstr>
      </vt:variant>
      <vt:variant>
        <vt:i4>1966133</vt:i4>
      </vt:variant>
      <vt:variant>
        <vt:i4>134</vt:i4>
      </vt:variant>
      <vt:variant>
        <vt:i4>0</vt:i4>
      </vt:variant>
      <vt:variant>
        <vt:i4>5</vt:i4>
      </vt:variant>
      <vt:variant>
        <vt:lpwstr/>
      </vt:variant>
      <vt:variant>
        <vt:lpwstr>_Toc372720696</vt:lpwstr>
      </vt:variant>
      <vt:variant>
        <vt:i4>1966133</vt:i4>
      </vt:variant>
      <vt:variant>
        <vt:i4>128</vt:i4>
      </vt:variant>
      <vt:variant>
        <vt:i4>0</vt:i4>
      </vt:variant>
      <vt:variant>
        <vt:i4>5</vt:i4>
      </vt:variant>
      <vt:variant>
        <vt:lpwstr/>
      </vt:variant>
      <vt:variant>
        <vt:lpwstr>_Toc372720695</vt:lpwstr>
      </vt:variant>
      <vt:variant>
        <vt:i4>1966133</vt:i4>
      </vt:variant>
      <vt:variant>
        <vt:i4>122</vt:i4>
      </vt:variant>
      <vt:variant>
        <vt:i4>0</vt:i4>
      </vt:variant>
      <vt:variant>
        <vt:i4>5</vt:i4>
      </vt:variant>
      <vt:variant>
        <vt:lpwstr/>
      </vt:variant>
      <vt:variant>
        <vt:lpwstr>_Toc372720694</vt:lpwstr>
      </vt:variant>
      <vt:variant>
        <vt:i4>1966133</vt:i4>
      </vt:variant>
      <vt:variant>
        <vt:i4>116</vt:i4>
      </vt:variant>
      <vt:variant>
        <vt:i4>0</vt:i4>
      </vt:variant>
      <vt:variant>
        <vt:i4>5</vt:i4>
      </vt:variant>
      <vt:variant>
        <vt:lpwstr/>
      </vt:variant>
      <vt:variant>
        <vt:lpwstr>_Toc372720693</vt:lpwstr>
      </vt:variant>
      <vt:variant>
        <vt:i4>1966133</vt:i4>
      </vt:variant>
      <vt:variant>
        <vt:i4>110</vt:i4>
      </vt:variant>
      <vt:variant>
        <vt:i4>0</vt:i4>
      </vt:variant>
      <vt:variant>
        <vt:i4>5</vt:i4>
      </vt:variant>
      <vt:variant>
        <vt:lpwstr/>
      </vt:variant>
      <vt:variant>
        <vt:lpwstr>_Toc372720692</vt:lpwstr>
      </vt:variant>
      <vt:variant>
        <vt:i4>1966133</vt:i4>
      </vt:variant>
      <vt:variant>
        <vt:i4>104</vt:i4>
      </vt:variant>
      <vt:variant>
        <vt:i4>0</vt:i4>
      </vt:variant>
      <vt:variant>
        <vt:i4>5</vt:i4>
      </vt:variant>
      <vt:variant>
        <vt:lpwstr/>
      </vt:variant>
      <vt:variant>
        <vt:lpwstr>_Toc372720691</vt:lpwstr>
      </vt:variant>
      <vt:variant>
        <vt:i4>1966133</vt:i4>
      </vt:variant>
      <vt:variant>
        <vt:i4>98</vt:i4>
      </vt:variant>
      <vt:variant>
        <vt:i4>0</vt:i4>
      </vt:variant>
      <vt:variant>
        <vt:i4>5</vt:i4>
      </vt:variant>
      <vt:variant>
        <vt:lpwstr/>
      </vt:variant>
      <vt:variant>
        <vt:lpwstr>_Toc372720690</vt:lpwstr>
      </vt:variant>
      <vt:variant>
        <vt:i4>2031669</vt:i4>
      </vt:variant>
      <vt:variant>
        <vt:i4>92</vt:i4>
      </vt:variant>
      <vt:variant>
        <vt:i4>0</vt:i4>
      </vt:variant>
      <vt:variant>
        <vt:i4>5</vt:i4>
      </vt:variant>
      <vt:variant>
        <vt:lpwstr/>
      </vt:variant>
      <vt:variant>
        <vt:lpwstr>_Toc372720689</vt:lpwstr>
      </vt:variant>
      <vt:variant>
        <vt:i4>2031669</vt:i4>
      </vt:variant>
      <vt:variant>
        <vt:i4>86</vt:i4>
      </vt:variant>
      <vt:variant>
        <vt:i4>0</vt:i4>
      </vt:variant>
      <vt:variant>
        <vt:i4>5</vt:i4>
      </vt:variant>
      <vt:variant>
        <vt:lpwstr/>
      </vt:variant>
      <vt:variant>
        <vt:lpwstr>_Toc372720688</vt:lpwstr>
      </vt:variant>
      <vt:variant>
        <vt:i4>2031669</vt:i4>
      </vt:variant>
      <vt:variant>
        <vt:i4>80</vt:i4>
      </vt:variant>
      <vt:variant>
        <vt:i4>0</vt:i4>
      </vt:variant>
      <vt:variant>
        <vt:i4>5</vt:i4>
      </vt:variant>
      <vt:variant>
        <vt:lpwstr/>
      </vt:variant>
      <vt:variant>
        <vt:lpwstr>_Toc372720687</vt:lpwstr>
      </vt:variant>
      <vt:variant>
        <vt:i4>2031669</vt:i4>
      </vt:variant>
      <vt:variant>
        <vt:i4>74</vt:i4>
      </vt:variant>
      <vt:variant>
        <vt:i4>0</vt:i4>
      </vt:variant>
      <vt:variant>
        <vt:i4>5</vt:i4>
      </vt:variant>
      <vt:variant>
        <vt:lpwstr/>
      </vt:variant>
      <vt:variant>
        <vt:lpwstr>_Toc372720686</vt:lpwstr>
      </vt:variant>
      <vt:variant>
        <vt:i4>2031669</vt:i4>
      </vt:variant>
      <vt:variant>
        <vt:i4>68</vt:i4>
      </vt:variant>
      <vt:variant>
        <vt:i4>0</vt:i4>
      </vt:variant>
      <vt:variant>
        <vt:i4>5</vt:i4>
      </vt:variant>
      <vt:variant>
        <vt:lpwstr/>
      </vt:variant>
      <vt:variant>
        <vt:lpwstr>_Toc372720685</vt:lpwstr>
      </vt:variant>
      <vt:variant>
        <vt:i4>2031669</vt:i4>
      </vt:variant>
      <vt:variant>
        <vt:i4>62</vt:i4>
      </vt:variant>
      <vt:variant>
        <vt:i4>0</vt:i4>
      </vt:variant>
      <vt:variant>
        <vt:i4>5</vt:i4>
      </vt:variant>
      <vt:variant>
        <vt:lpwstr/>
      </vt:variant>
      <vt:variant>
        <vt:lpwstr>_Toc372720684</vt:lpwstr>
      </vt:variant>
      <vt:variant>
        <vt:i4>2031669</vt:i4>
      </vt:variant>
      <vt:variant>
        <vt:i4>56</vt:i4>
      </vt:variant>
      <vt:variant>
        <vt:i4>0</vt:i4>
      </vt:variant>
      <vt:variant>
        <vt:i4>5</vt:i4>
      </vt:variant>
      <vt:variant>
        <vt:lpwstr/>
      </vt:variant>
      <vt:variant>
        <vt:lpwstr>_Toc372720683</vt:lpwstr>
      </vt:variant>
      <vt:variant>
        <vt:i4>2031669</vt:i4>
      </vt:variant>
      <vt:variant>
        <vt:i4>50</vt:i4>
      </vt:variant>
      <vt:variant>
        <vt:i4>0</vt:i4>
      </vt:variant>
      <vt:variant>
        <vt:i4>5</vt:i4>
      </vt:variant>
      <vt:variant>
        <vt:lpwstr/>
      </vt:variant>
      <vt:variant>
        <vt:lpwstr>_Toc372720682</vt:lpwstr>
      </vt:variant>
      <vt:variant>
        <vt:i4>2031669</vt:i4>
      </vt:variant>
      <vt:variant>
        <vt:i4>44</vt:i4>
      </vt:variant>
      <vt:variant>
        <vt:i4>0</vt:i4>
      </vt:variant>
      <vt:variant>
        <vt:i4>5</vt:i4>
      </vt:variant>
      <vt:variant>
        <vt:lpwstr/>
      </vt:variant>
      <vt:variant>
        <vt:lpwstr>_Toc372720681</vt:lpwstr>
      </vt:variant>
      <vt:variant>
        <vt:i4>2031669</vt:i4>
      </vt:variant>
      <vt:variant>
        <vt:i4>38</vt:i4>
      </vt:variant>
      <vt:variant>
        <vt:i4>0</vt:i4>
      </vt:variant>
      <vt:variant>
        <vt:i4>5</vt:i4>
      </vt:variant>
      <vt:variant>
        <vt:lpwstr/>
      </vt:variant>
      <vt:variant>
        <vt:lpwstr>_Toc372720680</vt:lpwstr>
      </vt:variant>
      <vt:variant>
        <vt:i4>1048629</vt:i4>
      </vt:variant>
      <vt:variant>
        <vt:i4>32</vt:i4>
      </vt:variant>
      <vt:variant>
        <vt:i4>0</vt:i4>
      </vt:variant>
      <vt:variant>
        <vt:i4>5</vt:i4>
      </vt:variant>
      <vt:variant>
        <vt:lpwstr/>
      </vt:variant>
      <vt:variant>
        <vt:lpwstr>_Toc372720679</vt:lpwstr>
      </vt:variant>
      <vt:variant>
        <vt:i4>1048629</vt:i4>
      </vt:variant>
      <vt:variant>
        <vt:i4>26</vt:i4>
      </vt:variant>
      <vt:variant>
        <vt:i4>0</vt:i4>
      </vt:variant>
      <vt:variant>
        <vt:i4>5</vt:i4>
      </vt:variant>
      <vt:variant>
        <vt:lpwstr/>
      </vt:variant>
      <vt:variant>
        <vt:lpwstr>_Toc372720678</vt:lpwstr>
      </vt:variant>
      <vt:variant>
        <vt:i4>1048629</vt:i4>
      </vt:variant>
      <vt:variant>
        <vt:i4>20</vt:i4>
      </vt:variant>
      <vt:variant>
        <vt:i4>0</vt:i4>
      </vt:variant>
      <vt:variant>
        <vt:i4>5</vt:i4>
      </vt:variant>
      <vt:variant>
        <vt:lpwstr/>
      </vt:variant>
      <vt:variant>
        <vt:lpwstr>_Toc372720677</vt:lpwstr>
      </vt:variant>
      <vt:variant>
        <vt:i4>1048629</vt:i4>
      </vt:variant>
      <vt:variant>
        <vt:i4>14</vt:i4>
      </vt:variant>
      <vt:variant>
        <vt:i4>0</vt:i4>
      </vt:variant>
      <vt:variant>
        <vt:i4>5</vt:i4>
      </vt:variant>
      <vt:variant>
        <vt:lpwstr/>
      </vt:variant>
      <vt:variant>
        <vt:lpwstr>_Toc372720676</vt:lpwstr>
      </vt:variant>
      <vt:variant>
        <vt:i4>1048629</vt:i4>
      </vt:variant>
      <vt:variant>
        <vt:i4>8</vt:i4>
      </vt:variant>
      <vt:variant>
        <vt:i4>0</vt:i4>
      </vt:variant>
      <vt:variant>
        <vt:i4>5</vt:i4>
      </vt:variant>
      <vt:variant>
        <vt:lpwstr/>
      </vt:variant>
      <vt:variant>
        <vt:lpwstr>_Toc372720675</vt:lpwstr>
      </vt:variant>
      <vt:variant>
        <vt:i4>1048629</vt:i4>
      </vt:variant>
      <vt:variant>
        <vt:i4>2</vt:i4>
      </vt:variant>
      <vt:variant>
        <vt:i4>0</vt:i4>
      </vt:variant>
      <vt:variant>
        <vt:i4>5</vt:i4>
      </vt:variant>
      <vt:variant>
        <vt:lpwstr/>
      </vt:variant>
      <vt:variant>
        <vt:lpwstr>_Toc372720674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Rachel Hicks</dc:creator>
  <cp:keywords/>
  <cp:lastModifiedBy>Kelley Gonzales</cp:lastModifiedBy>
  <cp:revision>2</cp:revision>
  <cp:lastPrinted>2016-09-09T21:29:00Z</cp:lastPrinted>
  <dcterms:created xsi:type="dcterms:W3CDTF">2017-04-10T17:46:00Z</dcterms:created>
  <dcterms:modified xsi:type="dcterms:W3CDTF">2017-04-10T17:46:00Z</dcterms:modified>
</cp:coreProperties>
</file>