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37B5" w14:textId="16683426" w:rsidR="00610905" w:rsidRDefault="000504DD">
      <w:pPr>
        <w:spacing w:before="157"/>
        <w:ind w:left="417"/>
        <w:rPr>
          <w:rFonts w:ascii="Calibri"/>
          <w:sz w:val="72"/>
        </w:rPr>
      </w:pPr>
      <w:r>
        <w:pict w14:anchorId="28E337E6">
          <v:shapetype id="_x0000_t202" coordsize="21600,21600" o:spt="202" path="m,l,21600r21600,l21600,xe">
            <v:stroke joinstyle="miter"/>
            <v:path gradientshapeok="t" o:connecttype="rect"/>
          </v:shapetype>
          <v:shape id="docshape9" o:spid="_x0000_s1026" type="#_x0000_t202" style="position:absolute;left:0;text-align:left;margin-left:46.7pt;margin-top:27.05pt;width:304.6pt;height:106.6pt;z-index:-251658240;mso-position-horizontal-relative:page" filled="f" stroked="f">
            <v:textbox inset="0,0,0,0">
              <w:txbxContent>
                <w:p w14:paraId="28E337E9" w14:textId="77777777" w:rsidR="00610905" w:rsidRDefault="00FD3256">
                  <w:pPr>
                    <w:spacing w:line="2132" w:lineRule="exact"/>
                    <w:rPr>
                      <w:rFonts w:ascii="Arial Narrow"/>
                      <w:sz w:val="200"/>
                    </w:rPr>
                  </w:pPr>
                  <w:r>
                    <w:rPr>
                      <w:rFonts w:ascii="Arial Narrow"/>
                      <w:color w:val="4D98C4"/>
                      <w:spacing w:val="87"/>
                      <w:w w:val="65"/>
                      <w:sz w:val="200"/>
                    </w:rPr>
                    <w:t>TRAINING</w:t>
                  </w:r>
                </w:p>
              </w:txbxContent>
            </v:textbox>
            <w10:wrap anchorx="page"/>
          </v:shape>
        </w:pict>
      </w:r>
      <w:r w:rsidR="00FD3256">
        <w:rPr>
          <w:rFonts w:ascii="Calibri"/>
          <w:color w:val="2C2F57"/>
          <w:spacing w:val="47"/>
          <w:w w:val="75"/>
          <w:sz w:val="72"/>
        </w:rPr>
        <w:t>DYSLEXIA</w:t>
      </w:r>
      <w:r w:rsidR="00FD3256">
        <w:rPr>
          <w:rFonts w:ascii="Calibri"/>
          <w:color w:val="2C2F57"/>
          <w:spacing w:val="185"/>
          <w:w w:val="75"/>
          <w:sz w:val="72"/>
        </w:rPr>
        <w:t xml:space="preserve"> </w:t>
      </w:r>
      <w:r w:rsidR="00FD3256">
        <w:rPr>
          <w:rFonts w:ascii="Calibri"/>
          <w:color w:val="2C2F57"/>
          <w:spacing w:val="54"/>
          <w:w w:val="75"/>
          <w:sz w:val="72"/>
        </w:rPr>
        <w:t>AWARENESS</w:t>
      </w:r>
    </w:p>
    <w:p w14:paraId="28E337B6" w14:textId="77777777" w:rsidR="00610905" w:rsidRDefault="00610905">
      <w:pPr>
        <w:pStyle w:val="BodyText"/>
        <w:rPr>
          <w:rFonts w:ascii="Calibri"/>
          <w:sz w:val="98"/>
        </w:rPr>
      </w:pPr>
    </w:p>
    <w:p w14:paraId="28E337C4" w14:textId="77777777" w:rsidR="00610905" w:rsidRDefault="00610905">
      <w:pPr>
        <w:pStyle w:val="BodyText"/>
        <w:rPr>
          <w:rFonts w:ascii="Times New Roman"/>
          <w:sz w:val="20"/>
        </w:rPr>
      </w:pPr>
    </w:p>
    <w:p w14:paraId="28E337C7" w14:textId="77777777" w:rsidR="00610905" w:rsidRDefault="00610905">
      <w:pPr>
        <w:pStyle w:val="BodyText"/>
        <w:rPr>
          <w:rFonts w:ascii="Times New Roman"/>
          <w:sz w:val="20"/>
        </w:rPr>
      </w:pPr>
    </w:p>
    <w:p w14:paraId="28E337C8" w14:textId="3C6556B0" w:rsidR="00610905" w:rsidRPr="009565BC" w:rsidRDefault="009565BC" w:rsidP="009565BC">
      <w:pPr>
        <w:pStyle w:val="BodyText"/>
        <w:tabs>
          <w:tab w:val="left" w:pos="1920"/>
        </w:tabs>
        <w:rPr>
          <w:rFonts w:asciiTheme="minorHAnsi" w:hAnsiTheme="minorHAnsi" w:cstheme="minorHAnsi"/>
          <w:color w:val="365F91" w:themeColor="accent1" w:themeShade="BF"/>
        </w:rPr>
      </w:pPr>
      <w:r>
        <w:rPr>
          <w:rFonts w:ascii="Times New Roman"/>
          <w:sz w:val="20"/>
        </w:rPr>
        <w:tab/>
      </w:r>
      <w:r w:rsidRPr="009565BC">
        <w:rPr>
          <w:rFonts w:asciiTheme="minorHAnsi" w:hAnsiTheme="minorHAnsi" w:cstheme="minorHAnsi"/>
          <w:color w:val="365F91" w:themeColor="accent1" w:themeShade="BF"/>
        </w:rPr>
        <w:t>Instructional Guide</w:t>
      </w:r>
    </w:p>
    <w:p w14:paraId="28E337C9" w14:textId="77777777" w:rsidR="00610905" w:rsidRDefault="00610905">
      <w:pPr>
        <w:pStyle w:val="BodyText"/>
        <w:rPr>
          <w:rFonts w:ascii="Times New Roman"/>
          <w:sz w:val="20"/>
        </w:rPr>
      </w:pPr>
    </w:p>
    <w:p w14:paraId="49EBA8B2" w14:textId="77777777" w:rsidR="0030537A" w:rsidRPr="009616B2" w:rsidRDefault="00100FC8" w:rsidP="0030537A">
      <w:pPr>
        <w:pStyle w:val="BodyText"/>
        <w:ind w:left="720" w:firstLine="720"/>
        <w:rPr>
          <w:rFonts w:asciiTheme="minorHAnsi" w:hAnsiTheme="minorHAnsi" w:cstheme="minorHAnsi"/>
          <w:sz w:val="36"/>
          <w:szCs w:val="36"/>
        </w:rPr>
      </w:pPr>
      <w:r w:rsidRPr="009616B2">
        <w:rPr>
          <w:rFonts w:asciiTheme="minorHAnsi" w:hAnsiTheme="minorHAnsi" w:cstheme="minorHAnsi"/>
          <w:sz w:val="36"/>
          <w:szCs w:val="36"/>
        </w:rPr>
        <w:t>Connect to</w:t>
      </w:r>
      <w:r w:rsidR="001F257D" w:rsidRPr="009616B2">
        <w:rPr>
          <w:rFonts w:asciiTheme="minorHAnsi" w:hAnsiTheme="minorHAnsi" w:cstheme="minorHAnsi"/>
          <w:sz w:val="36"/>
          <w:szCs w:val="36"/>
        </w:rPr>
        <w:t xml:space="preserve"> the Dyslexia Webpage</w:t>
      </w:r>
      <w:r w:rsidR="0030537A" w:rsidRPr="009616B2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5FE5EDCA" w14:textId="12D219A8" w:rsidR="001F257D" w:rsidRPr="009616B2" w:rsidRDefault="000504DD" w:rsidP="0030537A">
      <w:pPr>
        <w:pStyle w:val="BodyText"/>
        <w:ind w:left="1440" w:firstLine="720"/>
        <w:rPr>
          <w:rFonts w:asciiTheme="minorHAnsi" w:hAnsiTheme="minorHAnsi" w:cstheme="minorHAnsi"/>
          <w:sz w:val="28"/>
          <w:szCs w:val="28"/>
        </w:rPr>
      </w:pPr>
      <w:hyperlink r:id="rId5" w:history="1">
        <w:r w:rsidR="0030537A" w:rsidRPr="009616B2">
          <w:rPr>
            <w:rStyle w:val="Hyperlink"/>
            <w:rFonts w:asciiTheme="minorHAnsi" w:hAnsiTheme="minorHAnsi" w:cstheme="minorHAnsi"/>
            <w:sz w:val="28"/>
            <w:szCs w:val="28"/>
          </w:rPr>
          <w:t>https://mdek12.org/OAE/OEER/Dyslexia</w:t>
        </w:r>
      </w:hyperlink>
    </w:p>
    <w:p w14:paraId="6AB41A7C" w14:textId="7C172601" w:rsidR="001F257D" w:rsidRPr="009616B2" w:rsidRDefault="001F257D" w:rsidP="001F257D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9616B2">
        <w:rPr>
          <w:rFonts w:asciiTheme="minorHAnsi" w:hAnsiTheme="minorHAnsi" w:cstheme="minorHAnsi"/>
          <w:sz w:val="28"/>
          <w:szCs w:val="28"/>
        </w:rPr>
        <w:t>Locate the 2021 Dyslexia Awareness Trainings</w:t>
      </w:r>
    </w:p>
    <w:p w14:paraId="1F19FFCF" w14:textId="37234E5C" w:rsidR="001F257D" w:rsidRPr="009616B2" w:rsidRDefault="001F257D" w:rsidP="001F257D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9616B2">
        <w:rPr>
          <w:rFonts w:asciiTheme="minorHAnsi" w:hAnsiTheme="minorHAnsi" w:cstheme="minorHAnsi"/>
          <w:sz w:val="28"/>
          <w:szCs w:val="28"/>
        </w:rPr>
        <w:t>Print the District Report Spread</w:t>
      </w:r>
      <w:r w:rsidR="000350D3" w:rsidRPr="009616B2">
        <w:rPr>
          <w:rFonts w:asciiTheme="minorHAnsi" w:hAnsiTheme="minorHAnsi" w:cstheme="minorHAnsi"/>
          <w:sz w:val="28"/>
          <w:szCs w:val="28"/>
        </w:rPr>
        <w:t>sh</w:t>
      </w:r>
      <w:r w:rsidRPr="009616B2">
        <w:rPr>
          <w:rFonts w:asciiTheme="minorHAnsi" w:hAnsiTheme="minorHAnsi" w:cstheme="minorHAnsi"/>
          <w:sz w:val="28"/>
          <w:szCs w:val="28"/>
        </w:rPr>
        <w:t>eet</w:t>
      </w:r>
    </w:p>
    <w:p w14:paraId="3D0DBA18" w14:textId="5540E689" w:rsidR="001F257D" w:rsidRPr="009616B2" w:rsidRDefault="000350D3" w:rsidP="001F257D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9616B2">
        <w:rPr>
          <w:rFonts w:asciiTheme="minorHAnsi" w:hAnsiTheme="minorHAnsi" w:cstheme="minorHAnsi"/>
          <w:sz w:val="28"/>
          <w:szCs w:val="28"/>
        </w:rPr>
        <w:t>Print the Session Handout</w:t>
      </w:r>
      <w:r w:rsidR="00A25C3D" w:rsidRPr="009616B2">
        <w:rPr>
          <w:rFonts w:asciiTheme="minorHAnsi" w:hAnsiTheme="minorHAnsi" w:cstheme="minorHAnsi"/>
          <w:sz w:val="28"/>
          <w:szCs w:val="28"/>
        </w:rPr>
        <w:t>s</w:t>
      </w:r>
    </w:p>
    <w:p w14:paraId="31E62FBC" w14:textId="0F2FD41F" w:rsidR="000350D3" w:rsidRPr="009616B2" w:rsidRDefault="000350D3" w:rsidP="001F257D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9616B2">
        <w:rPr>
          <w:rFonts w:asciiTheme="minorHAnsi" w:hAnsiTheme="minorHAnsi" w:cstheme="minorHAnsi"/>
          <w:sz w:val="28"/>
          <w:szCs w:val="28"/>
        </w:rPr>
        <w:t>Click on the Session Videos</w:t>
      </w:r>
    </w:p>
    <w:p w14:paraId="38E95552" w14:textId="35D905A3" w:rsidR="000350D3" w:rsidRPr="009616B2" w:rsidRDefault="000350D3" w:rsidP="001F257D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9616B2">
        <w:rPr>
          <w:rFonts w:asciiTheme="minorHAnsi" w:hAnsiTheme="minorHAnsi" w:cstheme="minorHAnsi"/>
          <w:sz w:val="28"/>
          <w:szCs w:val="28"/>
        </w:rPr>
        <w:t>Review the videos and complete the handout</w:t>
      </w:r>
      <w:r w:rsidR="00A25C3D" w:rsidRPr="009616B2">
        <w:rPr>
          <w:rFonts w:asciiTheme="minorHAnsi" w:hAnsiTheme="minorHAnsi" w:cstheme="minorHAnsi"/>
          <w:sz w:val="28"/>
          <w:szCs w:val="28"/>
        </w:rPr>
        <w:t>s</w:t>
      </w:r>
    </w:p>
    <w:p w14:paraId="551A4FC4" w14:textId="6FC99C11" w:rsidR="000350D3" w:rsidRPr="009616B2" w:rsidRDefault="00FD3256" w:rsidP="001F257D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9616B2">
        <w:rPr>
          <w:rFonts w:asciiTheme="minorHAnsi" w:hAnsiTheme="minorHAnsi" w:cstheme="minorHAnsi"/>
          <w:sz w:val="28"/>
          <w:szCs w:val="28"/>
        </w:rPr>
        <w:t>Sign the District Report Spreadsheet and document the dates each session was viewed</w:t>
      </w:r>
    </w:p>
    <w:p w14:paraId="4A5FD96C" w14:textId="36A56348" w:rsidR="00FD3256" w:rsidRPr="009616B2" w:rsidRDefault="00FD3256" w:rsidP="001F257D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9616B2">
        <w:rPr>
          <w:rFonts w:asciiTheme="minorHAnsi" w:hAnsiTheme="minorHAnsi" w:cstheme="minorHAnsi"/>
          <w:sz w:val="28"/>
          <w:szCs w:val="28"/>
        </w:rPr>
        <w:t xml:space="preserve">Submit the spreadsheet to the Office of Intervention Services at </w:t>
      </w:r>
      <w:hyperlink r:id="rId6" w:history="1">
        <w:r w:rsidRPr="009616B2">
          <w:rPr>
            <w:rStyle w:val="Hyperlink"/>
            <w:rFonts w:asciiTheme="minorHAnsi" w:hAnsiTheme="minorHAnsi" w:cstheme="minorHAnsi"/>
            <w:sz w:val="28"/>
            <w:szCs w:val="28"/>
          </w:rPr>
          <w:t>dyslexiadata@mdek12.org</w:t>
        </w:r>
      </w:hyperlink>
      <w:r w:rsidRPr="009616B2">
        <w:rPr>
          <w:rFonts w:asciiTheme="minorHAnsi" w:hAnsiTheme="minorHAnsi" w:cstheme="minorHAnsi"/>
          <w:sz w:val="28"/>
          <w:szCs w:val="28"/>
        </w:rPr>
        <w:t xml:space="preserve"> and keep a record for your files</w:t>
      </w:r>
    </w:p>
    <w:p w14:paraId="01DE93F5" w14:textId="31E9CBB7" w:rsidR="000E24A0" w:rsidRPr="009616B2" w:rsidRDefault="0030537A" w:rsidP="0030537A">
      <w:pPr>
        <w:pStyle w:val="BodyText"/>
        <w:ind w:left="720" w:firstLine="720"/>
        <w:rPr>
          <w:rFonts w:asciiTheme="minorHAnsi" w:hAnsiTheme="minorHAnsi" w:cstheme="minorHAnsi"/>
          <w:sz w:val="36"/>
          <w:szCs w:val="36"/>
        </w:rPr>
      </w:pPr>
      <w:r w:rsidRPr="009616B2">
        <w:rPr>
          <w:rFonts w:asciiTheme="minorHAnsi" w:hAnsiTheme="minorHAnsi" w:cstheme="minorHAnsi"/>
          <w:sz w:val="36"/>
          <w:szCs w:val="36"/>
        </w:rPr>
        <w:t>If teachers would like to obtain CEUs:</w:t>
      </w:r>
    </w:p>
    <w:p w14:paraId="713901B8" w14:textId="508F119D" w:rsidR="0030537A" w:rsidRPr="009616B2" w:rsidRDefault="00B70710" w:rsidP="0030537A">
      <w:pPr>
        <w:pStyle w:val="BodyText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9616B2">
        <w:rPr>
          <w:rFonts w:asciiTheme="minorHAnsi" w:hAnsiTheme="minorHAnsi" w:cstheme="minorHAnsi"/>
          <w:sz w:val="28"/>
          <w:szCs w:val="28"/>
        </w:rPr>
        <w:t>Complete the online application</w:t>
      </w:r>
      <w:r w:rsidR="00CC1C4F" w:rsidRPr="009616B2">
        <w:rPr>
          <w:rFonts w:asciiTheme="minorHAnsi" w:hAnsiTheme="minorHAnsi" w:cstheme="minorHAnsi"/>
          <w:sz w:val="28"/>
          <w:szCs w:val="28"/>
        </w:rPr>
        <w:t xml:space="preserve"> </w:t>
      </w:r>
      <w:hyperlink r:id="rId7" w:history="1">
        <w:r w:rsidR="00CC1C4F" w:rsidRPr="009616B2">
          <w:rPr>
            <w:rStyle w:val="Hyperlink"/>
            <w:rFonts w:asciiTheme="minorHAnsi" w:hAnsiTheme="minorHAnsi" w:cstheme="minorHAnsi"/>
            <w:sz w:val="28"/>
            <w:szCs w:val="28"/>
          </w:rPr>
          <w:t>https://www.northmsec.com/2021-2022-mde-ceu-applications/</w:t>
        </w:r>
      </w:hyperlink>
    </w:p>
    <w:p w14:paraId="1BA39CCA" w14:textId="726539DF" w:rsidR="00B95C9D" w:rsidRPr="009616B2" w:rsidRDefault="004900A9" w:rsidP="004900A9">
      <w:pPr>
        <w:pStyle w:val="BodyText"/>
        <w:numPr>
          <w:ilvl w:val="1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9616B2">
        <w:rPr>
          <w:rFonts w:asciiTheme="minorHAnsi" w:hAnsiTheme="minorHAnsi" w:cstheme="minorHAnsi"/>
          <w:sz w:val="28"/>
          <w:szCs w:val="28"/>
        </w:rPr>
        <w:t>Complete the evaluation form</w:t>
      </w:r>
    </w:p>
    <w:p w14:paraId="306A23F6" w14:textId="2FCD720A" w:rsidR="004900A9" w:rsidRPr="009616B2" w:rsidRDefault="0004263F" w:rsidP="004900A9">
      <w:pPr>
        <w:pStyle w:val="BodyText"/>
        <w:numPr>
          <w:ilvl w:val="1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9616B2">
        <w:rPr>
          <w:rFonts w:asciiTheme="minorHAnsi" w:hAnsiTheme="minorHAnsi" w:cstheme="minorHAnsi"/>
          <w:sz w:val="28"/>
          <w:szCs w:val="28"/>
        </w:rPr>
        <w:t>Click next</w:t>
      </w:r>
    </w:p>
    <w:p w14:paraId="779CC81D" w14:textId="4B10BDEA" w:rsidR="0004263F" w:rsidRPr="009616B2" w:rsidRDefault="0088570B" w:rsidP="004900A9">
      <w:pPr>
        <w:pStyle w:val="BodyText"/>
        <w:numPr>
          <w:ilvl w:val="1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9616B2">
        <w:rPr>
          <w:rFonts w:asciiTheme="minorHAnsi" w:hAnsiTheme="minorHAnsi" w:cstheme="minorHAnsi"/>
          <w:sz w:val="28"/>
          <w:szCs w:val="28"/>
        </w:rPr>
        <w:t xml:space="preserve">Click on the </w:t>
      </w:r>
      <w:r w:rsidR="003B55F0" w:rsidRPr="009616B2">
        <w:rPr>
          <w:rFonts w:asciiTheme="minorHAnsi" w:hAnsiTheme="minorHAnsi" w:cstheme="minorHAnsi"/>
          <w:sz w:val="28"/>
          <w:szCs w:val="28"/>
        </w:rPr>
        <w:t>drop-down</w:t>
      </w:r>
      <w:r w:rsidRPr="009616B2">
        <w:rPr>
          <w:rFonts w:asciiTheme="minorHAnsi" w:hAnsiTheme="minorHAnsi" w:cstheme="minorHAnsi"/>
          <w:sz w:val="28"/>
          <w:szCs w:val="28"/>
        </w:rPr>
        <w:t xml:space="preserve"> menu under “How was the course conducted?” and click on the “State Mandated Dyslexia Training”</w:t>
      </w:r>
    </w:p>
    <w:p w14:paraId="28704542" w14:textId="2830BF67" w:rsidR="0088570B" w:rsidRPr="009616B2" w:rsidRDefault="00CD13CD" w:rsidP="004900A9">
      <w:pPr>
        <w:pStyle w:val="BodyText"/>
        <w:numPr>
          <w:ilvl w:val="1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9616B2">
        <w:rPr>
          <w:rFonts w:asciiTheme="minorHAnsi" w:hAnsiTheme="minorHAnsi" w:cstheme="minorHAnsi"/>
          <w:sz w:val="28"/>
          <w:szCs w:val="28"/>
        </w:rPr>
        <w:t>C</w:t>
      </w:r>
      <w:r w:rsidR="0024490E" w:rsidRPr="009616B2">
        <w:rPr>
          <w:rFonts w:asciiTheme="minorHAnsi" w:hAnsiTheme="minorHAnsi" w:cstheme="minorHAnsi"/>
          <w:sz w:val="28"/>
          <w:szCs w:val="28"/>
        </w:rPr>
        <w:t xml:space="preserve">hoose </w:t>
      </w:r>
      <w:r w:rsidR="00FB1241" w:rsidRPr="009616B2">
        <w:rPr>
          <w:rFonts w:asciiTheme="minorHAnsi" w:hAnsiTheme="minorHAnsi" w:cstheme="minorHAnsi"/>
          <w:sz w:val="28"/>
          <w:szCs w:val="28"/>
        </w:rPr>
        <w:t>when the course was completed and the date of completion</w:t>
      </w:r>
      <w:r w:rsidR="00107B50" w:rsidRPr="009616B2">
        <w:rPr>
          <w:rFonts w:asciiTheme="minorHAnsi" w:hAnsiTheme="minorHAnsi" w:cstheme="minorHAnsi"/>
          <w:sz w:val="28"/>
          <w:szCs w:val="28"/>
        </w:rPr>
        <w:t>.</w:t>
      </w:r>
    </w:p>
    <w:p w14:paraId="712B9E18" w14:textId="19402D9E" w:rsidR="00107B50" w:rsidRPr="009616B2" w:rsidRDefault="00107B50" w:rsidP="004900A9">
      <w:pPr>
        <w:pStyle w:val="BodyText"/>
        <w:numPr>
          <w:ilvl w:val="1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9616B2">
        <w:rPr>
          <w:rFonts w:asciiTheme="minorHAnsi" w:hAnsiTheme="minorHAnsi" w:cstheme="minorHAnsi"/>
          <w:sz w:val="28"/>
          <w:szCs w:val="28"/>
        </w:rPr>
        <w:t xml:space="preserve">Upload a copy of the sign in sheet or the certificate of completion </w:t>
      </w:r>
      <w:r w:rsidR="003B55F0" w:rsidRPr="009616B2">
        <w:rPr>
          <w:rFonts w:asciiTheme="minorHAnsi" w:hAnsiTheme="minorHAnsi" w:cstheme="minorHAnsi"/>
          <w:sz w:val="28"/>
          <w:szCs w:val="28"/>
        </w:rPr>
        <w:t>that will be provided by the school principal.</w:t>
      </w:r>
    </w:p>
    <w:p w14:paraId="4E22CB2F" w14:textId="3F6703E3" w:rsidR="003B55F0" w:rsidRPr="009616B2" w:rsidRDefault="003B55F0" w:rsidP="004900A9">
      <w:pPr>
        <w:pStyle w:val="BodyText"/>
        <w:numPr>
          <w:ilvl w:val="1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9616B2">
        <w:rPr>
          <w:rFonts w:asciiTheme="minorHAnsi" w:hAnsiTheme="minorHAnsi" w:cstheme="minorHAnsi"/>
          <w:sz w:val="28"/>
          <w:szCs w:val="28"/>
        </w:rPr>
        <w:t>Upload the Fifth Hour Case Study</w:t>
      </w:r>
    </w:p>
    <w:p w14:paraId="28E337CF" w14:textId="3DA09D7E" w:rsidR="00610905" w:rsidRDefault="003B55F0" w:rsidP="0055329F">
      <w:pPr>
        <w:pStyle w:val="BodyText"/>
        <w:numPr>
          <w:ilvl w:val="1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9616B2">
        <w:rPr>
          <w:rFonts w:asciiTheme="minorHAnsi" w:hAnsiTheme="minorHAnsi" w:cstheme="minorHAnsi"/>
          <w:sz w:val="28"/>
          <w:szCs w:val="28"/>
        </w:rPr>
        <w:t>Complete the rest of the application and submit.</w:t>
      </w:r>
    </w:p>
    <w:p w14:paraId="28E337D0" w14:textId="59E9E978" w:rsidR="00610905" w:rsidRPr="000504DD" w:rsidRDefault="00511765" w:rsidP="000504DD">
      <w:pPr>
        <w:pStyle w:val="BodyText"/>
        <w:ind w:left="1440"/>
        <w:rPr>
          <w:rFonts w:asciiTheme="minorHAnsi" w:hAnsiTheme="minorHAnsi" w:cstheme="minorHAnsi"/>
          <w:sz w:val="36"/>
          <w:szCs w:val="36"/>
        </w:rPr>
      </w:pPr>
      <w:r w:rsidRPr="000504DD">
        <w:rPr>
          <w:rFonts w:asciiTheme="minorHAnsi" w:hAnsiTheme="minorHAnsi" w:cstheme="minorHAnsi"/>
          <w:sz w:val="36"/>
          <w:szCs w:val="36"/>
        </w:rPr>
        <w:t xml:space="preserve">The following link is a video that explains this process in further detail </w:t>
      </w:r>
      <w:hyperlink r:id="rId8" w:history="1">
        <w:r w:rsidR="000504DD" w:rsidRPr="000504DD">
          <w:rPr>
            <w:rStyle w:val="Hyperlink"/>
            <w:rFonts w:asciiTheme="minorHAnsi" w:hAnsiTheme="minorHAnsi" w:cstheme="minorHAnsi"/>
            <w:sz w:val="36"/>
            <w:szCs w:val="36"/>
          </w:rPr>
          <w:t>https://youtu.be/Db0qI6s4zKg</w:t>
        </w:r>
      </w:hyperlink>
    </w:p>
    <w:p w14:paraId="2456996A" w14:textId="4944E440" w:rsidR="00FD3256" w:rsidRDefault="00FD3256">
      <w:pPr>
        <w:pStyle w:val="BodyText"/>
        <w:rPr>
          <w:rFonts w:ascii="Times New Roman"/>
          <w:sz w:val="20"/>
        </w:rPr>
      </w:pPr>
    </w:p>
    <w:p w14:paraId="72F553D9" w14:textId="67DA6B30" w:rsidR="00FD3256" w:rsidRDefault="0055329F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14F003B" wp14:editId="0EC8B193">
            <wp:simplePos x="0" y="0"/>
            <wp:positionH relativeFrom="page">
              <wp:posOffset>342900</wp:posOffset>
            </wp:positionH>
            <wp:positionV relativeFrom="paragraph">
              <wp:posOffset>145415</wp:posOffset>
            </wp:positionV>
            <wp:extent cx="1029561" cy="487775"/>
            <wp:effectExtent l="0" t="0" r="0" b="0"/>
            <wp:wrapTopAndBottom/>
            <wp:docPr id="1" name="image3.jpe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 descr="A picture containing text&#10;&#10;Description automatically 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561" cy="48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E337E3" w14:textId="494B4672" w:rsidR="00610905" w:rsidRDefault="00610905">
      <w:pPr>
        <w:pStyle w:val="BodyText"/>
        <w:spacing w:before="8"/>
        <w:rPr>
          <w:rFonts w:ascii="Times New Roman"/>
          <w:sz w:val="25"/>
        </w:rPr>
      </w:pPr>
    </w:p>
    <w:sectPr w:rsidR="00610905">
      <w:type w:val="continuous"/>
      <w:pgSz w:w="12240" w:h="15840"/>
      <w:pgMar w:top="680" w:right="172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30E28"/>
    <w:multiLevelType w:val="hybridMultilevel"/>
    <w:tmpl w:val="9738A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A76149"/>
    <w:multiLevelType w:val="hybridMultilevel"/>
    <w:tmpl w:val="02CEE5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FDC4747"/>
    <w:multiLevelType w:val="hybridMultilevel"/>
    <w:tmpl w:val="44AA8E0C"/>
    <w:lvl w:ilvl="0" w:tplc="03CC01A0">
      <w:numFmt w:val="bullet"/>
      <w:lvlText w:val=""/>
      <w:lvlJc w:val="left"/>
      <w:pPr>
        <w:ind w:left="1723" w:hanging="480"/>
      </w:pPr>
      <w:rPr>
        <w:rFonts w:ascii="Symbol" w:eastAsia="Symbol" w:hAnsi="Symbol" w:cs="Symbol" w:hint="default"/>
        <w:b w:val="0"/>
        <w:bCs w:val="0"/>
        <w:i w:val="0"/>
        <w:iCs w:val="0"/>
        <w:color w:val="4B99C5"/>
        <w:w w:val="100"/>
        <w:sz w:val="36"/>
        <w:szCs w:val="36"/>
      </w:rPr>
    </w:lvl>
    <w:lvl w:ilvl="1" w:tplc="97E47496">
      <w:numFmt w:val="bullet"/>
      <w:lvlText w:val="•"/>
      <w:lvlJc w:val="left"/>
      <w:pPr>
        <w:ind w:left="2546" w:hanging="480"/>
      </w:pPr>
      <w:rPr>
        <w:rFonts w:hint="default"/>
      </w:rPr>
    </w:lvl>
    <w:lvl w:ilvl="2" w:tplc="1D0E0578">
      <w:numFmt w:val="bullet"/>
      <w:lvlText w:val="•"/>
      <w:lvlJc w:val="left"/>
      <w:pPr>
        <w:ind w:left="3372" w:hanging="480"/>
      </w:pPr>
      <w:rPr>
        <w:rFonts w:hint="default"/>
      </w:rPr>
    </w:lvl>
    <w:lvl w:ilvl="3" w:tplc="14EE3494">
      <w:numFmt w:val="bullet"/>
      <w:lvlText w:val="•"/>
      <w:lvlJc w:val="left"/>
      <w:pPr>
        <w:ind w:left="4198" w:hanging="480"/>
      </w:pPr>
      <w:rPr>
        <w:rFonts w:hint="default"/>
      </w:rPr>
    </w:lvl>
    <w:lvl w:ilvl="4" w:tplc="83AA7BF4">
      <w:numFmt w:val="bullet"/>
      <w:lvlText w:val="•"/>
      <w:lvlJc w:val="left"/>
      <w:pPr>
        <w:ind w:left="5024" w:hanging="480"/>
      </w:pPr>
      <w:rPr>
        <w:rFonts w:hint="default"/>
      </w:rPr>
    </w:lvl>
    <w:lvl w:ilvl="5" w:tplc="A8D452A8">
      <w:numFmt w:val="bullet"/>
      <w:lvlText w:val="•"/>
      <w:lvlJc w:val="left"/>
      <w:pPr>
        <w:ind w:left="5850" w:hanging="480"/>
      </w:pPr>
      <w:rPr>
        <w:rFonts w:hint="default"/>
      </w:rPr>
    </w:lvl>
    <w:lvl w:ilvl="6" w:tplc="4CFCBEEA">
      <w:numFmt w:val="bullet"/>
      <w:lvlText w:val="•"/>
      <w:lvlJc w:val="left"/>
      <w:pPr>
        <w:ind w:left="6676" w:hanging="480"/>
      </w:pPr>
      <w:rPr>
        <w:rFonts w:hint="default"/>
      </w:rPr>
    </w:lvl>
    <w:lvl w:ilvl="7" w:tplc="BA8C1E8A">
      <w:numFmt w:val="bullet"/>
      <w:lvlText w:val="•"/>
      <w:lvlJc w:val="left"/>
      <w:pPr>
        <w:ind w:left="7502" w:hanging="480"/>
      </w:pPr>
      <w:rPr>
        <w:rFonts w:hint="default"/>
      </w:rPr>
    </w:lvl>
    <w:lvl w:ilvl="8" w:tplc="D8724416">
      <w:numFmt w:val="bullet"/>
      <w:lvlText w:val="•"/>
      <w:lvlJc w:val="left"/>
      <w:pPr>
        <w:ind w:left="8328" w:hanging="480"/>
      </w:pPr>
      <w:rPr>
        <w:rFonts w:hint="default"/>
      </w:rPr>
    </w:lvl>
  </w:abstractNum>
  <w:abstractNum w:abstractNumId="3" w15:restartNumberingAfterBreak="0">
    <w:nsid w:val="31CC0DAC"/>
    <w:multiLevelType w:val="hybridMultilevel"/>
    <w:tmpl w:val="136429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E0024FA"/>
    <w:multiLevelType w:val="hybridMultilevel"/>
    <w:tmpl w:val="A9E0A66A"/>
    <w:lvl w:ilvl="0" w:tplc="0409000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5" w15:restartNumberingAfterBreak="0">
    <w:nsid w:val="639D5D16"/>
    <w:multiLevelType w:val="hybridMultilevel"/>
    <w:tmpl w:val="DDD4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0905"/>
    <w:rsid w:val="000350D3"/>
    <w:rsid w:val="0004263F"/>
    <w:rsid w:val="000504DD"/>
    <w:rsid w:val="000E24A0"/>
    <w:rsid w:val="00100FC8"/>
    <w:rsid w:val="00107B50"/>
    <w:rsid w:val="001F257D"/>
    <w:rsid w:val="0024490E"/>
    <w:rsid w:val="0030537A"/>
    <w:rsid w:val="003B55F0"/>
    <w:rsid w:val="004900A9"/>
    <w:rsid w:val="00511765"/>
    <w:rsid w:val="0055329F"/>
    <w:rsid w:val="005B7003"/>
    <w:rsid w:val="00610905"/>
    <w:rsid w:val="007F3272"/>
    <w:rsid w:val="0088570B"/>
    <w:rsid w:val="00885769"/>
    <w:rsid w:val="009565BC"/>
    <w:rsid w:val="009616B2"/>
    <w:rsid w:val="00A10143"/>
    <w:rsid w:val="00A25C3D"/>
    <w:rsid w:val="00A3256F"/>
    <w:rsid w:val="00B70710"/>
    <w:rsid w:val="00B95C9D"/>
    <w:rsid w:val="00CC1C4F"/>
    <w:rsid w:val="00CD13CD"/>
    <w:rsid w:val="00F725B4"/>
    <w:rsid w:val="00FB1241"/>
    <w:rsid w:val="00FD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8E337B5"/>
  <w15:docId w15:val="{DF0F3FE9-AF00-453B-B6C1-CE453F0D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Title">
    <w:name w:val="Title"/>
    <w:basedOn w:val="Normal"/>
    <w:uiPriority w:val="10"/>
    <w:qFormat/>
    <w:pPr>
      <w:spacing w:line="2132" w:lineRule="exact"/>
    </w:pPr>
    <w:rPr>
      <w:rFonts w:ascii="Arial Narrow" w:eastAsia="Arial Narrow" w:hAnsi="Arial Narrow" w:cs="Arial Narrow"/>
      <w:sz w:val="200"/>
      <w:szCs w:val="200"/>
    </w:rPr>
  </w:style>
  <w:style w:type="paragraph" w:styleId="ListParagraph">
    <w:name w:val="List Paragraph"/>
    <w:basedOn w:val="Normal"/>
    <w:uiPriority w:val="1"/>
    <w:qFormat/>
    <w:pPr>
      <w:spacing w:before="3"/>
      <w:ind w:left="1723" w:hanging="48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565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5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25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b0qI6s4zK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rthmsec.com/2021-2022-mde-ceu-applic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slexiadata@mdek12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dek12.org/OAE/OEER/Dyslex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Dyslexia Training2</dc:title>
  <cp:lastModifiedBy>Laurie Weathersby</cp:lastModifiedBy>
  <cp:revision>30</cp:revision>
  <dcterms:created xsi:type="dcterms:W3CDTF">2021-09-21T21:07:00Z</dcterms:created>
  <dcterms:modified xsi:type="dcterms:W3CDTF">2022-01-13T15:40:00Z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2021-09-21T00:00:00Z</vt:filetime>
  </property>
</Properties>
</file>