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C6" w:rsidRPr="00F50D9D" w:rsidRDefault="00E07BC6" w:rsidP="00D271AF">
      <w:pPr>
        <w:pStyle w:val="Title"/>
        <w:rPr>
          <w:rFonts w:ascii="Cambria" w:hAnsi="Cambria" w:cs="Times New Roman"/>
          <w:color w:val="002060"/>
          <w:sz w:val="22"/>
          <w:szCs w:val="22"/>
        </w:rPr>
      </w:pPr>
    </w:p>
    <w:p w:rsidR="00E07BC6" w:rsidRDefault="00E07BC6" w:rsidP="00D271AF">
      <w:pPr>
        <w:pStyle w:val="Title"/>
        <w:rPr>
          <w:rFonts w:ascii="Cambria" w:hAnsi="Cambria" w:cs="Times New Roman"/>
          <w:color w:val="002060"/>
          <w:sz w:val="44"/>
          <w:szCs w:val="44"/>
        </w:rPr>
      </w:pPr>
    </w:p>
    <w:p w:rsidR="00D271AF" w:rsidRPr="00F50D9D" w:rsidRDefault="005814AF" w:rsidP="00D271AF">
      <w:pPr>
        <w:pStyle w:val="Title"/>
        <w:rPr>
          <w:rFonts w:ascii="Cambria" w:hAnsi="Cambria" w:cs="Times New Roman"/>
          <w:color w:val="002060"/>
          <w:sz w:val="48"/>
          <w:szCs w:val="48"/>
        </w:rPr>
      </w:pPr>
      <w:r w:rsidRPr="00F50D9D">
        <w:rPr>
          <w:rFonts w:ascii="Cambria" w:hAnsi="Cambria" w:cs="Times New Roman"/>
          <w:color w:val="002060"/>
          <w:sz w:val="48"/>
          <w:szCs w:val="48"/>
        </w:rPr>
        <w:t>201</w:t>
      </w:r>
      <w:r w:rsidR="005D5835">
        <w:rPr>
          <w:rFonts w:ascii="Cambria" w:hAnsi="Cambria" w:cs="Times New Roman"/>
          <w:color w:val="002060"/>
          <w:sz w:val="48"/>
          <w:szCs w:val="48"/>
        </w:rPr>
        <w:t>9</w:t>
      </w:r>
      <w:r w:rsidRPr="00F50D9D">
        <w:rPr>
          <w:rFonts w:ascii="Cambria" w:hAnsi="Cambria" w:cs="Times New Roman"/>
          <w:color w:val="002060"/>
          <w:sz w:val="48"/>
          <w:szCs w:val="48"/>
        </w:rPr>
        <w:t xml:space="preserve"> </w:t>
      </w:r>
      <w:r w:rsidR="00D271AF" w:rsidRPr="00F50D9D">
        <w:rPr>
          <w:rFonts w:ascii="Cambria" w:hAnsi="Cambria" w:cs="Times New Roman"/>
          <w:color w:val="002060"/>
          <w:sz w:val="48"/>
          <w:szCs w:val="48"/>
        </w:rPr>
        <w:t xml:space="preserve">Mississippi Teacher of the Year Program </w:t>
      </w:r>
    </w:p>
    <w:p w:rsidR="00D271AF" w:rsidRPr="00F50D9D" w:rsidRDefault="00D271AF" w:rsidP="00D271AF">
      <w:pPr>
        <w:pStyle w:val="Title"/>
        <w:spacing w:before="360"/>
        <w:rPr>
          <w:rFonts w:ascii="Cambria" w:hAnsi="Cambria" w:cs="Times New Roman"/>
          <w:color w:val="002060"/>
          <w:sz w:val="48"/>
          <w:szCs w:val="48"/>
        </w:rPr>
      </w:pPr>
      <w:r w:rsidRPr="00F50D9D">
        <w:rPr>
          <w:rFonts w:ascii="Cambria" w:hAnsi="Cambria" w:cs="Times New Roman"/>
          <w:color w:val="002060"/>
          <w:sz w:val="48"/>
          <w:szCs w:val="48"/>
        </w:rPr>
        <w:t>Nomination Guidelines and Application</w:t>
      </w:r>
    </w:p>
    <w:p w:rsidR="00D271AF" w:rsidRDefault="00D271AF" w:rsidP="00D271AF">
      <w:pPr>
        <w:pStyle w:val="Title"/>
        <w:spacing w:before="360"/>
        <w:rPr>
          <w:rFonts w:ascii="Cambria" w:hAnsi="Cambria" w:cs="Times New Roman"/>
          <w:color w:val="002060"/>
          <w:szCs w:val="40"/>
        </w:rPr>
      </w:pPr>
      <w:r>
        <w:rPr>
          <w:rFonts w:asciiTheme="minorHAnsi" w:hAnsiTheme="minorHAnsi"/>
          <w:noProof/>
          <w:color w:val="8496B0" w:themeColor="text2" w:themeTint="99"/>
        </w:rPr>
        <w:drawing>
          <wp:inline distT="0" distB="0" distL="0" distR="0" wp14:anchorId="7568509F" wp14:editId="3DE9DF78">
            <wp:extent cx="4524375" cy="431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ssippi Administrator and Teacher of the Yea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4952" cy="4315375"/>
                    </a:xfrm>
                    <a:prstGeom prst="rect">
                      <a:avLst/>
                    </a:prstGeom>
                  </pic:spPr>
                </pic:pic>
              </a:graphicData>
            </a:graphic>
          </wp:inline>
        </w:drawing>
      </w:r>
    </w:p>
    <w:p w:rsidR="00D271AF" w:rsidRPr="00F50D9D" w:rsidRDefault="00D271AF" w:rsidP="00D271AF">
      <w:pPr>
        <w:jc w:val="center"/>
        <w:rPr>
          <w:rFonts w:cs="Arial"/>
          <w:color w:val="000000"/>
          <w:sz w:val="24"/>
          <w:szCs w:val="24"/>
          <w:lang w:val="en"/>
        </w:rPr>
      </w:pPr>
      <w:r w:rsidRPr="00F50D9D">
        <w:rPr>
          <w:rFonts w:ascii="Cambria" w:hAnsi="Cambria"/>
          <w:b/>
          <w:i/>
          <w:iCs/>
          <w:color w:val="002060"/>
          <w:sz w:val="24"/>
          <w:szCs w:val="24"/>
        </w:rPr>
        <w:t>Sponsored by</w:t>
      </w:r>
    </w:p>
    <w:p w:rsidR="00D271AF" w:rsidRPr="00F50D9D" w:rsidRDefault="00D271AF" w:rsidP="00D271AF">
      <w:pPr>
        <w:pStyle w:val="Heading1"/>
        <w:jc w:val="center"/>
        <w:rPr>
          <w:rFonts w:ascii="Cambria" w:hAnsi="Cambria"/>
          <w:b/>
          <w:iCs/>
          <w:color w:val="002060"/>
          <w:sz w:val="24"/>
          <w:szCs w:val="24"/>
        </w:rPr>
      </w:pPr>
      <w:r w:rsidRPr="00F50D9D">
        <w:rPr>
          <w:rFonts w:ascii="Cambria" w:hAnsi="Cambria"/>
          <w:b/>
          <w:iCs/>
          <w:color w:val="002060"/>
          <w:sz w:val="24"/>
          <w:szCs w:val="24"/>
        </w:rPr>
        <w:t xml:space="preserve">Mississippi Department of Education </w:t>
      </w:r>
    </w:p>
    <w:p w:rsidR="00D271AF" w:rsidRPr="00F50D9D" w:rsidRDefault="00D271AF" w:rsidP="00D271AF">
      <w:pPr>
        <w:pStyle w:val="Heading1"/>
        <w:jc w:val="center"/>
        <w:rPr>
          <w:rFonts w:ascii="Cambria" w:hAnsi="Cambria"/>
          <w:b/>
          <w:iCs/>
          <w:color w:val="002060"/>
          <w:sz w:val="24"/>
          <w:szCs w:val="24"/>
        </w:rPr>
      </w:pPr>
      <w:r w:rsidRPr="00F50D9D">
        <w:rPr>
          <w:rFonts w:ascii="Cambria" w:hAnsi="Cambria"/>
          <w:b/>
          <w:iCs/>
          <w:color w:val="002060"/>
          <w:sz w:val="24"/>
          <w:szCs w:val="24"/>
        </w:rPr>
        <w:t xml:space="preserve">Office of </w:t>
      </w:r>
      <w:r w:rsidR="00703C8B" w:rsidRPr="00F50D9D">
        <w:rPr>
          <w:rFonts w:ascii="Cambria" w:hAnsi="Cambria"/>
          <w:b/>
          <w:iCs/>
          <w:color w:val="002060"/>
          <w:sz w:val="24"/>
          <w:szCs w:val="24"/>
        </w:rPr>
        <w:t>Teaching and Leading</w:t>
      </w:r>
    </w:p>
    <w:p w:rsidR="00D271AF" w:rsidRPr="00985AEB" w:rsidRDefault="00D271AF" w:rsidP="00D271AF">
      <w:pPr>
        <w:jc w:val="center"/>
        <w:rPr>
          <w:rFonts w:ascii="Cambria" w:hAnsi="Cambria"/>
          <w:b/>
          <w:bCs/>
          <w:iCs/>
          <w:color w:val="002060"/>
          <w:sz w:val="22"/>
          <w:szCs w:val="22"/>
        </w:rPr>
      </w:pPr>
      <w:r w:rsidRPr="00F50D9D">
        <w:rPr>
          <w:rFonts w:ascii="Cambria" w:hAnsi="Cambria"/>
          <w:b/>
          <w:bCs/>
          <w:iCs/>
          <w:color w:val="002060"/>
          <w:sz w:val="24"/>
          <w:szCs w:val="24"/>
        </w:rPr>
        <w:t>P.O. Box 771 - Jackson, MS  39205-0771</w:t>
      </w:r>
      <w:r w:rsidRPr="00F50D9D">
        <w:rPr>
          <w:rFonts w:ascii="Cambria" w:hAnsi="Cambria"/>
          <w:b/>
          <w:bCs/>
          <w:iCs/>
          <w:color w:val="002060"/>
          <w:sz w:val="24"/>
          <w:szCs w:val="24"/>
        </w:rPr>
        <w:br/>
      </w:r>
      <w:r w:rsidRPr="00F50D9D">
        <w:rPr>
          <w:rFonts w:ascii="Cambria" w:hAnsi="Cambria"/>
          <w:b/>
          <w:iCs/>
          <w:color w:val="002060"/>
          <w:sz w:val="24"/>
          <w:szCs w:val="24"/>
        </w:rPr>
        <w:t xml:space="preserve">Phone:  601-359-3631     </w:t>
      </w:r>
      <w:r w:rsidRPr="00F50D9D">
        <w:rPr>
          <w:rFonts w:ascii="Cambria" w:hAnsi="Cambria"/>
          <w:b/>
          <w:color w:val="002060"/>
          <w:sz w:val="24"/>
          <w:szCs w:val="24"/>
        </w:rPr>
        <w:br/>
      </w:r>
      <w:r w:rsidRPr="00F50D9D">
        <w:rPr>
          <w:rFonts w:ascii="Cambria" w:hAnsi="Cambria"/>
          <w:b/>
          <w:iCs/>
          <w:color w:val="002060"/>
          <w:sz w:val="24"/>
          <w:szCs w:val="24"/>
        </w:rPr>
        <w:t xml:space="preserve">Website:  </w:t>
      </w:r>
      <w:hyperlink r:id="rId9" w:history="1">
        <w:r w:rsidR="00550034" w:rsidRPr="00355F92">
          <w:rPr>
            <w:rStyle w:val="Hyperlink"/>
            <w:rFonts w:ascii="Times New Roman" w:hAnsi="Times New Roman"/>
            <w:iCs/>
            <w:sz w:val="24"/>
            <w:szCs w:val="24"/>
          </w:rPr>
          <w:t>www.mdek12.org/OTL</w:t>
        </w:r>
      </w:hyperlink>
      <w:r>
        <w:rPr>
          <w:rFonts w:ascii="Times New Roman" w:hAnsi="Times New Roman"/>
          <w:iCs/>
          <w:color w:val="000000" w:themeColor="text1"/>
          <w:sz w:val="22"/>
          <w:szCs w:val="22"/>
        </w:rPr>
        <w:t xml:space="preserve"> </w:t>
      </w:r>
      <w:r>
        <w:rPr>
          <w:rFonts w:ascii="Cambria" w:hAnsi="Cambria"/>
          <w:b/>
          <w:iCs/>
          <w:sz w:val="22"/>
          <w:szCs w:val="22"/>
        </w:rPr>
        <w:t xml:space="preserve"> </w:t>
      </w:r>
    </w:p>
    <w:p w:rsidR="00D271AF" w:rsidRDefault="00D271AF" w:rsidP="00D271AF">
      <w:pPr>
        <w:jc w:val="center"/>
        <w:rPr>
          <w:rFonts w:asciiTheme="minorHAnsi" w:hAnsiTheme="minorHAnsi"/>
          <w:b/>
          <w:bCs/>
          <w:sz w:val="28"/>
          <w:szCs w:val="28"/>
          <w:u w:val="single"/>
        </w:rPr>
      </w:pPr>
    </w:p>
    <w:p w:rsidR="00F50D9D" w:rsidRDefault="00F50D9D" w:rsidP="00D271AF">
      <w:pPr>
        <w:jc w:val="center"/>
        <w:rPr>
          <w:rFonts w:asciiTheme="minorHAnsi" w:hAnsiTheme="minorHAnsi"/>
          <w:b/>
          <w:bCs/>
          <w:sz w:val="28"/>
          <w:szCs w:val="28"/>
          <w:u w:val="single"/>
        </w:rPr>
      </w:pPr>
    </w:p>
    <w:p w:rsidR="00D271AF" w:rsidRDefault="00D271AF" w:rsidP="00D271AF">
      <w:pPr>
        <w:jc w:val="center"/>
        <w:rPr>
          <w:rFonts w:asciiTheme="minorHAnsi" w:hAnsiTheme="minorHAnsi"/>
          <w:b/>
          <w:bCs/>
          <w:sz w:val="28"/>
          <w:szCs w:val="28"/>
          <w:u w:val="single"/>
        </w:rPr>
      </w:pPr>
      <w:r>
        <w:drawing>
          <wp:inline distT="0" distB="0" distL="0" distR="0" wp14:anchorId="502ED43C" wp14:editId="2F90F33D">
            <wp:extent cx="2152650" cy="103967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e-master-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3564" cy="1064260"/>
                    </a:xfrm>
                    <a:prstGeom prst="rect">
                      <a:avLst/>
                    </a:prstGeom>
                  </pic:spPr>
                </pic:pic>
              </a:graphicData>
            </a:graphic>
          </wp:inline>
        </w:drawing>
      </w:r>
    </w:p>
    <w:p w:rsidR="00C34C1F" w:rsidRPr="00A2647D" w:rsidRDefault="00C34C1F" w:rsidP="00F44E88">
      <w:pPr>
        <w:jc w:val="center"/>
        <w:rPr>
          <w:rFonts w:ascii="Castellar" w:hAnsi="Castellar"/>
          <w:b/>
          <w:bCs/>
          <w:color w:val="000000"/>
          <w:sz w:val="28"/>
          <w:szCs w:val="28"/>
        </w:rPr>
      </w:pPr>
    </w:p>
    <w:p w:rsidR="00E07BC6" w:rsidRPr="00A2647D" w:rsidRDefault="00E07BC6" w:rsidP="00D873BE">
      <w:pPr>
        <w:jc w:val="center"/>
        <w:rPr>
          <w:rFonts w:asciiTheme="minorHAnsi" w:hAnsiTheme="minorHAnsi"/>
          <w:b/>
          <w:bCs/>
          <w:u w:val="single"/>
        </w:rPr>
      </w:pPr>
    </w:p>
    <w:p w:rsidR="00D873BE" w:rsidRPr="00985AEB" w:rsidRDefault="00D873BE" w:rsidP="00D873BE">
      <w:pPr>
        <w:pStyle w:val="Title"/>
        <w:spacing w:before="240"/>
        <w:rPr>
          <w:rFonts w:ascii="Cambria" w:hAnsi="Cambria" w:cs="Times New Roman"/>
          <w:color w:val="002060"/>
          <w:sz w:val="32"/>
          <w:szCs w:val="32"/>
        </w:rPr>
      </w:pPr>
    </w:p>
    <w:p w:rsidR="00D873BE" w:rsidRPr="00D873BE" w:rsidRDefault="00D873BE" w:rsidP="00D873BE">
      <w:pPr>
        <w:rPr>
          <w:rFonts w:ascii="Cambria" w:hAnsi="Cambria"/>
          <w:b/>
          <w:sz w:val="24"/>
          <w:szCs w:val="24"/>
          <w:u w:val="single"/>
        </w:rPr>
      </w:pPr>
      <w:r w:rsidRPr="00D873BE">
        <w:rPr>
          <w:rFonts w:ascii="Cambria" w:hAnsi="Cambria"/>
          <w:b/>
          <w:sz w:val="24"/>
          <w:szCs w:val="24"/>
          <w:u w:val="single"/>
        </w:rPr>
        <w:t>The State Program Overview</w:t>
      </w:r>
    </w:p>
    <w:p w:rsidR="00D873BE" w:rsidRPr="00D873BE" w:rsidRDefault="00D873BE" w:rsidP="00D873BE">
      <w:pPr>
        <w:rPr>
          <w:rFonts w:ascii="Cambria" w:hAnsi="Cambria"/>
          <w:b/>
          <w:sz w:val="24"/>
          <w:szCs w:val="24"/>
          <w:u w:val="single"/>
        </w:rPr>
      </w:pPr>
    </w:p>
    <w:p w:rsidR="00D873BE" w:rsidRPr="00D873BE" w:rsidRDefault="00D873BE" w:rsidP="00D873BE">
      <w:pPr>
        <w:ind w:right="270"/>
        <w:jc w:val="both"/>
        <w:rPr>
          <w:rFonts w:ascii="Cambria" w:hAnsi="Cambria"/>
          <w:sz w:val="24"/>
          <w:szCs w:val="24"/>
        </w:rPr>
      </w:pPr>
      <w:r w:rsidRPr="00D873BE">
        <w:rPr>
          <w:rFonts w:ascii="Cambria" w:hAnsi="Cambria"/>
          <w:sz w:val="24"/>
          <w:szCs w:val="24"/>
        </w:rPr>
        <w:t xml:space="preserve">The Mississippi Teacher of the Year Program (MTOY) recognizes outstanding performance by our public school teachers.  Each local school district may nominate one </w:t>
      </w:r>
      <w:r w:rsidR="00E07BC6">
        <w:rPr>
          <w:rFonts w:ascii="Cambria" w:hAnsi="Cambria"/>
          <w:sz w:val="24"/>
          <w:szCs w:val="24"/>
        </w:rPr>
        <w:t xml:space="preserve">teacher </w:t>
      </w:r>
      <w:r w:rsidRPr="00D873BE">
        <w:rPr>
          <w:rFonts w:ascii="Cambria" w:hAnsi="Cambria"/>
          <w:sz w:val="24"/>
          <w:szCs w:val="24"/>
        </w:rPr>
        <w:t>for the state title.  The 201</w:t>
      </w:r>
      <w:r w:rsidR="005D5835">
        <w:rPr>
          <w:rFonts w:ascii="Cambria" w:hAnsi="Cambria"/>
          <w:sz w:val="24"/>
          <w:szCs w:val="24"/>
        </w:rPr>
        <w:t>9</w:t>
      </w:r>
      <w:r w:rsidRPr="00D873BE">
        <w:rPr>
          <w:rFonts w:ascii="Cambria" w:hAnsi="Cambria"/>
          <w:sz w:val="24"/>
          <w:szCs w:val="24"/>
        </w:rPr>
        <w:t xml:space="preserve"> Mississippi Teacher of the Year must be a </w:t>
      </w:r>
      <w:r w:rsidRPr="00D873BE">
        <w:rPr>
          <w:rFonts w:ascii="Cambria" w:hAnsi="Cambria"/>
          <w:b/>
          <w:sz w:val="24"/>
          <w:szCs w:val="24"/>
        </w:rPr>
        <w:t>certified classroom teacher</w:t>
      </w:r>
      <w:r w:rsidRPr="00D873BE">
        <w:rPr>
          <w:rFonts w:ascii="Cambria" w:hAnsi="Cambria"/>
          <w:sz w:val="24"/>
          <w:szCs w:val="24"/>
        </w:rPr>
        <w:t xml:space="preserve"> (K</w:t>
      </w:r>
      <w:r w:rsidRPr="00D873BE">
        <w:rPr>
          <w:rFonts w:ascii="Cambria" w:hAnsi="Cambria"/>
          <w:sz w:val="24"/>
          <w:szCs w:val="24"/>
        </w:rPr>
        <w:noBreakHyphen/>
        <w:t>12 standard license) in a state-accredited public school who plans to</w:t>
      </w:r>
      <w:r w:rsidRPr="00D873BE">
        <w:rPr>
          <w:rFonts w:ascii="Cambria" w:hAnsi="Cambria"/>
          <w:b/>
          <w:sz w:val="24"/>
          <w:szCs w:val="24"/>
        </w:rPr>
        <w:t xml:space="preserve"> teach</w:t>
      </w:r>
      <w:r w:rsidRPr="00D873BE">
        <w:rPr>
          <w:rFonts w:ascii="Cambria" w:hAnsi="Cambria"/>
          <w:sz w:val="24"/>
          <w:szCs w:val="24"/>
        </w:rPr>
        <w:t xml:space="preserve"> next year.  The teacher should have a superior ability to inspire students, possess leadership capabilities and be an active member of the community.</w:t>
      </w:r>
    </w:p>
    <w:p w:rsidR="00D873BE" w:rsidRPr="00D873BE" w:rsidRDefault="00D873BE" w:rsidP="00D873BE">
      <w:pPr>
        <w:ind w:right="270"/>
        <w:rPr>
          <w:rFonts w:ascii="Cambria" w:hAnsi="Cambria"/>
          <w:sz w:val="16"/>
          <w:szCs w:val="16"/>
        </w:rPr>
      </w:pPr>
    </w:p>
    <w:p w:rsidR="00D873BE" w:rsidRPr="00D873BE" w:rsidRDefault="00D873BE" w:rsidP="00D873BE">
      <w:pPr>
        <w:ind w:right="270"/>
        <w:jc w:val="both"/>
        <w:rPr>
          <w:rFonts w:ascii="Cambria" w:hAnsi="Cambria"/>
          <w:sz w:val="24"/>
          <w:szCs w:val="24"/>
        </w:rPr>
      </w:pPr>
      <w:r w:rsidRPr="00D873BE">
        <w:rPr>
          <w:rFonts w:ascii="Cambria" w:hAnsi="Cambria"/>
          <w:sz w:val="24"/>
          <w:szCs w:val="24"/>
        </w:rPr>
        <w:t xml:space="preserve">Official </w:t>
      </w:r>
      <w:r w:rsidR="004350E8">
        <w:rPr>
          <w:rFonts w:ascii="Cambria" w:hAnsi="Cambria"/>
          <w:sz w:val="24"/>
          <w:szCs w:val="24"/>
        </w:rPr>
        <w:t>application</w:t>
      </w:r>
      <w:r w:rsidR="00863404">
        <w:rPr>
          <w:rFonts w:ascii="Cambria" w:hAnsi="Cambria"/>
          <w:sz w:val="24"/>
          <w:szCs w:val="24"/>
        </w:rPr>
        <w:t>s</w:t>
      </w:r>
      <w:r w:rsidRPr="00D873BE">
        <w:rPr>
          <w:rFonts w:ascii="Cambria" w:hAnsi="Cambria"/>
          <w:sz w:val="24"/>
          <w:szCs w:val="24"/>
        </w:rPr>
        <w:t xml:space="preserve"> and instructions are sent to each district's central office.  The Teacher of the Year </w:t>
      </w:r>
      <w:r w:rsidR="004350E8">
        <w:rPr>
          <w:rFonts w:ascii="Cambria" w:hAnsi="Cambria"/>
          <w:sz w:val="24"/>
          <w:szCs w:val="24"/>
        </w:rPr>
        <w:t>application</w:t>
      </w:r>
      <w:r w:rsidRPr="00D873BE">
        <w:rPr>
          <w:rFonts w:ascii="Cambria" w:hAnsi="Cambria"/>
          <w:sz w:val="24"/>
          <w:szCs w:val="24"/>
        </w:rPr>
        <w:t xml:space="preserve">, signed by the school principal, superintendent, and the candidate is returned to the </w:t>
      </w:r>
      <w:r w:rsidR="00703C8B">
        <w:rPr>
          <w:rFonts w:ascii="Cambria" w:hAnsi="Cambria"/>
          <w:sz w:val="24"/>
          <w:szCs w:val="24"/>
        </w:rPr>
        <w:t>Office of Teaching and Leading</w:t>
      </w:r>
      <w:r w:rsidRPr="00D873BE">
        <w:rPr>
          <w:rFonts w:ascii="Cambria" w:hAnsi="Cambria"/>
          <w:sz w:val="24"/>
          <w:szCs w:val="24"/>
        </w:rPr>
        <w:t xml:space="preserve"> for </w:t>
      </w:r>
      <w:r w:rsidR="002E6B4E">
        <w:rPr>
          <w:rFonts w:ascii="Cambria" w:hAnsi="Cambria"/>
          <w:sz w:val="24"/>
          <w:szCs w:val="24"/>
        </w:rPr>
        <w:t>scoring</w:t>
      </w:r>
      <w:r w:rsidRPr="00D873BE">
        <w:rPr>
          <w:rFonts w:ascii="Cambria" w:hAnsi="Cambria"/>
          <w:sz w:val="24"/>
          <w:szCs w:val="24"/>
        </w:rPr>
        <w:t>.  Four finalists (one from each Congressional District) will be chosen.  The teacher selected as the Mississippi Teacher of the Year will be the state's nominee for National Teacher of the Year the following year.</w:t>
      </w:r>
    </w:p>
    <w:p w:rsidR="00D873BE" w:rsidRPr="00D873BE" w:rsidRDefault="00D873BE" w:rsidP="00D873BE">
      <w:pPr>
        <w:ind w:right="270"/>
        <w:jc w:val="both"/>
        <w:rPr>
          <w:rFonts w:ascii="Cambria" w:hAnsi="Cambria"/>
          <w:sz w:val="24"/>
          <w:szCs w:val="24"/>
        </w:rPr>
      </w:pPr>
    </w:p>
    <w:p w:rsidR="00D873BE" w:rsidRPr="00D873BE" w:rsidRDefault="00D873BE" w:rsidP="00D873BE">
      <w:pPr>
        <w:ind w:right="270"/>
        <w:rPr>
          <w:rFonts w:ascii="Cambria" w:hAnsi="Cambria"/>
          <w:b/>
          <w:sz w:val="24"/>
          <w:szCs w:val="24"/>
          <w:u w:val="single"/>
        </w:rPr>
      </w:pPr>
      <w:r w:rsidRPr="00D873BE">
        <w:rPr>
          <w:rFonts w:ascii="Cambria" w:hAnsi="Cambria"/>
          <w:b/>
          <w:sz w:val="24"/>
          <w:szCs w:val="24"/>
          <w:u w:val="single"/>
        </w:rPr>
        <w:t>The Rules</w:t>
      </w:r>
    </w:p>
    <w:p w:rsidR="00D873BE" w:rsidRPr="00D873BE" w:rsidRDefault="00D873BE" w:rsidP="00D873BE">
      <w:pPr>
        <w:ind w:right="270"/>
        <w:rPr>
          <w:rFonts w:ascii="Cambria" w:hAnsi="Cambria"/>
          <w:b/>
          <w:sz w:val="24"/>
          <w:szCs w:val="24"/>
          <w:u w:val="single"/>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 xml:space="preserve">The Mississippi Teacher of the Year Program is open to all </w:t>
      </w:r>
      <w:r w:rsidRPr="00D873BE">
        <w:rPr>
          <w:rFonts w:ascii="Cambria" w:hAnsi="Cambria"/>
          <w:b/>
          <w:sz w:val="24"/>
          <w:szCs w:val="24"/>
        </w:rPr>
        <w:t>certified classroom teachers</w:t>
      </w:r>
      <w:r w:rsidRPr="00D873BE">
        <w:rPr>
          <w:rFonts w:ascii="Cambria" w:hAnsi="Cambria"/>
          <w:sz w:val="24"/>
          <w:szCs w:val="24"/>
        </w:rPr>
        <w:t xml:space="preserve"> in grades K</w:t>
      </w:r>
      <w:r w:rsidRPr="00D873BE">
        <w:rPr>
          <w:rFonts w:ascii="Cambria" w:hAnsi="Cambria"/>
          <w:sz w:val="24"/>
          <w:szCs w:val="24"/>
        </w:rPr>
        <w:noBreakHyphen/>
        <w:t xml:space="preserve">12 who </w:t>
      </w:r>
      <w:r w:rsidRPr="00D873BE">
        <w:rPr>
          <w:rFonts w:ascii="Cambria" w:hAnsi="Cambria"/>
          <w:b/>
          <w:sz w:val="24"/>
          <w:szCs w:val="24"/>
        </w:rPr>
        <w:t>teach</w:t>
      </w:r>
      <w:r w:rsidRPr="00D873BE">
        <w:rPr>
          <w:rFonts w:ascii="Cambria" w:hAnsi="Cambria"/>
          <w:sz w:val="24"/>
          <w:szCs w:val="24"/>
        </w:rPr>
        <w:t xml:space="preserve"> in state-accredited public schools and plan to teach the following year. Administrators, supervisors, college, and university </w:t>
      </w:r>
      <w:r w:rsidR="00550034">
        <w:rPr>
          <w:rFonts w:ascii="Cambria" w:hAnsi="Cambria"/>
          <w:sz w:val="24"/>
          <w:szCs w:val="24"/>
        </w:rPr>
        <w:t>professors</w:t>
      </w:r>
      <w:r w:rsidRPr="00D873BE">
        <w:rPr>
          <w:rFonts w:ascii="Cambria" w:hAnsi="Cambria"/>
          <w:sz w:val="24"/>
          <w:szCs w:val="24"/>
        </w:rPr>
        <w:t xml:space="preserve"> are not eligible.</w:t>
      </w:r>
    </w:p>
    <w:p w:rsidR="00D873BE" w:rsidRPr="00D873BE" w:rsidRDefault="00D873BE" w:rsidP="00D873BE">
      <w:pPr>
        <w:ind w:right="270"/>
        <w:rPr>
          <w:rFonts w:ascii="Cambria" w:hAnsi="Cambria"/>
          <w:sz w:val="16"/>
          <w:szCs w:val="16"/>
        </w:rPr>
      </w:pPr>
    </w:p>
    <w:p w:rsidR="00D873BE" w:rsidRPr="00D873BE" w:rsidRDefault="00D873BE" w:rsidP="00D873BE">
      <w:pPr>
        <w:numPr>
          <w:ilvl w:val="0"/>
          <w:numId w:val="19"/>
        </w:numPr>
        <w:ind w:right="270"/>
        <w:rPr>
          <w:rFonts w:ascii="Cambria" w:hAnsi="Cambria"/>
          <w:sz w:val="24"/>
          <w:szCs w:val="24"/>
        </w:rPr>
      </w:pPr>
      <w:r w:rsidRPr="00D873BE">
        <w:rPr>
          <w:rFonts w:ascii="Cambria" w:hAnsi="Cambria"/>
          <w:sz w:val="24"/>
          <w:szCs w:val="24"/>
        </w:rPr>
        <w:t>Each school district is allowed only one entry.</w:t>
      </w:r>
    </w:p>
    <w:p w:rsidR="00D873BE" w:rsidRPr="00D873BE" w:rsidRDefault="00D873BE" w:rsidP="00D873BE">
      <w:pPr>
        <w:ind w:right="270"/>
        <w:rPr>
          <w:rFonts w:ascii="Cambria" w:hAnsi="Cambria"/>
          <w:sz w:val="16"/>
          <w:szCs w:val="16"/>
        </w:rPr>
      </w:pPr>
    </w:p>
    <w:p w:rsidR="00D873BE" w:rsidRPr="00550034" w:rsidRDefault="00D873BE" w:rsidP="00D873BE">
      <w:pPr>
        <w:numPr>
          <w:ilvl w:val="0"/>
          <w:numId w:val="19"/>
        </w:numPr>
        <w:ind w:right="270"/>
        <w:jc w:val="both"/>
        <w:rPr>
          <w:rFonts w:ascii="Cambria" w:hAnsi="Cambria"/>
          <w:sz w:val="24"/>
          <w:szCs w:val="24"/>
        </w:rPr>
      </w:pPr>
      <w:r w:rsidRPr="00D873BE">
        <w:rPr>
          <w:rFonts w:ascii="Cambria" w:hAnsi="Cambria"/>
          <w:sz w:val="24"/>
          <w:szCs w:val="24"/>
        </w:rPr>
        <w:t xml:space="preserve">All nominations must be typed and signed by </w:t>
      </w:r>
      <w:r w:rsidR="002E6B4E">
        <w:rPr>
          <w:rFonts w:ascii="Cambria" w:hAnsi="Cambria"/>
          <w:sz w:val="24"/>
          <w:szCs w:val="24"/>
        </w:rPr>
        <w:t>the</w:t>
      </w:r>
      <w:r w:rsidRPr="00D873BE">
        <w:rPr>
          <w:rFonts w:ascii="Cambria" w:hAnsi="Cambria"/>
          <w:sz w:val="24"/>
          <w:szCs w:val="24"/>
        </w:rPr>
        <w:t xml:space="preserve"> </w:t>
      </w:r>
      <w:r w:rsidRPr="00D873BE">
        <w:rPr>
          <w:rFonts w:ascii="Cambria" w:hAnsi="Cambria"/>
          <w:b/>
          <w:color w:val="000000"/>
          <w:sz w:val="24"/>
          <w:szCs w:val="24"/>
          <w:u w:val="single"/>
        </w:rPr>
        <w:t>principal</w:t>
      </w:r>
      <w:r w:rsidRPr="00D873BE">
        <w:rPr>
          <w:rFonts w:ascii="Cambria" w:hAnsi="Cambria"/>
          <w:b/>
          <w:color w:val="000000"/>
          <w:sz w:val="24"/>
          <w:szCs w:val="24"/>
        </w:rPr>
        <w:t xml:space="preserve"> </w:t>
      </w:r>
      <w:r w:rsidRPr="00D873BE">
        <w:rPr>
          <w:rFonts w:ascii="Cambria" w:hAnsi="Cambria"/>
          <w:sz w:val="24"/>
          <w:szCs w:val="24"/>
        </w:rPr>
        <w:t xml:space="preserve">and </w:t>
      </w:r>
      <w:r w:rsidRPr="00D873BE">
        <w:rPr>
          <w:rFonts w:ascii="Cambria" w:hAnsi="Cambria"/>
          <w:b/>
          <w:color w:val="000000"/>
          <w:sz w:val="24"/>
          <w:szCs w:val="24"/>
          <w:u w:val="single"/>
        </w:rPr>
        <w:t>superintendent</w:t>
      </w:r>
      <w:r w:rsidRPr="00D873BE">
        <w:rPr>
          <w:rFonts w:ascii="Cambria" w:hAnsi="Cambria"/>
          <w:b/>
          <w:color w:val="000000"/>
          <w:sz w:val="24"/>
          <w:szCs w:val="24"/>
        </w:rPr>
        <w:t>.</w:t>
      </w:r>
    </w:p>
    <w:p w:rsidR="00550034" w:rsidRDefault="00550034" w:rsidP="00550034">
      <w:pPr>
        <w:pStyle w:val="ListParagraph"/>
        <w:rPr>
          <w:rFonts w:ascii="Cambria" w:hAnsi="Cambria"/>
          <w:sz w:val="24"/>
          <w:szCs w:val="24"/>
        </w:rPr>
      </w:pPr>
    </w:p>
    <w:p w:rsidR="00550034" w:rsidRDefault="00DA675A" w:rsidP="00550034">
      <w:pPr>
        <w:pStyle w:val="BodyText"/>
        <w:numPr>
          <w:ilvl w:val="0"/>
          <w:numId w:val="19"/>
        </w:numPr>
        <w:spacing w:after="0"/>
        <w:rPr>
          <w:rFonts w:ascii="Cambria" w:hAnsi="Cambria"/>
          <w:sz w:val="23"/>
          <w:szCs w:val="23"/>
        </w:rPr>
      </w:pPr>
      <w:r>
        <w:rPr>
          <w:rFonts w:ascii="Cambria" w:hAnsi="Cambria"/>
          <w:sz w:val="23"/>
          <w:szCs w:val="23"/>
        </w:rPr>
        <w:t xml:space="preserve">Please complete </w:t>
      </w:r>
      <w:r w:rsidR="00550034" w:rsidRPr="005F466E">
        <w:rPr>
          <w:rFonts w:ascii="Cambria" w:hAnsi="Cambria"/>
          <w:sz w:val="23"/>
          <w:szCs w:val="23"/>
        </w:rPr>
        <w:t xml:space="preserve">all </w:t>
      </w:r>
      <w:r>
        <w:rPr>
          <w:rFonts w:ascii="Cambria" w:hAnsi="Cambria"/>
          <w:sz w:val="23"/>
          <w:szCs w:val="23"/>
        </w:rPr>
        <w:t>sec</w:t>
      </w:r>
      <w:r w:rsidR="00550034" w:rsidRPr="005F466E">
        <w:rPr>
          <w:rFonts w:ascii="Cambria" w:hAnsi="Cambria"/>
          <w:sz w:val="23"/>
          <w:szCs w:val="23"/>
        </w:rPr>
        <w:t>tion</w:t>
      </w:r>
      <w:r>
        <w:rPr>
          <w:rFonts w:ascii="Cambria" w:hAnsi="Cambria"/>
          <w:sz w:val="23"/>
          <w:szCs w:val="23"/>
        </w:rPr>
        <w:t>s</w:t>
      </w:r>
      <w:r w:rsidR="00550034" w:rsidRPr="005F466E">
        <w:rPr>
          <w:rFonts w:ascii="Cambria" w:hAnsi="Cambria"/>
          <w:sz w:val="23"/>
          <w:szCs w:val="23"/>
        </w:rPr>
        <w:t xml:space="preserve"> </w:t>
      </w:r>
      <w:r>
        <w:rPr>
          <w:rFonts w:ascii="Cambria" w:hAnsi="Cambria"/>
          <w:sz w:val="23"/>
          <w:szCs w:val="23"/>
        </w:rPr>
        <w:t xml:space="preserve">of the </w:t>
      </w:r>
      <w:r w:rsidR="00550034" w:rsidRPr="005F466E">
        <w:rPr>
          <w:rFonts w:ascii="Cambria" w:hAnsi="Cambria"/>
          <w:sz w:val="23"/>
          <w:szCs w:val="23"/>
        </w:rPr>
        <w:t>application</w:t>
      </w:r>
      <w:r>
        <w:rPr>
          <w:rFonts w:ascii="Cambria" w:hAnsi="Cambria"/>
          <w:sz w:val="23"/>
          <w:szCs w:val="23"/>
        </w:rPr>
        <w:t xml:space="preserve"> and s</w:t>
      </w:r>
      <w:r w:rsidR="00550034">
        <w:rPr>
          <w:rFonts w:ascii="Cambria" w:hAnsi="Cambria"/>
          <w:sz w:val="23"/>
          <w:szCs w:val="23"/>
        </w:rPr>
        <w:t>ubmit the following</w:t>
      </w:r>
      <w:r>
        <w:rPr>
          <w:rFonts w:ascii="Cambria" w:hAnsi="Cambria"/>
          <w:sz w:val="23"/>
          <w:szCs w:val="23"/>
        </w:rPr>
        <w:t xml:space="preserve"> as a complete packet</w:t>
      </w:r>
      <w:r w:rsidR="00550034">
        <w:rPr>
          <w:rFonts w:ascii="Cambria" w:hAnsi="Cambria"/>
          <w:sz w:val="23"/>
          <w:szCs w:val="23"/>
        </w:rPr>
        <w:t>:</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 – Application</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II – Resume</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III – Professional Biography</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IV – Four (4) Response Questions</w:t>
      </w:r>
    </w:p>
    <w:p w:rsidR="00550034"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Part V – Three (3) Letters of Support</w:t>
      </w:r>
    </w:p>
    <w:p w:rsidR="00550034" w:rsidRPr="007C6EBD" w:rsidRDefault="00550034" w:rsidP="0036073D">
      <w:pPr>
        <w:pStyle w:val="BodyText"/>
        <w:numPr>
          <w:ilvl w:val="0"/>
          <w:numId w:val="34"/>
        </w:numPr>
        <w:spacing w:after="0"/>
        <w:rPr>
          <w:rFonts w:ascii="Cambria" w:hAnsi="Cambria"/>
          <w:b/>
          <w:sz w:val="23"/>
          <w:szCs w:val="23"/>
        </w:rPr>
      </w:pPr>
      <w:r w:rsidRPr="007C6EBD">
        <w:rPr>
          <w:rFonts w:ascii="Cambria" w:hAnsi="Cambria"/>
          <w:b/>
          <w:sz w:val="23"/>
          <w:szCs w:val="23"/>
        </w:rPr>
        <w:t xml:space="preserve">One orignal and four </w:t>
      </w:r>
      <w:r w:rsidR="0036073D">
        <w:rPr>
          <w:rFonts w:ascii="Cambria" w:hAnsi="Cambria"/>
          <w:b/>
          <w:sz w:val="23"/>
          <w:szCs w:val="23"/>
        </w:rPr>
        <w:t xml:space="preserve">(4) </w:t>
      </w:r>
      <w:r w:rsidRPr="007C6EBD">
        <w:rPr>
          <w:rFonts w:ascii="Cambria" w:hAnsi="Cambria"/>
          <w:b/>
          <w:sz w:val="23"/>
          <w:szCs w:val="23"/>
        </w:rPr>
        <w:t>stapled copies of the application packet</w:t>
      </w:r>
    </w:p>
    <w:p w:rsidR="00D873BE" w:rsidRPr="00D873BE" w:rsidRDefault="00D873BE" w:rsidP="00D873BE">
      <w:pPr>
        <w:ind w:right="270"/>
        <w:rPr>
          <w:rFonts w:ascii="Cambria" w:hAnsi="Cambria"/>
          <w:sz w:val="16"/>
          <w:szCs w:val="16"/>
        </w:rPr>
      </w:pPr>
    </w:p>
    <w:p w:rsidR="00D873BE" w:rsidRDefault="004350E8" w:rsidP="00D873BE">
      <w:pPr>
        <w:numPr>
          <w:ilvl w:val="0"/>
          <w:numId w:val="19"/>
        </w:numPr>
        <w:ind w:right="270"/>
        <w:jc w:val="both"/>
        <w:rPr>
          <w:rFonts w:ascii="Cambria" w:hAnsi="Cambria"/>
          <w:b/>
          <w:sz w:val="24"/>
          <w:szCs w:val="24"/>
        </w:rPr>
      </w:pPr>
      <w:r>
        <w:rPr>
          <w:rFonts w:ascii="Cambria" w:hAnsi="Cambria"/>
          <w:sz w:val="24"/>
          <w:szCs w:val="24"/>
        </w:rPr>
        <w:t>Applications</w:t>
      </w:r>
      <w:r w:rsidR="00D873BE" w:rsidRPr="00D873BE">
        <w:rPr>
          <w:rFonts w:ascii="Cambria" w:hAnsi="Cambria"/>
          <w:sz w:val="24"/>
          <w:szCs w:val="24"/>
        </w:rPr>
        <w:t xml:space="preserve"> </w:t>
      </w:r>
      <w:r w:rsidR="00D873BE" w:rsidRPr="00D873BE">
        <w:rPr>
          <w:rFonts w:ascii="Cambria" w:hAnsi="Cambria"/>
          <w:b/>
          <w:sz w:val="24"/>
          <w:szCs w:val="24"/>
        </w:rPr>
        <w:t xml:space="preserve">(the original application and </w:t>
      </w:r>
      <w:r w:rsidR="005D5835">
        <w:rPr>
          <w:rFonts w:ascii="Cambria" w:hAnsi="Cambria"/>
          <w:b/>
          <w:sz w:val="24"/>
          <w:szCs w:val="24"/>
          <w:u w:val="single"/>
        </w:rPr>
        <w:t>4</w:t>
      </w:r>
      <w:r w:rsidR="00D873BE" w:rsidRPr="00D873BE">
        <w:rPr>
          <w:rFonts w:ascii="Cambria" w:hAnsi="Cambria"/>
          <w:b/>
          <w:sz w:val="24"/>
          <w:szCs w:val="24"/>
          <w:u w:val="single"/>
        </w:rPr>
        <w:t xml:space="preserve"> stapled copies</w:t>
      </w:r>
      <w:r w:rsidR="00D873BE" w:rsidRPr="00D873BE">
        <w:rPr>
          <w:rFonts w:ascii="Cambria" w:hAnsi="Cambria"/>
          <w:b/>
          <w:sz w:val="24"/>
          <w:szCs w:val="24"/>
        </w:rPr>
        <w:t xml:space="preserve">) </w:t>
      </w:r>
      <w:r w:rsidR="00D873BE" w:rsidRPr="00D873BE">
        <w:rPr>
          <w:rFonts w:ascii="Cambria" w:hAnsi="Cambria"/>
          <w:sz w:val="24"/>
          <w:szCs w:val="24"/>
        </w:rPr>
        <w:t xml:space="preserve">must be submitted </w:t>
      </w:r>
      <w:r w:rsidR="00863404" w:rsidRPr="00DA675A">
        <w:rPr>
          <w:rFonts w:ascii="Cambria" w:hAnsi="Cambria"/>
          <w:sz w:val="24"/>
          <w:szCs w:val="24"/>
        </w:rPr>
        <w:t>by</w:t>
      </w:r>
      <w:r w:rsidR="00D873BE" w:rsidRPr="00DA675A">
        <w:rPr>
          <w:rFonts w:ascii="Cambria" w:hAnsi="Cambria"/>
          <w:sz w:val="24"/>
          <w:szCs w:val="24"/>
        </w:rPr>
        <w:t xml:space="preserve"> </w:t>
      </w:r>
      <w:r w:rsidR="00DA675A" w:rsidRPr="00DA675A">
        <w:rPr>
          <w:rFonts w:ascii="Cambria" w:hAnsi="Cambria"/>
          <w:sz w:val="24"/>
          <w:szCs w:val="24"/>
        </w:rPr>
        <w:t>t</w:t>
      </w:r>
      <w:r w:rsidR="00DA675A">
        <w:rPr>
          <w:rFonts w:ascii="Cambria" w:hAnsi="Cambria"/>
          <w:sz w:val="24"/>
          <w:szCs w:val="24"/>
        </w:rPr>
        <w:t xml:space="preserve">he close of business on </w:t>
      </w:r>
      <w:r w:rsidR="00DA675A" w:rsidRPr="00DA675A">
        <w:rPr>
          <w:rFonts w:ascii="Cambria" w:hAnsi="Cambria"/>
          <w:b/>
          <w:sz w:val="24"/>
          <w:szCs w:val="24"/>
        </w:rPr>
        <w:t xml:space="preserve">Friday, </w:t>
      </w:r>
      <w:r w:rsidR="00863404" w:rsidRPr="00DA675A">
        <w:rPr>
          <w:rFonts w:ascii="Cambria" w:hAnsi="Cambria"/>
          <w:b/>
          <w:sz w:val="24"/>
          <w:szCs w:val="24"/>
          <w:u w:val="single"/>
        </w:rPr>
        <w:t>January</w:t>
      </w:r>
      <w:r w:rsidR="00863404">
        <w:rPr>
          <w:rFonts w:ascii="Cambria" w:hAnsi="Cambria"/>
          <w:b/>
          <w:sz w:val="24"/>
          <w:szCs w:val="24"/>
          <w:u w:val="single"/>
        </w:rPr>
        <w:t xml:space="preserve"> </w:t>
      </w:r>
      <w:r w:rsidR="005D5835">
        <w:rPr>
          <w:rFonts w:ascii="Cambria" w:hAnsi="Cambria"/>
          <w:b/>
          <w:sz w:val="24"/>
          <w:szCs w:val="24"/>
          <w:u w:val="single"/>
        </w:rPr>
        <w:t>1</w:t>
      </w:r>
      <w:r w:rsidR="009F1AF9">
        <w:rPr>
          <w:rFonts w:ascii="Cambria" w:hAnsi="Cambria"/>
          <w:b/>
          <w:sz w:val="24"/>
          <w:szCs w:val="24"/>
          <w:u w:val="single"/>
        </w:rPr>
        <w:t>1</w:t>
      </w:r>
      <w:r w:rsidR="00D873BE" w:rsidRPr="00D873BE">
        <w:rPr>
          <w:rFonts w:ascii="Cambria" w:hAnsi="Cambria"/>
          <w:b/>
          <w:sz w:val="24"/>
          <w:szCs w:val="24"/>
          <w:u w:val="single"/>
        </w:rPr>
        <w:t>, 201</w:t>
      </w:r>
      <w:r w:rsidR="005D5835">
        <w:rPr>
          <w:rFonts w:ascii="Cambria" w:hAnsi="Cambria"/>
          <w:b/>
          <w:sz w:val="24"/>
          <w:szCs w:val="24"/>
          <w:u w:val="single"/>
        </w:rPr>
        <w:t>9</w:t>
      </w:r>
      <w:r w:rsidR="00D873BE" w:rsidRPr="00D873BE">
        <w:rPr>
          <w:rFonts w:ascii="Cambria" w:hAnsi="Cambria"/>
          <w:b/>
          <w:sz w:val="24"/>
          <w:szCs w:val="24"/>
        </w:rPr>
        <w:t xml:space="preserve">.  </w:t>
      </w:r>
      <w:r w:rsidR="00D873BE" w:rsidRPr="00D873BE">
        <w:rPr>
          <w:rFonts w:ascii="Cambria" w:hAnsi="Cambria"/>
          <w:sz w:val="24"/>
          <w:szCs w:val="24"/>
        </w:rPr>
        <w:t xml:space="preserve">Faxed entries </w:t>
      </w:r>
      <w:r w:rsidR="00D873BE" w:rsidRPr="00D873BE">
        <w:rPr>
          <w:rFonts w:ascii="Cambria" w:hAnsi="Cambria"/>
          <w:i/>
          <w:sz w:val="24"/>
          <w:szCs w:val="24"/>
        </w:rPr>
        <w:t>will not be accepted</w:t>
      </w:r>
      <w:r w:rsidR="00D873BE" w:rsidRPr="00D873BE">
        <w:rPr>
          <w:rFonts w:ascii="Cambria" w:hAnsi="Cambria"/>
          <w:b/>
          <w:sz w:val="24"/>
          <w:szCs w:val="24"/>
        </w:rPr>
        <w:t xml:space="preserve">. </w:t>
      </w:r>
      <w:r w:rsidR="00550034">
        <w:rPr>
          <w:rFonts w:ascii="Cambria" w:hAnsi="Cambria"/>
          <w:b/>
          <w:sz w:val="24"/>
          <w:szCs w:val="24"/>
        </w:rPr>
        <w:t xml:space="preserve"> </w:t>
      </w:r>
      <w:r w:rsidR="00DA675A">
        <w:rPr>
          <w:rFonts w:ascii="Cambria" w:hAnsi="Cambria"/>
          <w:b/>
          <w:sz w:val="23"/>
          <w:szCs w:val="23"/>
        </w:rPr>
        <w:t>Please d</w:t>
      </w:r>
      <w:r w:rsidR="00DA675A" w:rsidRPr="00EB356F">
        <w:rPr>
          <w:rFonts w:ascii="Cambria" w:hAnsi="Cambria"/>
          <w:b/>
          <w:sz w:val="23"/>
          <w:szCs w:val="23"/>
        </w:rPr>
        <w:t>o not include a photograph</w:t>
      </w:r>
      <w:r w:rsidR="00DA675A">
        <w:rPr>
          <w:rFonts w:ascii="Cambria" w:hAnsi="Cambria"/>
          <w:b/>
          <w:sz w:val="23"/>
          <w:szCs w:val="23"/>
        </w:rPr>
        <w:t xml:space="preserve"> and only submit the items listed above</w:t>
      </w:r>
      <w:r w:rsidR="00DA675A" w:rsidRPr="00EB356F">
        <w:rPr>
          <w:rFonts w:ascii="Cambria" w:hAnsi="Cambria"/>
          <w:b/>
          <w:sz w:val="23"/>
          <w:szCs w:val="23"/>
        </w:rPr>
        <w:t>.</w:t>
      </w:r>
    </w:p>
    <w:p w:rsidR="00D873BE" w:rsidRDefault="00D873BE" w:rsidP="00D873BE">
      <w:pPr>
        <w:pStyle w:val="ListParagraph"/>
        <w:rPr>
          <w:rFonts w:ascii="Cambria" w:hAnsi="Cambria"/>
          <w:b/>
          <w:sz w:val="24"/>
          <w:szCs w:val="24"/>
        </w:rPr>
      </w:pPr>
    </w:p>
    <w:p w:rsidR="00D873BE" w:rsidRPr="00DA675A" w:rsidRDefault="00DA675A" w:rsidP="00D873BE">
      <w:pPr>
        <w:ind w:left="360" w:right="270"/>
        <w:jc w:val="center"/>
        <w:rPr>
          <w:rFonts w:ascii="Cambria" w:hAnsi="Cambria"/>
          <w:b/>
          <w:i/>
          <w:sz w:val="24"/>
          <w:szCs w:val="24"/>
        </w:rPr>
      </w:pPr>
      <w:r w:rsidRPr="00DA675A">
        <w:rPr>
          <w:rFonts w:ascii="Cambria" w:hAnsi="Cambria"/>
          <w:b/>
          <w:sz w:val="23"/>
          <w:szCs w:val="23"/>
        </w:rPr>
        <w:t xml:space="preserve">Please </w:t>
      </w:r>
      <w:r>
        <w:rPr>
          <w:rFonts w:ascii="Cambria" w:hAnsi="Cambria"/>
          <w:b/>
          <w:sz w:val="23"/>
          <w:szCs w:val="23"/>
        </w:rPr>
        <w:t>send</w:t>
      </w:r>
      <w:r w:rsidRPr="00DA675A">
        <w:rPr>
          <w:rFonts w:ascii="Cambria" w:hAnsi="Cambria"/>
          <w:b/>
          <w:sz w:val="23"/>
          <w:szCs w:val="23"/>
        </w:rPr>
        <w:t xml:space="preserve"> the complete packet via postal mail to:  </w:t>
      </w:r>
    </w:p>
    <w:p w:rsidR="00D271AF" w:rsidRPr="00D873BE" w:rsidRDefault="00D271AF" w:rsidP="00F44E88">
      <w:pPr>
        <w:jc w:val="center"/>
        <w:rPr>
          <w:rFonts w:ascii="Cambria" w:hAnsi="Cambria"/>
          <w:b/>
          <w:sz w:val="22"/>
          <w:szCs w:val="22"/>
        </w:rPr>
      </w:pPr>
    </w:p>
    <w:p w:rsidR="00D873BE" w:rsidRPr="0036073D" w:rsidRDefault="00D873BE"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Mississippi Department of Education</w:t>
      </w:r>
    </w:p>
    <w:p w:rsidR="00CB6C87" w:rsidRPr="0036073D" w:rsidRDefault="00CB6C87"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Office of Teaching and Leading</w:t>
      </w:r>
    </w:p>
    <w:p w:rsidR="00D873BE" w:rsidRPr="0036073D" w:rsidRDefault="00D873BE"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P.O. Box 771</w:t>
      </w:r>
    </w:p>
    <w:p w:rsidR="00D873BE" w:rsidRPr="0036073D" w:rsidRDefault="00D873BE" w:rsidP="00AF6B26">
      <w:pPr>
        <w:pStyle w:val="BodyText"/>
        <w:tabs>
          <w:tab w:val="num" w:pos="540"/>
        </w:tabs>
        <w:spacing w:after="0"/>
        <w:jc w:val="center"/>
        <w:rPr>
          <w:rFonts w:ascii="Cambria" w:hAnsi="Cambria"/>
          <w:b/>
          <w:bCs/>
          <w:sz w:val="24"/>
          <w:szCs w:val="24"/>
        </w:rPr>
      </w:pPr>
      <w:r w:rsidRPr="0036073D">
        <w:rPr>
          <w:rFonts w:ascii="Cambria" w:hAnsi="Cambria"/>
          <w:b/>
          <w:bCs/>
          <w:sz w:val="24"/>
          <w:szCs w:val="24"/>
        </w:rPr>
        <w:t>Jackson, Mississippi 39205-0771</w:t>
      </w:r>
    </w:p>
    <w:p w:rsidR="00D873BE" w:rsidRPr="00D873BE" w:rsidRDefault="00D873BE" w:rsidP="00D873BE">
      <w:pPr>
        <w:ind w:left="90" w:right="270"/>
        <w:rPr>
          <w:rFonts w:ascii="Cambria" w:hAnsi="Cambria"/>
          <w:b/>
          <w:sz w:val="24"/>
          <w:szCs w:val="24"/>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Upon entering the program, the superintendent agrees to allow his/her local nominee to serve on the 20</w:t>
      </w:r>
      <w:r w:rsidR="005D5835">
        <w:rPr>
          <w:rFonts w:ascii="Cambria" w:hAnsi="Cambria"/>
          <w:sz w:val="24"/>
          <w:szCs w:val="24"/>
        </w:rPr>
        <w:t>20</w:t>
      </w:r>
      <w:r w:rsidRPr="00D873BE">
        <w:rPr>
          <w:rFonts w:ascii="Cambria" w:hAnsi="Cambria"/>
          <w:sz w:val="24"/>
          <w:szCs w:val="24"/>
        </w:rPr>
        <w:t xml:space="preserve"> Selection Committee, should the teacher be chosen as the 201</w:t>
      </w:r>
      <w:r w:rsidR="005D5835">
        <w:rPr>
          <w:rFonts w:ascii="Cambria" w:hAnsi="Cambria"/>
          <w:sz w:val="24"/>
          <w:szCs w:val="24"/>
        </w:rPr>
        <w:t>9</w:t>
      </w:r>
      <w:r w:rsidRPr="00D873BE">
        <w:rPr>
          <w:rFonts w:ascii="Cambria" w:hAnsi="Cambria"/>
          <w:sz w:val="24"/>
          <w:szCs w:val="24"/>
        </w:rPr>
        <w:t xml:space="preserve"> Mississippi Teacher of the Year.  The superintendent also agrees to allow the </w:t>
      </w:r>
      <w:r w:rsidR="00FF4E59">
        <w:rPr>
          <w:rFonts w:ascii="Cambria" w:hAnsi="Cambria"/>
          <w:sz w:val="24"/>
          <w:szCs w:val="24"/>
        </w:rPr>
        <w:t>teacher</w:t>
      </w:r>
      <w:r w:rsidRPr="00D873BE">
        <w:rPr>
          <w:rFonts w:ascii="Cambria" w:hAnsi="Cambria"/>
          <w:sz w:val="24"/>
          <w:szCs w:val="24"/>
        </w:rPr>
        <w:t xml:space="preserve"> time out of his/her classroom to make official appearances as state Teacher of the Year.  The superintendent shall agree to release the </w:t>
      </w:r>
      <w:r w:rsidR="00FF4E59">
        <w:rPr>
          <w:rFonts w:ascii="Cambria" w:hAnsi="Cambria"/>
          <w:sz w:val="24"/>
          <w:szCs w:val="24"/>
        </w:rPr>
        <w:t>teacher</w:t>
      </w:r>
      <w:r w:rsidRPr="00D873BE">
        <w:rPr>
          <w:rFonts w:ascii="Cambria" w:hAnsi="Cambria"/>
          <w:sz w:val="24"/>
          <w:szCs w:val="24"/>
        </w:rPr>
        <w:t xml:space="preserve"> to participate in the Mississippi Teacher of the Year Awards Program.  The district agrees to </w:t>
      </w:r>
      <w:r w:rsidR="005814AF">
        <w:rPr>
          <w:rFonts w:ascii="Cambria" w:hAnsi="Cambria"/>
          <w:sz w:val="24"/>
          <w:szCs w:val="24"/>
        </w:rPr>
        <w:t xml:space="preserve">designate </w:t>
      </w:r>
      <w:r w:rsidRPr="00D873BE">
        <w:rPr>
          <w:rFonts w:ascii="Cambria" w:hAnsi="Cambria"/>
          <w:sz w:val="24"/>
          <w:szCs w:val="24"/>
        </w:rPr>
        <w:t>a substitute on these occasions.</w:t>
      </w:r>
    </w:p>
    <w:p w:rsidR="00D873BE" w:rsidRPr="00D873BE" w:rsidRDefault="00D873BE" w:rsidP="00D873BE">
      <w:pPr>
        <w:ind w:left="90" w:right="270"/>
        <w:rPr>
          <w:rFonts w:ascii="Cambria" w:hAnsi="Cambria"/>
          <w:sz w:val="16"/>
          <w:szCs w:val="16"/>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If the Mississippi Teacher of the Year</w:t>
      </w:r>
      <w:r w:rsidR="002E6B4E">
        <w:rPr>
          <w:rFonts w:ascii="Cambria" w:hAnsi="Cambria"/>
          <w:sz w:val="24"/>
          <w:szCs w:val="24"/>
        </w:rPr>
        <w:t xml:space="preserve"> (MTOY)</w:t>
      </w:r>
      <w:r w:rsidRPr="00D873BE">
        <w:rPr>
          <w:rFonts w:ascii="Cambria" w:hAnsi="Cambria"/>
          <w:sz w:val="24"/>
          <w:szCs w:val="24"/>
        </w:rPr>
        <w:t xml:space="preserve"> is selected as the </w:t>
      </w:r>
      <w:r w:rsidRPr="00D873BE">
        <w:rPr>
          <w:rFonts w:ascii="Cambria" w:hAnsi="Cambria"/>
          <w:b/>
          <w:sz w:val="24"/>
          <w:szCs w:val="24"/>
        </w:rPr>
        <w:t>National Teacher of the Year</w:t>
      </w:r>
      <w:r w:rsidRPr="00D873BE">
        <w:rPr>
          <w:rFonts w:ascii="Cambria" w:hAnsi="Cambria"/>
          <w:sz w:val="24"/>
          <w:szCs w:val="24"/>
        </w:rPr>
        <w:t>, his/her district agrees to release the teacher from classroom responsibilities for one year to serve as spokesperson and advocate for the teaching profession.</w:t>
      </w:r>
    </w:p>
    <w:p w:rsidR="00D873BE" w:rsidRPr="00D873BE" w:rsidRDefault="00D873BE" w:rsidP="00D873BE">
      <w:pPr>
        <w:ind w:right="270"/>
        <w:jc w:val="both"/>
        <w:rPr>
          <w:rFonts w:ascii="Cambria" w:hAnsi="Cambria"/>
          <w:sz w:val="24"/>
          <w:szCs w:val="24"/>
        </w:rPr>
      </w:pPr>
    </w:p>
    <w:p w:rsidR="00D873BE" w:rsidRPr="00D873BE" w:rsidRDefault="00D873BE" w:rsidP="00D873BE">
      <w:pPr>
        <w:numPr>
          <w:ilvl w:val="0"/>
          <w:numId w:val="19"/>
        </w:numPr>
        <w:ind w:right="270"/>
        <w:jc w:val="both"/>
        <w:rPr>
          <w:rFonts w:ascii="Cambria" w:hAnsi="Cambria"/>
          <w:sz w:val="24"/>
          <w:szCs w:val="24"/>
        </w:rPr>
      </w:pPr>
      <w:r w:rsidRPr="00D873BE">
        <w:rPr>
          <w:rFonts w:ascii="Cambria" w:hAnsi="Cambria"/>
          <w:sz w:val="24"/>
          <w:szCs w:val="24"/>
        </w:rPr>
        <w:t>The decision of the Mississippi Teacher of the Year Selection Committee is final.  Failure to comply with any of these rules results in disqualification.</w:t>
      </w:r>
    </w:p>
    <w:p w:rsidR="00B7668D" w:rsidRDefault="00B7668D" w:rsidP="00D873BE">
      <w:pPr>
        <w:tabs>
          <w:tab w:val="right" w:pos="10350"/>
        </w:tabs>
        <w:rPr>
          <w:rFonts w:ascii="Cambria" w:hAnsi="Cambria"/>
          <w:b/>
          <w:sz w:val="24"/>
          <w:szCs w:val="24"/>
          <w:u w:val="single"/>
        </w:rPr>
      </w:pPr>
    </w:p>
    <w:p w:rsidR="00D873BE" w:rsidRPr="00D873BE" w:rsidRDefault="00D873BE" w:rsidP="00D873BE">
      <w:pPr>
        <w:tabs>
          <w:tab w:val="right" w:pos="10350"/>
        </w:tabs>
        <w:rPr>
          <w:rFonts w:ascii="Cambria" w:hAnsi="Cambria"/>
          <w:b/>
          <w:sz w:val="24"/>
          <w:szCs w:val="24"/>
          <w:u w:val="single"/>
        </w:rPr>
      </w:pPr>
      <w:r w:rsidRPr="00D873BE">
        <w:rPr>
          <w:rFonts w:ascii="Cambria" w:hAnsi="Cambria"/>
          <w:b/>
          <w:sz w:val="24"/>
          <w:szCs w:val="24"/>
          <w:u w:val="single"/>
        </w:rPr>
        <w:t>The Local Program</w:t>
      </w:r>
    </w:p>
    <w:p w:rsidR="00D873BE" w:rsidRPr="00D873BE" w:rsidRDefault="00D873BE" w:rsidP="00D873BE">
      <w:pPr>
        <w:tabs>
          <w:tab w:val="right" w:pos="10350"/>
        </w:tabs>
        <w:rPr>
          <w:rFonts w:ascii="Cambria" w:hAnsi="Cambria"/>
          <w:b/>
          <w:sz w:val="24"/>
          <w:szCs w:val="24"/>
          <w:u w:val="single"/>
        </w:rPr>
      </w:pPr>
    </w:p>
    <w:p w:rsidR="00FC2543" w:rsidRDefault="00D873BE" w:rsidP="00D873BE">
      <w:pPr>
        <w:jc w:val="both"/>
        <w:rPr>
          <w:rFonts w:ascii="Cambria" w:hAnsi="Cambria"/>
          <w:sz w:val="24"/>
          <w:szCs w:val="24"/>
        </w:rPr>
      </w:pPr>
      <w:r w:rsidRPr="00D873BE">
        <w:rPr>
          <w:rFonts w:ascii="Cambria" w:hAnsi="Cambria"/>
          <w:sz w:val="24"/>
          <w:szCs w:val="24"/>
        </w:rPr>
        <w:t xml:space="preserve">Local districts are free to conduct their programs </w:t>
      </w:r>
      <w:r w:rsidR="004350E8">
        <w:rPr>
          <w:rFonts w:ascii="Cambria" w:hAnsi="Cambria"/>
          <w:sz w:val="24"/>
          <w:szCs w:val="24"/>
        </w:rPr>
        <w:t xml:space="preserve">in </w:t>
      </w:r>
      <w:r w:rsidRPr="00D873BE">
        <w:rPr>
          <w:rFonts w:ascii="Cambria" w:hAnsi="Cambria"/>
          <w:sz w:val="24"/>
          <w:szCs w:val="24"/>
        </w:rPr>
        <w:t xml:space="preserve">the way that works best for them as long as the rules that apply to the state and national programs are followed.  </w:t>
      </w:r>
    </w:p>
    <w:p w:rsidR="004350E8" w:rsidRDefault="004350E8" w:rsidP="00D873BE">
      <w:pPr>
        <w:jc w:val="both"/>
        <w:rPr>
          <w:rFonts w:ascii="Cambria" w:hAnsi="Cambria"/>
          <w:sz w:val="24"/>
          <w:szCs w:val="24"/>
        </w:rPr>
      </w:pPr>
    </w:p>
    <w:p w:rsidR="00FC2543" w:rsidRPr="00FC2543" w:rsidRDefault="00FC2543" w:rsidP="00FC2543">
      <w:pPr>
        <w:ind w:right="270"/>
        <w:rPr>
          <w:rFonts w:ascii="Cambria" w:hAnsi="Cambria"/>
          <w:b/>
          <w:sz w:val="24"/>
          <w:szCs w:val="24"/>
          <w:u w:val="single"/>
        </w:rPr>
      </w:pPr>
      <w:r w:rsidRPr="00FC2543">
        <w:rPr>
          <w:rFonts w:ascii="Cambria" w:hAnsi="Cambria"/>
          <w:b/>
          <w:sz w:val="24"/>
          <w:szCs w:val="24"/>
          <w:u w:val="single"/>
        </w:rPr>
        <w:t>The Expectations</w:t>
      </w:r>
    </w:p>
    <w:p w:rsidR="00FC2543" w:rsidRPr="00FC2543" w:rsidRDefault="00FC2543" w:rsidP="00FC2543">
      <w:pPr>
        <w:ind w:right="270"/>
        <w:rPr>
          <w:rFonts w:ascii="Cambria" w:hAnsi="Cambria"/>
          <w:b/>
          <w:sz w:val="24"/>
          <w:szCs w:val="24"/>
          <w:u w:val="single"/>
        </w:rPr>
      </w:pPr>
    </w:p>
    <w:p w:rsidR="00FC2543" w:rsidRPr="00FC2543" w:rsidRDefault="00FC2543" w:rsidP="00FC2543">
      <w:pPr>
        <w:tabs>
          <w:tab w:val="right" w:pos="10800"/>
        </w:tabs>
        <w:ind w:right="270"/>
        <w:jc w:val="both"/>
        <w:rPr>
          <w:rFonts w:ascii="Cambria" w:hAnsi="Cambria"/>
          <w:sz w:val="24"/>
          <w:szCs w:val="24"/>
        </w:rPr>
      </w:pPr>
      <w:r w:rsidRPr="00FC2543">
        <w:rPr>
          <w:rFonts w:ascii="Cambria" w:hAnsi="Cambria"/>
          <w:sz w:val="24"/>
          <w:szCs w:val="24"/>
        </w:rPr>
        <w:t xml:space="preserve">The Mississippi Teacher of the Year represents all of the outstanding teachers in Mississippi.  The teacher serves as an ambassador for the profession as well as a spokesperson </w:t>
      </w:r>
      <w:r w:rsidR="004350E8">
        <w:rPr>
          <w:rFonts w:ascii="Cambria" w:hAnsi="Cambria"/>
          <w:sz w:val="24"/>
          <w:szCs w:val="24"/>
        </w:rPr>
        <w:t xml:space="preserve">for teachers.  The MTOY program </w:t>
      </w:r>
      <w:r w:rsidRPr="00FC2543">
        <w:rPr>
          <w:rFonts w:ascii="Cambria" w:hAnsi="Cambria"/>
          <w:sz w:val="24"/>
          <w:szCs w:val="24"/>
        </w:rPr>
        <w:t>provides enriching experiences for the selected teachers.  The following are examples of opportunities available to the MTOY:</w:t>
      </w:r>
    </w:p>
    <w:p w:rsidR="00FC2543" w:rsidRPr="00FC2543" w:rsidRDefault="00FC2543" w:rsidP="00FC2543">
      <w:pPr>
        <w:tabs>
          <w:tab w:val="right" w:pos="10800"/>
        </w:tabs>
        <w:ind w:left="90" w:right="270" w:firstLine="270"/>
        <w:jc w:val="both"/>
        <w:rPr>
          <w:rFonts w:ascii="Cambria" w:hAnsi="Cambria"/>
          <w:sz w:val="24"/>
          <w:szCs w:val="24"/>
        </w:rPr>
      </w:pPr>
    </w:p>
    <w:p w:rsidR="00FC2543" w:rsidRPr="00FC2543" w:rsidRDefault="00FC2543" w:rsidP="00FC2543">
      <w:pPr>
        <w:numPr>
          <w:ilvl w:val="0"/>
          <w:numId w:val="20"/>
        </w:numPr>
        <w:spacing w:line="360" w:lineRule="auto"/>
        <w:ind w:left="630" w:right="270"/>
        <w:rPr>
          <w:rFonts w:ascii="Cambria" w:hAnsi="Cambria"/>
          <w:sz w:val="24"/>
          <w:szCs w:val="24"/>
        </w:rPr>
      </w:pPr>
      <w:r w:rsidRPr="00FC2543">
        <w:rPr>
          <w:rFonts w:ascii="Cambria" w:hAnsi="Cambria"/>
          <w:sz w:val="24"/>
          <w:szCs w:val="24"/>
        </w:rPr>
        <w:t>Present his/her platform for the year served,</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Attend workshops and seminars designed to promote the</w:t>
      </w:r>
      <w:r w:rsidR="00A2647D">
        <w:rPr>
          <w:rFonts w:ascii="Cambria" w:hAnsi="Cambria"/>
          <w:sz w:val="24"/>
          <w:szCs w:val="24"/>
        </w:rPr>
        <w:t>ir</w:t>
      </w:r>
      <w:r w:rsidRPr="00FC2543">
        <w:rPr>
          <w:rFonts w:ascii="Cambria" w:hAnsi="Cambria"/>
          <w:sz w:val="24"/>
          <w:szCs w:val="24"/>
        </w:rPr>
        <w:t xml:space="preserve"> teacher's platform, </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 xml:space="preserve">Represent the </w:t>
      </w:r>
      <w:r w:rsidR="00A2647D">
        <w:rPr>
          <w:rFonts w:ascii="Cambria" w:hAnsi="Cambria"/>
          <w:sz w:val="24"/>
          <w:szCs w:val="24"/>
        </w:rPr>
        <w:t>Mississippi Department of Education (</w:t>
      </w:r>
      <w:r w:rsidRPr="00FC2543">
        <w:rPr>
          <w:rFonts w:ascii="Cambria" w:hAnsi="Cambria"/>
          <w:sz w:val="24"/>
          <w:szCs w:val="24"/>
        </w:rPr>
        <w:t xml:space="preserve">MDE </w:t>
      </w:r>
      <w:r w:rsidR="00A2647D">
        <w:rPr>
          <w:rFonts w:ascii="Cambria" w:hAnsi="Cambria"/>
          <w:sz w:val="24"/>
          <w:szCs w:val="24"/>
        </w:rPr>
        <w:t xml:space="preserve">) </w:t>
      </w:r>
      <w:r w:rsidRPr="00FC2543">
        <w:rPr>
          <w:rFonts w:ascii="Cambria" w:hAnsi="Cambria"/>
          <w:sz w:val="24"/>
          <w:szCs w:val="24"/>
        </w:rPr>
        <w:t>at workshops and conferences,</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Chair committees and task forces to support teaching and learning,</w:t>
      </w:r>
    </w:p>
    <w:p w:rsidR="00FC2543" w:rsidRPr="00FC2543" w:rsidRDefault="00FC2543" w:rsidP="00FC2543">
      <w:pPr>
        <w:numPr>
          <w:ilvl w:val="0"/>
          <w:numId w:val="20"/>
        </w:numPr>
        <w:spacing w:line="360" w:lineRule="auto"/>
        <w:ind w:left="630" w:right="270"/>
        <w:jc w:val="both"/>
        <w:rPr>
          <w:rFonts w:ascii="Cambria" w:hAnsi="Cambria"/>
          <w:sz w:val="24"/>
          <w:szCs w:val="24"/>
        </w:rPr>
      </w:pPr>
      <w:r w:rsidRPr="00FC2543">
        <w:rPr>
          <w:rFonts w:ascii="Cambria" w:hAnsi="Cambria"/>
          <w:sz w:val="24"/>
          <w:szCs w:val="24"/>
        </w:rPr>
        <w:t>Assist in the recruitment and retention of teachers in the profession,</w:t>
      </w:r>
    </w:p>
    <w:p w:rsidR="002E69CD" w:rsidRPr="00A2647D" w:rsidRDefault="00FC2543" w:rsidP="000D25FE">
      <w:pPr>
        <w:numPr>
          <w:ilvl w:val="0"/>
          <w:numId w:val="20"/>
        </w:numPr>
        <w:spacing w:line="360" w:lineRule="auto"/>
        <w:ind w:left="630" w:right="270"/>
        <w:jc w:val="both"/>
        <w:rPr>
          <w:rFonts w:ascii="Cambria" w:hAnsi="Cambria"/>
          <w:b/>
          <w:sz w:val="24"/>
          <w:szCs w:val="24"/>
          <w:u w:val="single"/>
        </w:rPr>
      </w:pPr>
      <w:r w:rsidRPr="00A2647D">
        <w:rPr>
          <w:rFonts w:ascii="Cambria" w:hAnsi="Cambria"/>
          <w:sz w:val="24"/>
          <w:szCs w:val="24"/>
        </w:rPr>
        <w:t>Present his/her area of expertise at workshops and conferences</w:t>
      </w:r>
      <w:r w:rsidR="00A2647D" w:rsidRPr="00A2647D">
        <w:rPr>
          <w:rFonts w:ascii="Cambria" w:hAnsi="Cambria"/>
          <w:sz w:val="24"/>
          <w:szCs w:val="24"/>
        </w:rPr>
        <w:t>.</w:t>
      </w:r>
      <w:r w:rsidRPr="00A2647D">
        <w:rPr>
          <w:rFonts w:ascii="Cambria" w:hAnsi="Cambria"/>
          <w:sz w:val="24"/>
          <w:szCs w:val="24"/>
        </w:rPr>
        <w:t xml:space="preserve"> </w:t>
      </w:r>
    </w:p>
    <w:p w:rsidR="00A2647D" w:rsidRPr="00A2647D" w:rsidRDefault="00A2647D" w:rsidP="00A2647D">
      <w:pPr>
        <w:spacing w:line="360" w:lineRule="auto"/>
        <w:ind w:left="630" w:right="270"/>
        <w:jc w:val="both"/>
        <w:rPr>
          <w:rFonts w:ascii="Cambria" w:hAnsi="Cambria"/>
          <w:b/>
          <w:sz w:val="24"/>
          <w:szCs w:val="24"/>
          <w:u w:val="single"/>
        </w:rPr>
      </w:pPr>
    </w:p>
    <w:p w:rsidR="00FC2543" w:rsidRPr="00FC2543" w:rsidRDefault="00FC2543" w:rsidP="00FC2543">
      <w:pPr>
        <w:tabs>
          <w:tab w:val="right" w:pos="3585"/>
        </w:tabs>
        <w:ind w:right="270"/>
        <w:rPr>
          <w:rFonts w:ascii="Cambria" w:hAnsi="Cambria"/>
          <w:b/>
          <w:sz w:val="24"/>
          <w:szCs w:val="24"/>
          <w:u w:val="single"/>
        </w:rPr>
      </w:pPr>
      <w:r w:rsidRPr="00FC2543">
        <w:rPr>
          <w:rFonts w:ascii="Cambria" w:hAnsi="Cambria"/>
          <w:b/>
          <w:sz w:val="24"/>
          <w:szCs w:val="24"/>
          <w:u w:val="single"/>
        </w:rPr>
        <w:t>The Awards</w:t>
      </w:r>
    </w:p>
    <w:p w:rsidR="00FC2543" w:rsidRPr="00FC2543" w:rsidRDefault="00FC2543" w:rsidP="00FC2543">
      <w:pPr>
        <w:tabs>
          <w:tab w:val="right" w:pos="3585"/>
        </w:tabs>
        <w:ind w:right="270"/>
        <w:rPr>
          <w:rFonts w:ascii="Cambria" w:hAnsi="Cambria"/>
          <w:b/>
          <w:sz w:val="24"/>
          <w:szCs w:val="24"/>
          <w:u w:val="single"/>
        </w:rPr>
      </w:pPr>
    </w:p>
    <w:p w:rsidR="00FC2543" w:rsidRPr="00FC2543" w:rsidRDefault="00FC2543" w:rsidP="00FC2543">
      <w:pPr>
        <w:tabs>
          <w:tab w:val="right" w:pos="10800"/>
        </w:tabs>
        <w:ind w:right="270"/>
        <w:rPr>
          <w:rFonts w:ascii="Cambria" w:hAnsi="Cambria"/>
          <w:sz w:val="24"/>
          <w:szCs w:val="24"/>
        </w:rPr>
      </w:pPr>
      <w:r w:rsidRPr="00FC2543">
        <w:rPr>
          <w:rFonts w:ascii="Cambria" w:hAnsi="Cambria"/>
          <w:sz w:val="24"/>
          <w:szCs w:val="24"/>
        </w:rPr>
        <w:t>The Mississippi Teacher of the Year Program provides the following awards</w:t>
      </w:r>
      <w:r w:rsidR="00190329">
        <w:rPr>
          <w:rFonts w:ascii="Cambria" w:hAnsi="Cambria"/>
          <w:sz w:val="24"/>
          <w:szCs w:val="24"/>
        </w:rPr>
        <w:t>:</w:t>
      </w:r>
    </w:p>
    <w:p w:rsidR="00FC2543" w:rsidRPr="00FC2543" w:rsidRDefault="00FC2543" w:rsidP="00FC2543">
      <w:pPr>
        <w:tabs>
          <w:tab w:val="left" w:pos="10620"/>
          <w:tab w:val="right" w:pos="10800"/>
        </w:tabs>
        <w:ind w:left="90" w:right="270"/>
        <w:rPr>
          <w:rFonts w:ascii="Cambria" w:hAnsi="Cambria"/>
          <w:sz w:val="24"/>
          <w:szCs w:val="24"/>
        </w:rPr>
      </w:pPr>
    </w:p>
    <w:p w:rsidR="00FC2543" w:rsidRPr="00FC2543" w:rsidRDefault="00190329" w:rsidP="00FC2543">
      <w:pPr>
        <w:numPr>
          <w:ilvl w:val="0"/>
          <w:numId w:val="21"/>
        </w:numPr>
        <w:spacing w:line="360" w:lineRule="auto"/>
        <w:ind w:left="630" w:right="270"/>
        <w:rPr>
          <w:rFonts w:ascii="Cambria" w:hAnsi="Cambria"/>
          <w:sz w:val="24"/>
          <w:szCs w:val="24"/>
        </w:rPr>
      </w:pPr>
      <w:r>
        <w:rPr>
          <w:rFonts w:ascii="Cambria" w:hAnsi="Cambria"/>
          <w:sz w:val="24"/>
          <w:szCs w:val="24"/>
        </w:rPr>
        <w:t>A</w:t>
      </w:r>
      <w:r w:rsidR="00FB510A">
        <w:rPr>
          <w:rFonts w:ascii="Cambria" w:hAnsi="Cambria"/>
          <w:sz w:val="24"/>
          <w:szCs w:val="24"/>
        </w:rPr>
        <w:t xml:space="preserve"> </w:t>
      </w:r>
      <w:r w:rsidR="00FC2543" w:rsidRPr="00FC2543">
        <w:rPr>
          <w:rFonts w:ascii="Cambria" w:hAnsi="Cambria"/>
          <w:sz w:val="24"/>
          <w:szCs w:val="24"/>
        </w:rPr>
        <w:t xml:space="preserve">$5,000.00 </w:t>
      </w:r>
      <w:r w:rsidR="00FB510A">
        <w:rPr>
          <w:rFonts w:ascii="Cambria" w:hAnsi="Cambria"/>
          <w:sz w:val="24"/>
          <w:szCs w:val="24"/>
        </w:rPr>
        <w:t xml:space="preserve">salary supplement </w:t>
      </w:r>
      <w:r w:rsidR="00FC2543" w:rsidRPr="00FC2543">
        <w:rPr>
          <w:rFonts w:ascii="Cambria" w:hAnsi="Cambria"/>
          <w:sz w:val="24"/>
          <w:szCs w:val="24"/>
        </w:rPr>
        <w:t xml:space="preserve">from the </w:t>
      </w:r>
      <w:r w:rsidR="00A2647D">
        <w:rPr>
          <w:rFonts w:ascii="Cambria" w:hAnsi="Cambria"/>
          <w:sz w:val="24"/>
          <w:szCs w:val="24"/>
        </w:rPr>
        <w:t>MDE</w:t>
      </w:r>
      <w:r w:rsidR="00BE60F2">
        <w:rPr>
          <w:rFonts w:ascii="Cambria" w:hAnsi="Cambria"/>
          <w:sz w:val="24"/>
          <w:szCs w:val="24"/>
        </w:rPr>
        <w:t xml:space="preserve"> for their year of service</w:t>
      </w:r>
      <w:r w:rsidR="00FC2543" w:rsidRPr="00FC2543">
        <w:rPr>
          <w:rFonts w:ascii="Cambria" w:hAnsi="Cambria"/>
          <w:sz w:val="24"/>
          <w:szCs w:val="24"/>
        </w:rPr>
        <w:t>.</w:t>
      </w:r>
    </w:p>
    <w:p w:rsidR="009F1AF9" w:rsidRDefault="00190329" w:rsidP="00FC2543">
      <w:pPr>
        <w:numPr>
          <w:ilvl w:val="0"/>
          <w:numId w:val="21"/>
        </w:numPr>
        <w:spacing w:line="360" w:lineRule="auto"/>
        <w:ind w:left="630" w:right="270"/>
        <w:rPr>
          <w:rFonts w:ascii="Cambria" w:hAnsi="Cambria"/>
          <w:sz w:val="24"/>
          <w:szCs w:val="24"/>
        </w:rPr>
      </w:pPr>
      <w:r>
        <w:rPr>
          <w:rFonts w:ascii="Cambria" w:hAnsi="Cambria"/>
          <w:sz w:val="24"/>
          <w:szCs w:val="24"/>
        </w:rPr>
        <w:t>F</w:t>
      </w:r>
      <w:r w:rsidR="00FC2543" w:rsidRPr="00FC2543">
        <w:rPr>
          <w:rFonts w:ascii="Cambria" w:hAnsi="Cambria"/>
          <w:sz w:val="24"/>
          <w:szCs w:val="24"/>
        </w:rPr>
        <w:t xml:space="preserve">ormal </w:t>
      </w:r>
      <w:r>
        <w:rPr>
          <w:rFonts w:ascii="Cambria" w:hAnsi="Cambria"/>
          <w:sz w:val="24"/>
          <w:szCs w:val="24"/>
        </w:rPr>
        <w:t xml:space="preserve">statewide </w:t>
      </w:r>
      <w:r w:rsidR="00FC2543" w:rsidRPr="00FC2543">
        <w:rPr>
          <w:rFonts w:ascii="Cambria" w:hAnsi="Cambria"/>
          <w:sz w:val="24"/>
          <w:szCs w:val="24"/>
        </w:rPr>
        <w:t xml:space="preserve">recognition </w:t>
      </w:r>
      <w:r w:rsidR="00A2647D">
        <w:rPr>
          <w:rFonts w:ascii="Cambria" w:hAnsi="Cambria"/>
          <w:sz w:val="24"/>
          <w:szCs w:val="24"/>
        </w:rPr>
        <w:t>by MDE</w:t>
      </w:r>
      <w:r w:rsidR="00FC2543">
        <w:rPr>
          <w:rFonts w:ascii="Cambria" w:hAnsi="Cambria"/>
          <w:sz w:val="24"/>
          <w:szCs w:val="24"/>
        </w:rPr>
        <w:t>.</w:t>
      </w:r>
    </w:p>
    <w:p w:rsidR="002D2387" w:rsidRDefault="002D2387">
      <w:pPr>
        <w:rPr>
          <w:rFonts w:ascii="Cambria" w:hAnsi="Cambria"/>
          <w:sz w:val="24"/>
          <w:szCs w:val="24"/>
        </w:rPr>
      </w:pPr>
    </w:p>
    <w:p w:rsidR="002D2387" w:rsidRDefault="002D2387">
      <w:pPr>
        <w:rPr>
          <w:rFonts w:ascii="Cambria" w:hAnsi="Cambria"/>
          <w:sz w:val="24"/>
          <w:szCs w:val="24"/>
        </w:rPr>
      </w:pPr>
    </w:p>
    <w:p w:rsidR="002D2387" w:rsidRDefault="002D2387">
      <w:pPr>
        <w:rPr>
          <w:rFonts w:ascii="Cambria" w:hAnsi="Cambria"/>
          <w:sz w:val="24"/>
          <w:szCs w:val="24"/>
        </w:rPr>
      </w:pPr>
    </w:p>
    <w:p w:rsidR="002D2387" w:rsidRDefault="002D2387">
      <w:pPr>
        <w:rPr>
          <w:rFonts w:ascii="Cambria" w:hAnsi="Cambria"/>
          <w:sz w:val="24"/>
          <w:szCs w:val="24"/>
        </w:rPr>
      </w:pPr>
    </w:p>
    <w:p w:rsidR="002D2387" w:rsidRDefault="002D2387">
      <w:pPr>
        <w:rPr>
          <w:rFonts w:ascii="Cambria" w:hAnsi="Cambria"/>
          <w:sz w:val="24"/>
          <w:szCs w:val="24"/>
        </w:rPr>
      </w:pPr>
    </w:p>
    <w:p w:rsidR="009F1AF9" w:rsidRDefault="009F1AF9">
      <w:pPr>
        <w:rPr>
          <w:rFonts w:ascii="Cambria" w:hAnsi="Cambria"/>
          <w:sz w:val="24"/>
          <w:szCs w:val="24"/>
        </w:rPr>
      </w:pPr>
    </w:p>
    <w:p w:rsidR="009F1AF9" w:rsidRDefault="009F1AF9" w:rsidP="009F1AF9">
      <w:pPr>
        <w:jc w:val="center"/>
        <w:rPr>
          <w:rFonts w:ascii="Cambria" w:hAnsi="Cambria"/>
          <w:b/>
          <w:sz w:val="32"/>
          <w:szCs w:val="32"/>
        </w:rPr>
      </w:pPr>
    </w:p>
    <w:p w:rsidR="009F1AF9" w:rsidRDefault="009F1AF9" w:rsidP="009F1AF9">
      <w:pPr>
        <w:jc w:val="center"/>
        <w:rPr>
          <w:rFonts w:ascii="Cambria" w:hAnsi="Cambria"/>
          <w:b/>
          <w:sz w:val="32"/>
          <w:szCs w:val="32"/>
        </w:rPr>
      </w:pPr>
    </w:p>
    <w:p w:rsidR="00B7668D" w:rsidRPr="00AB14EA" w:rsidRDefault="00B7668D" w:rsidP="0036073D">
      <w:pPr>
        <w:jc w:val="center"/>
        <w:rPr>
          <w:rFonts w:asciiTheme="minorHAnsi" w:hAnsiTheme="minorHAnsi"/>
          <w:b/>
          <w:bCs/>
          <w:sz w:val="28"/>
          <w:szCs w:val="28"/>
          <w:u w:val="single"/>
        </w:rPr>
      </w:pPr>
      <w:r>
        <w:rPr>
          <w:rFonts w:ascii="Cambria" w:hAnsi="Cambria"/>
          <w:b/>
          <w:sz w:val="32"/>
          <w:szCs w:val="32"/>
        </w:rPr>
        <w:br w:type="page"/>
      </w:r>
    </w:p>
    <w:p w:rsidR="00B7668D" w:rsidRDefault="00B7668D" w:rsidP="009F1AF9">
      <w:pPr>
        <w:jc w:val="center"/>
        <w:rPr>
          <w:rFonts w:ascii="Cambria" w:hAnsi="Cambria"/>
          <w:b/>
          <w:sz w:val="32"/>
          <w:szCs w:val="32"/>
        </w:rPr>
      </w:pPr>
    </w:p>
    <w:p w:rsidR="0036073D" w:rsidRPr="00AB14EA" w:rsidRDefault="0036073D" w:rsidP="0036073D">
      <w:pPr>
        <w:jc w:val="center"/>
        <w:rPr>
          <w:rFonts w:asciiTheme="minorHAnsi" w:hAnsiTheme="minorHAnsi"/>
          <w:b/>
          <w:bCs/>
          <w:sz w:val="28"/>
          <w:szCs w:val="28"/>
          <w:u w:val="single"/>
        </w:rPr>
      </w:pPr>
      <w:r w:rsidRPr="00AB14EA">
        <w:rPr>
          <w:rFonts w:asciiTheme="minorHAnsi" w:hAnsiTheme="minorHAnsi"/>
          <w:b/>
          <w:bCs/>
          <w:sz w:val="28"/>
          <w:szCs w:val="28"/>
          <w:u w:val="single"/>
        </w:rPr>
        <w:t>CONGRESSIONAL DISTRICT MAP</w:t>
      </w:r>
    </w:p>
    <w:p w:rsidR="00B7668D" w:rsidRDefault="00B7668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B7668D" w:rsidRDefault="00B7668D" w:rsidP="009F1AF9">
      <w:pPr>
        <w:jc w:val="center"/>
        <w:rPr>
          <w:rFonts w:ascii="Cambria" w:hAnsi="Cambria"/>
          <w:b/>
          <w:sz w:val="32"/>
          <w:szCs w:val="32"/>
        </w:rPr>
      </w:pPr>
      <w:r>
        <w:rPr>
          <w:rFonts w:cs="Arial"/>
          <w:color w:val="000000"/>
        </w:rPr>
        <w:drawing>
          <wp:inline distT="0" distB="0" distL="0" distR="0" wp14:anchorId="3C2EBFFF" wp14:editId="68887340">
            <wp:extent cx="4437380" cy="6658060"/>
            <wp:effectExtent l="0" t="0" r="1270" b="9525"/>
            <wp:docPr id="2" name="Picture 2" descr="Mississippi-Congressiona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Congressional-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6011" cy="6731028"/>
                    </a:xfrm>
                    <a:prstGeom prst="rect">
                      <a:avLst/>
                    </a:prstGeom>
                    <a:noFill/>
                    <a:ln>
                      <a:noFill/>
                    </a:ln>
                  </pic:spPr>
                </pic:pic>
              </a:graphicData>
            </a:graphic>
          </wp:inline>
        </w:drawing>
      </w:r>
    </w:p>
    <w:p w:rsidR="002D2387" w:rsidRDefault="002D2387"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36073D" w:rsidRDefault="0036073D" w:rsidP="009F1AF9">
      <w:pPr>
        <w:jc w:val="center"/>
        <w:rPr>
          <w:rFonts w:ascii="Cambria" w:hAnsi="Cambria"/>
          <w:b/>
          <w:sz w:val="32"/>
          <w:szCs w:val="32"/>
        </w:rPr>
      </w:pPr>
    </w:p>
    <w:p w:rsidR="009F1AF9" w:rsidRDefault="009F1AF9" w:rsidP="009F1AF9">
      <w:pPr>
        <w:jc w:val="center"/>
        <w:rPr>
          <w:rFonts w:ascii="Cambria" w:hAnsi="Cambria"/>
          <w:b/>
          <w:sz w:val="32"/>
          <w:szCs w:val="32"/>
        </w:rPr>
      </w:pPr>
      <w:r w:rsidRPr="00F27380">
        <w:rPr>
          <w:rFonts w:ascii="Cambria" w:hAnsi="Cambria"/>
          <w:b/>
          <w:sz w:val="32"/>
          <w:szCs w:val="32"/>
        </w:rPr>
        <w:t>201</w:t>
      </w:r>
      <w:r>
        <w:rPr>
          <w:rFonts w:ascii="Cambria" w:hAnsi="Cambria"/>
          <w:b/>
          <w:sz w:val="32"/>
          <w:szCs w:val="32"/>
        </w:rPr>
        <w:t>9</w:t>
      </w:r>
      <w:r w:rsidRPr="00F27380">
        <w:rPr>
          <w:rFonts w:ascii="Cambria" w:hAnsi="Cambria"/>
          <w:b/>
          <w:sz w:val="32"/>
          <w:szCs w:val="32"/>
        </w:rPr>
        <w:t xml:space="preserve"> Mississippi </w:t>
      </w:r>
      <w:r>
        <w:rPr>
          <w:rFonts w:ascii="Cambria" w:hAnsi="Cambria"/>
          <w:b/>
          <w:sz w:val="32"/>
          <w:szCs w:val="32"/>
        </w:rPr>
        <w:t>Teacher</w:t>
      </w:r>
      <w:r w:rsidRPr="00F27380">
        <w:rPr>
          <w:rFonts w:ascii="Cambria" w:hAnsi="Cambria"/>
          <w:b/>
          <w:sz w:val="32"/>
          <w:szCs w:val="32"/>
        </w:rPr>
        <w:t xml:space="preserve"> of the Year Program Timeline</w:t>
      </w:r>
    </w:p>
    <w:p w:rsidR="009F1AF9" w:rsidRPr="00F27380" w:rsidRDefault="009F1AF9" w:rsidP="009F1AF9">
      <w:pPr>
        <w:jc w:val="center"/>
        <w:rPr>
          <w:rFonts w:ascii="Cambria" w:hAnsi="Cambria"/>
          <w:b/>
          <w:sz w:val="32"/>
          <w:szCs w:val="32"/>
        </w:rPr>
      </w:pPr>
      <w:r>
        <w:rPr>
          <w:rFonts w:ascii="Cambria" w:hAnsi="Cambria"/>
          <w:b/>
          <w:sz w:val="32"/>
          <w:szCs w:val="32"/>
        </w:rPr>
        <w:t>(Tentative)</w:t>
      </w:r>
    </w:p>
    <w:p w:rsidR="009F1AF9" w:rsidRPr="00785336" w:rsidRDefault="009F1AF9" w:rsidP="009F1AF9">
      <w:pPr>
        <w:rPr>
          <w:b/>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7519"/>
      </w:tblGrid>
      <w:tr w:rsidR="009F1AF9" w:rsidRPr="00BF1B15" w:rsidTr="000C4198">
        <w:tc>
          <w:tcPr>
            <w:tcW w:w="2587" w:type="dxa"/>
          </w:tcPr>
          <w:p w:rsidR="009F1AF9" w:rsidRPr="00BF1B15" w:rsidRDefault="009F1AF9" w:rsidP="00AF6B26">
            <w:pPr>
              <w:jc w:val="center"/>
              <w:rPr>
                <w:rFonts w:ascii="Cambria" w:hAnsi="Cambria"/>
                <w:b/>
                <w:i/>
                <w:sz w:val="24"/>
                <w:szCs w:val="24"/>
              </w:rPr>
            </w:pPr>
            <w:r w:rsidRPr="00BF1B15">
              <w:rPr>
                <w:rFonts w:ascii="Cambria" w:hAnsi="Cambria"/>
                <w:b/>
                <w:i/>
                <w:sz w:val="24"/>
                <w:szCs w:val="24"/>
              </w:rPr>
              <w:t>Date(s)</w:t>
            </w:r>
          </w:p>
        </w:tc>
        <w:tc>
          <w:tcPr>
            <w:tcW w:w="7519" w:type="dxa"/>
          </w:tcPr>
          <w:p w:rsidR="009F1AF9" w:rsidRPr="00BF1B15" w:rsidRDefault="009F1AF9" w:rsidP="00AF6B26">
            <w:pPr>
              <w:jc w:val="center"/>
              <w:rPr>
                <w:rFonts w:ascii="Cambria" w:hAnsi="Cambria"/>
                <w:b/>
                <w:i/>
                <w:sz w:val="24"/>
                <w:szCs w:val="24"/>
              </w:rPr>
            </w:pPr>
            <w:r w:rsidRPr="00BF1B15">
              <w:rPr>
                <w:rFonts w:ascii="Cambria" w:hAnsi="Cambria"/>
                <w:b/>
                <w:i/>
                <w:sz w:val="24"/>
                <w:szCs w:val="24"/>
              </w:rPr>
              <w:t>Activity</w:t>
            </w:r>
          </w:p>
        </w:tc>
      </w:tr>
      <w:tr w:rsidR="009F1AF9" w:rsidRPr="00BF1B15" w:rsidTr="000C4198">
        <w:trPr>
          <w:trHeight w:val="1115"/>
        </w:trPr>
        <w:tc>
          <w:tcPr>
            <w:tcW w:w="2587" w:type="dxa"/>
            <w:vAlign w:val="center"/>
          </w:tcPr>
          <w:p w:rsidR="009F1AF9" w:rsidRPr="00BF1B15" w:rsidRDefault="009F1AF9" w:rsidP="000C4198">
            <w:pPr>
              <w:jc w:val="center"/>
              <w:rPr>
                <w:rFonts w:ascii="Cambria" w:hAnsi="Cambria"/>
                <w:sz w:val="24"/>
                <w:szCs w:val="24"/>
              </w:rPr>
            </w:pPr>
          </w:p>
          <w:p w:rsidR="009F1AF9" w:rsidRPr="00BF1B15" w:rsidRDefault="00E0350D" w:rsidP="000C4198">
            <w:pPr>
              <w:jc w:val="center"/>
              <w:rPr>
                <w:rFonts w:ascii="Cambria" w:hAnsi="Cambria"/>
                <w:sz w:val="24"/>
                <w:szCs w:val="24"/>
              </w:rPr>
            </w:pPr>
            <w:r>
              <w:rPr>
                <w:rFonts w:ascii="Cambria" w:hAnsi="Cambria"/>
                <w:sz w:val="24"/>
                <w:szCs w:val="24"/>
              </w:rPr>
              <w:t>October</w:t>
            </w:r>
            <w:r w:rsidR="009F1AF9">
              <w:rPr>
                <w:rFonts w:ascii="Cambria" w:hAnsi="Cambria"/>
                <w:sz w:val="24"/>
                <w:szCs w:val="24"/>
              </w:rPr>
              <w:t xml:space="preserve"> 2018</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sidRPr="00BF1B15">
              <w:rPr>
                <w:rFonts w:ascii="Cambria" w:hAnsi="Cambria"/>
                <w:sz w:val="24"/>
                <w:szCs w:val="24"/>
              </w:rPr>
              <w:t>201</w:t>
            </w:r>
            <w:r>
              <w:rPr>
                <w:rFonts w:ascii="Cambria" w:hAnsi="Cambria"/>
                <w:sz w:val="24"/>
                <w:szCs w:val="24"/>
              </w:rPr>
              <w:t>9</w:t>
            </w:r>
            <w:r w:rsidRPr="00BF1B15">
              <w:rPr>
                <w:rFonts w:ascii="Cambria" w:hAnsi="Cambria"/>
                <w:sz w:val="24"/>
                <w:szCs w:val="24"/>
              </w:rPr>
              <w:t xml:space="preserve"> </w:t>
            </w:r>
            <w:r w:rsidRPr="00542323">
              <w:rPr>
                <w:rFonts w:ascii="Cambria" w:hAnsi="Cambria"/>
                <w:sz w:val="24"/>
                <w:szCs w:val="24"/>
              </w:rPr>
              <w:t>Teacher of the Year nomination application email</w:t>
            </w:r>
            <w:r>
              <w:rPr>
                <w:rFonts w:ascii="Cambria" w:hAnsi="Cambria"/>
                <w:sz w:val="24"/>
                <w:szCs w:val="24"/>
              </w:rPr>
              <w:t>ed</w:t>
            </w:r>
            <w:r w:rsidRPr="00542323">
              <w:rPr>
                <w:rFonts w:ascii="Cambria" w:hAnsi="Cambria"/>
                <w:sz w:val="24"/>
                <w:szCs w:val="24"/>
              </w:rPr>
              <w:t xml:space="preserve"> to</w:t>
            </w:r>
            <w:r>
              <w:rPr>
                <w:rFonts w:ascii="Cambria" w:hAnsi="Cambria"/>
                <w:sz w:val="24"/>
                <w:szCs w:val="24"/>
              </w:rPr>
              <w:t xml:space="preserve"> district</w:t>
            </w:r>
            <w:r w:rsidRPr="00542323">
              <w:rPr>
                <w:rFonts w:ascii="Cambria" w:hAnsi="Cambria"/>
                <w:sz w:val="24"/>
                <w:szCs w:val="24"/>
              </w:rPr>
              <w:t xml:space="preserve"> superintendent</w:t>
            </w:r>
            <w:r>
              <w:rPr>
                <w:rFonts w:ascii="Cambria" w:hAnsi="Cambria"/>
                <w:sz w:val="24"/>
                <w:szCs w:val="24"/>
              </w:rPr>
              <w:t xml:space="preserve">s.  The application is available on the Mississippi Department of Education, Office of Teaching and Leading webpage:  </w:t>
            </w:r>
            <w:hyperlink r:id="rId12" w:history="1">
              <w:r w:rsidRPr="000E0CC1">
                <w:rPr>
                  <w:rStyle w:val="Hyperlink"/>
                  <w:rFonts w:ascii="Cambria" w:hAnsi="Cambria"/>
                  <w:sz w:val="24"/>
                  <w:szCs w:val="24"/>
                </w:rPr>
                <w:t>https://www.mdek12.org/OTL/OTC/recognition</w:t>
              </w:r>
            </w:hyperlink>
            <w:r>
              <w:rPr>
                <w:rFonts w:ascii="Cambria" w:hAnsi="Cambria"/>
                <w:sz w:val="24"/>
                <w:szCs w:val="24"/>
              </w:rPr>
              <w:t xml:space="preserve">  </w:t>
            </w:r>
          </w:p>
        </w:tc>
      </w:tr>
      <w:tr w:rsidR="009F1AF9" w:rsidRPr="00BF1B15" w:rsidTr="000C4198">
        <w:trPr>
          <w:trHeight w:val="1070"/>
        </w:trPr>
        <w:tc>
          <w:tcPr>
            <w:tcW w:w="2587" w:type="dxa"/>
            <w:vAlign w:val="center"/>
          </w:tcPr>
          <w:p w:rsidR="009F1AF9" w:rsidRPr="00BF1B15" w:rsidRDefault="009F1AF9" w:rsidP="000C4198">
            <w:pPr>
              <w:jc w:val="center"/>
              <w:rPr>
                <w:rFonts w:ascii="Cambria" w:hAnsi="Cambria"/>
                <w:sz w:val="32"/>
                <w:szCs w:val="32"/>
              </w:rPr>
            </w:pPr>
          </w:p>
          <w:p w:rsidR="009F1AF9" w:rsidRPr="00BF1B15" w:rsidRDefault="009F1AF9" w:rsidP="000C4198">
            <w:pPr>
              <w:jc w:val="center"/>
              <w:rPr>
                <w:rFonts w:ascii="Cambria" w:hAnsi="Cambria"/>
                <w:sz w:val="24"/>
                <w:szCs w:val="24"/>
              </w:rPr>
            </w:pPr>
            <w:r>
              <w:rPr>
                <w:rFonts w:ascii="Cambria" w:hAnsi="Cambria"/>
                <w:sz w:val="24"/>
                <w:szCs w:val="24"/>
              </w:rPr>
              <w:t>January 11, 2019</w:t>
            </w:r>
          </w:p>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tabs>
                <w:tab w:val="right" w:pos="1800"/>
              </w:tabs>
              <w:rPr>
                <w:rFonts w:ascii="Cambria" w:hAnsi="Cambria"/>
                <w:sz w:val="24"/>
                <w:szCs w:val="24"/>
              </w:rPr>
            </w:pPr>
            <w:r w:rsidRPr="00BF1B15">
              <w:rPr>
                <w:rFonts w:ascii="Cambria" w:hAnsi="Cambria"/>
                <w:sz w:val="24"/>
                <w:szCs w:val="24"/>
              </w:rPr>
              <w:t>The original application and 4 stapled copies must be submitted to the Mississippi Department of Education</w:t>
            </w:r>
            <w:r>
              <w:rPr>
                <w:rFonts w:ascii="Cambria" w:hAnsi="Cambria"/>
                <w:sz w:val="24"/>
                <w:szCs w:val="24"/>
              </w:rPr>
              <w:t>, Office of Teaching and Leading.</w:t>
            </w:r>
            <w:r w:rsidRPr="00BF1B15">
              <w:rPr>
                <w:rFonts w:ascii="Cambria" w:hAnsi="Cambria"/>
                <w:sz w:val="24"/>
                <w:szCs w:val="24"/>
              </w:rPr>
              <w:t xml:space="preserve"> </w:t>
            </w:r>
            <w:r>
              <w:rPr>
                <w:rFonts w:ascii="Cambria" w:hAnsi="Cambria"/>
                <w:sz w:val="24"/>
                <w:szCs w:val="24"/>
              </w:rPr>
              <w:t xml:space="preserve"> </w:t>
            </w:r>
            <w:r w:rsidRPr="00BF1B15">
              <w:rPr>
                <w:rFonts w:ascii="Cambria" w:hAnsi="Cambria"/>
                <w:i/>
                <w:sz w:val="24"/>
                <w:szCs w:val="24"/>
              </w:rPr>
              <w:t>Faxed entries will not be accepted.</w:t>
            </w:r>
            <w:r w:rsidRPr="00BF1B15">
              <w:rPr>
                <w:rFonts w:ascii="Cambria" w:hAnsi="Cambria"/>
                <w:sz w:val="24"/>
                <w:szCs w:val="24"/>
              </w:rPr>
              <w:t xml:space="preserve">  </w:t>
            </w:r>
          </w:p>
        </w:tc>
      </w:tr>
      <w:tr w:rsidR="009F1AF9" w:rsidRPr="00BF1B15" w:rsidTr="000C4198">
        <w:tc>
          <w:tcPr>
            <w:tcW w:w="2587" w:type="dxa"/>
            <w:vAlign w:val="center"/>
          </w:tcPr>
          <w:p w:rsidR="009F1AF9" w:rsidRPr="00BF1B15" w:rsidRDefault="009F1AF9" w:rsidP="000C4198">
            <w:pPr>
              <w:jc w:val="center"/>
              <w:rPr>
                <w:rFonts w:ascii="Cambria" w:hAnsi="Cambria"/>
                <w:sz w:val="32"/>
                <w:szCs w:val="32"/>
              </w:rPr>
            </w:pPr>
          </w:p>
          <w:p w:rsidR="009F1AF9" w:rsidRPr="00BF1B15" w:rsidRDefault="009F1AF9" w:rsidP="000C4198">
            <w:pPr>
              <w:jc w:val="center"/>
              <w:rPr>
                <w:rFonts w:ascii="Cambria" w:hAnsi="Cambria"/>
                <w:sz w:val="24"/>
                <w:szCs w:val="24"/>
              </w:rPr>
            </w:pPr>
            <w:r>
              <w:rPr>
                <w:rFonts w:ascii="Cambria" w:hAnsi="Cambria"/>
                <w:sz w:val="24"/>
                <w:szCs w:val="24"/>
              </w:rPr>
              <w:t>February 2019</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tabs>
                <w:tab w:val="right" w:pos="1800"/>
              </w:tabs>
              <w:rPr>
                <w:rFonts w:ascii="Cambria" w:hAnsi="Cambria"/>
                <w:sz w:val="24"/>
                <w:szCs w:val="24"/>
              </w:rPr>
            </w:pPr>
            <w:r>
              <w:rPr>
                <w:rFonts w:ascii="Cambria" w:hAnsi="Cambria"/>
                <w:sz w:val="24"/>
                <w:szCs w:val="24"/>
              </w:rPr>
              <w:t>A Letter of Congratulations</w:t>
            </w:r>
            <w:r w:rsidRPr="00BF1B15">
              <w:rPr>
                <w:rFonts w:ascii="Cambria" w:hAnsi="Cambria"/>
                <w:sz w:val="24"/>
                <w:szCs w:val="24"/>
              </w:rPr>
              <w:t xml:space="preserve"> and luncheon registration form will be </w:t>
            </w:r>
            <w:r>
              <w:rPr>
                <w:rFonts w:ascii="Cambria" w:hAnsi="Cambria"/>
                <w:sz w:val="24"/>
                <w:szCs w:val="24"/>
              </w:rPr>
              <w:t>e</w:t>
            </w:r>
            <w:r w:rsidRPr="00BF1B15">
              <w:rPr>
                <w:rFonts w:ascii="Cambria" w:hAnsi="Cambria"/>
                <w:sz w:val="24"/>
                <w:szCs w:val="24"/>
              </w:rPr>
              <w:t>mailed to nominees.</w:t>
            </w: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r>
              <w:rPr>
                <w:rFonts w:ascii="Cambria" w:hAnsi="Cambria"/>
                <w:sz w:val="24"/>
                <w:szCs w:val="24"/>
              </w:rPr>
              <w:t>February 2019</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Pr>
                <w:rFonts w:ascii="Cambria" w:hAnsi="Cambria"/>
                <w:sz w:val="24"/>
                <w:szCs w:val="24"/>
              </w:rPr>
              <w:t>2019 Mississippi Teacher of the Year</w:t>
            </w:r>
            <w:r w:rsidRPr="00BF1B15">
              <w:rPr>
                <w:rFonts w:ascii="Cambria" w:hAnsi="Cambria"/>
                <w:sz w:val="24"/>
                <w:szCs w:val="24"/>
              </w:rPr>
              <w:t xml:space="preserve"> Selection Committee </w:t>
            </w:r>
            <w:r w:rsidR="002F0F6F">
              <w:rPr>
                <w:rFonts w:ascii="Cambria" w:hAnsi="Cambria"/>
                <w:sz w:val="24"/>
                <w:szCs w:val="24"/>
              </w:rPr>
              <w:t xml:space="preserve">will </w:t>
            </w:r>
            <w:r w:rsidRPr="00BF1B15">
              <w:rPr>
                <w:rFonts w:ascii="Cambria" w:hAnsi="Cambria"/>
                <w:sz w:val="24"/>
                <w:szCs w:val="24"/>
              </w:rPr>
              <w:t xml:space="preserve">meet to select the four </w:t>
            </w:r>
            <w:r>
              <w:rPr>
                <w:rFonts w:ascii="Cambria" w:hAnsi="Cambria"/>
                <w:sz w:val="24"/>
                <w:szCs w:val="24"/>
              </w:rPr>
              <w:t>Congressional District</w:t>
            </w:r>
            <w:r w:rsidRPr="00BF1B15">
              <w:rPr>
                <w:rFonts w:ascii="Cambria" w:hAnsi="Cambria"/>
                <w:sz w:val="24"/>
                <w:szCs w:val="24"/>
              </w:rPr>
              <w:t xml:space="preserve"> </w:t>
            </w:r>
            <w:r>
              <w:rPr>
                <w:rFonts w:ascii="Cambria" w:hAnsi="Cambria"/>
                <w:sz w:val="24"/>
                <w:szCs w:val="24"/>
              </w:rPr>
              <w:t>F</w:t>
            </w:r>
            <w:r w:rsidRPr="00BF1B15">
              <w:rPr>
                <w:rFonts w:ascii="Cambria" w:hAnsi="Cambria"/>
                <w:sz w:val="24"/>
                <w:szCs w:val="24"/>
              </w:rPr>
              <w:t>inalists.</w:t>
            </w: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r>
              <w:rPr>
                <w:rFonts w:ascii="Cambria" w:hAnsi="Cambria"/>
                <w:sz w:val="24"/>
                <w:szCs w:val="24"/>
              </w:rPr>
              <w:t>March 1, 2019</w:t>
            </w:r>
          </w:p>
        </w:tc>
        <w:tc>
          <w:tcPr>
            <w:tcW w:w="7519" w:type="dxa"/>
            <w:vAlign w:val="center"/>
          </w:tcPr>
          <w:p w:rsidR="009F1AF9" w:rsidRPr="00BF1B15" w:rsidRDefault="009F1AF9" w:rsidP="000C4198">
            <w:pPr>
              <w:rPr>
                <w:rFonts w:ascii="Cambria" w:hAnsi="Cambria"/>
                <w:sz w:val="24"/>
                <w:szCs w:val="24"/>
              </w:rPr>
            </w:pPr>
          </w:p>
          <w:p w:rsidR="009F1AF9" w:rsidRPr="00BF1B15" w:rsidRDefault="009F1AF9" w:rsidP="000C4198">
            <w:pPr>
              <w:rPr>
                <w:rFonts w:ascii="Cambria" w:hAnsi="Cambria"/>
                <w:sz w:val="24"/>
                <w:szCs w:val="24"/>
              </w:rPr>
            </w:pPr>
            <w:r w:rsidRPr="00BF1B15">
              <w:rPr>
                <w:rFonts w:ascii="Cambria" w:hAnsi="Cambria"/>
                <w:sz w:val="24"/>
                <w:szCs w:val="24"/>
              </w:rPr>
              <w:t>Registrati</w:t>
            </w:r>
            <w:r>
              <w:rPr>
                <w:rFonts w:ascii="Cambria" w:hAnsi="Cambria"/>
                <w:sz w:val="24"/>
                <w:szCs w:val="24"/>
              </w:rPr>
              <w:t>on deadline for Awards Luncheon</w:t>
            </w:r>
          </w:p>
          <w:p w:rsidR="009F1AF9" w:rsidRPr="00BF1B15" w:rsidRDefault="009F1AF9" w:rsidP="000C4198">
            <w:pPr>
              <w:rPr>
                <w:rFonts w:ascii="Cambria" w:hAnsi="Cambria"/>
                <w:sz w:val="24"/>
                <w:szCs w:val="24"/>
              </w:rPr>
            </w:pP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r w:rsidRPr="00BF1B15">
              <w:rPr>
                <w:rFonts w:ascii="Cambria" w:hAnsi="Cambria"/>
                <w:sz w:val="24"/>
                <w:szCs w:val="24"/>
              </w:rPr>
              <w:t>TBD</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Pr>
                <w:rFonts w:ascii="Cambria" w:hAnsi="Cambria"/>
                <w:sz w:val="24"/>
                <w:szCs w:val="24"/>
              </w:rPr>
              <w:t>Congressional District Finalists Interviews</w:t>
            </w:r>
          </w:p>
        </w:tc>
      </w:tr>
      <w:tr w:rsidR="009F1AF9" w:rsidRPr="00BF1B15" w:rsidTr="000C4198">
        <w:tc>
          <w:tcPr>
            <w:tcW w:w="2587" w:type="dxa"/>
            <w:vAlign w:val="center"/>
          </w:tcPr>
          <w:p w:rsidR="009F1AF9" w:rsidRPr="00BF1B15" w:rsidRDefault="009F1AF9" w:rsidP="000C4198">
            <w:pPr>
              <w:jc w:val="center"/>
              <w:rPr>
                <w:rFonts w:ascii="Cambria" w:hAnsi="Cambria"/>
                <w:sz w:val="24"/>
                <w:szCs w:val="24"/>
              </w:rPr>
            </w:pPr>
          </w:p>
          <w:p w:rsidR="009F1AF9" w:rsidRPr="00BF1B15" w:rsidRDefault="009F1AF9" w:rsidP="000C4198">
            <w:pPr>
              <w:jc w:val="center"/>
              <w:rPr>
                <w:rFonts w:ascii="Cambria" w:hAnsi="Cambria"/>
                <w:sz w:val="24"/>
                <w:szCs w:val="24"/>
              </w:rPr>
            </w:pPr>
            <w:r>
              <w:rPr>
                <w:rFonts w:ascii="Cambria" w:hAnsi="Cambria"/>
                <w:sz w:val="24"/>
                <w:szCs w:val="24"/>
              </w:rPr>
              <w:t>March 29, 2019</w:t>
            </w:r>
          </w:p>
          <w:p w:rsidR="009F1AF9" w:rsidRPr="00BF1B15" w:rsidRDefault="009F1AF9" w:rsidP="000C4198">
            <w:pPr>
              <w:jc w:val="center"/>
              <w:rPr>
                <w:rFonts w:ascii="Cambria" w:hAnsi="Cambria"/>
                <w:sz w:val="24"/>
                <w:szCs w:val="24"/>
              </w:rPr>
            </w:pPr>
          </w:p>
        </w:tc>
        <w:tc>
          <w:tcPr>
            <w:tcW w:w="7519" w:type="dxa"/>
            <w:vAlign w:val="center"/>
          </w:tcPr>
          <w:p w:rsidR="009F1AF9" w:rsidRPr="00BF1B15" w:rsidRDefault="009F1AF9" w:rsidP="000C4198">
            <w:pPr>
              <w:rPr>
                <w:rFonts w:ascii="Cambria" w:hAnsi="Cambria"/>
                <w:sz w:val="24"/>
                <w:szCs w:val="24"/>
              </w:rPr>
            </w:pPr>
            <w:r w:rsidRPr="00BF1B15">
              <w:rPr>
                <w:rFonts w:ascii="Cambria" w:hAnsi="Cambria"/>
                <w:sz w:val="24"/>
                <w:szCs w:val="24"/>
              </w:rPr>
              <w:t>Mississippi Administrator and Teacher of the Year Awards Luncheon</w:t>
            </w:r>
            <w:r>
              <w:rPr>
                <w:rFonts w:ascii="Cambria" w:hAnsi="Cambria"/>
                <w:sz w:val="24"/>
                <w:szCs w:val="24"/>
              </w:rPr>
              <w:t xml:space="preserve"> (Jackson Convention Center)</w:t>
            </w:r>
          </w:p>
        </w:tc>
      </w:tr>
    </w:tbl>
    <w:p w:rsidR="009F1AF9" w:rsidRPr="00FC2543" w:rsidRDefault="009F1AF9" w:rsidP="009F1AF9">
      <w:pPr>
        <w:rPr>
          <w:rFonts w:ascii="Cambria" w:hAnsi="Cambria"/>
          <w:sz w:val="24"/>
          <w:szCs w:val="24"/>
        </w:rPr>
      </w:pPr>
    </w:p>
    <w:p w:rsidR="00FC2543" w:rsidRPr="00FC2543" w:rsidRDefault="00FC2543" w:rsidP="009F1AF9">
      <w:pPr>
        <w:spacing w:line="360" w:lineRule="auto"/>
        <w:ind w:left="630" w:right="270"/>
        <w:rPr>
          <w:rFonts w:ascii="Cambria" w:hAnsi="Cambria"/>
          <w:sz w:val="24"/>
          <w:szCs w:val="24"/>
        </w:rPr>
      </w:pPr>
    </w:p>
    <w:p w:rsidR="00FC2543" w:rsidRPr="00FC2543" w:rsidRDefault="00FC2543" w:rsidP="00FC2543">
      <w:pPr>
        <w:tabs>
          <w:tab w:val="right" w:pos="10800"/>
        </w:tabs>
        <w:rPr>
          <w:rFonts w:ascii="Cambria" w:hAnsi="Cambria"/>
          <w:b/>
          <w:sz w:val="28"/>
          <w:szCs w:val="28"/>
        </w:rPr>
      </w:pPr>
    </w:p>
    <w:p w:rsidR="00FC2543" w:rsidRPr="00FC2543" w:rsidRDefault="00FC2543" w:rsidP="00D873BE">
      <w:pPr>
        <w:jc w:val="both"/>
        <w:rPr>
          <w:rFonts w:ascii="Cambria" w:hAnsi="Cambria"/>
          <w:sz w:val="24"/>
          <w:szCs w:val="24"/>
        </w:rPr>
      </w:pPr>
    </w:p>
    <w:p w:rsidR="00B07C80" w:rsidRDefault="00D873BE">
      <w:pPr>
        <w:rPr>
          <w:rFonts w:ascii="Cambria" w:hAnsi="Cambria"/>
          <w:sz w:val="24"/>
          <w:szCs w:val="24"/>
        </w:rPr>
      </w:pPr>
      <w:r w:rsidRPr="00FC2543">
        <w:rPr>
          <w:rFonts w:ascii="Cambria" w:hAnsi="Cambria"/>
          <w:sz w:val="24"/>
          <w:szCs w:val="24"/>
        </w:rPr>
        <w:br w:type="page"/>
      </w:r>
    </w:p>
    <w:p w:rsidR="00B07C80" w:rsidRDefault="00B07C80">
      <w:pPr>
        <w:rPr>
          <w:rFonts w:ascii="Cambria" w:hAnsi="Cambria"/>
          <w:sz w:val="24"/>
          <w:szCs w:val="24"/>
        </w:rPr>
      </w:pPr>
    </w:p>
    <w:tbl>
      <w:tblPr>
        <w:tblW w:w="4912" w:type="pct"/>
        <w:tblInd w:w="180" w:type="dxa"/>
        <w:tblCellMar>
          <w:left w:w="0" w:type="dxa"/>
          <w:right w:w="0" w:type="dxa"/>
        </w:tblCellMar>
        <w:tblLook w:val="04A0" w:firstRow="1" w:lastRow="0" w:firstColumn="1" w:lastColumn="0" w:noHBand="0" w:noVBand="1"/>
      </w:tblPr>
      <w:tblGrid>
        <w:gridCol w:w="10044"/>
      </w:tblGrid>
      <w:tr w:rsidR="006D4FDE" w:rsidRPr="001A5643" w:rsidTr="00335519">
        <w:tc>
          <w:tcPr>
            <w:tcW w:w="10044" w:type="dxa"/>
          </w:tcPr>
          <w:p w:rsidR="006D4FDE" w:rsidRPr="00563541" w:rsidRDefault="00333A84" w:rsidP="005634FC">
            <w:pPr>
              <w:pStyle w:val="CompanyName"/>
              <w:jc w:val="center"/>
              <w:rPr>
                <w:rFonts w:ascii="Times New Roman" w:hAnsi="Times New Roman"/>
                <w:color w:val="17365D"/>
                <w:szCs w:val="28"/>
              </w:rPr>
            </w:pPr>
            <w:r>
              <w:rPr>
                <w:rFonts w:ascii="Times New Roman" w:hAnsi="Times New Roman"/>
                <w:color w:val="17365D"/>
                <w:szCs w:val="28"/>
              </w:rPr>
              <w:t>201</w:t>
            </w:r>
            <w:r w:rsidR="005D5835">
              <w:rPr>
                <w:rFonts w:ascii="Times New Roman" w:hAnsi="Times New Roman"/>
                <w:color w:val="17365D"/>
                <w:szCs w:val="28"/>
              </w:rPr>
              <w:t>8</w:t>
            </w:r>
            <w:r w:rsidR="007070B3">
              <w:rPr>
                <w:rFonts w:ascii="Times New Roman" w:hAnsi="Times New Roman"/>
                <w:color w:val="17365D"/>
                <w:szCs w:val="28"/>
              </w:rPr>
              <w:t>-201</w:t>
            </w:r>
            <w:r w:rsidR="005D5835">
              <w:rPr>
                <w:rFonts w:ascii="Times New Roman" w:hAnsi="Times New Roman"/>
                <w:color w:val="17365D"/>
                <w:szCs w:val="28"/>
              </w:rPr>
              <w:t>9</w:t>
            </w:r>
            <w:r w:rsidR="006D4FDE" w:rsidRPr="00563541">
              <w:rPr>
                <w:rFonts w:ascii="Times New Roman" w:hAnsi="Times New Roman"/>
                <w:color w:val="17365D"/>
                <w:szCs w:val="28"/>
              </w:rPr>
              <w:t xml:space="preserve"> Mississippi Teacher of the Year</w:t>
            </w:r>
            <w:r w:rsidR="00D67CEC" w:rsidRPr="00563541">
              <w:rPr>
                <w:rFonts w:ascii="Times New Roman" w:hAnsi="Times New Roman"/>
                <w:color w:val="17365D"/>
                <w:szCs w:val="28"/>
              </w:rPr>
              <w:t xml:space="preserve">                </w:t>
            </w:r>
          </w:p>
          <w:p w:rsidR="006D4FDE" w:rsidRPr="001A5643" w:rsidRDefault="006D4FDE" w:rsidP="00D56939">
            <w:pPr>
              <w:pStyle w:val="CompanyName"/>
              <w:jc w:val="center"/>
              <w:rPr>
                <w:rFonts w:ascii="Times New Roman" w:hAnsi="Times New Roman"/>
              </w:rPr>
            </w:pPr>
            <w:r w:rsidRPr="00563541">
              <w:rPr>
                <w:rFonts w:ascii="Times New Roman" w:hAnsi="Times New Roman"/>
                <w:color w:val="17365D"/>
              </w:rPr>
              <w:t xml:space="preserve">Application </w:t>
            </w:r>
          </w:p>
        </w:tc>
      </w:tr>
    </w:tbl>
    <w:p w:rsidR="00335519" w:rsidRDefault="00335519" w:rsidP="0085368D">
      <w:pPr>
        <w:rPr>
          <w:rFonts w:ascii="Times New Roman" w:hAnsi="Times New Roman"/>
          <w:b/>
          <w:sz w:val="24"/>
          <w:szCs w:val="24"/>
        </w:rPr>
      </w:pPr>
      <w:r>
        <w:rPr>
          <w:rFonts w:ascii="Times New Roman" w:hAnsi="Times New Roman"/>
          <w:b/>
          <w:sz w:val="24"/>
          <w:szCs w:val="24"/>
        </w:rPr>
        <w:t xml:space="preserve">   </w:t>
      </w:r>
    </w:p>
    <w:p w:rsidR="000431FF" w:rsidRPr="001A5643" w:rsidRDefault="008A4FCC" w:rsidP="00335519">
      <w:pPr>
        <w:jc w:val="center"/>
        <w:rPr>
          <w:rFonts w:ascii="Times New Roman" w:hAnsi="Times New Roman"/>
          <w:b/>
          <w:sz w:val="24"/>
          <w:szCs w:val="24"/>
        </w:rPr>
      </w:pPr>
      <w:r w:rsidRPr="001A5643">
        <w:rPr>
          <w:rFonts w:ascii="Times New Roman" w:hAnsi="Times New Roman"/>
          <w:b/>
          <w:sz w:val="24"/>
          <w:szCs w:val="24"/>
        </w:rPr>
        <w:t xml:space="preserve">Please </w:t>
      </w:r>
      <w:r w:rsidR="006A0873">
        <w:rPr>
          <w:rFonts w:ascii="Times New Roman" w:hAnsi="Times New Roman"/>
          <w:b/>
          <w:sz w:val="24"/>
          <w:szCs w:val="24"/>
        </w:rPr>
        <w:t>T</w:t>
      </w:r>
      <w:r w:rsidRPr="001A5643">
        <w:rPr>
          <w:rFonts w:ascii="Times New Roman" w:hAnsi="Times New Roman"/>
          <w:b/>
          <w:sz w:val="24"/>
          <w:szCs w:val="24"/>
        </w:rPr>
        <w:t>ype</w:t>
      </w:r>
      <w:r w:rsidR="00335519">
        <w:rPr>
          <w:rFonts w:ascii="Times New Roman" w:hAnsi="Times New Roman"/>
          <w:b/>
          <w:sz w:val="24"/>
          <w:szCs w:val="24"/>
        </w:rPr>
        <w:t xml:space="preserve"> </w:t>
      </w:r>
    </w:p>
    <w:p w:rsidR="008C1895" w:rsidRPr="001A5643" w:rsidRDefault="00477F29" w:rsidP="009E4155">
      <w:pPr>
        <w:rPr>
          <w:rFonts w:ascii="Times New Roman" w:hAnsi="Times New Roman"/>
          <w:b/>
          <w:sz w:val="24"/>
          <w:szCs w:val="24"/>
        </w:rPr>
      </w:pPr>
      <w:r>
        <w:rPr>
          <w:rFonts w:ascii="Times New Roman" w:hAnsi="Times New Roman"/>
          <w:b/>
          <w:sz w:val="24"/>
          <w:szCs w:val="24"/>
        </w:rPr>
        <w:t>Part I</w:t>
      </w:r>
    </w:p>
    <w:tbl>
      <w:tblPr>
        <w:tblpPr w:leftFromText="180" w:rightFromText="180" w:vertAnchor="text" w:horzAnchor="margin" w:tblpX="144" w:tblpY="32"/>
        <w:tblOverlap w:val="never"/>
        <w:tblW w:w="103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915"/>
        <w:gridCol w:w="30"/>
        <w:gridCol w:w="42"/>
        <w:gridCol w:w="810"/>
        <w:gridCol w:w="978"/>
        <w:gridCol w:w="30"/>
        <w:gridCol w:w="3582"/>
      </w:tblGrid>
      <w:tr w:rsidR="00C03B86" w:rsidRPr="001A5643" w:rsidTr="00EB0237">
        <w:trPr>
          <w:cantSplit/>
          <w:trHeight w:val="233"/>
          <w:tblHeader/>
        </w:trPr>
        <w:tc>
          <w:tcPr>
            <w:tcW w:w="10387" w:type="dxa"/>
            <w:gridSpan w:val="7"/>
            <w:tcBorders>
              <w:bottom w:val="single" w:sz="4" w:space="0" w:color="auto"/>
            </w:tcBorders>
            <w:shd w:val="clear" w:color="auto" w:fill="1F497D"/>
            <w:vAlign w:val="center"/>
          </w:tcPr>
          <w:p w:rsidR="00C03B86" w:rsidRPr="001A5643" w:rsidRDefault="00C03B86" w:rsidP="001D4907">
            <w:pPr>
              <w:pStyle w:val="Heading1"/>
              <w:jc w:val="center"/>
              <w:rPr>
                <w:b/>
                <w:color w:val="FFFFFF"/>
                <w:sz w:val="25"/>
                <w:szCs w:val="25"/>
              </w:rPr>
            </w:pPr>
            <w:r w:rsidRPr="001A5643">
              <w:rPr>
                <w:b/>
                <w:color w:val="FFFFFF"/>
                <w:sz w:val="25"/>
                <w:szCs w:val="25"/>
              </w:rPr>
              <w:t>Employment Information</w:t>
            </w:r>
          </w:p>
        </w:tc>
      </w:tr>
      <w:tr w:rsidR="009F1AF9" w:rsidRPr="001A5643" w:rsidTr="002F3C4B">
        <w:trPr>
          <w:cantSplit/>
          <w:trHeight w:val="324"/>
        </w:trPr>
        <w:tc>
          <w:tcPr>
            <w:tcW w:w="4945" w:type="dxa"/>
            <w:gridSpan w:val="2"/>
            <w:tcBorders>
              <w:top w:val="single" w:sz="4" w:space="0" w:color="auto"/>
              <w:bottom w:val="single" w:sz="4" w:space="0" w:color="999999"/>
            </w:tcBorders>
            <w:shd w:val="clear" w:color="auto" w:fill="auto"/>
            <w:vAlign w:val="center"/>
          </w:tcPr>
          <w:p w:rsidR="009F1AF9" w:rsidRPr="001A5643" w:rsidRDefault="009F1AF9" w:rsidP="009F1AF9">
            <w:pPr>
              <w:rPr>
                <w:rFonts w:ascii="Times New Roman" w:hAnsi="Times New Roman"/>
                <w:sz w:val="24"/>
                <w:szCs w:val="24"/>
              </w:rPr>
            </w:pPr>
            <w:r>
              <w:rPr>
                <w:rFonts w:ascii="Times New Roman" w:hAnsi="Times New Roman"/>
                <w:sz w:val="24"/>
                <w:szCs w:val="24"/>
              </w:rPr>
              <w:t>___Mr.  ___Mrs.   ___Ms.   ___Dr.</w:t>
            </w:r>
          </w:p>
        </w:tc>
        <w:tc>
          <w:tcPr>
            <w:tcW w:w="5442" w:type="dxa"/>
            <w:gridSpan w:val="5"/>
            <w:tcBorders>
              <w:top w:val="single" w:sz="4" w:space="0" w:color="auto"/>
              <w:bottom w:val="single" w:sz="4" w:space="0" w:color="999999"/>
            </w:tcBorders>
            <w:shd w:val="clear" w:color="auto" w:fill="auto"/>
            <w:vAlign w:val="center"/>
          </w:tcPr>
          <w:p w:rsidR="009F1AF9" w:rsidRPr="001A5643" w:rsidRDefault="009F1AF9" w:rsidP="009F1AF9">
            <w:pPr>
              <w:rPr>
                <w:rFonts w:ascii="Times New Roman" w:hAnsi="Times New Roman"/>
                <w:sz w:val="24"/>
                <w:szCs w:val="24"/>
              </w:rPr>
            </w:pPr>
            <w:r>
              <w:rPr>
                <w:rFonts w:ascii="Times New Roman" w:hAnsi="Times New Roman"/>
                <w:sz w:val="24"/>
                <w:szCs w:val="24"/>
              </w:rPr>
              <w:t>Nominee Name:</w:t>
            </w:r>
          </w:p>
        </w:tc>
      </w:tr>
      <w:tr w:rsidR="00C03B86" w:rsidRPr="001A5643" w:rsidTr="00EB0237">
        <w:trPr>
          <w:cantSplit/>
          <w:trHeight w:val="518"/>
        </w:trPr>
        <w:tc>
          <w:tcPr>
            <w:tcW w:w="1038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page" w:tblpX="2643"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5"/>
              <w:gridCol w:w="535"/>
              <w:gridCol w:w="450"/>
            </w:tblGrid>
            <w:tr w:rsidR="006D5865" w:rsidRPr="006D5865" w:rsidTr="006D5865">
              <w:tc>
                <w:tcPr>
                  <w:tcW w:w="535" w:type="dxa"/>
                </w:tcPr>
                <w:p w:rsidR="006D5865" w:rsidRPr="006D5865" w:rsidRDefault="006D5865" w:rsidP="001D4907">
                  <w:pPr>
                    <w:jc w:val="center"/>
                    <w:rPr>
                      <w:rFonts w:ascii="Times New Roman" w:hAnsi="Times New Roman"/>
                      <w:sz w:val="24"/>
                      <w:szCs w:val="24"/>
                    </w:rPr>
                  </w:pPr>
                  <w:r w:rsidRPr="006D5865">
                    <w:rPr>
                      <w:rFonts w:ascii="Times New Roman" w:hAnsi="Times New Roman"/>
                      <w:sz w:val="24"/>
                      <w:szCs w:val="24"/>
                    </w:rPr>
                    <w:t>1</w:t>
                  </w:r>
                </w:p>
              </w:tc>
              <w:tc>
                <w:tcPr>
                  <w:tcW w:w="545" w:type="dxa"/>
                </w:tcPr>
                <w:p w:rsidR="006D5865" w:rsidRPr="006D5865" w:rsidRDefault="006D5865" w:rsidP="001D4907">
                  <w:pPr>
                    <w:rPr>
                      <w:rFonts w:ascii="Times New Roman" w:hAnsi="Times New Roman"/>
                      <w:sz w:val="24"/>
                      <w:szCs w:val="24"/>
                    </w:rPr>
                  </w:pPr>
                  <w:r w:rsidRPr="006D5865">
                    <w:rPr>
                      <w:rFonts w:ascii="Times New Roman" w:hAnsi="Times New Roman"/>
                      <w:sz w:val="24"/>
                      <w:szCs w:val="24"/>
                    </w:rPr>
                    <w:t>2</w:t>
                  </w:r>
                </w:p>
              </w:tc>
              <w:tc>
                <w:tcPr>
                  <w:tcW w:w="535" w:type="dxa"/>
                </w:tcPr>
                <w:p w:rsidR="006D5865" w:rsidRPr="006D5865" w:rsidRDefault="006D5865" w:rsidP="001D4907">
                  <w:pPr>
                    <w:rPr>
                      <w:rFonts w:ascii="Times New Roman" w:hAnsi="Times New Roman"/>
                      <w:sz w:val="24"/>
                      <w:szCs w:val="24"/>
                    </w:rPr>
                  </w:pPr>
                  <w:r w:rsidRPr="006D5865">
                    <w:rPr>
                      <w:rFonts w:ascii="Times New Roman" w:hAnsi="Times New Roman"/>
                      <w:sz w:val="24"/>
                      <w:szCs w:val="24"/>
                    </w:rPr>
                    <w:t>3</w:t>
                  </w:r>
                </w:p>
              </w:tc>
              <w:tc>
                <w:tcPr>
                  <w:tcW w:w="450" w:type="dxa"/>
                </w:tcPr>
                <w:p w:rsidR="006D5865" w:rsidRPr="006D5865" w:rsidRDefault="006D5865" w:rsidP="001D4907">
                  <w:pPr>
                    <w:rPr>
                      <w:rFonts w:ascii="Times New Roman" w:hAnsi="Times New Roman"/>
                      <w:sz w:val="24"/>
                      <w:szCs w:val="24"/>
                    </w:rPr>
                  </w:pPr>
                  <w:r w:rsidRPr="006D5865">
                    <w:rPr>
                      <w:rFonts w:ascii="Times New Roman" w:hAnsi="Times New Roman"/>
                      <w:sz w:val="24"/>
                      <w:szCs w:val="24"/>
                    </w:rPr>
                    <w:t>4</w:t>
                  </w:r>
                </w:p>
              </w:tc>
            </w:tr>
            <w:tr w:rsidR="006D5865" w:rsidRPr="006D5865" w:rsidTr="006D5865">
              <w:tc>
                <w:tcPr>
                  <w:tcW w:w="535" w:type="dxa"/>
                </w:tcPr>
                <w:p w:rsidR="006D5865" w:rsidRDefault="006D5865" w:rsidP="001D4907">
                  <w:pPr>
                    <w:jc w:val="center"/>
                    <w:rPr>
                      <w:rFonts w:ascii="Times New Roman" w:hAnsi="Times New Roman"/>
                      <w:sz w:val="24"/>
                      <w:szCs w:val="24"/>
                    </w:rPr>
                  </w:pPr>
                </w:p>
              </w:tc>
              <w:tc>
                <w:tcPr>
                  <w:tcW w:w="545" w:type="dxa"/>
                </w:tcPr>
                <w:p w:rsidR="006D5865" w:rsidRPr="006D5865" w:rsidRDefault="006D5865" w:rsidP="001D4907">
                  <w:pPr>
                    <w:jc w:val="center"/>
                    <w:rPr>
                      <w:rFonts w:ascii="Times New Roman" w:hAnsi="Times New Roman"/>
                      <w:sz w:val="24"/>
                      <w:szCs w:val="24"/>
                    </w:rPr>
                  </w:pPr>
                </w:p>
              </w:tc>
              <w:tc>
                <w:tcPr>
                  <w:tcW w:w="535" w:type="dxa"/>
                </w:tcPr>
                <w:p w:rsidR="006D5865" w:rsidRPr="006D5865" w:rsidRDefault="006D5865" w:rsidP="001D4907">
                  <w:pPr>
                    <w:jc w:val="center"/>
                    <w:rPr>
                      <w:rFonts w:ascii="Times New Roman" w:hAnsi="Times New Roman"/>
                      <w:sz w:val="24"/>
                      <w:szCs w:val="24"/>
                    </w:rPr>
                  </w:pPr>
                </w:p>
              </w:tc>
              <w:tc>
                <w:tcPr>
                  <w:tcW w:w="450" w:type="dxa"/>
                </w:tcPr>
                <w:p w:rsidR="006D5865" w:rsidRPr="006D5865" w:rsidRDefault="006D5865" w:rsidP="001D4907">
                  <w:pPr>
                    <w:jc w:val="center"/>
                    <w:rPr>
                      <w:rFonts w:ascii="Times New Roman" w:hAnsi="Times New Roman"/>
                      <w:sz w:val="24"/>
                      <w:szCs w:val="24"/>
                    </w:rPr>
                  </w:pPr>
                </w:p>
              </w:tc>
            </w:tr>
          </w:tbl>
          <w:p w:rsidR="006D5865" w:rsidRDefault="00C03B86" w:rsidP="001D4907">
            <w:pPr>
              <w:rPr>
                <w:rFonts w:ascii="Times New Roman" w:hAnsi="Times New Roman"/>
                <w:sz w:val="24"/>
                <w:szCs w:val="24"/>
              </w:rPr>
            </w:pPr>
            <w:r w:rsidRPr="001A5643">
              <w:rPr>
                <w:rFonts w:ascii="Times New Roman" w:hAnsi="Times New Roman"/>
                <w:sz w:val="24"/>
                <w:szCs w:val="24"/>
              </w:rPr>
              <w:t xml:space="preserve">Congressional District: </w:t>
            </w:r>
          </w:p>
          <w:p w:rsidR="00C03B86" w:rsidRPr="001A5643" w:rsidRDefault="00A73B21" w:rsidP="00F44E88">
            <w:pPr>
              <w:rPr>
                <w:rFonts w:ascii="Times New Roman" w:hAnsi="Times New Roman"/>
                <w:sz w:val="24"/>
                <w:szCs w:val="24"/>
                <w:highlight w:val="yellow"/>
              </w:rPr>
            </w:pPr>
            <w:r>
              <w:rPr>
                <w:rFonts w:ascii="Times New Roman" w:hAnsi="Times New Roman"/>
                <w:sz w:val="24"/>
                <w:szCs w:val="24"/>
              </w:rPr>
              <w:t xml:space="preserve">             </w:t>
            </w:r>
            <w:r w:rsidR="00F44E88">
              <w:rPr>
                <w:rFonts w:ascii="Times New Roman" w:hAnsi="Times New Roman"/>
                <w:sz w:val="24"/>
                <w:szCs w:val="24"/>
              </w:rPr>
              <w:t>Select</w:t>
            </w:r>
            <w:r w:rsidR="006D5865">
              <w:rPr>
                <w:rFonts w:ascii="Times New Roman" w:hAnsi="Times New Roman"/>
                <w:sz w:val="24"/>
                <w:szCs w:val="24"/>
              </w:rPr>
              <w:t xml:space="preserve"> One</w:t>
            </w:r>
            <w:r w:rsidR="00C03B86" w:rsidRPr="001A5643">
              <w:rPr>
                <w:rFonts w:ascii="Times New Roman" w:hAnsi="Times New Roman"/>
                <w:sz w:val="24"/>
                <w:szCs w:val="24"/>
              </w:rPr>
              <w:t xml:space="preserve"> </w:t>
            </w:r>
            <w:r w:rsidR="003C6620">
              <w:rPr>
                <w:rFonts w:ascii="Times New Roman" w:hAnsi="Times New Roman"/>
                <w:sz w:val="24"/>
                <w:szCs w:val="24"/>
              </w:rPr>
              <w:t>(X)</w:t>
            </w:r>
          </w:p>
        </w:tc>
      </w:tr>
      <w:tr w:rsidR="001A5643" w:rsidRPr="001A5643" w:rsidTr="00EB0237">
        <w:trPr>
          <w:cantSplit/>
          <w:trHeight w:val="20"/>
        </w:trPr>
        <w:tc>
          <w:tcPr>
            <w:tcW w:w="4915" w:type="dxa"/>
            <w:shd w:val="clear" w:color="auto" w:fill="auto"/>
            <w:vAlign w:val="center"/>
          </w:tcPr>
          <w:p w:rsidR="001A5643" w:rsidRPr="001A5643" w:rsidRDefault="001A5643" w:rsidP="001D4907">
            <w:pPr>
              <w:rPr>
                <w:rFonts w:ascii="Times New Roman" w:hAnsi="Times New Roman"/>
                <w:sz w:val="24"/>
                <w:szCs w:val="24"/>
              </w:rPr>
            </w:pPr>
            <w:r>
              <w:rPr>
                <w:rFonts w:ascii="Times New Roman" w:hAnsi="Times New Roman"/>
                <w:sz w:val="24"/>
                <w:szCs w:val="24"/>
              </w:rPr>
              <w:t>School District:</w:t>
            </w:r>
          </w:p>
        </w:tc>
        <w:tc>
          <w:tcPr>
            <w:tcW w:w="5472" w:type="dxa"/>
            <w:gridSpan w:val="6"/>
            <w:shd w:val="clear" w:color="auto" w:fill="auto"/>
            <w:vAlign w:val="center"/>
          </w:tcPr>
          <w:p w:rsidR="001A5643" w:rsidRPr="001A5643" w:rsidRDefault="001A5643" w:rsidP="001D4907">
            <w:pPr>
              <w:rPr>
                <w:rFonts w:ascii="Times New Roman" w:hAnsi="Times New Roman"/>
                <w:sz w:val="24"/>
                <w:szCs w:val="24"/>
              </w:rPr>
            </w:pPr>
            <w:r>
              <w:rPr>
                <w:rFonts w:ascii="Times New Roman" w:hAnsi="Times New Roman"/>
                <w:sz w:val="24"/>
                <w:szCs w:val="24"/>
              </w:rPr>
              <w:t>County:</w:t>
            </w:r>
          </w:p>
        </w:tc>
      </w:tr>
      <w:tr w:rsidR="00C03B86" w:rsidRPr="001A5643" w:rsidTr="00EB0237">
        <w:trPr>
          <w:cantSplit/>
          <w:trHeight w:val="20"/>
        </w:trPr>
        <w:tc>
          <w:tcPr>
            <w:tcW w:w="10387" w:type="dxa"/>
            <w:gridSpan w:val="7"/>
            <w:shd w:val="clear" w:color="auto" w:fill="auto"/>
            <w:vAlign w:val="center"/>
          </w:tcPr>
          <w:p w:rsidR="00C03B86" w:rsidRPr="001A5643" w:rsidRDefault="00C03B86" w:rsidP="001D4907">
            <w:pPr>
              <w:tabs>
                <w:tab w:val="left" w:pos="6480"/>
              </w:tabs>
              <w:rPr>
                <w:rFonts w:ascii="Times New Roman" w:hAnsi="Times New Roman"/>
                <w:sz w:val="24"/>
                <w:szCs w:val="24"/>
              </w:rPr>
            </w:pPr>
            <w:r w:rsidRPr="001A5643">
              <w:rPr>
                <w:rFonts w:ascii="Times New Roman" w:hAnsi="Times New Roman"/>
                <w:sz w:val="24"/>
                <w:szCs w:val="24"/>
              </w:rPr>
              <w:t>School</w:t>
            </w:r>
            <w:r w:rsidR="002F3C4B">
              <w:rPr>
                <w:rFonts w:ascii="Times New Roman" w:hAnsi="Times New Roman"/>
                <w:sz w:val="24"/>
                <w:szCs w:val="24"/>
              </w:rPr>
              <w:t xml:space="preserve"> Name</w:t>
            </w:r>
            <w:r w:rsidRPr="001A5643">
              <w:rPr>
                <w:rFonts w:ascii="Times New Roman" w:hAnsi="Times New Roman"/>
                <w:sz w:val="24"/>
                <w:szCs w:val="24"/>
              </w:rPr>
              <w:t>:</w:t>
            </w:r>
          </w:p>
        </w:tc>
      </w:tr>
      <w:tr w:rsidR="00C03B86" w:rsidRPr="001A5643" w:rsidTr="00EB0237">
        <w:trPr>
          <w:cantSplit/>
          <w:trHeight w:val="20"/>
        </w:trPr>
        <w:tc>
          <w:tcPr>
            <w:tcW w:w="10387" w:type="dxa"/>
            <w:gridSpan w:val="7"/>
            <w:shd w:val="clear" w:color="auto" w:fill="auto"/>
            <w:vAlign w:val="center"/>
          </w:tcPr>
          <w:p w:rsidR="00C03B86" w:rsidRPr="001A5643" w:rsidRDefault="00847740" w:rsidP="001D4907">
            <w:pPr>
              <w:rPr>
                <w:rFonts w:ascii="Times New Roman" w:hAnsi="Times New Roman"/>
                <w:sz w:val="24"/>
                <w:szCs w:val="24"/>
              </w:rPr>
            </w:pPr>
            <w:r>
              <w:rPr>
                <w:rFonts w:ascii="Times New Roman" w:hAnsi="Times New Roman"/>
                <w:sz w:val="24"/>
                <w:szCs w:val="24"/>
              </w:rPr>
              <w:t xml:space="preserve">School </w:t>
            </w:r>
            <w:r w:rsidR="00C03B86" w:rsidRPr="001A5643">
              <w:rPr>
                <w:rFonts w:ascii="Times New Roman" w:hAnsi="Times New Roman"/>
                <w:sz w:val="24"/>
                <w:szCs w:val="24"/>
              </w:rPr>
              <w:t>Address:</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City:</w:t>
            </w:r>
          </w:p>
        </w:tc>
        <w:tc>
          <w:tcPr>
            <w:tcW w:w="1890" w:type="dxa"/>
            <w:gridSpan w:val="5"/>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State:</w:t>
            </w:r>
          </w:p>
        </w:tc>
        <w:tc>
          <w:tcPr>
            <w:tcW w:w="3582"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Zip Code:</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Phone:</w:t>
            </w:r>
          </w:p>
        </w:tc>
        <w:tc>
          <w:tcPr>
            <w:tcW w:w="5472" w:type="dxa"/>
            <w:gridSpan w:val="6"/>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Fax:</w:t>
            </w:r>
          </w:p>
        </w:tc>
      </w:tr>
      <w:tr w:rsidR="00C03B86" w:rsidRPr="001A5643" w:rsidTr="00EB0237">
        <w:trPr>
          <w:cantSplit/>
          <w:trHeight w:val="20"/>
        </w:trPr>
        <w:tc>
          <w:tcPr>
            <w:tcW w:w="10387" w:type="dxa"/>
            <w:gridSpan w:val="7"/>
            <w:shd w:val="clear" w:color="auto" w:fill="auto"/>
            <w:vAlign w:val="center"/>
          </w:tcPr>
          <w:p w:rsidR="00C03B86" w:rsidRPr="001A5643" w:rsidRDefault="00742AD4" w:rsidP="001D4907">
            <w:pPr>
              <w:rPr>
                <w:rFonts w:ascii="Times New Roman" w:hAnsi="Times New Roman"/>
                <w:sz w:val="24"/>
                <w:szCs w:val="24"/>
              </w:rPr>
            </w:pPr>
            <w:r>
              <w:rPr>
                <w:rFonts w:ascii="Times New Roman" w:hAnsi="Times New Roman"/>
                <w:sz w:val="24"/>
                <w:szCs w:val="24"/>
              </w:rPr>
              <w:t>School’s Website Address</w:t>
            </w:r>
            <w:r w:rsidR="00C03B86" w:rsidRPr="001A5643">
              <w:rPr>
                <w:rFonts w:ascii="Times New Roman" w:hAnsi="Times New Roman"/>
                <w:sz w:val="24"/>
                <w:szCs w:val="24"/>
              </w:rPr>
              <w:t>:</w:t>
            </w:r>
          </w:p>
        </w:tc>
      </w:tr>
      <w:tr w:rsidR="00335519" w:rsidRPr="001A5643" w:rsidTr="0074542D">
        <w:trPr>
          <w:cantSplit/>
          <w:trHeight w:val="20"/>
        </w:trPr>
        <w:tc>
          <w:tcPr>
            <w:tcW w:w="10387" w:type="dxa"/>
            <w:gridSpan w:val="7"/>
            <w:shd w:val="clear" w:color="auto" w:fill="auto"/>
            <w:vAlign w:val="center"/>
          </w:tcPr>
          <w:p w:rsidR="00335519" w:rsidRPr="001A5643" w:rsidRDefault="00335519" w:rsidP="001D4907">
            <w:pPr>
              <w:rPr>
                <w:rFonts w:ascii="Times New Roman" w:hAnsi="Times New Roman"/>
                <w:sz w:val="24"/>
                <w:szCs w:val="24"/>
              </w:rPr>
            </w:pPr>
            <w:r>
              <w:rPr>
                <w:rFonts w:ascii="Times New Roman" w:hAnsi="Times New Roman"/>
                <w:sz w:val="24"/>
                <w:szCs w:val="24"/>
              </w:rPr>
              <w:t xml:space="preserve">National Board Certified Teacher:      </w:t>
            </w:r>
            <w:r w:rsidRPr="00335519">
              <w:rPr>
                <w:rFonts w:ascii="Times New Roman" w:hAnsi="Times New Roman"/>
                <w:b/>
                <w:sz w:val="24"/>
                <w:szCs w:val="24"/>
              </w:rPr>
              <w:t>_____</w:t>
            </w:r>
            <w:r>
              <w:rPr>
                <w:rFonts w:ascii="Times New Roman" w:hAnsi="Times New Roman"/>
                <w:sz w:val="24"/>
                <w:szCs w:val="24"/>
              </w:rPr>
              <w:t xml:space="preserve"> Yes              </w:t>
            </w:r>
            <w:r w:rsidRPr="00335519">
              <w:rPr>
                <w:rFonts w:ascii="Times New Roman" w:hAnsi="Times New Roman"/>
                <w:b/>
                <w:sz w:val="24"/>
                <w:szCs w:val="24"/>
              </w:rPr>
              <w:t>_____</w:t>
            </w:r>
            <w:r>
              <w:rPr>
                <w:rFonts w:ascii="Times New Roman" w:hAnsi="Times New Roman"/>
                <w:sz w:val="24"/>
                <w:szCs w:val="24"/>
              </w:rPr>
              <w:t xml:space="preserve"> No</w:t>
            </w:r>
            <w:r w:rsidR="0090753A">
              <w:rPr>
                <w:rFonts w:ascii="Times New Roman" w:hAnsi="Times New Roman"/>
                <w:sz w:val="24"/>
                <w:szCs w:val="24"/>
              </w:rPr>
              <w:t xml:space="preserve">            </w:t>
            </w:r>
            <w:r w:rsidR="0090753A" w:rsidRPr="00335519">
              <w:rPr>
                <w:rFonts w:ascii="Times New Roman" w:hAnsi="Times New Roman"/>
                <w:b/>
                <w:sz w:val="24"/>
                <w:szCs w:val="24"/>
              </w:rPr>
              <w:t>_____</w:t>
            </w:r>
            <w:r w:rsidR="0090753A">
              <w:rPr>
                <w:rFonts w:ascii="Times New Roman" w:hAnsi="Times New Roman"/>
                <w:sz w:val="24"/>
                <w:szCs w:val="24"/>
              </w:rPr>
              <w:t xml:space="preserve"> In Progress</w:t>
            </w:r>
          </w:p>
        </w:tc>
      </w:tr>
      <w:tr w:rsidR="00C03B86" w:rsidRPr="001A5643" w:rsidTr="00EB0237">
        <w:trPr>
          <w:cantSplit/>
          <w:trHeight w:val="20"/>
        </w:trPr>
        <w:tc>
          <w:tcPr>
            <w:tcW w:w="4915" w:type="dxa"/>
            <w:shd w:val="clear" w:color="auto" w:fill="auto"/>
            <w:vAlign w:val="center"/>
          </w:tcPr>
          <w:p w:rsidR="00C03B86" w:rsidRDefault="00DF4677" w:rsidP="001D4907">
            <w:pPr>
              <w:rPr>
                <w:rFonts w:ascii="Times New Roman" w:hAnsi="Times New Roman"/>
                <w:sz w:val="24"/>
                <w:szCs w:val="24"/>
              </w:rPr>
            </w:pPr>
            <w:r>
              <w:rPr>
                <w:rFonts w:ascii="Times New Roman" w:hAnsi="Times New Roman"/>
                <w:sz w:val="24"/>
                <w:szCs w:val="24"/>
              </w:rPr>
              <w:t xml:space="preserve">Current </w:t>
            </w:r>
            <w:r w:rsidR="00C03B86" w:rsidRPr="001A5643">
              <w:rPr>
                <w:rFonts w:ascii="Times New Roman" w:hAnsi="Times New Roman"/>
                <w:sz w:val="24"/>
                <w:szCs w:val="24"/>
              </w:rPr>
              <w:t>Subject(s):</w:t>
            </w:r>
          </w:p>
          <w:p w:rsidR="000379F8" w:rsidRDefault="000379F8" w:rsidP="001D4907">
            <w:pPr>
              <w:rPr>
                <w:rFonts w:ascii="Times New Roman" w:hAnsi="Times New Roman"/>
                <w:sz w:val="24"/>
                <w:szCs w:val="24"/>
              </w:rPr>
            </w:pPr>
          </w:p>
          <w:p w:rsidR="002A05D7" w:rsidRPr="001A5643" w:rsidRDefault="002A05D7" w:rsidP="001D4907">
            <w:pPr>
              <w:rPr>
                <w:rFonts w:ascii="Times New Roman" w:hAnsi="Times New Roman"/>
                <w:sz w:val="24"/>
                <w:szCs w:val="24"/>
              </w:rPr>
            </w:pPr>
            <w:r>
              <w:rPr>
                <w:rFonts w:ascii="Times New Roman" w:hAnsi="Times New Roman"/>
                <w:sz w:val="24"/>
                <w:szCs w:val="24"/>
              </w:rPr>
              <w:t>Subject(s) Taught:</w:t>
            </w:r>
          </w:p>
        </w:tc>
        <w:tc>
          <w:tcPr>
            <w:tcW w:w="5472" w:type="dxa"/>
            <w:gridSpan w:val="6"/>
            <w:shd w:val="clear" w:color="auto" w:fill="auto"/>
            <w:vAlign w:val="center"/>
          </w:tcPr>
          <w:p w:rsidR="00C03B86" w:rsidRDefault="00451E22" w:rsidP="001D4907">
            <w:pPr>
              <w:rPr>
                <w:rFonts w:ascii="Times New Roman" w:hAnsi="Times New Roman"/>
                <w:sz w:val="24"/>
                <w:szCs w:val="24"/>
              </w:rPr>
            </w:pPr>
            <w:r>
              <w:rPr>
                <w:rFonts w:ascii="Times New Roman" w:hAnsi="Times New Roman"/>
                <w:sz w:val="24"/>
                <w:szCs w:val="24"/>
              </w:rPr>
              <w:t xml:space="preserve">Current </w:t>
            </w:r>
            <w:r w:rsidR="00C03B86" w:rsidRPr="001A5643">
              <w:rPr>
                <w:rFonts w:ascii="Times New Roman" w:hAnsi="Times New Roman"/>
                <w:sz w:val="24"/>
                <w:szCs w:val="24"/>
              </w:rPr>
              <w:t>Grade(s):</w:t>
            </w:r>
          </w:p>
          <w:p w:rsidR="002A05D7" w:rsidRDefault="002A05D7" w:rsidP="001D4907">
            <w:pPr>
              <w:rPr>
                <w:rFonts w:ascii="Times New Roman" w:hAnsi="Times New Roman"/>
                <w:sz w:val="24"/>
                <w:szCs w:val="24"/>
              </w:rPr>
            </w:pPr>
          </w:p>
          <w:p w:rsidR="002A05D7" w:rsidRPr="001A5643" w:rsidRDefault="002A05D7" w:rsidP="001D4907">
            <w:pPr>
              <w:rPr>
                <w:rFonts w:ascii="Times New Roman" w:hAnsi="Times New Roman"/>
                <w:sz w:val="24"/>
                <w:szCs w:val="24"/>
              </w:rPr>
            </w:pPr>
            <w:r>
              <w:rPr>
                <w:rFonts w:ascii="Times New Roman" w:hAnsi="Times New Roman"/>
                <w:sz w:val="24"/>
                <w:szCs w:val="24"/>
              </w:rPr>
              <w:t>Grade(s) Taught:</w:t>
            </w:r>
          </w:p>
        </w:tc>
      </w:tr>
      <w:tr w:rsidR="00C03B86" w:rsidRPr="001A5643" w:rsidTr="00EB0237">
        <w:trPr>
          <w:cantSplit/>
          <w:trHeight w:val="20"/>
        </w:trPr>
        <w:tc>
          <w:tcPr>
            <w:tcW w:w="4915" w:type="dxa"/>
            <w:tcBorders>
              <w:bottom w:val="single" w:sz="4" w:space="0" w:color="999999"/>
            </w:tcBorders>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Total Years Teaching Experience:</w:t>
            </w:r>
          </w:p>
        </w:tc>
        <w:tc>
          <w:tcPr>
            <w:tcW w:w="5472" w:type="dxa"/>
            <w:gridSpan w:val="6"/>
            <w:tcBorders>
              <w:bottom w:val="single" w:sz="4" w:space="0" w:color="999999"/>
            </w:tcBorders>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Years in Present Position:</w:t>
            </w:r>
          </w:p>
        </w:tc>
      </w:tr>
      <w:tr w:rsidR="0086172A" w:rsidRPr="001A5643" w:rsidTr="00EB0237">
        <w:trPr>
          <w:cantSplit/>
          <w:trHeight w:val="20"/>
        </w:trPr>
        <w:tc>
          <w:tcPr>
            <w:tcW w:w="10387" w:type="dxa"/>
            <w:gridSpan w:val="7"/>
            <w:shd w:val="clear" w:color="auto" w:fill="17365D"/>
            <w:vAlign w:val="center"/>
          </w:tcPr>
          <w:p w:rsidR="0086172A" w:rsidRPr="001A5643" w:rsidRDefault="00742AD4" w:rsidP="001D4907">
            <w:pPr>
              <w:jc w:val="center"/>
              <w:rPr>
                <w:rFonts w:ascii="Times New Roman" w:hAnsi="Times New Roman"/>
                <w:b/>
                <w:sz w:val="25"/>
                <w:szCs w:val="25"/>
              </w:rPr>
            </w:pPr>
            <w:r>
              <w:rPr>
                <w:rFonts w:ascii="Times New Roman" w:hAnsi="Times New Roman"/>
                <w:b/>
                <w:sz w:val="25"/>
                <w:szCs w:val="25"/>
              </w:rPr>
              <w:t xml:space="preserve">Candidate’s </w:t>
            </w:r>
            <w:r w:rsidR="0086172A" w:rsidRPr="001A5643">
              <w:rPr>
                <w:rFonts w:ascii="Times New Roman" w:hAnsi="Times New Roman"/>
                <w:b/>
                <w:sz w:val="25"/>
                <w:szCs w:val="25"/>
              </w:rPr>
              <w:t>Personal Information</w:t>
            </w:r>
          </w:p>
        </w:tc>
      </w:tr>
      <w:tr w:rsidR="00C03B86" w:rsidRPr="001A5643" w:rsidTr="00EB0237">
        <w:trPr>
          <w:cantSplit/>
          <w:trHeight w:val="20"/>
        </w:trPr>
        <w:tc>
          <w:tcPr>
            <w:tcW w:w="10387" w:type="dxa"/>
            <w:gridSpan w:val="7"/>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Home Address:</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City:</w:t>
            </w:r>
          </w:p>
        </w:tc>
        <w:tc>
          <w:tcPr>
            <w:tcW w:w="1860" w:type="dxa"/>
            <w:gridSpan w:val="4"/>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State:</w:t>
            </w:r>
          </w:p>
        </w:tc>
        <w:tc>
          <w:tcPr>
            <w:tcW w:w="3612" w:type="dxa"/>
            <w:gridSpan w:val="2"/>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Zip Code:</w:t>
            </w:r>
          </w:p>
        </w:tc>
      </w:tr>
      <w:tr w:rsidR="00C03B86" w:rsidRPr="001A5643" w:rsidTr="00EB0237">
        <w:trPr>
          <w:cantSplit/>
          <w:trHeight w:val="20"/>
        </w:trPr>
        <w:tc>
          <w:tcPr>
            <w:tcW w:w="4915" w:type="dxa"/>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Cell Phone:</w:t>
            </w:r>
          </w:p>
        </w:tc>
        <w:tc>
          <w:tcPr>
            <w:tcW w:w="5472" w:type="dxa"/>
            <w:gridSpan w:val="6"/>
            <w:shd w:val="clear" w:color="auto" w:fill="auto"/>
            <w:vAlign w:val="center"/>
          </w:tcPr>
          <w:p w:rsidR="00C03B86" w:rsidRPr="001A5643" w:rsidRDefault="00C03B86" w:rsidP="001D4907">
            <w:pPr>
              <w:rPr>
                <w:rFonts w:ascii="Times New Roman" w:hAnsi="Times New Roman"/>
                <w:sz w:val="24"/>
                <w:szCs w:val="24"/>
              </w:rPr>
            </w:pPr>
            <w:r w:rsidRPr="001A5643">
              <w:rPr>
                <w:rFonts w:ascii="Times New Roman" w:hAnsi="Times New Roman"/>
                <w:sz w:val="24"/>
                <w:szCs w:val="24"/>
              </w:rPr>
              <w:t>Home Phone:</w:t>
            </w:r>
          </w:p>
        </w:tc>
      </w:tr>
      <w:tr w:rsidR="00742AD4" w:rsidRPr="001A5643" w:rsidTr="00EB0237">
        <w:trPr>
          <w:cantSplit/>
          <w:trHeight w:val="20"/>
        </w:trPr>
        <w:tc>
          <w:tcPr>
            <w:tcW w:w="10387" w:type="dxa"/>
            <w:gridSpan w:val="7"/>
            <w:shd w:val="clear" w:color="auto" w:fill="auto"/>
            <w:vAlign w:val="center"/>
          </w:tcPr>
          <w:p w:rsidR="00742AD4" w:rsidRPr="001A5643" w:rsidRDefault="00742AD4" w:rsidP="00742AD4">
            <w:pPr>
              <w:rPr>
                <w:rFonts w:ascii="Times New Roman" w:hAnsi="Times New Roman"/>
                <w:sz w:val="24"/>
                <w:szCs w:val="24"/>
              </w:rPr>
            </w:pPr>
            <w:r>
              <w:rPr>
                <w:rFonts w:ascii="Times New Roman" w:hAnsi="Times New Roman"/>
                <w:sz w:val="24"/>
                <w:szCs w:val="24"/>
              </w:rPr>
              <w:t>Work Email:</w:t>
            </w:r>
          </w:p>
        </w:tc>
      </w:tr>
      <w:tr w:rsidR="0086172A" w:rsidRPr="001A5643" w:rsidTr="00EB0237">
        <w:trPr>
          <w:cantSplit/>
          <w:trHeight w:val="20"/>
        </w:trPr>
        <w:tc>
          <w:tcPr>
            <w:tcW w:w="10387" w:type="dxa"/>
            <w:gridSpan w:val="7"/>
            <w:shd w:val="clear" w:color="auto" w:fill="auto"/>
            <w:vAlign w:val="center"/>
          </w:tcPr>
          <w:p w:rsidR="0086172A" w:rsidRPr="001A5643" w:rsidRDefault="0086172A" w:rsidP="001D4907">
            <w:pPr>
              <w:rPr>
                <w:rFonts w:ascii="Times New Roman" w:hAnsi="Times New Roman"/>
                <w:sz w:val="24"/>
                <w:szCs w:val="24"/>
              </w:rPr>
            </w:pPr>
            <w:r w:rsidRPr="001A5643">
              <w:rPr>
                <w:rFonts w:ascii="Times New Roman" w:hAnsi="Times New Roman"/>
                <w:sz w:val="24"/>
                <w:szCs w:val="24"/>
              </w:rPr>
              <w:t>Alternate Email:</w:t>
            </w:r>
          </w:p>
        </w:tc>
      </w:tr>
      <w:tr w:rsidR="00C508FB" w:rsidRPr="001A5643" w:rsidTr="00EB0237">
        <w:trPr>
          <w:cantSplit/>
          <w:trHeight w:val="20"/>
        </w:trPr>
        <w:tc>
          <w:tcPr>
            <w:tcW w:w="10387" w:type="dxa"/>
            <w:gridSpan w:val="7"/>
            <w:shd w:val="clear" w:color="auto" w:fill="auto"/>
            <w:vAlign w:val="center"/>
          </w:tcPr>
          <w:p w:rsidR="00C508FB" w:rsidRPr="001A5643" w:rsidRDefault="00C508FB" w:rsidP="001D4907">
            <w:pPr>
              <w:rPr>
                <w:rFonts w:ascii="Times New Roman" w:hAnsi="Times New Roman"/>
                <w:sz w:val="24"/>
                <w:szCs w:val="24"/>
              </w:rPr>
            </w:pPr>
            <w:r>
              <w:rPr>
                <w:rFonts w:ascii="Times New Roman" w:hAnsi="Times New Roman"/>
                <w:sz w:val="24"/>
                <w:szCs w:val="24"/>
              </w:rPr>
              <w:t>Twitter Handle (if applicable):</w:t>
            </w:r>
          </w:p>
        </w:tc>
      </w:tr>
      <w:tr w:rsidR="00C508FB" w:rsidRPr="001A5643" w:rsidTr="00EB0237">
        <w:trPr>
          <w:cantSplit/>
          <w:trHeight w:val="20"/>
        </w:trPr>
        <w:tc>
          <w:tcPr>
            <w:tcW w:w="10387" w:type="dxa"/>
            <w:gridSpan w:val="7"/>
            <w:shd w:val="clear" w:color="auto" w:fill="auto"/>
            <w:vAlign w:val="center"/>
          </w:tcPr>
          <w:p w:rsidR="00C508FB" w:rsidRDefault="00C508FB" w:rsidP="001D4907">
            <w:pPr>
              <w:rPr>
                <w:rFonts w:ascii="Times New Roman" w:hAnsi="Times New Roman"/>
                <w:sz w:val="24"/>
                <w:szCs w:val="24"/>
              </w:rPr>
            </w:pPr>
            <w:r>
              <w:rPr>
                <w:rFonts w:ascii="Times New Roman" w:hAnsi="Times New Roman"/>
                <w:sz w:val="24"/>
                <w:szCs w:val="24"/>
              </w:rPr>
              <w:t>Facebook Profile (if applicable):</w:t>
            </w:r>
          </w:p>
        </w:tc>
      </w:tr>
      <w:tr w:rsidR="00C508FB" w:rsidRPr="001A5643" w:rsidTr="00EB0237">
        <w:trPr>
          <w:cantSplit/>
          <w:trHeight w:val="20"/>
        </w:trPr>
        <w:tc>
          <w:tcPr>
            <w:tcW w:w="10387" w:type="dxa"/>
            <w:gridSpan w:val="7"/>
            <w:shd w:val="clear" w:color="auto" w:fill="auto"/>
            <w:vAlign w:val="center"/>
          </w:tcPr>
          <w:p w:rsidR="00C508FB" w:rsidRDefault="00C508FB" w:rsidP="001D4907">
            <w:pPr>
              <w:rPr>
                <w:rFonts w:ascii="Times New Roman" w:hAnsi="Times New Roman"/>
                <w:sz w:val="24"/>
                <w:szCs w:val="24"/>
              </w:rPr>
            </w:pPr>
            <w:r>
              <w:rPr>
                <w:rFonts w:ascii="Times New Roman" w:hAnsi="Times New Roman"/>
                <w:sz w:val="24"/>
                <w:szCs w:val="24"/>
              </w:rPr>
              <w:t>Instagram Profile (if applicable):</w:t>
            </w:r>
          </w:p>
        </w:tc>
      </w:tr>
      <w:tr w:rsidR="005E2C1E" w:rsidRPr="001A5643" w:rsidTr="00EB0237">
        <w:trPr>
          <w:cantSplit/>
          <w:trHeight w:val="20"/>
        </w:trPr>
        <w:tc>
          <w:tcPr>
            <w:tcW w:w="10387" w:type="dxa"/>
            <w:gridSpan w:val="7"/>
            <w:shd w:val="clear" w:color="auto" w:fill="auto"/>
            <w:vAlign w:val="center"/>
          </w:tcPr>
          <w:p w:rsidR="005E2C1E" w:rsidRDefault="005E2C1E" w:rsidP="001D4907">
            <w:pPr>
              <w:rPr>
                <w:rFonts w:ascii="Times New Roman" w:hAnsi="Times New Roman"/>
                <w:sz w:val="24"/>
                <w:szCs w:val="24"/>
              </w:rPr>
            </w:pPr>
            <w:r>
              <w:rPr>
                <w:rFonts w:ascii="Times New Roman" w:hAnsi="Times New Roman"/>
                <w:sz w:val="24"/>
                <w:szCs w:val="24"/>
              </w:rPr>
              <w:t>Other Social Media Profile (if applicable):</w:t>
            </w:r>
          </w:p>
        </w:tc>
      </w:tr>
      <w:tr w:rsidR="0086172A" w:rsidRPr="001A5643" w:rsidTr="00EB0237">
        <w:trPr>
          <w:cantSplit/>
          <w:trHeight w:val="20"/>
        </w:trPr>
        <w:tc>
          <w:tcPr>
            <w:tcW w:w="10387" w:type="dxa"/>
            <w:gridSpan w:val="7"/>
            <w:shd w:val="clear" w:color="auto" w:fill="17365D"/>
            <w:vAlign w:val="center"/>
          </w:tcPr>
          <w:p w:rsidR="0086172A" w:rsidRPr="001A5643" w:rsidRDefault="0086172A" w:rsidP="001D4907">
            <w:pPr>
              <w:jc w:val="center"/>
              <w:rPr>
                <w:rFonts w:ascii="Times New Roman" w:hAnsi="Times New Roman"/>
                <w:b/>
                <w:color w:val="FFFFFF"/>
                <w:sz w:val="25"/>
                <w:szCs w:val="25"/>
              </w:rPr>
            </w:pPr>
            <w:r w:rsidRPr="001A5643">
              <w:rPr>
                <w:rFonts w:ascii="Times New Roman" w:hAnsi="Times New Roman"/>
                <w:b/>
                <w:color w:val="FFFFFF"/>
                <w:sz w:val="25"/>
                <w:szCs w:val="25"/>
              </w:rPr>
              <w:t>F</w:t>
            </w:r>
            <w:r w:rsidR="00FD01DF" w:rsidRPr="001A5643">
              <w:rPr>
                <w:rFonts w:ascii="Times New Roman" w:hAnsi="Times New Roman"/>
                <w:b/>
                <w:color w:val="FFFFFF"/>
                <w:sz w:val="25"/>
                <w:szCs w:val="25"/>
              </w:rPr>
              <w:t>or Publicity P</w:t>
            </w:r>
            <w:r w:rsidR="0030719C" w:rsidRPr="001A5643">
              <w:rPr>
                <w:rFonts w:ascii="Times New Roman" w:hAnsi="Times New Roman"/>
                <w:b/>
                <w:color w:val="FFFFFF"/>
                <w:sz w:val="25"/>
                <w:szCs w:val="25"/>
              </w:rPr>
              <w:t xml:space="preserve">urposes </w:t>
            </w:r>
            <w:r w:rsidR="00FD01DF" w:rsidRPr="001A5643">
              <w:rPr>
                <w:rFonts w:ascii="Times New Roman" w:hAnsi="Times New Roman"/>
                <w:b/>
                <w:color w:val="FFFFFF"/>
                <w:sz w:val="25"/>
                <w:szCs w:val="25"/>
              </w:rPr>
              <w:t>O</w:t>
            </w:r>
            <w:r w:rsidRPr="001A5643">
              <w:rPr>
                <w:rFonts w:ascii="Times New Roman" w:hAnsi="Times New Roman"/>
                <w:b/>
                <w:color w:val="FFFFFF"/>
                <w:sz w:val="25"/>
                <w:szCs w:val="25"/>
              </w:rPr>
              <w:t>nly</w:t>
            </w:r>
          </w:p>
        </w:tc>
      </w:tr>
      <w:tr w:rsidR="00FD01DF" w:rsidRPr="001A5643" w:rsidTr="00EB0237">
        <w:trPr>
          <w:cantSplit/>
          <w:trHeight w:val="20"/>
        </w:trPr>
        <w:tc>
          <w:tcPr>
            <w:tcW w:w="10387" w:type="dxa"/>
            <w:gridSpan w:val="7"/>
            <w:shd w:val="clear" w:color="auto" w:fill="auto"/>
            <w:vAlign w:val="center"/>
          </w:tcPr>
          <w:p w:rsidR="00FD01DF" w:rsidRPr="001A5643" w:rsidRDefault="00FD01DF" w:rsidP="001D4907">
            <w:pPr>
              <w:rPr>
                <w:rFonts w:ascii="Times New Roman" w:hAnsi="Times New Roman"/>
                <w:sz w:val="24"/>
                <w:szCs w:val="24"/>
              </w:rPr>
            </w:pPr>
            <w:r w:rsidRPr="001A5643">
              <w:rPr>
                <w:rFonts w:ascii="Times New Roman" w:hAnsi="Times New Roman"/>
                <w:sz w:val="24"/>
                <w:szCs w:val="24"/>
              </w:rPr>
              <w:t>Spouse’</w:t>
            </w:r>
            <w:r w:rsidR="001A5643">
              <w:rPr>
                <w:rFonts w:ascii="Times New Roman" w:hAnsi="Times New Roman"/>
                <w:sz w:val="24"/>
                <w:szCs w:val="24"/>
              </w:rPr>
              <w:t>s N</w:t>
            </w:r>
            <w:r w:rsidRPr="001A5643">
              <w:rPr>
                <w:rFonts w:ascii="Times New Roman" w:hAnsi="Times New Roman"/>
                <w:sz w:val="24"/>
                <w:szCs w:val="24"/>
              </w:rPr>
              <w:t>ame (if applicable):</w:t>
            </w:r>
          </w:p>
        </w:tc>
      </w:tr>
      <w:tr w:rsidR="00FD01DF" w:rsidRPr="001A5643" w:rsidTr="00EB0237">
        <w:trPr>
          <w:cantSplit/>
          <w:trHeight w:val="20"/>
        </w:trPr>
        <w:tc>
          <w:tcPr>
            <w:tcW w:w="10387" w:type="dxa"/>
            <w:gridSpan w:val="7"/>
            <w:shd w:val="clear" w:color="auto" w:fill="auto"/>
            <w:vAlign w:val="center"/>
          </w:tcPr>
          <w:p w:rsidR="00FD01DF" w:rsidRPr="001A5643" w:rsidRDefault="00FD01DF" w:rsidP="001D4907">
            <w:pPr>
              <w:rPr>
                <w:rFonts w:ascii="Times New Roman" w:hAnsi="Times New Roman"/>
                <w:sz w:val="24"/>
                <w:szCs w:val="24"/>
              </w:rPr>
            </w:pPr>
            <w:r w:rsidRPr="001A5643">
              <w:rPr>
                <w:rFonts w:ascii="Times New Roman" w:hAnsi="Times New Roman"/>
                <w:sz w:val="24"/>
                <w:szCs w:val="24"/>
              </w:rPr>
              <w:t>Spouse’s Occupation (if applicable):</w:t>
            </w:r>
          </w:p>
        </w:tc>
      </w:tr>
      <w:tr w:rsidR="0086172A" w:rsidRPr="001A5643" w:rsidTr="00EB0237">
        <w:trPr>
          <w:cantSplit/>
          <w:trHeight w:val="20"/>
        </w:trPr>
        <w:tc>
          <w:tcPr>
            <w:tcW w:w="4987" w:type="dxa"/>
            <w:gridSpan w:val="3"/>
            <w:shd w:val="clear" w:color="auto" w:fill="auto"/>
            <w:vAlign w:val="center"/>
          </w:tcPr>
          <w:p w:rsidR="0086172A" w:rsidRPr="001A5643" w:rsidRDefault="005148D5" w:rsidP="001D4907">
            <w:pPr>
              <w:rPr>
                <w:rFonts w:ascii="Times New Roman" w:hAnsi="Times New Roman"/>
                <w:sz w:val="24"/>
                <w:szCs w:val="24"/>
              </w:rPr>
            </w:pPr>
            <w:r w:rsidRPr="001A5643">
              <w:rPr>
                <w:rFonts w:ascii="Times New Roman" w:hAnsi="Times New Roman"/>
                <w:sz w:val="24"/>
                <w:szCs w:val="24"/>
              </w:rPr>
              <w:t xml:space="preserve">Enter </w:t>
            </w:r>
            <w:r w:rsidR="0030719C" w:rsidRPr="001A5643">
              <w:rPr>
                <w:rFonts w:ascii="Times New Roman" w:hAnsi="Times New Roman"/>
                <w:sz w:val="24"/>
                <w:szCs w:val="24"/>
              </w:rPr>
              <w:t>Children</w:t>
            </w:r>
            <w:r w:rsidR="001A5643">
              <w:rPr>
                <w:rFonts w:ascii="Times New Roman" w:hAnsi="Times New Roman"/>
                <w:sz w:val="24"/>
                <w:szCs w:val="24"/>
              </w:rPr>
              <w:t>’s</w:t>
            </w:r>
            <w:r w:rsidR="0030719C" w:rsidRPr="001A5643">
              <w:rPr>
                <w:rFonts w:ascii="Times New Roman" w:hAnsi="Times New Roman"/>
                <w:sz w:val="24"/>
                <w:szCs w:val="24"/>
              </w:rPr>
              <w:t xml:space="preserve"> Name</w:t>
            </w:r>
            <w:r w:rsidRPr="001A5643">
              <w:rPr>
                <w:rFonts w:ascii="Times New Roman" w:hAnsi="Times New Roman"/>
                <w:sz w:val="24"/>
                <w:szCs w:val="24"/>
              </w:rPr>
              <w:t xml:space="preserve"> Below</w:t>
            </w:r>
            <w:r w:rsidR="001A5643">
              <w:rPr>
                <w:rFonts w:ascii="Times New Roman" w:hAnsi="Times New Roman"/>
                <w:sz w:val="24"/>
                <w:szCs w:val="24"/>
              </w:rPr>
              <w:t xml:space="preserve"> </w:t>
            </w:r>
            <w:r w:rsidRPr="001A5643">
              <w:rPr>
                <w:rFonts w:ascii="Times New Roman" w:hAnsi="Times New Roman"/>
                <w:sz w:val="24"/>
                <w:szCs w:val="24"/>
              </w:rPr>
              <w:t>(if applicable):</w:t>
            </w:r>
          </w:p>
        </w:tc>
        <w:tc>
          <w:tcPr>
            <w:tcW w:w="810" w:type="dxa"/>
            <w:shd w:val="clear" w:color="auto" w:fill="auto"/>
            <w:vAlign w:val="center"/>
          </w:tcPr>
          <w:p w:rsidR="0086172A" w:rsidRPr="001A5643" w:rsidRDefault="0030719C" w:rsidP="001D4907">
            <w:pPr>
              <w:jc w:val="center"/>
              <w:rPr>
                <w:rFonts w:ascii="Times New Roman" w:hAnsi="Times New Roman"/>
                <w:sz w:val="24"/>
                <w:szCs w:val="24"/>
              </w:rPr>
            </w:pPr>
            <w:r w:rsidRPr="001A5643">
              <w:rPr>
                <w:rFonts w:ascii="Times New Roman" w:hAnsi="Times New Roman"/>
                <w:sz w:val="24"/>
                <w:szCs w:val="24"/>
              </w:rPr>
              <w:t>Ages</w:t>
            </w:r>
          </w:p>
        </w:tc>
        <w:tc>
          <w:tcPr>
            <w:tcW w:w="4590" w:type="dxa"/>
            <w:gridSpan w:val="3"/>
            <w:shd w:val="clear" w:color="auto" w:fill="auto"/>
            <w:vAlign w:val="center"/>
          </w:tcPr>
          <w:p w:rsidR="0086172A" w:rsidRPr="001A5643" w:rsidRDefault="0030719C" w:rsidP="001D4907">
            <w:pPr>
              <w:jc w:val="center"/>
              <w:rPr>
                <w:rFonts w:ascii="Times New Roman" w:hAnsi="Times New Roman"/>
                <w:sz w:val="24"/>
                <w:szCs w:val="24"/>
              </w:rPr>
            </w:pPr>
            <w:r w:rsidRPr="001A5643">
              <w:rPr>
                <w:rFonts w:ascii="Times New Roman" w:hAnsi="Times New Roman"/>
                <w:sz w:val="24"/>
                <w:szCs w:val="24"/>
              </w:rPr>
              <w:t>School or Occupation</w:t>
            </w: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86172A" w:rsidRPr="001A5643" w:rsidTr="00EB0237">
        <w:trPr>
          <w:cantSplit/>
          <w:trHeight w:val="20"/>
        </w:trPr>
        <w:tc>
          <w:tcPr>
            <w:tcW w:w="4987" w:type="dxa"/>
            <w:gridSpan w:val="3"/>
            <w:shd w:val="clear" w:color="auto" w:fill="auto"/>
            <w:vAlign w:val="center"/>
          </w:tcPr>
          <w:p w:rsidR="0086172A" w:rsidRPr="001A5643" w:rsidRDefault="0086172A" w:rsidP="001D4907">
            <w:pPr>
              <w:rPr>
                <w:rFonts w:ascii="Times New Roman" w:hAnsi="Times New Roman"/>
                <w:sz w:val="24"/>
                <w:szCs w:val="24"/>
              </w:rPr>
            </w:pPr>
          </w:p>
        </w:tc>
        <w:tc>
          <w:tcPr>
            <w:tcW w:w="810" w:type="dxa"/>
            <w:shd w:val="clear" w:color="auto" w:fill="auto"/>
            <w:vAlign w:val="center"/>
          </w:tcPr>
          <w:p w:rsidR="0086172A" w:rsidRPr="001A5643" w:rsidRDefault="0086172A" w:rsidP="001D4907">
            <w:pPr>
              <w:rPr>
                <w:rFonts w:ascii="Times New Roman" w:hAnsi="Times New Roman"/>
                <w:sz w:val="24"/>
                <w:szCs w:val="24"/>
              </w:rPr>
            </w:pPr>
          </w:p>
        </w:tc>
        <w:tc>
          <w:tcPr>
            <w:tcW w:w="4590" w:type="dxa"/>
            <w:gridSpan w:val="3"/>
            <w:shd w:val="clear" w:color="auto" w:fill="auto"/>
            <w:vAlign w:val="center"/>
          </w:tcPr>
          <w:p w:rsidR="0086172A" w:rsidRPr="001A5643" w:rsidRDefault="0086172A" w:rsidP="001D4907">
            <w:pPr>
              <w:rPr>
                <w:rFonts w:ascii="Times New Roman" w:hAnsi="Times New Roman"/>
                <w:sz w:val="24"/>
                <w:szCs w:val="24"/>
              </w:rPr>
            </w:pPr>
          </w:p>
        </w:tc>
      </w:tr>
      <w:tr w:rsidR="00335519" w:rsidRPr="001A5643" w:rsidTr="0074542D">
        <w:trPr>
          <w:cantSplit/>
          <w:trHeight w:val="20"/>
        </w:trPr>
        <w:tc>
          <w:tcPr>
            <w:tcW w:w="10387" w:type="dxa"/>
            <w:gridSpan w:val="7"/>
            <w:shd w:val="clear" w:color="auto" w:fill="17365D"/>
            <w:vAlign w:val="center"/>
          </w:tcPr>
          <w:p w:rsidR="00335519" w:rsidRPr="001A5643" w:rsidRDefault="00335519" w:rsidP="00335519">
            <w:pPr>
              <w:jc w:val="center"/>
              <w:rPr>
                <w:rFonts w:ascii="Times New Roman" w:hAnsi="Times New Roman"/>
                <w:b/>
                <w:color w:val="FFFFFF"/>
                <w:sz w:val="25"/>
                <w:szCs w:val="25"/>
              </w:rPr>
            </w:pPr>
            <w:r>
              <w:rPr>
                <w:rFonts w:ascii="Times New Roman" w:hAnsi="Times New Roman"/>
                <w:b/>
                <w:color w:val="FFFFFF"/>
                <w:sz w:val="25"/>
                <w:szCs w:val="25"/>
              </w:rPr>
              <w:t>Professional Information</w:t>
            </w:r>
          </w:p>
        </w:tc>
      </w:tr>
      <w:tr w:rsidR="00335519" w:rsidRPr="001A5643" w:rsidTr="0074542D">
        <w:trPr>
          <w:cantSplit/>
          <w:trHeight w:val="20"/>
        </w:trPr>
        <w:tc>
          <w:tcPr>
            <w:tcW w:w="10387" w:type="dxa"/>
            <w:gridSpan w:val="7"/>
            <w:shd w:val="clear" w:color="auto" w:fill="auto"/>
            <w:vAlign w:val="center"/>
          </w:tcPr>
          <w:p w:rsidR="00335519" w:rsidRDefault="00335519" w:rsidP="001D4907">
            <w:pPr>
              <w:rPr>
                <w:rFonts w:ascii="Times New Roman" w:hAnsi="Times New Roman"/>
                <w:sz w:val="24"/>
                <w:szCs w:val="24"/>
              </w:rPr>
            </w:pPr>
            <w:r>
              <w:rPr>
                <w:rFonts w:ascii="Times New Roman" w:hAnsi="Times New Roman"/>
                <w:sz w:val="24"/>
                <w:szCs w:val="24"/>
              </w:rPr>
              <w:t xml:space="preserve">Please list all professional association memberships in which you are </w:t>
            </w:r>
            <w:r w:rsidRPr="0090753A">
              <w:rPr>
                <w:rFonts w:ascii="Times New Roman" w:hAnsi="Times New Roman"/>
                <w:b/>
                <w:sz w:val="24"/>
                <w:szCs w:val="24"/>
              </w:rPr>
              <w:t>currently</w:t>
            </w:r>
            <w:r>
              <w:rPr>
                <w:rFonts w:ascii="Times New Roman" w:hAnsi="Times New Roman"/>
                <w:sz w:val="24"/>
                <w:szCs w:val="24"/>
              </w:rPr>
              <w:t xml:space="preserve"> active (i.e. AFT, NEA, etc</w:t>
            </w:r>
            <w:r w:rsidR="0042634C">
              <w:rPr>
                <w:rFonts w:ascii="Times New Roman" w:hAnsi="Times New Roman"/>
                <w:sz w:val="24"/>
                <w:szCs w:val="24"/>
              </w:rPr>
              <w:t>.</w:t>
            </w:r>
            <w:r>
              <w:rPr>
                <w:rFonts w:ascii="Times New Roman" w:hAnsi="Times New Roman"/>
                <w:sz w:val="24"/>
                <w:szCs w:val="24"/>
              </w:rPr>
              <w:t>):</w:t>
            </w:r>
          </w:p>
          <w:p w:rsidR="00335519" w:rsidRDefault="00335519" w:rsidP="001D4907">
            <w:pPr>
              <w:rPr>
                <w:rFonts w:ascii="Times New Roman" w:hAnsi="Times New Roman"/>
                <w:sz w:val="24"/>
                <w:szCs w:val="24"/>
              </w:rPr>
            </w:pPr>
          </w:p>
          <w:p w:rsidR="0090753A" w:rsidRDefault="0090753A" w:rsidP="001D4907">
            <w:pPr>
              <w:rPr>
                <w:rFonts w:ascii="Times New Roman" w:hAnsi="Times New Roman"/>
                <w:sz w:val="24"/>
                <w:szCs w:val="24"/>
              </w:rPr>
            </w:pPr>
          </w:p>
          <w:p w:rsidR="0090753A" w:rsidRDefault="0090753A" w:rsidP="001D4907">
            <w:pPr>
              <w:rPr>
                <w:rFonts w:ascii="Times New Roman" w:hAnsi="Times New Roman"/>
                <w:sz w:val="24"/>
                <w:szCs w:val="24"/>
              </w:rPr>
            </w:pPr>
          </w:p>
          <w:p w:rsidR="0090753A" w:rsidRPr="001A5643" w:rsidRDefault="0090753A" w:rsidP="001D4907">
            <w:pPr>
              <w:rPr>
                <w:rFonts w:ascii="Times New Roman" w:hAnsi="Times New Roman"/>
                <w:sz w:val="24"/>
                <w:szCs w:val="24"/>
              </w:rPr>
            </w:pPr>
          </w:p>
        </w:tc>
      </w:tr>
    </w:tbl>
    <w:p w:rsidR="00816325" w:rsidRDefault="00816325"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A30662" w:rsidRDefault="00A30662" w:rsidP="001018CC">
      <w:pPr>
        <w:tabs>
          <w:tab w:val="right" w:pos="3610"/>
        </w:tabs>
        <w:rPr>
          <w:rFonts w:ascii="Times New Roman" w:hAnsi="Times New Roman"/>
          <w:sz w:val="22"/>
          <w:szCs w:val="22"/>
        </w:rPr>
      </w:pPr>
    </w:p>
    <w:p w:rsidR="005F3EF5" w:rsidRPr="00C34C1F" w:rsidRDefault="005F3EF5" w:rsidP="00C34C1F">
      <w:pPr>
        <w:pBdr>
          <w:top w:val="single" w:sz="4" w:space="1" w:color="auto"/>
          <w:left w:val="single" w:sz="4" w:space="4" w:color="auto"/>
          <w:bottom w:val="single" w:sz="4" w:space="1" w:color="auto"/>
          <w:right w:val="single" w:sz="4" w:space="4" w:color="auto"/>
        </w:pBdr>
        <w:shd w:val="clear" w:color="auto" w:fill="17365D"/>
        <w:tabs>
          <w:tab w:val="right" w:pos="760"/>
        </w:tabs>
        <w:jc w:val="center"/>
        <w:rPr>
          <w:rFonts w:ascii="Times New Roman" w:hAnsi="Times New Roman"/>
          <w:b/>
          <w:color w:val="FFFFFF"/>
          <w:sz w:val="24"/>
          <w:szCs w:val="24"/>
        </w:rPr>
      </w:pPr>
      <w:r w:rsidRPr="00C34C1F">
        <w:rPr>
          <w:rFonts w:ascii="Times New Roman" w:hAnsi="Times New Roman"/>
          <w:b/>
          <w:color w:val="FFFFFF"/>
          <w:sz w:val="24"/>
          <w:szCs w:val="24"/>
        </w:rPr>
        <w:t>School Principal</w:t>
      </w:r>
    </w:p>
    <w:p w:rsidR="005F3EF5" w:rsidRPr="00912EA8" w:rsidRDefault="005F3EF5" w:rsidP="003F14FD">
      <w:pPr>
        <w:tabs>
          <w:tab w:val="right" w:pos="760"/>
        </w:tabs>
        <w:rPr>
          <w:rFonts w:ascii="Times New Roman" w:hAnsi="Times New Roman"/>
          <w:sz w:val="22"/>
          <w:szCs w:val="22"/>
        </w:rPr>
      </w:pPr>
    </w:p>
    <w:p w:rsidR="008B669B" w:rsidRPr="00912EA8" w:rsidRDefault="008B669B" w:rsidP="003F14FD">
      <w:pPr>
        <w:tabs>
          <w:tab w:val="right" w:pos="760"/>
        </w:tabs>
        <w:rPr>
          <w:rFonts w:ascii="Times New Roman" w:hAnsi="Times New Roman"/>
          <w:sz w:val="22"/>
          <w:szCs w:val="22"/>
        </w:rPr>
      </w:pPr>
    </w:p>
    <w:p w:rsidR="009112A3" w:rsidRPr="00912EA8" w:rsidRDefault="009112A3" w:rsidP="003F14FD">
      <w:pPr>
        <w:tabs>
          <w:tab w:val="right" w:pos="760"/>
        </w:tabs>
        <w:rPr>
          <w:rFonts w:ascii="Times New Roman" w:hAnsi="Times New Roman"/>
          <w:sz w:val="22"/>
          <w:szCs w:val="22"/>
          <w:u w:val="single"/>
        </w:rPr>
      </w:pPr>
      <w:r w:rsidRPr="00912EA8">
        <w:rPr>
          <w:rFonts w:ascii="Times New Roman" w:hAnsi="Times New Roman"/>
          <w:sz w:val="22"/>
          <w:szCs w:val="22"/>
        </w:rPr>
        <w:t xml:space="preserve">Name </w:t>
      </w:r>
      <w:r w:rsidRPr="00912EA8">
        <w:rPr>
          <w:rFonts w:ascii="Times New Roman" w:hAnsi="Times New Roman"/>
          <w:sz w:val="22"/>
          <w:szCs w:val="22"/>
          <w:u w:val="single"/>
        </w:rPr>
        <w:tab/>
      </w:r>
      <w:r w:rsidR="00486C89"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rPr>
        <w:t xml:space="preserve"> Title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760"/>
        </w:tabs>
        <w:rPr>
          <w:rFonts w:ascii="Times New Roman" w:hAnsi="Times New Roman"/>
          <w:sz w:val="22"/>
          <w:szCs w:val="22"/>
        </w:rPr>
      </w:pPr>
    </w:p>
    <w:p w:rsidR="002F3C4B" w:rsidRDefault="002F3C4B" w:rsidP="003F14FD">
      <w:pPr>
        <w:tabs>
          <w:tab w:val="right" w:pos="1480"/>
        </w:tabs>
        <w:rPr>
          <w:rFonts w:ascii="Times New Roman" w:hAnsi="Times New Roman"/>
          <w:sz w:val="22"/>
          <w:szCs w:val="22"/>
        </w:rPr>
      </w:pPr>
      <w:r>
        <w:rPr>
          <w:rFonts w:ascii="Times New Roman" w:hAnsi="Times New Roman"/>
          <w:sz w:val="22"/>
          <w:szCs w:val="22"/>
        </w:rPr>
        <w:t>Principal’s Email Address ______________________________________________________________________</w:t>
      </w:r>
    </w:p>
    <w:p w:rsidR="002F3C4B" w:rsidRDefault="002F3C4B" w:rsidP="003F14FD">
      <w:pPr>
        <w:tabs>
          <w:tab w:val="right" w:pos="1480"/>
        </w:tabs>
        <w:rPr>
          <w:rFonts w:ascii="Times New Roman" w:hAnsi="Times New Roman"/>
          <w:sz w:val="22"/>
          <w:szCs w:val="22"/>
        </w:rPr>
      </w:pPr>
    </w:p>
    <w:p w:rsidR="009112A3" w:rsidRPr="00912EA8" w:rsidRDefault="009112A3" w:rsidP="003F14FD">
      <w:pPr>
        <w:tabs>
          <w:tab w:val="right" w:pos="1480"/>
        </w:tabs>
        <w:rPr>
          <w:rFonts w:ascii="Times New Roman" w:hAnsi="Times New Roman"/>
          <w:sz w:val="22"/>
          <w:szCs w:val="22"/>
          <w:u w:val="single"/>
        </w:rPr>
      </w:pPr>
      <w:r w:rsidRPr="00912EA8">
        <w:rPr>
          <w:rFonts w:ascii="Times New Roman" w:hAnsi="Times New Roman"/>
          <w:sz w:val="22"/>
          <w:szCs w:val="22"/>
        </w:rPr>
        <w:t xml:space="preserve">School Name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1480"/>
        </w:tabs>
        <w:rPr>
          <w:rFonts w:ascii="Times New Roman" w:hAnsi="Times New Roman"/>
          <w:sz w:val="22"/>
          <w:szCs w:val="22"/>
        </w:rPr>
      </w:pPr>
    </w:p>
    <w:p w:rsidR="009112A3" w:rsidRPr="00912EA8" w:rsidRDefault="009112A3" w:rsidP="003F14FD">
      <w:pPr>
        <w:tabs>
          <w:tab w:val="right" w:pos="1645"/>
        </w:tabs>
        <w:rPr>
          <w:rFonts w:ascii="Times New Roman" w:hAnsi="Times New Roman"/>
          <w:sz w:val="22"/>
          <w:szCs w:val="22"/>
          <w:u w:val="single"/>
        </w:rPr>
      </w:pPr>
      <w:r w:rsidRPr="00912EA8">
        <w:rPr>
          <w:rFonts w:ascii="Times New Roman" w:hAnsi="Times New Roman"/>
          <w:sz w:val="22"/>
          <w:szCs w:val="22"/>
        </w:rPr>
        <w:t xml:space="preserve">School Address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1645"/>
        </w:tabs>
        <w:rPr>
          <w:rFonts w:ascii="Times New Roman" w:hAnsi="Times New Roman"/>
          <w:sz w:val="22"/>
          <w:szCs w:val="22"/>
        </w:rPr>
      </w:pPr>
    </w:p>
    <w:p w:rsidR="009112A3" w:rsidRPr="00912EA8" w:rsidRDefault="009112A3" w:rsidP="003F14FD">
      <w:pPr>
        <w:tabs>
          <w:tab w:val="left" w:pos="3105"/>
          <w:tab w:val="left" w:pos="4860"/>
          <w:tab w:val="left" w:pos="7230"/>
          <w:tab w:val="right" w:pos="8350"/>
        </w:tabs>
        <w:rPr>
          <w:rFonts w:ascii="Times New Roman" w:hAnsi="Times New Roman"/>
          <w:sz w:val="22"/>
          <w:szCs w:val="22"/>
          <w:u w:val="single"/>
        </w:rPr>
      </w:pPr>
      <w:r w:rsidRPr="00912EA8">
        <w:rPr>
          <w:rFonts w:ascii="Times New Roman" w:hAnsi="Times New Roman"/>
          <w:sz w:val="22"/>
          <w:szCs w:val="22"/>
        </w:rPr>
        <w:t xml:space="preserve">City </w:t>
      </w:r>
      <w:r w:rsidRPr="00912EA8">
        <w:rPr>
          <w:rFonts w:ascii="Times New Roman" w:hAnsi="Times New Roman"/>
          <w:sz w:val="22"/>
          <w:szCs w:val="22"/>
          <w:u w:val="single"/>
        </w:rPr>
        <w:tab/>
      </w:r>
      <w:r w:rsidRPr="00912EA8">
        <w:rPr>
          <w:rFonts w:ascii="Times New Roman" w:hAnsi="Times New Roman"/>
          <w:sz w:val="22"/>
          <w:szCs w:val="22"/>
        </w:rPr>
        <w:t xml:space="preserve"> State </w:t>
      </w:r>
      <w:r w:rsidRPr="00912EA8">
        <w:rPr>
          <w:rFonts w:ascii="Times New Roman" w:hAnsi="Times New Roman"/>
          <w:sz w:val="22"/>
          <w:szCs w:val="22"/>
          <w:u w:val="single"/>
        </w:rPr>
        <w:tab/>
      </w:r>
      <w:r w:rsidRPr="00912EA8">
        <w:rPr>
          <w:rFonts w:ascii="Times New Roman" w:hAnsi="Times New Roman"/>
          <w:sz w:val="22"/>
          <w:szCs w:val="22"/>
        </w:rPr>
        <w:t xml:space="preserve"> Zip Code </w:t>
      </w:r>
      <w:r w:rsidRPr="00912EA8">
        <w:rPr>
          <w:rFonts w:ascii="Times New Roman" w:hAnsi="Times New Roman"/>
          <w:sz w:val="22"/>
          <w:szCs w:val="22"/>
          <w:u w:val="single"/>
        </w:rPr>
        <w:tab/>
      </w:r>
      <w:r w:rsidRPr="00912EA8">
        <w:rPr>
          <w:rFonts w:ascii="Times New Roman" w:hAnsi="Times New Roman"/>
          <w:sz w:val="22"/>
          <w:szCs w:val="22"/>
        </w:rPr>
        <w:t xml:space="preserve"> </w:t>
      </w:r>
      <w:r w:rsidRPr="00912EA8">
        <w:rPr>
          <w:rFonts w:ascii="Times New Roman" w:hAnsi="Times New Roman"/>
          <w:sz w:val="22"/>
          <w:szCs w:val="22"/>
        </w:rPr>
        <w:tab/>
        <w:t xml:space="preserve">Telephone </w:t>
      </w:r>
      <w:r w:rsidR="00797384" w:rsidRPr="00912EA8">
        <w:rPr>
          <w:rFonts w:ascii="Times New Roman" w:hAnsi="Times New Roman"/>
          <w:sz w:val="22"/>
          <w:szCs w:val="22"/>
        </w:rPr>
        <w:t xml:space="preserve"> </w:t>
      </w:r>
      <w:r w:rsidR="00797384"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left" w:pos="3105"/>
          <w:tab w:val="left" w:pos="4860"/>
          <w:tab w:val="left" w:pos="7230"/>
        </w:tabs>
        <w:rPr>
          <w:rFonts w:ascii="Times New Roman" w:hAnsi="Times New Roman"/>
          <w:sz w:val="22"/>
          <w:szCs w:val="22"/>
        </w:rPr>
      </w:pP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p>
    <w:p w:rsidR="009112A3" w:rsidRPr="00912EA8" w:rsidRDefault="009112A3" w:rsidP="003F14FD">
      <w:pPr>
        <w:jc w:val="both"/>
        <w:rPr>
          <w:rFonts w:ascii="Times New Roman" w:hAnsi="Times New Roman"/>
          <w:i/>
          <w:sz w:val="22"/>
          <w:szCs w:val="22"/>
        </w:rPr>
      </w:pPr>
      <w:r w:rsidRPr="00912EA8">
        <w:rPr>
          <w:rFonts w:ascii="Times New Roman" w:hAnsi="Times New Roman"/>
          <w:i/>
          <w:sz w:val="22"/>
          <w:szCs w:val="22"/>
        </w:rPr>
        <w:t>I acknowledge that the nominee submits this application with my approval and that if the</w:t>
      </w:r>
      <w:r w:rsidR="006906C4" w:rsidRPr="00912EA8">
        <w:rPr>
          <w:rFonts w:ascii="Times New Roman" w:hAnsi="Times New Roman"/>
          <w:i/>
          <w:sz w:val="22"/>
          <w:szCs w:val="22"/>
        </w:rPr>
        <w:t xml:space="preserve"> nominee is selected as the </w:t>
      </w:r>
      <w:r w:rsidR="00E0494E">
        <w:rPr>
          <w:rFonts w:ascii="Times New Roman" w:hAnsi="Times New Roman"/>
          <w:i/>
          <w:sz w:val="22"/>
          <w:szCs w:val="22"/>
        </w:rPr>
        <w:t xml:space="preserve">Mississippi and/or </w:t>
      </w:r>
      <w:r w:rsidRPr="00912EA8">
        <w:rPr>
          <w:rFonts w:ascii="Times New Roman" w:hAnsi="Times New Roman"/>
          <w:i/>
          <w:sz w:val="22"/>
          <w:szCs w:val="22"/>
        </w:rPr>
        <w:t xml:space="preserve">National Teacher of the Year, he or she will </w:t>
      </w:r>
      <w:r w:rsidR="00BD4E2A">
        <w:rPr>
          <w:rFonts w:ascii="Times New Roman" w:hAnsi="Times New Roman"/>
          <w:i/>
          <w:sz w:val="22"/>
          <w:szCs w:val="22"/>
        </w:rPr>
        <w:t>have additional travel responsibilities during the year of recognition.</w:t>
      </w:r>
    </w:p>
    <w:p w:rsidR="003F14FD" w:rsidRPr="00912EA8" w:rsidRDefault="003F14FD" w:rsidP="003F14FD">
      <w:pPr>
        <w:rPr>
          <w:rFonts w:ascii="Times New Roman" w:hAnsi="Times New Roman"/>
          <w:sz w:val="22"/>
          <w:szCs w:val="22"/>
        </w:rPr>
      </w:pPr>
    </w:p>
    <w:p w:rsidR="009112A3" w:rsidRPr="001A5643" w:rsidRDefault="009112A3" w:rsidP="008B669B">
      <w:pPr>
        <w:tabs>
          <w:tab w:val="right" w:pos="2965"/>
        </w:tabs>
        <w:rPr>
          <w:rFonts w:ascii="Times New Roman" w:hAnsi="Times New Roman"/>
          <w:b/>
          <w:sz w:val="24"/>
          <w:szCs w:val="24"/>
          <w:u w:val="single"/>
        </w:rPr>
      </w:pPr>
      <w:r w:rsidRPr="001A5643">
        <w:rPr>
          <w:rFonts w:ascii="Times New Roman" w:hAnsi="Times New Roman"/>
          <w:b/>
          <w:sz w:val="24"/>
          <w:szCs w:val="24"/>
        </w:rPr>
        <w:t xml:space="preserve">Signature of School Principal </w:t>
      </w:r>
      <w:r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8B669B" w:rsidRPr="001A5643">
        <w:rPr>
          <w:rFonts w:ascii="Times New Roman" w:hAnsi="Times New Roman"/>
          <w:bCs/>
          <w:sz w:val="24"/>
          <w:szCs w:val="24"/>
          <w:u w:val="single"/>
        </w:rPr>
        <w:tab/>
      </w:r>
      <w:r w:rsidR="00B632BA">
        <w:rPr>
          <w:rFonts w:ascii="Times New Roman" w:hAnsi="Times New Roman"/>
          <w:bCs/>
          <w:sz w:val="24"/>
          <w:szCs w:val="24"/>
          <w:u w:val="single"/>
        </w:rPr>
        <w:t>_____</w:t>
      </w:r>
      <w:r w:rsidR="008B669B" w:rsidRPr="001A5643">
        <w:rPr>
          <w:rFonts w:ascii="Times New Roman" w:hAnsi="Times New Roman"/>
          <w:bCs/>
          <w:sz w:val="24"/>
          <w:szCs w:val="24"/>
        </w:rPr>
        <w:tab/>
      </w:r>
      <w:r w:rsidR="003F14FD" w:rsidRPr="002B556F">
        <w:rPr>
          <w:rFonts w:ascii="Times New Roman" w:hAnsi="Times New Roman"/>
          <w:b/>
          <w:bCs/>
          <w:sz w:val="24"/>
          <w:szCs w:val="24"/>
        </w:rPr>
        <w:t>Date</w:t>
      </w:r>
      <w:r w:rsidR="003F14FD" w:rsidRPr="001A5643">
        <w:rPr>
          <w:rFonts w:ascii="Times New Roman" w:hAnsi="Times New Roman"/>
          <w:bCs/>
          <w:sz w:val="24"/>
          <w:szCs w:val="24"/>
        </w:rPr>
        <w:t xml:space="preserve"> </w:t>
      </w:r>
      <w:r w:rsidR="003F14FD" w:rsidRPr="001A5643">
        <w:rPr>
          <w:rFonts w:ascii="Times New Roman" w:hAnsi="Times New Roman"/>
          <w:bCs/>
          <w:sz w:val="24"/>
          <w:szCs w:val="24"/>
          <w:u w:val="single"/>
        </w:rPr>
        <w:tab/>
      </w:r>
      <w:r w:rsidR="003F14FD" w:rsidRPr="001A5643">
        <w:rPr>
          <w:rFonts w:ascii="Times New Roman" w:hAnsi="Times New Roman"/>
          <w:bCs/>
          <w:sz w:val="24"/>
          <w:szCs w:val="24"/>
          <w:u w:val="single"/>
        </w:rPr>
        <w:tab/>
      </w:r>
      <w:r w:rsidR="003F14FD" w:rsidRPr="001A5643">
        <w:rPr>
          <w:rFonts w:ascii="Times New Roman" w:hAnsi="Times New Roman"/>
          <w:bCs/>
          <w:sz w:val="24"/>
          <w:szCs w:val="24"/>
          <w:u w:val="single"/>
        </w:rPr>
        <w:tab/>
      </w:r>
    </w:p>
    <w:p w:rsidR="00734C66" w:rsidRPr="00912EA8" w:rsidRDefault="00734C66" w:rsidP="003F14FD">
      <w:pPr>
        <w:tabs>
          <w:tab w:val="right" w:pos="2965"/>
        </w:tabs>
        <w:rPr>
          <w:rFonts w:ascii="Times New Roman" w:hAnsi="Times New Roman"/>
          <w:sz w:val="22"/>
          <w:szCs w:val="22"/>
        </w:rPr>
      </w:pPr>
    </w:p>
    <w:p w:rsidR="008B669B" w:rsidRPr="001A5643" w:rsidRDefault="008B669B" w:rsidP="003F14FD">
      <w:pPr>
        <w:tabs>
          <w:tab w:val="right" w:pos="4405"/>
        </w:tabs>
        <w:rPr>
          <w:rFonts w:ascii="Times New Roman" w:hAnsi="Times New Roman"/>
          <w:b/>
          <w:sz w:val="24"/>
          <w:szCs w:val="24"/>
        </w:rPr>
      </w:pPr>
    </w:p>
    <w:p w:rsidR="003F14FD" w:rsidRPr="001A5643" w:rsidRDefault="009112A3" w:rsidP="00C34C1F">
      <w:pPr>
        <w:pBdr>
          <w:top w:val="single" w:sz="4" w:space="1" w:color="auto"/>
          <w:left w:val="single" w:sz="4" w:space="4" w:color="auto"/>
          <w:bottom w:val="single" w:sz="4" w:space="1" w:color="auto"/>
          <w:right w:val="single" w:sz="4" w:space="4" w:color="auto"/>
        </w:pBdr>
        <w:shd w:val="clear" w:color="auto" w:fill="17365D"/>
        <w:tabs>
          <w:tab w:val="right" w:pos="4405"/>
        </w:tabs>
        <w:jc w:val="center"/>
        <w:rPr>
          <w:rFonts w:ascii="Times New Roman" w:hAnsi="Times New Roman"/>
          <w:b/>
          <w:sz w:val="24"/>
          <w:szCs w:val="24"/>
        </w:rPr>
      </w:pPr>
      <w:r w:rsidRPr="001A5643">
        <w:rPr>
          <w:rFonts w:ascii="Times New Roman" w:hAnsi="Times New Roman"/>
          <w:b/>
          <w:sz w:val="24"/>
          <w:szCs w:val="24"/>
        </w:rPr>
        <w:t>School District Superintendent</w:t>
      </w:r>
    </w:p>
    <w:p w:rsidR="009112A3" w:rsidRPr="00912EA8" w:rsidRDefault="009112A3" w:rsidP="003F14FD">
      <w:pPr>
        <w:tabs>
          <w:tab w:val="right" w:pos="4405"/>
        </w:tabs>
        <w:rPr>
          <w:rFonts w:ascii="Times New Roman" w:hAnsi="Times New Roman"/>
          <w:b/>
          <w:sz w:val="22"/>
          <w:szCs w:val="22"/>
        </w:rPr>
      </w:pPr>
    </w:p>
    <w:p w:rsidR="003F14FD" w:rsidRPr="00912EA8" w:rsidRDefault="003F14FD" w:rsidP="003F14FD">
      <w:pPr>
        <w:tabs>
          <w:tab w:val="right" w:pos="4405"/>
        </w:tabs>
        <w:rPr>
          <w:rFonts w:ascii="Times New Roman" w:hAnsi="Times New Roman"/>
          <w:b/>
          <w:sz w:val="22"/>
          <w:szCs w:val="22"/>
        </w:rPr>
      </w:pPr>
    </w:p>
    <w:p w:rsidR="009112A3" w:rsidRPr="00912EA8" w:rsidRDefault="009112A3" w:rsidP="003F14FD">
      <w:pPr>
        <w:tabs>
          <w:tab w:val="right" w:pos="760"/>
        </w:tabs>
        <w:rPr>
          <w:rFonts w:ascii="Times New Roman" w:hAnsi="Times New Roman"/>
          <w:sz w:val="22"/>
          <w:szCs w:val="22"/>
          <w:u w:val="single"/>
        </w:rPr>
      </w:pPr>
      <w:r w:rsidRPr="00912EA8">
        <w:rPr>
          <w:rFonts w:ascii="Times New Roman" w:hAnsi="Times New Roman"/>
          <w:sz w:val="22"/>
          <w:szCs w:val="22"/>
        </w:rPr>
        <w:t xml:space="preserve">Name </w:t>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rPr>
        <w:t xml:space="preserve"> Title </w:t>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r w:rsidR="000F06C2" w:rsidRPr="00912EA8">
        <w:rPr>
          <w:rFonts w:ascii="Times New Roman" w:hAnsi="Times New Roman"/>
          <w:sz w:val="22"/>
          <w:szCs w:val="22"/>
          <w:u w:val="single"/>
        </w:rPr>
        <w:tab/>
      </w:r>
    </w:p>
    <w:p w:rsidR="009112A3" w:rsidRPr="00912EA8" w:rsidRDefault="009112A3" w:rsidP="003F14FD">
      <w:pPr>
        <w:tabs>
          <w:tab w:val="right" w:pos="1645"/>
        </w:tabs>
        <w:rPr>
          <w:rFonts w:ascii="Times New Roman" w:hAnsi="Times New Roman"/>
          <w:sz w:val="22"/>
          <w:szCs w:val="22"/>
        </w:rPr>
      </w:pPr>
    </w:p>
    <w:p w:rsidR="002F3C4B" w:rsidRDefault="002F3C4B" w:rsidP="002F3C4B">
      <w:pPr>
        <w:tabs>
          <w:tab w:val="right" w:pos="1480"/>
        </w:tabs>
        <w:rPr>
          <w:rFonts w:ascii="Times New Roman" w:hAnsi="Times New Roman"/>
          <w:sz w:val="22"/>
          <w:szCs w:val="22"/>
        </w:rPr>
      </w:pPr>
      <w:r>
        <w:rPr>
          <w:rFonts w:ascii="Times New Roman" w:hAnsi="Times New Roman"/>
          <w:sz w:val="22"/>
          <w:szCs w:val="22"/>
        </w:rPr>
        <w:t>Superintendent’s Email Address _________________________________________________________________</w:t>
      </w:r>
    </w:p>
    <w:p w:rsidR="002F3C4B" w:rsidRDefault="002F3C4B" w:rsidP="003F14FD">
      <w:pPr>
        <w:tabs>
          <w:tab w:val="right" w:pos="1645"/>
        </w:tabs>
        <w:rPr>
          <w:rFonts w:ascii="Times New Roman" w:hAnsi="Times New Roman"/>
          <w:sz w:val="22"/>
          <w:szCs w:val="22"/>
        </w:rPr>
      </w:pPr>
    </w:p>
    <w:p w:rsidR="009112A3" w:rsidRPr="00912EA8" w:rsidRDefault="009112A3" w:rsidP="003F14FD">
      <w:pPr>
        <w:tabs>
          <w:tab w:val="right" w:pos="1645"/>
        </w:tabs>
        <w:rPr>
          <w:rFonts w:ascii="Times New Roman" w:hAnsi="Times New Roman"/>
          <w:sz w:val="22"/>
          <w:szCs w:val="22"/>
          <w:u w:val="single"/>
        </w:rPr>
      </w:pPr>
      <w:r w:rsidRPr="00912EA8">
        <w:rPr>
          <w:rFonts w:ascii="Times New Roman" w:hAnsi="Times New Roman"/>
          <w:sz w:val="22"/>
          <w:szCs w:val="22"/>
        </w:rPr>
        <w:t xml:space="preserve">District Address </w:t>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r w:rsidRPr="00912EA8">
        <w:rPr>
          <w:rFonts w:ascii="Times New Roman" w:hAnsi="Times New Roman"/>
          <w:sz w:val="22"/>
          <w:szCs w:val="22"/>
          <w:u w:val="single"/>
        </w:rPr>
        <w:tab/>
      </w:r>
    </w:p>
    <w:p w:rsidR="000F06C2" w:rsidRPr="00912EA8" w:rsidRDefault="000F06C2" w:rsidP="003F14FD">
      <w:pPr>
        <w:tabs>
          <w:tab w:val="right" w:pos="1645"/>
        </w:tabs>
        <w:rPr>
          <w:rFonts w:ascii="Times New Roman" w:hAnsi="Times New Roman"/>
          <w:sz w:val="22"/>
          <w:szCs w:val="22"/>
          <w:u w:val="single"/>
        </w:rPr>
      </w:pPr>
    </w:p>
    <w:p w:rsidR="009112A3" w:rsidRPr="00912EA8" w:rsidRDefault="009112A3" w:rsidP="003F14FD">
      <w:pPr>
        <w:tabs>
          <w:tab w:val="left" w:pos="3105"/>
          <w:tab w:val="left" w:pos="4860"/>
          <w:tab w:val="left" w:pos="7230"/>
          <w:tab w:val="right" w:pos="8350"/>
        </w:tabs>
        <w:rPr>
          <w:rFonts w:ascii="Times New Roman" w:hAnsi="Times New Roman"/>
          <w:sz w:val="22"/>
          <w:szCs w:val="22"/>
          <w:u w:val="single"/>
        </w:rPr>
      </w:pPr>
      <w:r w:rsidRPr="00912EA8">
        <w:rPr>
          <w:rFonts w:ascii="Times New Roman" w:hAnsi="Times New Roman"/>
          <w:sz w:val="22"/>
          <w:szCs w:val="22"/>
        </w:rPr>
        <w:t xml:space="preserve">City </w:t>
      </w:r>
      <w:r w:rsidRPr="00912EA8">
        <w:rPr>
          <w:rFonts w:ascii="Times New Roman" w:hAnsi="Times New Roman"/>
          <w:sz w:val="22"/>
          <w:szCs w:val="22"/>
          <w:u w:val="single"/>
        </w:rPr>
        <w:tab/>
      </w:r>
      <w:r w:rsidRPr="00912EA8">
        <w:rPr>
          <w:rFonts w:ascii="Times New Roman" w:hAnsi="Times New Roman"/>
          <w:sz w:val="22"/>
          <w:szCs w:val="22"/>
        </w:rPr>
        <w:t xml:space="preserve"> State </w:t>
      </w:r>
      <w:r w:rsidRPr="00912EA8">
        <w:rPr>
          <w:rFonts w:ascii="Times New Roman" w:hAnsi="Times New Roman"/>
          <w:sz w:val="22"/>
          <w:szCs w:val="22"/>
          <w:u w:val="single"/>
        </w:rPr>
        <w:tab/>
      </w:r>
      <w:r w:rsidRPr="00912EA8">
        <w:rPr>
          <w:rFonts w:ascii="Times New Roman" w:hAnsi="Times New Roman"/>
          <w:sz w:val="22"/>
          <w:szCs w:val="22"/>
        </w:rPr>
        <w:t xml:space="preserve"> Zip Code </w:t>
      </w:r>
      <w:r w:rsidRPr="00912EA8">
        <w:rPr>
          <w:rFonts w:ascii="Times New Roman" w:hAnsi="Times New Roman"/>
          <w:sz w:val="22"/>
          <w:szCs w:val="22"/>
          <w:u w:val="single"/>
        </w:rPr>
        <w:tab/>
      </w:r>
      <w:r w:rsidR="001018CC" w:rsidRPr="00912EA8">
        <w:rPr>
          <w:rFonts w:ascii="Times New Roman" w:hAnsi="Times New Roman"/>
          <w:sz w:val="22"/>
          <w:szCs w:val="22"/>
        </w:rPr>
        <w:tab/>
      </w:r>
      <w:r w:rsidRPr="00912EA8">
        <w:rPr>
          <w:rFonts w:ascii="Times New Roman" w:hAnsi="Times New Roman"/>
          <w:sz w:val="22"/>
          <w:szCs w:val="22"/>
        </w:rPr>
        <w:t xml:space="preserve">Telephone </w:t>
      </w:r>
      <w:r w:rsidR="00797384" w:rsidRPr="00912EA8">
        <w:rPr>
          <w:rFonts w:ascii="Times New Roman" w:hAnsi="Times New Roman"/>
          <w:sz w:val="22"/>
          <w:szCs w:val="22"/>
          <w:u w:val="single"/>
        </w:rPr>
        <w:tab/>
      </w:r>
      <w:r w:rsidR="00797384" w:rsidRPr="00912EA8">
        <w:rPr>
          <w:rFonts w:ascii="Times New Roman" w:hAnsi="Times New Roman"/>
          <w:sz w:val="22"/>
          <w:szCs w:val="22"/>
          <w:u w:val="single"/>
        </w:rPr>
        <w:tab/>
      </w:r>
      <w:r w:rsidR="00797384" w:rsidRPr="00912EA8">
        <w:rPr>
          <w:rFonts w:ascii="Times New Roman" w:hAnsi="Times New Roman"/>
          <w:sz w:val="22"/>
          <w:szCs w:val="22"/>
          <w:u w:val="single"/>
        </w:rPr>
        <w:tab/>
      </w:r>
    </w:p>
    <w:p w:rsidR="000F06C2" w:rsidRPr="00912EA8" w:rsidRDefault="009112A3" w:rsidP="003F14FD">
      <w:pPr>
        <w:tabs>
          <w:tab w:val="left" w:pos="2430"/>
          <w:tab w:val="right" w:pos="3565"/>
        </w:tabs>
        <w:rPr>
          <w:rFonts w:ascii="Times New Roman" w:hAnsi="Times New Roman"/>
          <w:sz w:val="22"/>
          <w:szCs w:val="22"/>
        </w:rPr>
      </w:pP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r>
      <w:r w:rsidRPr="00912EA8">
        <w:rPr>
          <w:rFonts w:ascii="Times New Roman" w:hAnsi="Times New Roman"/>
          <w:sz w:val="22"/>
          <w:szCs w:val="22"/>
        </w:rPr>
        <w:tab/>
        <w:t xml:space="preserve">       </w:t>
      </w:r>
      <w:r w:rsidRPr="00912EA8">
        <w:rPr>
          <w:rFonts w:ascii="Times New Roman" w:hAnsi="Times New Roman"/>
          <w:sz w:val="22"/>
          <w:szCs w:val="22"/>
        </w:rPr>
        <w:tab/>
      </w:r>
    </w:p>
    <w:p w:rsidR="009112A3" w:rsidRPr="00912EA8" w:rsidRDefault="009112A3" w:rsidP="00BD4E2A">
      <w:pPr>
        <w:jc w:val="both"/>
        <w:rPr>
          <w:rFonts w:ascii="Times New Roman" w:hAnsi="Times New Roman"/>
          <w:sz w:val="22"/>
          <w:szCs w:val="22"/>
        </w:rPr>
      </w:pPr>
      <w:r w:rsidRPr="00912EA8">
        <w:rPr>
          <w:rFonts w:ascii="Times New Roman" w:hAnsi="Times New Roman"/>
          <w:i/>
          <w:sz w:val="22"/>
          <w:szCs w:val="22"/>
        </w:rPr>
        <w:t>I acknowledge that the nominee submits this application with my approval and that if the</w:t>
      </w:r>
      <w:r w:rsidR="006906C4" w:rsidRPr="00912EA8">
        <w:rPr>
          <w:rFonts w:ascii="Times New Roman" w:hAnsi="Times New Roman"/>
          <w:i/>
          <w:sz w:val="22"/>
          <w:szCs w:val="22"/>
        </w:rPr>
        <w:t xml:space="preserve"> nominee is selected as the </w:t>
      </w:r>
      <w:r w:rsidR="00E0494E">
        <w:rPr>
          <w:rFonts w:ascii="Times New Roman" w:hAnsi="Times New Roman"/>
          <w:i/>
          <w:sz w:val="22"/>
          <w:szCs w:val="22"/>
        </w:rPr>
        <w:t xml:space="preserve">Mississippi and/or </w:t>
      </w:r>
      <w:r w:rsidRPr="00912EA8">
        <w:rPr>
          <w:rFonts w:ascii="Times New Roman" w:hAnsi="Times New Roman"/>
          <w:i/>
          <w:sz w:val="22"/>
          <w:szCs w:val="22"/>
        </w:rPr>
        <w:t xml:space="preserve">National Teacher of the Year, </w:t>
      </w:r>
      <w:r w:rsidR="00BD4E2A" w:rsidRPr="00912EA8">
        <w:rPr>
          <w:rFonts w:ascii="Times New Roman" w:hAnsi="Times New Roman"/>
          <w:i/>
          <w:sz w:val="22"/>
          <w:szCs w:val="22"/>
        </w:rPr>
        <w:t xml:space="preserve">he or she will </w:t>
      </w:r>
      <w:r w:rsidR="00BD4E2A">
        <w:rPr>
          <w:rFonts w:ascii="Times New Roman" w:hAnsi="Times New Roman"/>
          <w:i/>
          <w:sz w:val="22"/>
          <w:szCs w:val="22"/>
        </w:rPr>
        <w:t>have additional travel responsibilities during the year of recognition.</w:t>
      </w:r>
    </w:p>
    <w:p w:rsidR="00734C66" w:rsidRPr="00912EA8" w:rsidRDefault="00734C66" w:rsidP="003F14FD">
      <w:pPr>
        <w:rPr>
          <w:rFonts w:ascii="Times New Roman" w:hAnsi="Times New Roman"/>
          <w:sz w:val="22"/>
          <w:szCs w:val="22"/>
        </w:rPr>
      </w:pPr>
    </w:p>
    <w:p w:rsidR="003F14FD" w:rsidRPr="00912EA8" w:rsidRDefault="009112A3" w:rsidP="001A5643">
      <w:pPr>
        <w:tabs>
          <w:tab w:val="right" w:pos="3625"/>
          <w:tab w:val="left" w:pos="7200"/>
        </w:tabs>
        <w:rPr>
          <w:rFonts w:ascii="Times New Roman" w:hAnsi="Times New Roman"/>
          <w:sz w:val="22"/>
          <w:szCs w:val="22"/>
        </w:rPr>
      </w:pPr>
      <w:r w:rsidRPr="001A5643">
        <w:rPr>
          <w:rFonts w:ascii="Times New Roman" w:hAnsi="Times New Roman"/>
          <w:b/>
          <w:sz w:val="24"/>
          <w:szCs w:val="24"/>
        </w:rPr>
        <w:t>Signature of District Superintendent</w:t>
      </w:r>
      <w:r w:rsidR="001A5643">
        <w:rPr>
          <w:rFonts w:ascii="Times New Roman" w:hAnsi="Times New Roman"/>
          <w:b/>
          <w:sz w:val="24"/>
          <w:szCs w:val="24"/>
        </w:rPr>
        <w:t xml:space="preserve"> </w:t>
      </w:r>
      <w:r w:rsidR="001A5643" w:rsidRPr="001A5643">
        <w:rPr>
          <w:rFonts w:ascii="Times New Roman" w:hAnsi="Times New Roman"/>
          <w:sz w:val="24"/>
          <w:szCs w:val="24"/>
          <w:u w:val="single"/>
        </w:rPr>
        <w:tab/>
      </w:r>
      <w:r w:rsidR="001A5643" w:rsidRPr="001A5643">
        <w:rPr>
          <w:rFonts w:ascii="Times New Roman" w:hAnsi="Times New Roman"/>
          <w:sz w:val="24"/>
          <w:szCs w:val="24"/>
          <w:u w:val="single"/>
        </w:rPr>
        <w:tab/>
      </w:r>
      <w:r w:rsidR="001A5643">
        <w:rPr>
          <w:rFonts w:ascii="Times New Roman" w:hAnsi="Times New Roman"/>
          <w:sz w:val="24"/>
          <w:szCs w:val="24"/>
          <w:u w:val="single"/>
        </w:rPr>
        <w:t xml:space="preserve"> </w:t>
      </w:r>
      <w:r w:rsidR="001A5643" w:rsidRPr="001A5643">
        <w:rPr>
          <w:rFonts w:ascii="Times New Roman" w:hAnsi="Times New Roman"/>
          <w:sz w:val="24"/>
          <w:szCs w:val="24"/>
        </w:rPr>
        <w:t xml:space="preserve">  </w:t>
      </w:r>
      <w:r w:rsidR="002B556F" w:rsidRPr="002B556F">
        <w:rPr>
          <w:rFonts w:ascii="Times New Roman" w:hAnsi="Times New Roman"/>
          <w:b/>
          <w:bCs/>
          <w:sz w:val="24"/>
          <w:szCs w:val="24"/>
        </w:rPr>
        <w:t>Date</w:t>
      </w:r>
      <w:r w:rsidR="002B556F" w:rsidRPr="001A5643">
        <w:rPr>
          <w:rFonts w:ascii="Times New Roman" w:hAnsi="Times New Roman"/>
          <w:bCs/>
          <w:sz w:val="24"/>
          <w:szCs w:val="24"/>
        </w:rPr>
        <w:t xml:space="preserve"> </w:t>
      </w:r>
      <w:r w:rsidR="002B556F" w:rsidRPr="001A5643">
        <w:rPr>
          <w:rFonts w:ascii="Times New Roman" w:hAnsi="Times New Roman"/>
          <w:bCs/>
          <w:sz w:val="24"/>
          <w:szCs w:val="24"/>
          <w:u w:val="single"/>
        </w:rPr>
        <w:tab/>
      </w:r>
      <w:r w:rsidR="002B556F" w:rsidRPr="001A5643">
        <w:rPr>
          <w:rFonts w:ascii="Times New Roman" w:hAnsi="Times New Roman"/>
          <w:bCs/>
          <w:sz w:val="24"/>
          <w:szCs w:val="24"/>
          <w:u w:val="single"/>
        </w:rPr>
        <w:tab/>
      </w:r>
      <w:r w:rsidR="002B556F" w:rsidRPr="001A5643">
        <w:rPr>
          <w:rFonts w:ascii="Times New Roman" w:hAnsi="Times New Roman"/>
          <w:bCs/>
          <w:sz w:val="24"/>
          <w:szCs w:val="24"/>
          <w:u w:val="single"/>
        </w:rPr>
        <w:tab/>
      </w:r>
    </w:p>
    <w:p w:rsidR="008B669B" w:rsidRPr="00912EA8" w:rsidRDefault="008B669B" w:rsidP="003F14FD">
      <w:pPr>
        <w:tabs>
          <w:tab w:val="right" w:pos="3625"/>
        </w:tabs>
        <w:rPr>
          <w:rFonts w:ascii="Times New Roman" w:hAnsi="Times New Roman"/>
          <w:sz w:val="22"/>
          <w:szCs w:val="22"/>
        </w:rPr>
      </w:pPr>
    </w:p>
    <w:p w:rsidR="008B669B" w:rsidRPr="00912EA8" w:rsidRDefault="008B669B" w:rsidP="003F14FD">
      <w:pPr>
        <w:tabs>
          <w:tab w:val="right" w:pos="4285"/>
        </w:tabs>
        <w:rPr>
          <w:rFonts w:ascii="Times New Roman" w:hAnsi="Times New Roman"/>
          <w:b/>
          <w:sz w:val="22"/>
          <w:szCs w:val="22"/>
        </w:rPr>
      </w:pPr>
    </w:p>
    <w:p w:rsidR="009112A3" w:rsidRPr="00C34C1F" w:rsidRDefault="009112A3" w:rsidP="00C34C1F">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24"/>
          <w:szCs w:val="24"/>
        </w:rPr>
      </w:pPr>
      <w:r w:rsidRPr="00C34C1F">
        <w:rPr>
          <w:rFonts w:ascii="Times New Roman" w:hAnsi="Times New Roman"/>
          <w:b/>
          <w:color w:val="FFFFFF"/>
          <w:sz w:val="24"/>
          <w:szCs w:val="24"/>
        </w:rPr>
        <w:t>Teacher of the Year Candidate</w:t>
      </w:r>
    </w:p>
    <w:p w:rsidR="009112A3" w:rsidRPr="00912EA8" w:rsidRDefault="009112A3" w:rsidP="003F14FD">
      <w:pPr>
        <w:tabs>
          <w:tab w:val="right" w:pos="4285"/>
        </w:tabs>
        <w:rPr>
          <w:rFonts w:ascii="Times New Roman" w:hAnsi="Times New Roman"/>
          <w:sz w:val="22"/>
          <w:szCs w:val="22"/>
        </w:rPr>
      </w:pPr>
    </w:p>
    <w:p w:rsidR="008B669B" w:rsidRPr="00912EA8" w:rsidRDefault="008B669B" w:rsidP="003F14FD">
      <w:pPr>
        <w:tabs>
          <w:tab w:val="right" w:pos="4285"/>
        </w:tabs>
        <w:rPr>
          <w:rFonts w:ascii="Times New Roman" w:hAnsi="Times New Roman"/>
          <w:sz w:val="22"/>
          <w:szCs w:val="22"/>
        </w:rPr>
      </w:pPr>
    </w:p>
    <w:p w:rsidR="00E0494E" w:rsidRPr="00912EA8" w:rsidRDefault="009112A3" w:rsidP="00E0494E">
      <w:pPr>
        <w:jc w:val="both"/>
        <w:rPr>
          <w:rFonts w:ascii="Times New Roman" w:hAnsi="Times New Roman"/>
          <w:sz w:val="22"/>
          <w:szCs w:val="22"/>
        </w:rPr>
      </w:pPr>
      <w:r w:rsidRPr="00912EA8">
        <w:rPr>
          <w:rFonts w:ascii="Times New Roman" w:hAnsi="Times New Roman"/>
          <w:i/>
          <w:sz w:val="22"/>
          <w:szCs w:val="22"/>
        </w:rPr>
        <w:t xml:space="preserve">I hereby give my permission that any or all of the attached materials (other than home address and telephone) may be shared with persons interested in promoting the Mississippi Teacher of the Year Program.  </w:t>
      </w:r>
      <w:r w:rsidR="00E0494E" w:rsidRPr="00912EA8">
        <w:rPr>
          <w:rFonts w:ascii="Times New Roman" w:hAnsi="Times New Roman"/>
          <w:i/>
          <w:sz w:val="22"/>
          <w:szCs w:val="22"/>
        </w:rPr>
        <w:t xml:space="preserve">I acknowledge if </w:t>
      </w:r>
      <w:r w:rsidR="00E0494E">
        <w:rPr>
          <w:rFonts w:ascii="Times New Roman" w:hAnsi="Times New Roman"/>
          <w:i/>
          <w:sz w:val="22"/>
          <w:szCs w:val="22"/>
        </w:rPr>
        <w:t xml:space="preserve">I am selected </w:t>
      </w:r>
      <w:r w:rsidR="00E0494E" w:rsidRPr="00912EA8">
        <w:rPr>
          <w:rFonts w:ascii="Times New Roman" w:hAnsi="Times New Roman"/>
          <w:i/>
          <w:sz w:val="22"/>
          <w:szCs w:val="22"/>
        </w:rPr>
        <w:t xml:space="preserve">as the </w:t>
      </w:r>
      <w:r w:rsidR="00E0494E">
        <w:rPr>
          <w:rFonts w:ascii="Times New Roman" w:hAnsi="Times New Roman"/>
          <w:i/>
          <w:sz w:val="22"/>
          <w:szCs w:val="22"/>
        </w:rPr>
        <w:t xml:space="preserve">Mississippi and/or </w:t>
      </w:r>
      <w:r w:rsidR="00E0494E" w:rsidRPr="00912EA8">
        <w:rPr>
          <w:rFonts w:ascii="Times New Roman" w:hAnsi="Times New Roman"/>
          <w:i/>
          <w:sz w:val="22"/>
          <w:szCs w:val="22"/>
        </w:rPr>
        <w:t xml:space="preserve">National Teacher of the Year, </w:t>
      </w:r>
      <w:r w:rsidR="00E0494E">
        <w:rPr>
          <w:rFonts w:ascii="Times New Roman" w:hAnsi="Times New Roman"/>
          <w:i/>
          <w:sz w:val="22"/>
          <w:szCs w:val="22"/>
        </w:rPr>
        <w:t xml:space="preserve">I </w:t>
      </w:r>
      <w:r w:rsidR="00E0494E" w:rsidRPr="00912EA8">
        <w:rPr>
          <w:rFonts w:ascii="Times New Roman" w:hAnsi="Times New Roman"/>
          <w:i/>
          <w:sz w:val="22"/>
          <w:szCs w:val="22"/>
        </w:rPr>
        <w:t xml:space="preserve">will </w:t>
      </w:r>
      <w:r w:rsidR="00E0494E">
        <w:rPr>
          <w:rFonts w:ascii="Times New Roman" w:hAnsi="Times New Roman"/>
          <w:i/>
          <w:sz w:val="22"/>
          <w:szCs w:val="22"/>
        </w:rPr>
        <w:t>have additional travel responsibilities during the year of recognition.</w:t>
      </w:r>
    </w:p>
    <w:p w:rsidR="009112A3" w:rsidRPr="00912EA8" w:rsidRDefault="009112A3" w:rsidP="003F14FD">
      <w:pPr>
        <w:jc w:val="both"/>
        <w:rPr>
          <w:rFonts w:ascii="Times New Roman" w:hAnsi="Times New Roman"/>
          <w:i/>
          <w:sz w:val="22"/>
          <w:szCs w:val="22"/>
        </w:rPr>
      </w:pPr>
    </w:p>
    <w:p w:rsidR="009112A3" w:rsidRPr="00912EA8" w:rsidRDefault="009112A3" w:rsidP="003F14FD">
      <w:pPr>
        <w:rPr>
          <w:rFonts w:ascii="Times New Roman" w:hAnsi="Times New Roman"/>
          <w:sz w:val="22"/>
          <w:szCs w:val="22"/>
        </w:rPr>
      </w:pPr>
    </w:p>
    <w:p w:rsidR="00FF2E69" w:rsidRPr="00223DFD" w:rsidRDefault="009112A3" w:rsidP="003F14FD">
      <w:pPr>
        <w:tabs>
          <w:tab w:val="right" w:pos="2365"/>
        </w:tabs>
        <w:rPr>
          <w:rFonts w:ascii="Cambria" w:hAnsi="Cambria"/>
          <w:sz w:val="22"/>
        </w:rPr>
      </w:pPr>
      <w:r w:rsidRPr="001A5643">
        <w:rPr>
          <w:rFonts w:ascii="Times New Roman" w:hAnsi="Times New Roman"/>
          <w:b/>
          <w:sz w:val="24"/>
          <w:szCs w:val="24"/>
        </w:rPr>
        <w:t xml:space="preserve">Signature of Candidate </w:t>
      </w:r>
      <w:r w:rsidRPr="001A5643">
        <w:rPr>
          <w:rFonts w:ascii="Times New Roman" w:hAnsi="Times New Roman"/>
          <w:sz w:val="24"/>
          <w:szCs w:val="24"/>
          <w:u w:val="single"/>
        </w:rPr>
        <w:tab/>
      </w:r>
      <w:r w:rsidR="008B669B"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Pr="001A5643">
        <w:rPr>
          <w:rFonts w:ascii="Times New Roman" w:hAnsi="Times New Roman"/>
          <w:sz w:val="24"/>
          <w:szCs w:val="24"/>
          <w:u w:val="single"/>
        </w:rPr>
        <w:tab/>
      </w:r>
      <w:r w:rsidR="003F14FD" w:rsidRPr="001A5643">
        <w:rPr>
          <w:rFonts w:ascii="Times New Roman" w:hAnsi="Times New Roman"/>
          <w:sz w:val="24"/>
          <w:szCs w:val="24"/>
          <w:u w:val="single"/>
        </w:rPr>
        <w:tab/>
      </w:r>
      <w:r w:rsidR="003F14FD" w:rsidRPr="001A5643">
        <w:rPr>
          <w:rFonts w:ascii="Times New Roman" w:hAnsi="Times New Roman"/>
          <w:sz w:val="24"/>
          <w:szCs w:val="24"/>
          <w:u w:val="single"/>
        </w:rPr>
        <w:tab/>
      </w:r>
      <w:r w:rsidR="008B669B" w:rsidRPr="001A5643">
        <w:rPr>
          <w:rFonts w:ascii="Times New Roman" w:hAnsi="Times New Roman"/>
          <w:sz w:val="24"/>
          <w:szCs w:val="24"/>
        </w:rPr>
        <w:t xml:space="preserve">  </w:t>
      </w:r>
      <w:r w:rsidRPr="001A5643">
        <w:rPr>
          <w:rFonts w:ascii="Times New Roman" w:hAnsi="Times New Roman"/>
          <w:b/>
          <w:sz w:val="24"/>
          <w:szCs w:val="24"/>
        </w:rPr>
        <w:t xml:space="preserve">Date </w:t>
      </w:r>
      <w:r w:rsidR="003F14FD" w:rsidRPr="001A5643">
        <w:rPr>
          <w:rFonts w:ascii="Times New Roman" w:hAnsi="Times New Roman"/>
          <w:sz w:val="24"/>
          <w:szCs w:val="24"/>
          <w:u w:val="single"/>
        </w:rPr>
        <w:tab/>
      </w:r>
      <w:r w:rsidR="003F14FD" w:rsidRPr="001A5643">
        <w:rPr>
          <w:rFonts w:ascii="Times New Roman" w:hAnsi="Times New Roman"/>
          <w:sz w:val="24"/>
          <w:szCs w:val="24"/>
          <w:u w:val="single"/>
        </w:rPr>
        <w:tab/>
      </w:r>
      <w:r w:rsidR="003F14FD" w:rsidRPr="001A5643">
        <w:rPr>
          <w:rFonts w:ascii="Times New Roman" w:hAnsi="Times New Roman"/>
          <w:sz w:val="24"/>
          <w:szCs w:val="24"/>
          <w:u w:val="single"/>
        </w:rPr>
        <w:tab/>
      </w:r>
    </w:p>
    <w:p w:rsidR="007315BE" w:rsidRDefault="007315BE" w:rsidP="003F14FD">
      <w:pPr>
        <w:tabs>
          <w:tab w:val="right" w:pos="2365"/>
        </w:tabs>
        <w:rPr>
          <w:rFonts w:ascii="Cambria" w:hAnsi="Cambria"/>
          <w:sz w:val="22"/>
        </w:rPr>
      </w:pPr>
    </w:p>
    <w:p w:rsidR="0090753A" w:rsidRDefault="0090753A">
      <w:pPr>
        <w:rPr>
          <w:rFonts w:ascii="Cambria" w:hAnsi="Cambria"/>
          <w:sz w:val="22"/>
        </w:rPr>
      </w:pPr>
      <w:r>
        <w:rPr>
          <w:rFonts w:ascii="Cambria" w:hAnsi="Cambria"/>
          <w:sz w:val="22"/>
        </w:rPr>
        <w:br w:type="page"/>
      </w:r>
    </w:p>
    <w:p w:rsidR="009F1AF9" w:rsidRPr="002F0F6F" w:rsidRDefault="002F0F6F" w:rsidP="003F14FD">
      <w:pPr>
        <w:tabs>
          <w:tab w:val="right" w:pos="2365"/>
        </w:tabs>
        <w:rPr>
          <w:rFonts w:ascii="Cambria" w:hAnsi="Cambria"/>
          <w:b/>
          <w:sz w:val="28"/>
          <w:szCs w:val="28"/>
        </w:rPr>
      </w:pPr>
      <w:r w:rsidRPr="002F0F6F">
        <w:rPr>
          <w:rFonts w:ascii="Cambria" w:hAnsi="Cambria"/>
          <w:b/>
          <w:sz w:val="28"/>
          <w:szCs w:val="28"/>
        </w:rPr>
        <w:lastRenderedPageBreak/>
        <w:t>Instructions for Required Documents</w:t>
      </w:r>
    </w:p>
    <w:p w:rsidR="009F1AF9" w:rsidRDefault="009F1AF9" w:rsidP="003F14FD">
      <w:pPr>
        <w:tabs>
          <w:tab w:val="right" w:pos="2365"/>
        </w:tabs>
        <w:rPr>
          <w:rFonts w:ascii="Cambria" w:hAnsi="Cambria"/>
          <w:b/>
          <w:sz w:val="22"/>
        </w:rPr>
      </w:pPr>
    </w:p>
    <w:p w:rsidR="0090753A" w:rsidRPr="005F65D4" w:rsidRDefault="0090753A" w:rsidP="003F14FD">
      <w:pPr>
        <w:tabs>
          <w:tab w:val="right" w:pos="2365"/>
        </w:tabs>
        <w:rPr>
          <w:rFonts w:ascii="Cambria" w:hAnsi="Cambria"/>
          <w:b/>
          <w:sz w:val="22"/>
        </w:rPr>
      </w:pPr>
      <w:r w:rsidRPr="005F65D4">
        <w:rPr>
          <w:rFonts w:ascii="Cambria" w:hAnsi="Cambria"/>
          <w:b/>
          <w:sz w:val="22"/>
        </w:rPr>
        <w:t>Please review the instructions for each item to ensure that all details/requirements are included</w:t>
      </w:r>
      <w:r w:rsidR="0038491C">
        <w:rPr>
          <w:rFonts w:ascii="Cambria" w:hAnsi="Cambria"/>
          <w:b/>
          <w:sz w:val="22"/>
        </w:rPr>
        <w:t xml:space="preserve"> for a complete application packet</w:t>
      </w:r>
      <w:r w:rsidRPr="005F65D4">
        <w:rPr>
          <w:rFonts w:ascii="Cambria" w:hAnsi="Cambria"/>
          <w:b/>
          <w:sz w:val="22"/>
        </w:rPr>
        <w:t>.</w:t>
      </w:r>
      <w:r w:rsidR="00E26C6B">
        <w:rPr>
          <w:rFonts w:ascii="Cambria" w:hAnsi="Cambria"/>
          <w:b/>
          <w:sz w:val="22"/>
        </w:rPr>
        <w:t xml:space="preserve"> </w:t>
      </w:r>
    </w:p>
    <w:p w:rsidR="0090753A" w:rsidRDefault="0090753A" w:rsidP="003F14FD">
      <w:pPr>
        <w:tabs>
          <w:tab w:val="right" w:pos="2365"/>
        </w:tabs>
        <w:rPr>
          <w:rFonts w:ascii="Cambria" w:hAnsi="Cambria"/>
          <w:sz w:val="22"/>
        </w:rPr>
      </w:pPr>
    </w:p>
    <w:tbl>
      <w:tblPr>
        <w:tblStyle w:val="ListTable6Colorful"/>
        <w:tblW w:w="0" w:type="auto"/>
        <w:tblLook w:val="04A0" w:firstRow="1" w:lastRow="0" w:firstColumn="1" w:lastColumn="0" w:noHBand="0" w:noVBand="1"/>
      </w:tblPr>
      <w:tblGrid>
        <w:gridCol w:w="3595"/>
        <w:gridCol w:w="6619"/>
      </w:tblGrid>
      <w:tr w:rsidR="0090753A" w:rsidTr="00384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tcBorders>
          </w:tcPr>
          <w:p w:rsidR="0090753A" w:rsidRDefault="0090753A" w:rsidP="00E736E6">
            <w:pPr>
              <w:tabs>
                <w:tab w:val="right" w:pos="2365"/>
              </w:tabs>
              <w:jc w:val="center"/>
              <w:rPr>
                <w:rFonts w:ascii="Cambria" w:hAnsi="Cambria"/>
                <w:sz w:val="22"/>
              </w:rPr>
            </w:pPr>
          </w:p>
        </w:tc>
        <w:tc>
          <w:tcPr>
            <w:tcW w:w="6619" w:type="dxa"/>
            <w:tcBorders>
              <w:top w:val="single" w:sz="4" w:space="0" w:color="auto"/>
              <w:bottom w:val="single" w:sz="4" w:space="0" w:color="auto"/>
              <w:right w:val="single" w:sz="4" w:space="0" w:color="auto"/>
            </w:tcBorders>
          </w:tcPr>
          <w:p w:rsidR="0090753A" w:rsidRPr="0038491C" w:rsidRDefault="0090753A" w:rsidP="00E736E6">
            <w:pPr>
              <w:tabs>
                <w:tab w:val="right" w:pos="2365"/>
              </w:tabs>
              <w:jc w:val="center"/>
              <w:cnfStyle w:val="100000000000" w:firstRow="1" w:lastRow="0" w:firstColumn="0" w:lastColumn="0" w:oddVBand="0" w:evenVBand="0" w:oddHBand="0" w:evenHBand="0" w:firstRowFirstColumn="0" w:firstRowLastColumn="0" w:lastRowFirstColumn="0" w:lastRowLastColumn="0"/>
              <w:rPr>
                <w:rFonts w:ascii="Cambria" w:hAnsi="Cambria"/>
                <w:sz w:val="22"/>
              </w:rPr>
            </w:pPr>
            <w:r w:rsidRPr="0038491C">
              <w:rPr>
                <w:rFonts w:ascii="Cambria" w:hAnsi="Cambria"/>
                <w:sz w:val="22"/>
              </w:rPr>
              <w:t>ITEM DESCRIPTION/INSTRUCTIONS</w:t>
            </w:r>
          </w:p>
        </w:tc>
      </w:tr>
      <w:tr w:rsidR="00DB4C20" w:rsidTr="0038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tcPr>
          <w:p w:rsidR="00DB4C20" w:rsidRDefault="0038491C" w:rsidP="0038491C">
            <w:pPr>
              <w:tabs>
                <w:tab w:val="right" w:pos="2365"/>
              </w:tabs>
              <w:rPr>
                <w:rFonts w:ascii="Cambria" w:hAnsi="Cambria"/>
                <w:sz w:val="22"/>
              </w:rPr>
            </w:pPr>
            <w:r>
              <w:rPr>
                <w:rFonts w:ascii="Cambria" w:hAnsi="Cambria"/>
                <w:sz w:val="22"/>
              </w:rPr>
              <w:t>Application (Part I)</w:t>
            </w:r>
          </w:p>
        </w:tc>
        <w:tc>
          <w:tcPr>
            <w:tcW w:w="6619" w:type="dxa"/>
            <w:tcBorders>
              <w:top w:val="single" w:sz="4" w:space="0" w:color="auto"/>
              <w:left w:val="single" w:sz="4" w:space="0" w:color="auto"/>
              <w:bottom w:val="single" w:sz="4" w:space="0" w:color="auto"/>
              <w:right w:val="single" w:sz="4" w:space="0" w:color="auto"/>
            </w:tcBorders>
          </w:tcPr>
          <w:p w:rsidR="00DB4C20" w:rsidRDefault="0038491C" w:rsidP="0038491C">
            <w:p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38491C">
              <w:rPr>
                <w:rFonts w:ascii="Cambria" w:hAnsi="Cambria"/>
                <w:sz w:val="22"/>
              </w:rPr>
              <w:t>Com</w:t>
            </w:r>
            <w:r>
              <w:rPr>
                <w:rFonts w:ascii="Cambria" w:hAnsi="Cambria"/>
                <w:sz w:val="22"/>
              </w:rPr>
              <w:t>plete the application and include the following signatures:</w:t>
            </w:r>
          </w:p>
          <w:p w:rsidR="0038491C" w:rsidRDefault="0038491C" w:rsidP="0038491C">
            <w:pPr>
              <w:pStyle w:val="ListParagraph"/>
              <w:numPr>
                <w:ilvl w:val="0"/>
                <w:numId w:val="28"/>
              </w:num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School Principal</w:t>
            </w:r>
          </w:p>
          <w:p w:rsidR="0038491C" w:rsidRDefault="0038491C" w:rsidP="0038491C">
            <w:pPr>
              <w:pStyle w:val="ListParagraph"/>
              <w:numPr>
                <w:ilvl w:val="0"/>
                <w:numId w:val="28"/>
              </w:num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School District Superintendent</w:t>
            </w:r>
          </w:p>
          <w:p w:rsidR="0038491C" w:rsidRPr="0038491C" w:rsidRDefault="0038491C" w:rsidP="0038491C">
            <w:pPr>
              <w:pStyle w:val="ListParagraph"/>
              <w:numPr>
                <w:ilvl w:val="0"/>
                <w:numId w:val="28"/>
              </w:numPr>
              <w:tabs>
                <w:tab w:val="left" w:pos="495"/>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Candidate</w:t>
            </w:r>
          </w:p>
        </w:tc>
      </w:tr>
      <w:tr w:rsidR="0090753A" w:rsidTr="0038491C">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right w:val="single" w:sz="4" w:space="0" w:color="auto"/>
            </w:tcBorders>
          </w:tcPr>
          <w:p w:rsidR="0090753A" w:rsidRPr="000A656F" w:rsidRDefault="0090753A" w:rsidP="000A656F">
            <w:pPr>
              <w:tabs>
                <w:tab w:val="right" w:pos="2365"/>
              </w:tabs>
              <w:rPr>
                <w:rFonts w:ascii="Cambria" w:hAnsi="Cambria"/>
                <w:b w:val="0"/>
                <w:bCs w:val="0"/>
                <w:sz w:val="22"/>
              </w:rPr>
            </w:pPr>
            <w:r>
              <w:rPr>
                <w:rFonts w:ascii="Cambria" w:hAnsi="Cambria"/>
                <w:sz w:val="22"/>
              </w:rPr>
              <w:t>Resume</w:t>
            </w:r>
            <w:r w:rsidR="000A656F">
              <w:rPr>
                <w:rFonts w:ascii="Cambria" w:hAnsi="Cambria"/>
                <w:sz w:val="22"/>
              </w:rPr>
              <w:t xml:space="preserve"> </w:t>
            </w:r>
            <w:r w:rsidR="00477F29">
              <w:rPr>
                <w:rFonts w:ascii="Cambria" w:hAnsi="Cambria"/>
                <w:sz w:val="22"/>
              </w:rPr>
              <w:t>(Part II)</w:t>
            </w:r>
          </w:p>
        </w:tc>
        <w:tc>
          <w:tcPr>
            <w:tcW w:w="6619" w:type="dxa"/>
            <w:tcBorders>
              <w:top w:val="single" w:sz="4" w:space="0" w:color="auto"/>
              <w:left w:val="single" w:sz="4" w:space="0" w:color="auto"/>
              <w:bottom w:val="nil"/>
              <w:right w:val="single" w:sz="4" w:space="0" w:color="auto"/>
            </w:tcBorders>
          </w:tcPr>
          <w:p w:rsidR="0090753A" w:rsidRDefault="00852E7A" w:rsidP="003F14FD">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A</w:t>
            </w:r>
            <w:r w:rsidR="0090753A">
              <w:rPr>
                <w:rFonts w:ascii="Cambria" w:hAnsi="Cambria"/>
                <w:sz w:val="22"/>
              </w:rPr>
              <w:t xml:space="preserve">ttach a </w:t>
            </w:r>
            <w:r w:rsidR="0090753A" w:rsidRPr="0003569D">
              <w:rPr>
                <w:rFonts w:ascii="Cambria" w:hAnsi="Cambria"/>
                <w:sz w:val="22"/>
              </w:rPr>
              <w:t>formatted</w:t>
            </w:r>
            <w:r w:rsidR="0090753A">
              <w:rPr>
                <w:rFonts w:ascii="Cambria" w:hAnsi="Cambria"/>
                <w:sz w:val="22"/>
              </w:rPr>
              <w:t xml:space="preserve"> resume that includes the following components:</w:t>
            </w:r>
          </w:p>
          <w:p w:rsidR="0090753A" w:rsidRPr="0090753A" w:rsidRDefault="0090753A"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90753A">
              <w:rPr>
                <w:rFonts w:ascii="Cambria" w:hAnsi="Cambria"/>
                <w:sz w:val="22"/>
              </w:rPr>
              <w:t>Education</w:t>
            </w:r>
            <w:r w:rsidR="00E736E6">
              <w:rPr>
                <w:rFonts w:ascii="Cambria" w:hAnsi="Cambria"/>
                <w:sz w:val="22"/>
              </w:rPr>
              <w:t xml:space="preserve"> (colleges and universities attended)</w:t>
            </w:r>
          </w:p>
          <w:p w:rsidR="0090753A" w:rsidRPr="0090753A" w:rsidRDefault="0090753A"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90753A">
              <w:rPr>
                <w:rFonts w:ascii="Cambria" w:hAnsi="Cambria"/>
                <w:sz w:val="22"/>
              </w:rPr>
              <w:t>Certifications</w:t>
            </w:r>
          </w:p>
          <w:p w:rsidR="0090753A" w:rsidRPr="0090753A" w:rsidRDefault="00796A44"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 xml:space="preserve">Teaching </w:t>
            </w:r>
            <w:r w:rsidR="0090753A" w:rsidRPr="0090753A">
              <w:rPr>
                <w:rFonts w:ascii="Cambria" w:hAnsi="Cambria"/>
                <w:sz w:val="22"/>
              </w:rPr>
              <w:t>Experience</w:t>
            </w:r>
            <w:r>
              <w:rPr>
                <w:rFonts w:ascii="Cambria" w:hAnsi="Cambria"/>
                <w:sz w:val="22"/>
              </w:rPr>
              <w:t xml:space="preserve"> </w:t>
            </w:r>
          </w:p>
          <w:p w:rsidR="0090753A" w:rsidRPr="0090753A" w:rsidRDefault="00A2647D"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 xml:space="preserve">Teacher </w:t>
            </w:r>
            <w:r w:rsidR="0090753A" w:rsidRPr="0090753A">
              <w:rPr>
                <w:rFonts w:ascii="Cambria" w:hAnsi="Cambria"/>
                <w:sz w:val="22"/>
              </w:rPr>
              <w:t>Leadership</w:t>
            </w:r>
          </w:p>
          <w:p w:rsidR="00796A44" w:rsidRDefault="0090753A" w:rsidP="009551FE">
            <w:pPr>
              <w:pStyle w:val="ListParagraph"/>
              <w:numPr>
                <w:ilvl w:val="0"/>
                <w:numId w:val="12"/>
              </w:num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sidRPr="0090753A">
              <w:rPr>
                <w:rFonts w:ascii="Cambria" w:hAnsi="Cambria"/>
                <w:sz w:val="22"/>
              </w:rPr>
              <w:t>Awards and Other Recognition</w:t>
            </w:r>
          </w:p>
          <w:p w:rsidR="00796A44" w:rsidRDefault="00796A44" w:rsidP="00796A44">
            <w:pPr>
              <w:tabs>
                <w:tab w:val="right" w:pos="2365"/>
              </w:tabs>
              <w:ind w:left="360"/>
              <w:cnfStyle w:val="000000000000" w:firstRow="0" w:lastRow="0" w:firstColumn="0" w:lastColumn="0" w:oddVBand="0" w:evenVBand="0" w:oddHBand="0" w:evenHBand="0" w:firstRowFirstColumn="0" w:firstRowLastColumn="0" w:lastRowFirstColumn="0" w:lastRowLastColumn="0"/>
              <w:rPr>
                <w:rFonts w:ascii="Cambria" w:hAnsi="Cambria"/>
                <w:sz w:val="22"/>
              </w:rPr>
            </w:pPr>
          </w:p>
          <w:p w:rsidR="00796A44" w:rsidRDefault="00796A44" w:rsidP="00796A44">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Include the year(s) and/or time frame</w:t>
            </w:r>
            <w:r w:rsidR="00E736E6">
              <w:rPr>
                <w:rFonts w:ascii="Cambria" w:hAnsi="Cambria"/>
                <w:sz w:val="22"/>
              </w:rPr>
              <w:t>s</w:t>
            </w:r>
            <w:r>
              <w:rPr>
                <w:rFonts w:ascii="Cambria" w:hAnsi="Cambria"/>
                <w:sz w:val="22"/>
              </w:rPr>
              <w:t xml:space="preserve"> where appropriate.</w:t>
            </w:r>
          </w:p>
          <w:p w:rsidR="00E736E6" w:rsidRPr="00796A44" w:rsidRDefault="00E736E6" w:rsidP="00796A44">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p>
        </w:tc>
      </w:tr>
      <w:tr w:rsidR="0090753A" w:rsidTr="00033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auto"/>
              <w:right w:val="single" w:sz="4" w:space="0" w:color="auto"/>
            </w:tcBorders>
          </w:tcPr>
          <w:p w:rsidR="0090753A" w:rsidRDefault="0090753A" w:rsidP="003F14FD">
            <w:pPr>
              <w:tabs>
                <w:tab w:val="right" w:pos="2365"/>
              </w:tabs>
              <w:rPr>
                <w:rFonts w:ascii="Cambria" w:hAnsi="Cambria"/>
                <w:b w:val="0"/>
                <w:bCs w:val="0"/>
                <w:sz w:val="22"/>
              </w:rPr>
            </w:pPr>
            <w:r>
              <w:rPr>
                <w:rFonts w:ascii="Cambria" w:hAnsi="Cambria"/>
                <w:sz w:val="22"/>
              </w:rPr>
              <w:t>Professional Biography</w:t>
            </w:r>
          </w:p>
          <w:p w:rsidR="00477F29" w:rsidRDefault="00477F29" w:rsidP="003F14FD">
            <w:pPr>
              <w:tabs>
                <w:tab w:val="right" w:pos="2365"/>
              </w:tabs>
              <w:rPr>
                <w:rFonts w:ascii="Cambria" w:hAnsi="Cambria"/>
                <w:sz w:val="22"/>
              </w:rPr>
            </w:pPr>
            <w:r>
              <w:rPr>
                <w:rFonts w:ascii="Cambria" w:hAnsi="Cambria"/>
                <w:sz w:val="22"/>
              </w:rPr>
              <w:t>(Part III)</w:t>
            </w:r>
          </w:p>
        </w:tc>
        <w:tc>
          <w:tcPr>
            <w:tcW w:w="6619" w:type="dxa"/>
            <w:tcBorders>
              <w:top w:val="nil"/>
              <w:left w:val="single" w:sz="4" w:space="0" w:color="auto"/>
              <w:bottom w:val="nil"/>
              <w:right w:val="single" w:sz="4" w:space="0" w:color="auto"/>
            </w:tcBorders>
          </w:tcPr>
          <w:p w:rsidR="0090753A" w:rsidRDefault="0038491C" w:rsidP="003F14FD">
            <w:p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w:t>
            </w:r>
            <w:r w:rsidR="0090753A">
              <w:rPr>
                <w:rFonts w:ascii="Cambria" w:hAnsi="Cambria"/>
                <w:sz w:val="22"/>
              </w:rPr>
              <w:t>omplete a professional biography in 3</w:t>
            </w:r>
            <w:r w:rsidR="0090753A" w:rsidRPr="0090753A">
              <w:rPr>
                <w:rFonts w:ascii="Cambria" w:hAnsi="Cambria"/>
                <w:sz w:val="22"/>
                <w:vertAlign w:val="superscript"/>
              </w:rPr>
              <w:t>rd</w:t>
            </w:r>
            <w:r w:rsidR="0090753A">
              <w:rPr>
                <w:rFonts w:ascii="Cambria" w:hAnsi="Cambria"/>
                <w:sz w:val="22"/>
              </w:rPr>
              <w:t xml:space="preserve"> person. </w:t>
            </w:r>
            <w:r w:rsidR="006839C5">
              <w:rPr>
                <w:rFonts w:ascii="Cambria" w:hAnsi="Cambria"/>
                <w:sz w:val="22"/>
              </w:rPr>
              <w:t xml:space="preserve"> </w:t>
            </w:r>
            <w:r w:rsidR="0090753A">
              <w:rPr>
                <w:rFonts w:ascii="Cambria" w:hAnsi="Cambria"/>
                <w:sz w:val="22"/>
              </w:rPr>
              <w:t xml:space="preserve">The professional biography should include the following details and </w:t>
            </w:r>
            <w:r w:rsidR="0090753A" w:rsidRPr="00796A44">
              <w:rPr>
                <w:rFonts w:ascii="Cambria" w:hAnsi="Cambria"/>
                <w:b/>
                <w:sz w:val="22"/>
              </w:rPr>
              <w:t xml:space="preserve">should </w:t>
            </w:r>
            <w:r w:rsidR="00796A44">
              <w:rPr>
                <w:rFonts w:ascii="Cambria" w:hAnsi="Cambria"/>
                <w:b/>
                <w:sz w:val="22"/>
              </w:rPr>
              <w:t>not be more than 5</w:t>
            </w:r>
            <w:r w:rsidR="0090753A" w:rsidRPr="00796A44">
              <w:rPr>
                <w:rFonts w:ascii="Cambria" w:hAnsi="Cambria"/>
                <w:b/>
                <w:sz w:val="22"/>
              </w:rPr>
              <w:t>00 words</w:t>
            </w:r>
            <w:r w:rsidR="00E26C6B">
              <w:rPr>
                <w:rFonts w:ascii="Cambria" w:hAnsi="Cambria"/>
                <w:b/>
                <w:sz w:val="22"/>
              </w:rPr>
              <w:t xml:space="preserve"> (double-spaced)</w:t>
            </w:r>
            <w:r w:rsidR="00BD4E2A">
              <w:rPr>
                <w:rFonts w:ascii="Cambria" w:hAnsi="Cambria"/>
                <w:b/>
                <w:sz w:val="22"/>
              </w:rPr>
              <w:t>, 1 inch margins, and 12 point font size</w:t>
            </w:r>
            <w:r w:rsidR="0090753A">
              <w:rPr>
                <w:rFonts w:ascii="Cambria" w:hAnsi="Cambria"/>
                <w:sz w:val="22"/>
              </w:rPr>
              <w:t>:</w:t>
            </w:r>
          </w:p>
          <w:p w:rsidR="00BD4E2A" w:rsidRDefault="00BD4E2A" w:rsidP="009551FE">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Heading that includes candidate name and school district</w:t>
            </w:r>
          </w:p>
          <w:p w:rsidR="0090753A" w:rsidRPr="00796A44" w:rsidRDefault="0090753A" w:rsidP="009551FE">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796A44">
              <w:rPr>
                <w:rFonts w:ascii="Cambria" w:hAnsi="Cambria"/>
                <w:sz w:val="22"/>
              </w:rPr>
              <w:t>Personal philsophy of education</w:t>
            </w:r>
            <w:r w:rsidR="00796A44" w:rsidRPr="00796A44">
              <w:rPr>
                <w:rFonts w:ascii="Cambria" w:hAnsi="Cambria"/>
                <w:sz w:val="22"/>
              </w:rPr>
              <w:t xml:space="preserve"> and teaching</w:t>
            </w:r>
          </w:p>
          <w:p w:rsidR="00796A44" w:rsidRDefault="00796A44" w:rsidP="009551FE">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sidRPr="00796A44">
              <w:rPr>
                <w:rFonts w:ascii="Cambria" w:hAnsi="Cambria"/>
                <w:sz w:val="22"/>
              </w:rPr>
              <w:t>Community Involvement</w:t>
            </w:r>
          </w:p>
          <w:p w:rsidR="00917BEF" w:rsidRDefault="00796A44" w:rsidP="00917BEF">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Your greatest contribution and accomplishments while in the profession</w:t>
            </w:r>
          </w:p>
          <w:p w:rsidR="00917BEF" w:rsidRPr="00917BEF" w:rsidRDefault="00FA5848" w:rsidP="00FA5848">
            <w:pPr>
              <w:pStyle w:val="ListParagraph"/>
              <w:numPr>
                <w:ilvl w:val="0"/>
                <w:numId w:val="13"/>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Evidence (quantitative or qualitative) of student achievement</w:t>
            </w:r>
          </w:p>
        </w:tc>
      </w:tr>
      <w:tr w:rsidR="0090753A" w:rsidTr="00033C5C">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auto"/>
              <w:right w:val="single" w:sz="4" w:space="0" w:color="auto"/>
            </w:tcBorders>
          </w:tcPr>
          <w:p w:rsidR="0090753A" w:rsidRDefault="00917BEF" w:rsidP="003F14FD">
            <w:pPr>
              <w:tabs>
                <w:tab w:val="right" w:pos="2365"/>
              </w:tabs>
              <w:rPr>
                <w:rFonts w:ascii="Cambria" w:hAnsi="Cambria"/>
                <w:b w:val="0"/>
                <w:bCs w:val="0"/>
                <w:sz w:val="22"/>
              </w:rPr>
            </w:pPr>
            <w:r>
              <w:rPr>
                <w:rFonts w:ascii="Cambria" w:hAnsi="Cambria"/>
                <w:sz w:val="22"/>
              </w:rPr>
              <w:t>4</w:t>
            </w:r>
            <w:r w:rsidR="0090753A">
              <w:rPr>
                <w:rFonts w:ascii="Cambria" w:hAnsi="Cambria"/>
                <w:sz w:val="22"/>
              </w:rPr>
              <w:t xml:space="preserve"> Response Questions</w:t>
            </w:r>
          </w:p>
          <w:p w:rsidR="00477F29" w:rsidRDefault="00477F29" w:rsidP="003F14FD">
            <w:pPr>
              <w:tabs>
                <w:tab w:val="right" w:pos="2365"/>
              </w:tabs>
              <w:rPr>
                <w:rFonts w:ascii="Cambria" w:hAnsi="Cambria"/>
                <w:sz w:val="22"/>
              </w:rPr>
            </w:pPr>
            <w:r>
              <w:rPr>
                <w:rFonts w:ascii="Cambria" w:hAnsi="Cambria"/>
                <w:sz w:val="22"/>
              </w:rPr>
              <w:t>(Part IV)</w:t>
            </w:r>
          </w:p>
        </w:tc>
        <w:tc>
          <w:tcPr>
            <w:tcW w:w="6619" w:type="dxa"/>
            <w:tcBorders>
              <w:top w:val="nil"/>
              <w:left w:val="single" w:sz="4" w:space="0" w:color="auto"/>
              <w:bottom w:val="nil"/>
              <w:right w:val="single" w:sz="4" w:space="0" w:color="auto"/>
            </w:tcBorders>
          </w:tcPr>
          <w:p w:rsidR="0090753A" w:rsidRDefault="00852E7A" w:rsidP="00BE60F2">
            <w:pPr>
              <w:tabs>
                <w:tab w:val="right" w:pos="2365"/>
              </w:tabs>
              <w:cnfStyle w:val="000000000000" w:firstRow="0" w:lastRow="0" w:firstColumn="0" w:lastColumn="0" w:oddVBand="0" w:evenVBand="0" w:oddHBand="0" w:evenHBand="0" w:firstRowFirstColumn="0" w:firstRowLastColumn="0" w:lastRowFirstColumn="0" w:lastRowLastColumn="0"/>
              <w:rPr>
                <w:rFonts w:ascii="Cambria" w:hAnsi="Cambria"/>
                <w:sz w:val="22"/>
              </w:rPr>
            </w:pPr>
            <w:r>
              <w:rPr>
                <w:rFonts w:ascii="Cambria" w:hAnsi="Cambria"/>
                <w:sz w:val="22"/>
              </w:rPr>
              <w:t>R</w:t>
            </w:r>
            <w:r w:rsidR="00796A44">
              <w:rPr>
                <w:rFonts w:ascii="Cambria" w:hAnsi="Cambria"/>
                <w:sz w:val="22"/>
              </w:rPr>
              <w:t xml:space="preserve">espond to the </w:t>
            </w:r>
            <w:r w:rsidR="00917BEF">
              <w:rPr>
                <w:rFonts w:ascii="Cambria" w:hAnsi="Cambria"/>
                <w:sz w:val="22"/>
              </w:rPr>
              <w:t>four</w:t>
            </w:r>
            <w:r w:rsidR="00E736E6">
              <w:rPr>
                <w:rFonts w:ascii="Cambria" w:hAnsi="Cambria"/>
                <w:sz w:val="22"/>
              </w:rPr>
              <w:t xml:space="preserve"> </w:t>
            </w:r>
            <w:r w:rsidR="00796A44">
              <w:rPr>
                <w:rFonts w:ascii="Cambria" w:hAnsi="Cambria"/>
                <w:sz w:val="22"/>
              </w:rPr>
              <w:t xml:space="preserve">questions located on Pages </w:t>
            </w:r>
            <w:r w:rsidR="0048476B">
              <w:rPr>
                <w:rFonts w:ascii="Cambria" w:hAnsi="Cambria"/>
                <w:sz w:val="22"/>
              </w:rPr>
              <w:t>1</w:t>
            </w:r>
            <w:r w:rsidR="002F0F6F">
              <w:rPr>
                <w:rFonts w:ascii="Cambria" w:hAnsi="Cambria"/>
                <w:sz w:val="22"/>
              </w:rPr>
              <w:t>1</w:t>
            </w:r>
            <w:r w:rsidR="0048476B">
              <w:rPr>
                <w:rFonts w:ascii="Cambria" w:hAnsi="Cambria"/>
                <w:sz w:val="22"/>
              </w:rPr>
              <w:t>-1</w:t>
            </w:r>
            <w:r w:rsidR="002F0F6F">
              <w:rPr>
                <w:rFonts w:ascii="Cambria" w:hAnsi="Cambria"/>
                <w:sz w:val="22"/>
              </w:rPr>
              <w:t xml:space="preserve">4 </w:t>
            </w:r>
            <w:r w:rsidR="00796A44">
              <w:rPr>
                <w:rFonts w:ascii="Cambria" w:hAnsi="Cambria"/>
                <w:sz w:val="22"/>
              </w:rPr>
              <w:t xml:space="preserve">of the application. </w:t>
            </w:r>
            <w:r w:rsidR="00C772E7">
              <w:rPr>
                <w:rFonts w:ascii="Cambria" w:hAnsi="Cambria"/>
                <w:sz w:val="22"/>
              </w:rPr>
              <w:t xml:space="preserve"> </w:t>
            </w:r>
            <w:r w:rsidR="00796A44">
              <w:rPr>
                <w:rFonts w:ascii="Cambria" w:hAnsi="Cambria"/>
                <w:sz w:val="22"/>
              </w:rPr>
              <w:t xml:space="preserve">Each response </w:t>
            </w:r>
            <w:r w:rsidR="00796A44" w:rsidRPr="00796A44">
              <w:rPr>
                <w:rFonts w:ascii="Cambria" w:hAnsi="Cambria"/>
                <w:b/>
                <w:sz w:val="22"/>
              </w:rPr>
              <w:t xml:space="preserve">should not be more than </w:t>
            </w:r>
            <w:r w:rsidR="00796A44">
              <w:rPr>
                <w:rFonts w:ascii="Cambria" w:hAnsi="Cambria"/>
                <w:b/>
                <w:sz w:val="22"/>
              </w:rPr>
              <w:t>5</w:t>
            </w:r>
            <w:r w:rsidR="00796A44" w:rsidRPr="00796A44">
              <w:rPr>
                <w:rFonts w:ascii="Cambria" w:hAnsi="Cambria"/>
                <w:b/>
                <w:sz w:val="22"/>
              </w:rPr>
              <w:t>00 words</w:t>
            </w:r>
            <w:r w:rsidR="00E26C6B">
              <w:rPr>
                <w:rFonts w:ascii="Cambria" w:hAnsi="Cambria"/>
                <w:b/>
                <w:sz w:val="22"/>
              </w:rPr>
              <w:t xml:space="preserve"> (double-spaced)</w:t>
            </w:r>
            <w:r w:rsidR="00796A44">
              <w:rPr>
                <w:rFonts w:ascii="Cambria" w:hAnsi="Cambria"/>
                <w:sz w:val="22"/>
              </w:rPr>
              <w:t>.</w:t>
            </w:r>
          </w:p>
        </w:tc>
      </w:tr>
      <w:tr w:rsidR="00796A44" w:rsidTr="00033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left w:val="single" w:sz="4" w:space="0" w:color="auto"/>
              <w:bottom w:val="single" w:sz="4" w:space="0" w:color="auto"/>
              <w:right w:val="single" w:sz="4" w:space="0" w:color="auto"/>
            </w:tcBorders>
          </w:tcPr>
          <w:p w:rsidR="00796A44" w:rsidRDefault="00796A44" w:rsidP="00796A44">
            <w:pPr>
              <w:tabs>
                <w:tab w:val="right" w:pos="2365"/>
              </w:tabs>
              <w:rPr>
                <w:rFonts w:ascii="Cambria" w:hAnsi="Cambria"/>
                <w:b w:val="0"/>
                <w:bCs w:val="0"/>
                <w:sz w:val="22"/>
              </w:rPr>
            </w:pPr>
            <w:r>
              <w:rPr>
                <w:rFonts w:ascii="Cambria" w:hAnsi="Cambria"/>
                <w:sz w:val="22"/>
              </w:rPr>
              <w:t>Letters of Support</w:t>
            </w:r>
          </w:p>
          <w:p w:rsidR="000A656F" w:rsidRDefault="000A656F" w:rsidP="00796A44">
            <w:pPr>
              <w:tabs>
                <w:tab w:val="right" w:pos="2365"/>
              </w:tabs>
              <w:rPr>
                <w:rFonts w:ascii="Cambria" w:hAnsi="Cambria"/>
                <w:sz w:val="22"/>
              </w:rPr>
            </w:pPr>
            <w:r>
              <w:rPr>
                <w:rFonts w:ascii="Cambria" w:hAnsi="Cambria"/>
                <w:sz w:val="22"/>
              </w:rPr>
              <w:t>(Part V)</w:t>
            </w:r>
          </w:p>
        </w:tc>
        <w:tc>
          <w:tcPr>
            <w:tcW w:w="6619" w:type="dxa"/>
            <w:tcBorders>
              <w:top w:val="nil"/>
              <w:left w:val="single" w:sz="4" w:space="0" w:color="auto"/>
              <w:bottom w:val="single" w:sz="4" w:space="0" w:color="auto"/>
              <w:right w:val="single" w:sz="4" w:space="0" w:color="auto"/>
            </w:tcBorders>
          </w:tcPr>
          <w:p w:rsidR="002B0328" w:rsidRDefault="00796A44" w:rsidP="004A71CE">
            <w:p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b/>
                <w:sz w:val="22"/>
              </w:rPr>
            </w:pPr>
            <w:r w:rsidRPr="00796A44">
              <w:rPr>
                <w:rFonts w:ascii="Cambria" w:hAnsi="Cambria"/>
                <w:sz w:val="22"/>
              </w:rPr>
              <w:t xml:space="preserve">Include three </w:t>
            </w:r>
            <w:r w:rsidRPr="00796A44">
              <w:rPr>
                <w:rFonts w:ascii="Cambria" w:hAnsi="Cambria"/>
                <w:b/>
                <w:sz w:val="22"/>
              </w:rPr>
              <w:t>(3)</w:t>
            </w:r>
            <w:r w:rsidRPr="00796A44">
              <w:rPr>
                <w:rFonts w:ascii="Cambria" w:hAnsi="Cambria"/>
                <w:sz w:val="22"/>
              </w:rPr>
              <w:t xml:space="preserve"> </w:t>
            </w:r>
            <w:r w:rsidR="00E736E6">
              <w:rPr>
                <w:rFonts w:ascii="Cambria" w:hAnsi="Cambria"/>
                <w:sz w:val="22"/>
              </w:rPr>
              <w:t xml:space="preserve">different </w:t>
            </w:r>
            <w:r w:rsidRPr="00796A44">
              <w:rPr>
                <w:rFonts w:ascii="Cambria" w:hAnsi="Cambria"/>
                <w:sz w:val="22"/>
              </w:rPr>
              <w:t xml:space="preserve">letters of support from any of the following: superintendent, principal, administrator, colleague, student/former student, parent or civic leader.  </w:t>
            </w:r>
            <w:r w:rsidR="002B0328">
              <w:rPr>
                <w:rFonts w:ascii="Cambria" w:hAnsi="Cambria"/>
                <w:b/>
                <w:sz w:val="22"/>
              </w:rPr>
              <w:t>Submit all letters with the application</w:t>
            </w:r>
            <w:r w:rsidR="002B0328" w:rsidRPr="004A71CE">
              <w:rPr>
                <w:rFonts w:ascii="Cambria" w:hAnsi="Cambria"/>
                <w:b/>
                <w:sz w:val="22"/>
              </w:rPr>
              <w:t>.</w:t>
            </w:r>
            <w:r w:rsidR="002B0328">
              <w:rPr>
                <w:rFonts w:ascii="Cambria" w:hAnsi="Cambria"/>
                <w:b/>
                <w:sz w:val="22"/>
              </w:rPr>
              <w:t xml:space="preserve">  </w:t>
            </w:r>
            <w:r w:rsidR="004A71CE" w:rsidRPr="004A71CE">
              <w:rPr>
                <w:rFonts w:ascii="Cambria" w:hAnsi="Cambria"/>
                <w:b/>
                <w:sz w:val="22"/>
              </w:rPr>
              <w:t xml:space="preserve">Letters should be </w:t>
            </w:r>
            <w:r w:rsidR="004A71CE">
              <w:rPr>
                <w:rFonts w:ascii="Cambria" w:hAnsi="Cambria"/>
                <w:b/>
                <w:sz w:val="22"/>
              </w:rPr>
              <w:t>one</w:t>
            </w:r>
            <w:r w:rsidR="004A71CE" w:rsidRPr="004A71CE">
              <w:rPr>
                <w:rFonts w:ascii="Cambria" w:hAnsi="Cambria"/>
                <w:b/>
                <w:sz w:val="22"/>
              </w:rPr>
              <w:t xml:space="preserve"> page in length</w:t>
            </w:r>
            <w:r w:rsidR="00B7668D">
              <w:rPr>
                <w:rFonts w:ascii="Cambria" w:hAnsi="Cambria"/>
                <w:b/>
                <w:sz w:val="22"/>
              </w:rPr>
              <w:t xml:space="preserve"> and double</w:t>
            </w:r>
            <w:r w:rsidR="0059363E">
              <w:rPr>
                <w:rFonts w:ascii="Cambria" w:hAnsi="Cambria"/>
                <w:b/>
                <w:sz w:val="22"/>
              </w:rPr>
              <w:t>-</w:t>
            </w:r>
            <w:r w:rsidR="00B7668D">
              <w:rPr>
                <w:rFonts w:ascii="Cambria" w:hAnsi="Cambria"/>
                <w:b/>
                <w:sz w:val="22"/>
              </w:rPr>
              <w:t>space</w:t>
            </w:r>
            <w:r w:rsidR="0059363E">
              <w:rPr>
                <w:rFonts w:ascii="Cambria" w:hAnsi="Cambria"/>
                <w:b/>
                <w:sz w:val="22"/>
              </w:rPr>
              <w:t>d</w:t>
            </w:r>
            <w:r w:rsidR="00B7668D">
              <w:rPr>
                <w:rFonts w:ascii="Cambria" w:hAnsi="Cambria"/>
                <w:b/>
                <w:sz w:val="22"/>
              </w:rPr>
              <w:t xml:space="preserve"> between the paragraphs.</w:t>
            </w:r>
            <w:r w:rsidR="00953E1A">
              <w:rPr>
                <w:rFonts w:ascii="Cambria" w:hAnsi="Cambria"/>
                <w:b/>
                <w:sz w:val="22"/>
              </w:rPr>
              <w:t xml:space="preserve"> </w:t>
            </w:r>
            <w:r w:rsidR="002B0328">
              <w:rPr>
                <w:rFonts w:ascii="Cambria" w:hAnsi="Cambria"/>
                <w:b/>
                <w:sz w:val="22"/>
              </w:rPr>
              <w:t xml:space="preserve"> Letter details should include:</w:t>
            </w:r>
          </w:p>
          <w:p w:rsidR="00796A44" w:rsidRDefault="002B0328" w:rsidP="002B0328">
            <w:pPr>
              <w:pStyle w:val="ListParagraph"/>
              <w:numPr>
                <w:ilvl w:val="0"/>
                <w:numId w:val="24"/>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Candidate contribution to student success</w:t>
            </w:r>
          </w:p>
          <w:p w:rsidR="002B0328" w:rsidRDefault="002B0328" w:rsidP="002B0328">
            <w:pPr>
              <w:pStyle w:val="ListParagraph"/>
              <w:numPr>
                <w:ilvl w:val="0"/>
                <w:numId w:val="24"/>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Achievement in and outside the classroom, or other specific evidence</w:t>
            </w:r>
          </w:p>
          <w:p w:rsidR="002B0328" w:rsidRPr="002B0328" w:rsidRDefault="002B0328" w:rsidP="002B0328">
            <w:pPr>
              <w:pStyle w:val="ListParagraph"/>
              <w:numPr>
                <w:ilvl w:val="0"/>
                <w:numId w:val="24"/>
              </w:numPr>
              <w:tabs>
                <w:tab w:val="right" w:pos="2365"/>
              </w:tabs>
              <w:cnfStyle w:val="000000100000" w:firstRow="0" w:lastRow="0" w:firstColumn="0" w:lastColumn="0" w:oddVBand="0" w:evenVBand="0" w:oddHBand="1" w:evenHBand="0" w:firstRowFirstColumn="0" w:firstRowLastColumn="0" w:lastRowFirstColumn="0" w:lastRowLastColumn="0"/>
              <w:rPr>
                <w:rFonts w:ascii="Cambria" w:hAnsi="Cambria"/>
                <w:sz w:val="22"/>
              </w:rPr>
            </w:pPr>
            <w:r>
              <w:rPr>
                <w:rFonts w:ascii="Cambria" w:hAnsi="Cambria"/>
                <w:sz w:val="22"/>
              </w:rPr>
              <w:t>Candidate’s qualifications to become Mississippi’s 2019 Teacher of the Year.</w:t>
            </w:r>
          </w:p>
        </w:tc>
      </w:tr>
    </w:tbl>
    <w:p w:rsidR="0090753A" w:rsidRDefault="0090753A" w:rsidP="003F14FD">
      <w:pPr>
        <w:tabs>
          <w:tab w:val="right" w:pos="2365"/>
        </w:tabs>
        <w:rPr>
          <w:rFonts w:ascii="Cambria" w:hAnsi="Cambria"/>
          <w:sz w:val="22"/>
        </w:rPr>
      </w:pPr>
    </w:p>
    <w:p w:rsidR="00F847E7" w:rsidRDefault="00F847E7">
      <w:pPr>
        <w:rPr>
          <w:rFonts w:ascii="Cambria" w:hAnsi="Cambria"/>
          <w:sz w:val="22"/>
        </w:rPr>
      </w:pPr>
    </w:p>
    <w:p w:rsidR="00427700" w:rsidRPr="00550034" w:rsidRDefault="00427700" w:rsidP="00427700">
      <w:pPr>
        <w:jc w:val="both"/>
        <w:rPr>
          <w:rFonts w:ascii="Cambria" w:hAnsi="Cambria"/>
          <w:b/>
          <w:sz w:val="22"/>
        </w:rPr>
      </w:pPr>
      <w:r w:rsidRPr="009B6AB3">
        <w:rPr>
          <w:rFonts w:ascii="Cambria" w:hAnsi="Cambria"/>
          <w:b/>
          <w:sz w:val="22"/>
        </w:rPr>
        <w:t>Note:</w:t>
      </w:r>
      <w:r>
        <w:rPr>
          <w:rFonts w:ascii="Cambria" w:hAnsi="Cambria"/>
          <w:sz w:val="22"/>
        </w:rPr>
        <w:t xml:space="preserve">  </w:t>
      </w:r>
      <w:r w:rsidRPr="00550034">
        <w:rPr>
          <w:rFonts w:ascii="Cambria" w:hAnsi="Cambria"/>
          <w:b/>
          <w:sz w:val="22"/>
        </w:rPr>
        <w:t xml:space="preserve">The above instructions and the Evaluation Rubric/Rating form is a guide for the candidate.   Please do not return the instructions and the rubric rating form with your application packet.  Return only the required documents (Part I, II, III, IV, V). </w:t>
      </w:r>
    </w:p>
    <w:p w:rsidR="00F5552B" w:rsidRDefault="00F5552B" w:rsidP="00F5552B">
      <w:pPr>
        <w:jc w:val="both"/>
        <w:rPr>
          <w:rFonts w:ascii="Cambria" w:hAnsi="Cambria"/>
          <w:sz w:val="22"/>
        </w:rPr>
      </w:pPr>
      <w:r>
        <w:rPr>
          <w:rFonts w:ascii="Cambria" w:hAnsi="Cambria"/>
          <w:sz w:val="22"/>
        </w:rPr>
        <w:t xml:space="preserve"> </w:t>
      </w:r>
    </w:p>
    <w:p w:rsidR="00F5552B" w:rsidRDefault="00F5552B" w:rsidP="00F5552B">
      <w:pPr>
        <w:rPr>
          <w:rFonts w:ascii="Cambria" w:hAnsi="Cambria"/>
          <w:sz w:val="22"/>
        </w:rPr>
      </w:pPr>
    </w:p>
    <w:p w:rsidR="00F847E7" w:rsidRDefault="00F847E7">
      <w:pPr>
        <w:rPr>
          <w:rFonts w:ascii="Cambria" w:hAnsi="Cambria"/>
          <w:sz w:val="22"/>
        </w:rPr>
      </w:pPr>
    </w:p>
    <w:p w:rsidR="00F847E7" w:rsidRDefault="00F847E7">
      <w:pPr>
        <w:rPr>
          <w:rFonts w:ascii="Cambria" w:hAnsi="Cambria"/>
          <w:sz w:val="22"/>
        </w:rPr>
      </w:pPr>
    </w:p>
    <w:p w:rsidR="00F847E7" w:rsidRDefault="00F847E7">
      <w:pPr>
        <w:rPr>
          <w:rFonts w:ascii="Cambria" w:hAnsi="Cambria"/>
          <w:sz w:val="22"/>
        </w:rPr>
      </w:pPr>
    </w:p>
    <w:p w:rsidR="00F847E7" w:rsidRDefault="00F847E7">
      <w:pPr>
        <w:rPr>
          <w:rFonts w:ascii="Cambria" w:hAnsi="Cambria"/>
          <w:sz w:val="22"/>
        </w:rPr>
      </w:pPr>
    </w:p>
    <w:p w:rsidR="00477F29" w:rsidRDefault="00477F29">
      <w:pPr>
        <w:rPr>
          <w:rFonts w:ascii="Cambria" w:hAnsi="Cambria"/>
          <w:sz w:val="22"/>
        </w:rPr>
      </w:pPr>
    </w:p>
    <w:p w:rsidR="00852E7A" w:rsidRPr="00852E7A" w:rsidRDefault="00852E7A" w:rsidP="00852E7A">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2018-2019 Mississippi Teacher of the Year Application</w:t>
      </w:r>
    </w:p>
    <w:p w:rsidR="00852E7A" w:rsidRDefault="00852E7A" w:rsidP="00852E7A">
      <w:pPr>
        <w:rPr>
          <w:rFonts w:ascii="Cambria" w:hAnsi="Cambria"/>
          <w:b/>
          <w:sz w:val="22"/>
        </w:rPr>
      </w:pPr>
    </w:p>
    <w:p w:rsidR="00477F29" w:rsidRDefault="00477F29">
      <w:pPr>
        <w:rPr>
          <w:rFonts w:ascii="Cambria" w:hAnsi="Cambria"/>
          <w:sz w:val="22"/>
        </w:rPr>
      </w:pPr>
    </w:p>
    <w:p w:rsidR="00477F29" w:rsidRPr="00665082" w:rsidRDefault="00477F29">
      <w:pPr>
        <w:rPr>
          <w:rFonts w:ascii="Cambria" w:hAnsi="Cambria"/>
          <w:b/>
          <w:sz w:val="22"/>
          <w:u w:val="single"/>
        </w:rPr>
      </w:pPr>
      <w:r w:rsidRPr="00665082">
        <w:rPr>
          <w:rFonts w:ascii="Cambria" w:hAnsi="Cambria"/>
          <w:b/>
          <w:sz w:val="22"/>
          <w:u w:val="single"/>
        </w:rPr>
        <w:t>Part II:  Resume</w:t>
      </w:r>
    </w:p>
    <w:p w:rsidR="00477F29" w:rsidRDefault="00477F29">
      <w:pPr>
        <w:rPr>
          <w:rFonts w:ascii="Cambria" w:hAnsi="Cambria"/>
          <w:sz w:val="22"/>
        </w:rPr>
      </w:pPr>
    </w:p>
    <w:p w:rsidR="00477F29" w:rsidRPr="006F13E1" w:rsidRDefault="00477F29" w:rsidP="006F13E1">
      <w:pPr>
        <w:rPr>
          <w:rFonts w:ascii="Cambria" w:hAnsi="Cambria"/>
          <w:sz w:val="22"/>
        </w:rPr>
      </w:pPr>
    </w:p>
    <w:p w:rsidR="00477F29" w:rsidRDefault="00477F29">
      <w:pPr>
        <w:rPr>
          <w:rFonts w:ascii="Cambria" w:hAnsi="Cambria"/>
          <w:sz w:val="22"/>
        </w:rPr>
      </w:pPr>
      <w:r>
        <w:rPr>
          <w:rFonts w:ascii="Cambria" w:hAnsi="Cambria"/>
          <w:sz w:val="22"/>
        </w:rPr>
        <w:br w:type="page"/>
      </w:r>
    </w:p>
    <w:p w:rsidR="00852E7A" w:rsidRPr="00852E7A" w:rsidRDefault="00852E7A" w:rsidP="00852E7A">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lastRenderedPageBreak/>
        <w:t>2018-2019 Mississippi Teacher of the Year Application</w:t>
      </w:r>
    </w:p>
    <w:p w:rsidR="00477F29" w:rsidRDefault="00477F29">
      <w:pPr>
        <w:rPr>
          <w:rFonts w:ascii="Cambria" w:hAnsi="Cambria"/>
          <w:b/>
          <w:sz w:val="22"/>
        </w:rPr>
      </w:pPr>
    </w:p>
    <w:p w:rsidR="00477F29" w:rsidRDefault="00477F29">
      <w:pPr>
        <w:rPr>
          <w:rFonts w:ascii="Cambria" w:hAnsi="Cambria"/>
          <w:b/>
          <w:sz w:val="22"/>
        </w:rPr>
      </w:pPr>
    </w:p>
    <w:p w:rsidR="00477F29" w:rsidRPr="00477F29" w:rsidRDefault="00477F29">
      <w:pPr>
        <w:rPr>
          <w:rFonts w:ascii="Cambria" w:hAnsi="Cambria"/>
          <w:b/>
          <w:sz w:val="22"/>
        </w:rPr>
      </w:pPr>
      <w:r w:rsidRPr="00665082">
        <w:rPr>
          <w:rFonts w:ascii="Cambria" w:hAnsi="Cambria"/>
          <w:b/>
          <w:sz w:val="22"/>
          <w:u w:val="single"/>
        </w:rPr>
        <w:t>Part III:  Professional Biography</w:t>
      </w:r>
      <w:r>
        <w:rPr>
          <w:rFonts w:ascii="Cambria" w:hAnsi="Cambria"/>
          <w:b/>
          <w:sz w:val="22"/>
        </w:rPr>
        <w:t xml:space="preserve"> (Complete in 3</w:t>
      </w:r>
      <w:r w:rsidRPr="00477F29">
        <w:rPr>
          <w:rFonts w:ascii="Cambria" w:hAnsi="Cambria"/>
          <w:b/>
          <w:sz w:val="22"/>
          <w:vertAlign w:val="superscript"/>
        </w:rPr>
        <w:t>rd</w:t>
      </w:r>
      <w:r>
        <w:rPr>
          <w:rFonts w:ascii="Cambria" w:hAnsi="Cambria"/>
          <w:b/>
          <w:sz w:val="22"/>
        </w:rPr>
        <w:t xml:space="preserve"> Person)</w:t>
      </w:r>
    </w:p>
    <w:p w:rsidR="00477F29" w:rsidRPr="00477F29" w:rsidRDefault="00477F29">
      <w:pPr>
        <w:rPr>
          <w:rFonts w:ascii="Cambria" w:hAnsi="Cambria"/>
          <w:b/>
          <w:sz w:val="22"/>
        </w:rPr>
      </w:pPr>
      <w:r w:rsidRPr="00477F29">
        <w:rPr>
          <w:rFonts w:ascii="Cambria" w:hAnsi="Cambria"/>
          <w:b/>
          <w:sz w:val="22"/>
        </w:rPr>
        <w:br w:type="page"/>
      </w:r>
    </w:p>
    <w:p w:rsidR="00477F29" w:rsidRDefault="00477F29">
      <w:pPr>
        <w:rPr>
          <w:rFonts w:ascii="Cambria" w:hAnsi="Cambria"/>
          <w:sz w:val="22"/>
        </w:rPr>
      </w:pPr>
    </w:p>
    <w:p w:rsidR="00477F29" w:rsidRDefault="00477F29">
      <w:pPr>
        <w:rPr>
          <w:rFonts w:ascii="Cambria" w:hAnsi="Cambria"/>
          <w:sz w:val="22"/>
        </w:rPr>
      </w:pPr>
    </w:p>
    <w:p w:rsidR="00852E7A" w:rsidRPr="00852E7A" w:rsidRDefault="00852E7A" w:rsidP="00852E7A">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t>2018-2019 Mississippi Teacher of the Year Application</w:t>
      </w:r>
    </w:p>
    <w:p w:rsidR="00852E7A" w:rsidRDefault="00852E7A" w:rsidP="00852E7A">
      <w:pPr>
        <w:rPr>
          <w:rFonts w:ascii="Cambria" w:hAnsi="Cambria"/>
          <w:b/>
          <w:sz w:val="22"/>
        </w:rPr>
      </w:pPr>
    </w:p>
    <w:p w:rsidR="009832CD" w:rsidRDefault="009832CD" w:rsidP="00852E7A">
      <w:pPr>
        <w:rPr>
          <w:rFonts w:ascii="Cambria" w:hAnsi="Cambria"/>
          <w:b/>
          <w:sz w:val="22"/>
        </w:rPr>
      </w:pPr>
    </w:p>
    <w:p w:rsidR="0090753A" w:rsidRPr="00665082" w:rsidRDefault="00852E7A" w:rsidP="003F14FD">
      <w:pPr>
        <w:tabs>
          <w:tab w:val="right" w:pos="2365"/>
        </w:tabs>
        <w:rPr>
          <w:rFonts w:ascii="Cambria" w:hAnsi="Cambria"/>
          <w:b/>
          <w:sz w:val="22"/>
          <w:u w:val="single"/>
        </w:rPr>
      </w:pPr>
      <w:r w:rsidRPr="00665082">
        <w:rPr>
          <w:rFonts w:ascii="Cambria" w:hAnsi="Cambria"/>
          <w:b/>
          <w:sz w:val="22"/>
          <w:u w:val="single"/>
        </w:rPr>
        <w:t>Part IV:  Response Questions</w:t>
      </w:r>
      <w:r w:rsidR="0048476B" w:rsidRPr="00665082">
        <w:rPr>
          <w:rFonts w:ascii="Cambria" w:hAnsi="Cambria"/>
          <w:b/>
          <w:sz w:val="22"/>
          <w:u w:val="single"/>
        </w:rPr>
        <w:t xml:space="preserve"> 1-4</w:t>
      </w:r>
    </w:p>
    <w:p w:rsidR="00852E7A" w:rsidRDefault="00852E7A" w:rsidP="003F14FD">
      <w:pPr>
        <w:tabs>
          <w:tab w:val="right" w:pos="2365"/>
        </w:tabs>
        <w:rPr>
          <w:rFonts w:ascii="Cambria" w:hAnsi="Cambria"/>
          <w:sz w:val="22"/>
        </w:rPr>
      </w:pPr>
    </w:p>
    <w:p w:rsidR="0090753A" w:rsidRDefault="0090753A" w:rsidP="009551FE">
      <w:pPr>
        <w:pStyle w:val="ListParagraph"/>
        <w:numPr>
          <w:ilvl w:val="0"/>
          <w:numId w:val="11"/>
        </w:numPr>
        <w:tabs>
          <w:tab w:val="right" w:pos="2365"/>
        </w:tabs>
        <w:rPr>
          <w:rFonts w:ascii="Cambria" w:hAnsi="Cambria"/>
          <w:sz w:val="22"/>
        </w:rPr>
      </w:pPr>
      <w:r>
        <w:rPr>
          <w:rFonts w:ascii="Cambria" w:hAnsi="Cambria"/>
          <w:sz w:val="22"/>
        </w:rPr>
        <w:t>Describe a lesson that defines you as a teacher.</w:t>
      </w:r>
      <w:r w:rsidR="00B411CE">
        <w:rPr>
          <w:rFonts w:ascii="Cambria" w:hAnsi="Cambria"/>
          <w:sz w:val="22"/>
        </w:rPr>
        <w:t xml:space="preserve"> </w:t>
      </w:r>
      <w:r w:rsidR="00796A44">
        <w:rPr>
          <w:rFonts w:ascii="Cambria" w:hAnsi="Cambria"/>
          <w:sz w:val="22"/>
        </w:rPr>
        <w:t xml:space="preserve"> How did you engage all students in learning and</w:t>
      </w:r>
      <w:r w:rsidR="00953E1A">
        <w:rPr>
          <w:rFonts w:ascii="Cambria" w:hAnsi="Cambria"/>
          <w:sz w:val="22"/>
        </w:rPr>
        <w:t>,</w:t>
      </w:r>
      <w:r w:rsidR="00796A44">
        <w:rPr>
          <w:rFonts w:ascii="Cambria" w:hAnsi="Cambria"/>
          <w:sz w:val="22"/>
        </w:rPr>
        <w:t xml:space="preserve"> how did the learning influence your students? </w:t>
      </w:r>
      <w:r w:rsidR="00521A86">
        <w:rPr>
          <w:rFonts w:ascii="Cambria" w:hAnsi="Cambria"/>
          <w:sz w:val="22"/>
        </w:rPr>
        <w:t xml:space="preserve"> </w:t>
      </w:r>
      <w:r w:rsidR="00796A44">
        <w:rPr>
          <w:rFonts w:ascii="Cambria" w:hAnsi="Cambria"/>
          <w:sz w:val="22"/>
        </w:rPr>
        <w:t>How are your beliefs about teaching demonstrated in the lesson you described?</w:t>
      </w: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rsidP="00796A44">
      <w:pPr>
        <w:tabs>
          <w:tab w:val="right" w:pos="2365"/>
        </w:tabs>
        <w:rPr>
          <w:rFonts w:ascii="Cambria" w:hAnsi="Cambria"/>
          <w:sz w:val="22"/>
        </w:rPr>
      </w:pPr>
    </w:p>
    <w:p w:rsidR="00796A44" w:rsidRDefault="00796A44">
      <w:pPr>
        <w:rPr>
          <w:rFonts w:ascii="Cambria" w:hAnsi="Cambria"/>
          <w:sz w:val="22"/>
        </w:rPr>
      </w:pPr>
      <w:r>
        <w:rPr>
          <w:rFonts w:ascii="Cambria" w:hAnsi="Cambria"/>
          <w:sz w:val="22"/>
        </w:rPr>
        <w:br w:type="page"/>
      </w:r>
    </w:p>
    <w:p w:rsidR="00796A44" w:rsidRDefault="00796A44" w:rsidP="009551FE">
      <w:pPr>
        <w:pStyle w:val="ListParagraph"/>
        <w:numPr>
          <w:ilvl w:val="0"/>
          <w:numId w:val="11"/>
        </w:numPr>
        <w:tabs>
          <w:tab w:val="right" w:pos="2365"/>
        </w:tabs>
        <w:rPr>
          <w:rFonts w:ascii="Cambria" w:hAnsi="Cambria"/>
          <w:sz w:val="22"/>
        </w:rPr>
      </w:pPr>
      <w:r>
        <w:rPr>
          <w:rFonts w:ascii="Cambria" w:hAnsi="Cambria"/>
          <w:sz w:val="22"/>
        </w:rPr>
        <w:lastRenderedPageBreak/>
        <w:t>How do you ensure that your students are connected to the world around them?</w:t>
      </w:r>
      <w:r w:rsidR="00B411CE">
        <w:rPr>
          <w:rFonts w:ascii="Cambria" w:hAnsi="Cambria"/>
          <w:sz w:val="22"/>
        </w:rPr>
        <w:t xml:space="preserve"> </w:t>
      </w:r>
      <w:r>
        <w:rPr>
          <w:rFonts w:ascii="Cambria" w:hAnsi="Cambria"/>
          <w:sz w:val="22"/>
        </w:rPr>
        <w:t xml:space="preserve"> </w:t>
      </w:r>
      <w:r w:rsidR="00742AD4">
        <w:rPr>
          <w:rFonts w:ascii="Cambria" w:hAnsi="Cambria"/>
          <w:sz w:val="22"/>
        </w:rPr>
        <w:t>What strategies do you incorporate in the classroom to promote real world learning for students?</w:t>
      </w:r>
    </w:p>
    <w:p w:rsidR="00796A44" w:rsidRDefault="00796A44" w:rsidP="00796A44">
      <w:pPr>
        <w:tabs>
          <w:tab w:val="right" w:pos="2365"/>
        </w:tabs>
        <w:rPr>
          <w:rFonts w:ascii="Cambria" w:hAnsi="Cambria"/>
          <w:sz w:val="22"/>
        </w:rPr>
      </w:pPr>
    </w:p>
    <w:p w:rsidR="00796A44" w:rsidRDefault="00796A44">
      <w:pPr>
        <w:rPr>
          <w:rFonts w:ascii="Cambria" w:hAnsi="Cambria"/>
          <w:sz w:val="22"/>
        </w:rPr>
      </w:pPr>
      <w:r>
        <w:rPr>
          <w:rFonts w:ascii="Cambria" w:hAnsi="Cambria"/>
          <w:sz w:val="22"/>
        </w:rPr>
        <w:br w:type="page"/>
      </w:r>
    </w:p>
    <w:p w:rsidR="00796A44" w:rsidRDefault="00BD4E2A" w:rsidP="009551FE">
      <w:pPr>
        <w:pStyle w:val="ListParagraph"/>
        <w:numPr>
          <w:ilvl w:val="0"/>
          <w:numId w:val="11"/>
        </w:numPr>
        <w:tabs>
          <w:tab w:val="right" w:pos="2365"/>
        </w:tabs>
        <w:rPr>
          <w:rFonts w:ascii="Cambria" w:hAnsi="Cambria"/>
          <w:sz w:val="22"/>
        </w:rPr>
      </w:pPr>
      <w:r>
        <w:rPr>
          <w:rFonts w:ascii="Cambria" w:hAnsi="Cambria"/>
          <w:sz w:val="22"/>
        </w:rPr>
        <w:lastRenderedPageBreak/>
        <w:t>Provide specific examples of how you incorporate measures to improve student achievement in your classroom</w:t>
      </w:r>
      <w:r w:rsidR="005F5565">
        <w:rPr>
          <w:rFonts w:ascii="Cambria" w:hAnsi="Cambria"/>
          <w:sz w:val="22"/>
        </w:rPr>
        <w:t xml:space="preserve"> for all students</w:t>
      </w:r>
      <w:r>
        <w:rPr>
          <w:rFonts w:ascii="Cambria" w:hAnsi="Cambria"/>
          <w:sz w:val="22"/>
        </w:rPr>
        <w:t>.</w:t>
      </w:r>
      <w:r w:rsidR="00B411CE">
        <w:rPr>
          <w:rFonts w:ascii="Cambria" w:hAnsi="Cambria"/>
          <w:sz w:val="22"/>
        </w:rPr>
        <w:t xml:space="preserve"> </w:t>
      </w:r>
      <w:r>
        <w:rPr>
          <w:rFonts w:ascii="Cambria" w:hAnsi="Cambria"/>
          <w:sz w:val="22"/>
        </w:rPr>
        <w:t xml:space="preserve"> Explain, using specific evidence, your instruction and its impact on student learning outcomes. </w:t>
      </w:r>
    </w:p>
    <w:p w:rsidR="00917BEF" w:rsidRDefault="00917BEF" w:rsidP="00917BEF">
      <w:pPr>
        <w:tabs>
          <w:tab w:val="right" w:pos="2365"/>
        </w:tabs>
        <w:rPr>
          <w:rFonts w:ascii="Cambria" w:hAnsi="Cambria"/>
          <w:sz w:val="22"/>
        </w:rPr>
      </w:pPr>
    </w:p>
    <w:p w:rsidR="00917BEF" w:rsidRDefault="00917BEF">
      <w:pPr>
        <w:rPr>
          <w:rFonts w:ascii="Cambria" w:hAnsi="Cambria"/>
          <w:sz w:val="22"/>
        </w:rPr>
      </w:pPr>
      <w:r>
        <w:rPr>
          <w:rFonts w:ascii="Cambria" w:hAnsi="Cambria"/>
          <w:sz w:val="22"/>
        </w:rPr>
        <w:br w:type="page"/>
      </w:r>
    </w:p>
    <w:p w:rsidR="00917BEF" w:rsidRDefault="00917BEF" w:rsidP="00917BEF">
      <w:pPr>
        <w:tabs>
          <w:tab w:val="right" w:pos="2365"/>
        </w:tabs>
        <w:rPr>
          <w:rFonts w:ascii="Cambria" w:hAnsi="Cambria"/>
          <w:sz w:val="22"/>
        </w:rPr>
      </w:pPr>
    </w:p>
    <w:p w:rsidR="00917BEF" w:rsidRPr="00917BEF" w:rsidRDefault="00917BEF" w:rsidP="00917BEF">
      <w:pPr>
        <w:pStyle w:val="ListParagraph"/>
        <w:numPr>
          <w:ilvl w:val="0"/>
          <w:numId w:val="11"/>
        </w:numPr>
        <w:tabs>
          <w:tab w:val="right" w:pos="2365"/>
        </w:tabs>
        <w:rPr>
          <w:rFonts w:ascii="Cambria" w:hAnsi="Cambria"/>
          <w:sz w:val="22"/>
        </w:rPr>
      </w:pPr>
      <w:r>
        <w:rPr>
          <w:rFonts w:ascii="Cambria" w:hAnsi="Cambria"/>
          <w:sz w:val="22"/>
        </w:rPr>
        <w:t xml:space="preserve">If you are chosen as the </w:t>
      </w:r>
      <w:r w:rsidRPr="00917BEF">
        <w:rPr>
          <w:rFonts w:ascii="Cambria" w:hAnsi="Cambria"/>
          <w:b/>
          <w:i/>
          <w:sz w:val="22"/>
        </w:rPr>
        <w:t>201</w:t>
      </w:r>
      <w:r w:rsidR="00334BB7">
        <w:rPr>
          <w:rFonts w:ascii="Cambria" w:hAnsi="Cambria"/>
          <w:b/>
          <w:i/>
          <w:sz w:val="22"/>
        </w:rPr>
        <w:t>9</w:t>
      </w:r>
      <w:r w:rsidR="00D56939">
        <w:rPr>
          <w:rFonts w:ascii="Cambria" w:hAnsi="Cambria"/>
          <w:b/>
          <w:i/>
          <w:sz w:val="22"/>
        </w:rPr>
        <w:t xml:space="preserve"> </w:t>
      </w:r>
      <w:r w:rsidRPr="00917BEF">
        <w:rPr>
          <w:rFonts w:ascii="Cambria" w:hAnsi="Cambria"/>
          <w:b/>
          <w:i/>
          <w:sz w:val="22"/>
        </w:rPr>
        <w:t>National Teacher of the Year</w:t>
      </w:r>
      <w:r>
        <w:rPr>
          <w:rFonts w:ascii="Cambria" w:hAnsi="Cambria"/>
          <w:sz w:val="22"/>
        </w:rPr>
        <w:t xml:space="preserve">, what would be your message? </w:t>
      </w:r>
      <w:r w:rsidR="00B411CE">
        <w:rPr>
          <w:rFonts w:ascii="Cambria" w:hAnsi="Cambria"/>
          <w:sz w:val="22"/>
        </w:rPr>
        <w:t xml:space="preserve"> </w:t>
      </w:r>
      <w:r>
        <w:rPr>
          <w:rFonts w:ascii="Cambria" w:hAnsi="Cambria"/>
          <w:sz w:val="22"/>
        </w:rPr>
        <w:t xml:space="preserve">What will you communicate to the profession as a whole and </w:t>
      </w:r>
      <w:r w:rsidR="0042634C">
        <w:rPr>
          <w:rFonts w:ascii="Cambria" w:hAnsi="Cambria"/>
          <w:sz w:val="22"/>
        </w:rPr>
        <w:t xml:space="preserve">to </w:t>
      </w:r>
      <w:r>
        <w:rPr>
          <w:rFonts w:ascii="Cambria" w:hAnsi="Cambria"/>
          <w:sz w:val="22"/>
        </w:rPr>
        <w:t>your colleagues?</w:t>
      </w:r>
      <w:r w:rsidR="00B411CE">
        <w:rPr>
          <w:rFonts w:ascii="Cambria" w:hAnsi="Cambria"/>
          <w:sz w:val="22"/>
        </w:rPr>
        <w:t xml:space="preserve"> </w:t>
      </w:r>
      <w:r>
        <w:rPr>
          <w:rFonts w:ascii="Cambria" w:hAnsi="Cambria"/>
          <w:sz w:val="22"/>
        </w:rPr>
        <w:t xml:space="preserve"> What will you communicate to the general public?</w:t>
      </w:r>
    </w:p>
    <w:p w:rsidR="00E736E6" w:rsidRDefault="00E736E6" w:rsidP="00E736E6">
      <w:pPr>
        <w:tabs>
          <w:tab w:val="right" w:pos="2365"/>
        </w:tabs>
        <w:rPr>
          <w:rFonts w:ascii="Cambria" w:hAnsi="Cambria"/>
          <w:sz w:val="22"/>
        </w:rPr>
      </w:pPr>
    </w:p>
    <w:p w:rsidR="00E736E6" w:rsidRDefault="00E736E6" w:rsidP="00E736E6">
      <w:pPr>
        <w:tabs>
          <w:tab w:val="right" w:pos="2365"/>
        </w:tabs>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p>
    <w:p w:rsidR="000A656F" w:rsidRDefault="000A656F">
      <w:pPr>
        <w:rPr>
          <w:rFonts w:ascii="Cambria" w:hAnsi="Cambria"/>
          <w:sz w:val="22"/>
        </w:rPr>
      </w:pPr>
      <w:r>
        <w:rPr>
          <w:rFonts w:ascii="Cambria" w:hAnsi="Cambria"/>
          <w:sz w:val="22"/>
        </w:rPr>
        <w:br w:type="page"/>
      </w:r>
    </w:p>
    <w:p w:rsidR="0048476B" w:rsidRPr="00852E7A" w:rsidRDefault="0048476B" w:rsidP="0048476B">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32"/>
          <w:szCs w:val="32"/>
        </w:rPr>
      </w:pPr>
      <w:r w:rsidRPr="00852E7A">
        <w:rPr>
          <w:rFonts w:ascii="Times New Roman" w:hAnsi="Times New Roman"/>
          <w:b/>
          <w:color w:val="FFFFFF"/>
          <w:sz w:val="32"/>
          <w:szCs w:val="32"/>
        </w:rPr>
        <w:lastRenderedPageBreak/>
        <w:t>2018-2019 Mississippi Teacher of the Year Application</w:t>
      </w:r>
    </w:p>
    <w:p w:rsidR="0048476B" w:rsidRDefault="0048476B" w:rsidP="0048476B">
      <w:pPr>
        <w:rPr>
          <w:rFonts w:ascii="Cambria" w:hAnsi="Cambria"/>
          <w:b/>
          <w:sz w:val="22"/>
        </w:rPr>
      </w:pPr>
    </w:p>
    <w:p w:rsidR="000A656F" w:rsidRDefault="000A656F">
      <w:pPr>
        <w:rPr>
          <w:rFonts w:ascii="Cambria" w:hAnsi="Cambria"/>
          <w:b/>
          <w:sz w:val="22"/>
        </w:rPr>
      </w:pPr>
    </w:p>
    <w:p w:rsidR="0048476B" w:rsidRPr="00665082" w:rsidRDefault="000A656F">
      <w:pPr>
        <w:rPr>
          <w:rFonts w:ascii="Cambria" w:hAnsi="Cambria"/>
          <w:b/>
          <w:sz w:val="22"/>
          <w:u w:val="single"/>
        </w:rPr>
      </w:pPr>
      <w:r w:rsidRPr="00665082">
        <w:rPr>
          <w:rFonts w:ascii="Cambria" w:hAnsi="Cambria"/>
          <w:b/>
          <w:sz w:val="22"/>
          <w:u w:val="single"/>
        </w:rPr>
        <w:t xml:space="preserve">Part V:  </w:t>
      </w:r>
      <w:r w:rsidR="00550034">
        <w:rPr>
          <w:rFonts w:ascii="Cambria" w:hAnsi="Cambria"/>
          <w:b/>
          <w:sz w:val="22"/>
          <w:u w:val="single"/>
        </w:rPr>
        <w:t xml:space="preserve">Three (3) </w:t>
      </w:r>
      <w:r w:rsidRPr="00665082">
        <w:rPr>
          <w:rFonts w:ascii="Cambria" w:hAnsi="Cambria"/>
          <w:b/>
          <w:sz w:val="22"/>
          <w:u w:val="single"/>
        </w:rPr>
        <w:t>Letters of Support</w:t>
      </w:r>
    </w:p>
    <w:p w:rsidR="0048476B" w:rsidRDefault="0048476B">
      <w:pPr>
        <w:rPr>
          <w:rFonts w:ascii="Cambria" w:hAnsi="Cambria"/>
          <w:sz w:val="22"/>
        </w:rPr>
      </w:pPr>
    </w:p>
    <w:p w:rsidR="000A656F" w:rsidRPr="00991051" w:rsidRDefault="000A656F" w:rsidP="00991051">
      <w:pPr>
        <w:pStyle w:val="ListParagraph"/>
        <w:numPr>
          <w:ilvl w:val="0"/>
          <w:numId w:val="29"/>
        </w:numPr>
        <w:rPr>
          <w:rFonts w:ascii="Cambria" w:hAnsi="Cambria"/>
          <w:b/>
          <w:sz w:val="22"/>
        </w:rPr>
      </w:pPr>
      <w:r w:rsidRPr="00991051">
        <w:rPr>
          <w:rFonts w:ascii="Cambria" w:hAnsi="Cambria"/>
          <w:b/>
          <w:sz w:val="22"/>
        </w:rPr>
        <w:br w:type="page"/>
      </w:r>
    </w:p>
    <w:p w:rsidR="00E736E6" w:rsidRPr="00C34C1F" w:rsidRDefault="00E736E6" w:rsidP="00E736E6">
      <w:pPr>
        <w:pBdr>
          <w:top w:val="single" w:sz="4" w:space="1" w:color="auto"/>
          <w:left w:val="single" w:sz="4" w:space="4" w:color="auto"/>
          <w:bottom w:val="single" w:sz="4" w:space="1" w:color="auto"/>
          <w:right w:val="single" w:sz="4" w:space="4" w:color="auto"/>
        </w:pBdr>
        <w:shd w:val="clear" w:color="auto" w:fill="17365D"/>
        <w:tabs>
          <w:tab w:val="right" w:pos="4285"/>
        </w:tabs>
        <w:jc w:val="center"/>
        <w:rPr>
          <w:rFonts w:ascii="Times New Roman" w:hAnsi="Times New Roman"/>
          <w:b/>
          <w:color w:val="FFFFFF"/>
          <w:sz w:val="24"/>
          <w:szCs w:val="24"/>
        </w:rPr>
      </w:pPr>
      <w:r>
        <w:rPr>
          <w:rFonts w:ascii="Times New Roman" w:hAnsi="Times New Roman"/>
          <w:b/>
          <w:color w:val="FFFFFF"/>
          <w:sz w:val="24"/>
          <w:szCs w:val="24"/>
        </w:rPr>
        <w:lastRenderedPageBreak/>
        <w:t>EVALUATION RUBRIC/RATINGS</w:t>
      </w:r>
    </w:p>
    <w:p w:rsidR="00E736E6" w:rsidRDefault="00E736E6" w:rsidP="00E736E6">
      <w:pPr>
        <w:tabs>
          <w:tab w:val="right" w:pos="2365"/>
        </w:tabs>
        <w:rPr>
          <w:rFonts w:ascii="Cambria" w:hAnsi="Cambria"/>
          <w:sz w:val="22"/>
        </w:rPr>
      </w:pPr>
    </w:p>
    <w:p w:rsidR="00E736E6" w:rsidRDefault="00E736E6" w:rsidP="00BD676E">
      <w:pPr>
        <w:tabs>
          <w:tab w:val="right" w:pos="2365"/>
        </w:tabs>
        <w:jc w:val="both"/>
        <w:rPr>
          <w:rFonts w:ascii="Cambria" w:hAnsi="Cambria"/>
          <w:sz w:val="22"/>
        </w:rPr>
      </w:pPr>
      <w:r>
        <w:rPr>
          <w:rFonts w:ascii="Cambria" w:hAnsi="Cambria"/>
          <w:sz w:val="22"/>
        </w:rPr>
        <w:t xml:space="preserve">Each candidate will be rated on the components of the application. </w:t>
      </w:r>
      <w:r w:rsidR="008C7142">
        <w:rPr>
          <w:rFonts w:ascii="Cambria" w:hAnsi="Cambria"/>
          <w:sz w:val="22"/>
        </w:rPr>
        <w:t xml:space="preserve"> </w:t>
      </w:r>
      <w:r>
        <w:rPr>
          <w:rFonts w:ascii="Cambria" w:hAnsi="Cambria"/>
          <w:sz w:val="22"/>
        </w:rPr>
        <w:t xml:space="preserve">The following rubric will be used to evaluate each candidate’s </w:t>
      </w:r>
      <w:r w:rsidRPr="00E736E6">
        <w:rPr>
          <w:rFonts w:ascii="Cambria" w:hAnsi="Cambria"/>
          <w:b/>
          <w:sz w:val="22"/>
        </w:rPr>
        <w:t>completed</w:t>
      </w:r>
      <w:r>
        <w:rPr>
          <w:rFonts w:ascii="Cambria" w:hAnsi="Cambria"/>
          <w:sz w:val="22"/>
        </w:rPr>
        <w:t xml:space="preserve"> application. </w:t>
      </w:r>
      <w:r w:rsidR="00BD676E">
        <w:rPr>
          <w:rFonts w:ascii="Cambria" w:hAnsi="Cambria"/>
          <w:sz w:val="22"/>
        </w:rPr>
        <w:t xml:space="preserve"> </w:t>
      </w:r>
      <w:r w:rsidRPr="00D15D24">
        <w:rPr>
          <w:rFonts w:ascii="Cambria" w:hAnsi="Cambria"/>
          <w:sz w:val="22"/>
          <w:u w:val="double"/>
        </w:rPr>
        <w:t>Incomplete applications will not be reviewed.</w:t>
      </w:r>
      <w:r w:rsidR="009551FE">
        <w:rPr>
          <w:rFonts w:ascii="Cambria" w:hAnsi="Cambria"/>
          <w:sz w:val="22"/>
        </w:rPr>
        <w:t xml:space="preserve"> </w:t>
      </w:r>
      <w:r w:rsidR="008C7142">
        <w:rPr>
          <w:rFonts w:ascii="Cambria" w:hAnsi="Cambria"/>
          <w:sz w:val="22"/>
        </w:rPr>
        <w:t xml:space="preserve"> </w:t>
      </w:r>
      <w:r w:rsidR="009551FE">
        <w:rPr>
          <w:rFonts w:ascii="Cambria" w:hAnsi="Cambria"/>
          <w:sz w:val="22"/>
        </w:rPr>
        <w:t xml:space="preserve">Each candidate may receive </w:t>
      </w:r>
      <w:r w:rsidR="005F65D4">
        <w:rPr>
          <w:rFonts w:ascii="Cambria" w:hAnsi="Cambria"/>
          <w:sz w:val="22"/>
        </w:rPr>
        <w:t xml:space="preserve">up to </w:t>
      </w:r>
      <w:r w:rsidR="005F65D4" w:rsidRPr="005F65D4">
        <w:rPr>
          <w:rFonts w:ascii="Cambria" w:hAnsi="Cambria"/>
          <w:b/>
          <w:sz w:val="22"/>
        </w:rPr>
        <w:t>28</w:t>
      </w:r>
      <w:r w:rsidR="009551FE" w:rsidRPr="005F65D4">
        <w:rPr>
          <w:rFonts w:ascii="Cambria" w:hAnsi="Cambria"/>
          <w:b/>
          <w:sz w:val="22"/>
        </w:rPr>
        <w:t xml:space="preserve"> total points</w:t>
      </w:r>
      <w:r w:rsidR="009551FE">
        <w:rPr>
          <w:rFonts w:ascii="Cambria" w:hAnsi="Cambria"/>
          <w:sz w:val="22"/>
        </w:rPr>
        <w:t xml:space="preserve">. </w:t>
      </w:r>
      <w:r w:rsidR="00BD676E">
        <w:rPr>
          <w:rFonts w:ascii="Cambria" w:hAnsi="Cambria"/>
          <w:sz w:val="22"/>
        </w:rPr>
        <w:t xml:space="preserve"> </w:t>
      </w:r>
      <w:r w:rsidR="009551FE">
        <w:rPr>
          <w:rFonts w:ascii="Cambria" w:hAnsi="Cambria"/>
          <w:sz w:val="22"/>
        </w:rPr>
        <w:t xml:space="preserve">If there are candidates who </w:t>
      </w:r>
      <w:r w:rsidR="00D15D24">
        <w:rPr>
          <w:rFonts w:ascii="Cambria" w:hAnsi="Cambria"/>
          <w:sz w:val="22"/>
        </w:rPr>
        <w:t>are</w:t>
      </w:r>
      <w:r w:rsidR="009551FE">
        <w:rPr>
          <w:rFonts w:ascii="Cambria" w:hAnsi="Cambria"/>
          <w:sz w:val="22"/>
        </w:rPr>
        <w:t xml:space="preserve"> tied for the highest number of points in the same congressional district, they may be asked for additional information to break the tie.</w:t>
      </w:r>
    </w:p>
    <w:p w:rsidR="00E736E6" w:rsidRDefault="00E736E6" w:rsidP="00E736E6">
      <w:pPr>
        <w:tabs>
          <w:tab w:val="right" w:pos="2365"/>
        </w:tabs>
        <w:rPr>
          <w:rFonts w:ascii="Cambria" w:hAnsi="Cambria"/>
          <w:sz w:val="22"/>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2700"/>
      </w:tblGrid>
      <w:tr w:rsidR="009551FE" w:rsidRPr="00940871" w:rsidTr="009551FE">
        <w:tc>
          <w:tcPr>
            <w:tcW w:w="10530" w:type="dxa"/>
            <w:gridSpan w:val="2"/>
            <w:shd w:val="clear" w:color="auto" w:fill="D9D9D9"/>
          </w:tcPr>
          <w:p w:rsidR="009551FE" w:rsidRPr="009551FE" w:rsidRDefault="009551FE" w:rsidP="009551FE">
            <w:pPr>
              <w:tabs>
                <w:tab w:val="center" w:pos="8330"/>
              </w:tabs>
              <w:rPr>
                <w:rFonts w:ascii="Times New Roman" w:hAnsi="Times New Roman"/>
                <w:b/>
                <w:bCs/>
                <w:color w:val="000000"/>
              </w:rPr>
            </w:pPr>
            <w:r>
              <w:rPr>
                <w:rFonts w:ascii="Times New Roman" w:hAnsi="Times New Roman"/>
                <w:b/>
                <w:bCs/>
                <w:color w:val="000000"/>
              </w:rPr>
              <w:t>RESUME</w:t>
            </w:r>
          </w:p>
        </w:tc>
      </w:tr>
      <w:tr w:rsidR="009551FE" w:rsidRPr="00940871" w:rsidTr="0074542D">
        <w:tc>
          <w:tcPr>
            <w:tcW w:w="10530" w:type="dxa"/>
            <w:gridSpan w:val="2"/>
          </w:tcPr>
          <w:p w:rsidR="009551FE" w:rsidRPr="009551FE" w:rsidRDefault="009551FE" w:rsidP="005F65D4">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Pr>
                <w:rFonts w:ascii="Times New Roman" w:hAnsi="Times New Roman"/>
                <w:bCs/>
                <w:color w:val="000000"/>
              </w:rPr>
              <w:t>Re</w:t>
            </w:r>
            <w:r w:rsidR="00D15D24">
              <w:rPr>
                <w:rFonts w:ascii="Times New Roman" w:hAnsi="Times New Roman"/>
                <w:bCs/>
                <w:color w:val="000000"/>
              </w:rPr>
              <w:t>sume is poorly organized.</w:t>
            </w:r>
            <w:r w:rsidR="00BD676E">
              <w:rPr>
                <w:rFonts w:ascii="Times New Roman" w:hAnsi="Times New Roman"/>
                <w:bCs/>
                <w:color w:val="000000"/>
              </w:rPr>
              <w:t xml:space="preserve"> </w:t>
            </w:r>
            <w:r w:rsidR="00D15D24">
              <w:rPr>
                <w:rFonts w:ascii="Times New Roman" w:hAnsi="Times New Roman"/>
                <w:bCs/>
                <w:color w:val="000000"/>
              </w:rPr>
              <w:t xml:space="preserve"> One or</w:t>
            </w:r>
            <w:r>
              <w:rPr>
                <w:rFonts w:ascii="Times New Roman" w:hAnsi="Times New Roman"/>
                <w:bCs/>
                <w:color w:val="000000"/>
              </w:rPr>
              <w:t xml:space="preserve"> more of the required components are </w:t>
            </w:r>
            <w:r w:rsidRPr="009551FE">
              <w:rPr>
                <w:rFonts w:ascii="Times New Roman" w:hAnsi="Times New Roman"/>
                <w:bCs/>
                <w:color w:val="000000"/>
              </w:rPr>
              <w:t>missing</w:t>
            </w:r>
            <w:r>
              <w:rPr>
                <w:rFonts w:ascii="Times New Roman" w:hAnsi="Times New Roman"/>
                <w:bCs/>
                <w:color w:val="000000"/>
              </w:rPr>
              <w:t xml:space="preserve"> and/or </w:t>
            </w:r>
            <w:r w:rsidRPr="009551FE">
              <w:rPr>
                <w:rFonts w:ascii="Times New Roman" w:hAnsi="Times New Roman"/>
                <w:bCs/>
                <w:color w:val="000000"/>
              </w:rPr>
              <w:t>include</w:t>
            </w:r>
            <w:r>
              <w:rPr>
                <w:rFonts w:ascii="Times New Roman" w:hAnsi="Times New Roman"/>
                <w:bCs/>
                <w:color w:val="000000"/>
              </w:rPr>
              <w:t>s</w:t>
            </w:r>
            <w:r w:rsidRPr="009551FE">
              <w:rPr>
                <w:rFonts w:ascii="Times New Roman" w:hAnsi="Times New Roman"/>
                <w:bCs/>
                <w:color w:val="000000"/>
              </w:rPr>
              <w:t xml:space="preserve"> significant </w:t>
            </w:r>
            <w:r w:rsidR="005F65D4">
              <w:rPr>
                <w:rFonts w:ascii="Times New Roman" w:hAnsi="Times New Roman"/>
                <w:bCs/>
                <w:color w:val="000000"/>
              </w:rPr>
              <w:t>gaps</w:t>
            </w:r>
            <w:r w:rsidRPr="009551FE">
              <w:rPr>
                <w:rFonts w:ascii="Times New Roman" w:hAnsi="Times New Roman"/>
                <w:bCs/>
                <w:color w:val="000000"/>
              </w:rPr>
              <w:t xml:space="preserve"> in the professional timeline.</w:t>
            </w:r>
            <w:r w:rsidR="00BD676E">
              <w:rPr>
                <w:rFonts w:ascii="Times New Roman" w:hAnsi="Times New Roman"/>
                <w:bCs/>
                <w:color w:val="000000"/>
              </w:rPr>
              <w:t xml:space="preserve"> </w:t>
            </w:r>
            <w:r w:rsidRPr="009551FE">
              <w:rPr>
                <w:rFonts w:ascii="Times New Roman" w:hAnsi="Times New Roman"/>
                <w:bCs/>
                <w:color w:val="000000"/>
              </w:rPr>
              <w:t xml:space="preserve"> Resume contains spelling, grammar or formatting errors that make it difficult to read. </w:t>
            </w:r>
            <w:r w:rsidR="00BD676E">
              <w:rPr>
                <w:rFonts w:ascii="Times New Roman" w:hAnsi="Times New Roman"/>
                <w:bCs/>
                <w:color w:val="000000"/>
              </w:rPr>
              <w:t xml:space="preserve"> </w:t>
            </w:r>
            <w:r w:rsidR="005F65D4">
              <w:rPr>
                <w:rFonts w:ascii="Times New Roman" w:hAnsi="Times New Roman"/>
                <w:bCs/>
                <w:color w:val="000000"/>
              </w:rPr>
              <w:t>White s</w:t>
            </w:r>
            <w:r w:rsidRPr="009551FE">
              <w:rPr>
                <w:rFonts w:ascii="Times New Roman" w:hAnsi="Times New Roman"/>
                <w:bCs/>
                <w:color w:val="000000"/>
              </w:rPr>
              <w:t xml:space="preserve">pace is poorly </w:t>
            </w:r>
            <w:r w:rsidR="005F65D4" w:rsidRPr="009551FE">
              <w:rPr>
                <w:rFonts w:ascii="Times New Roman" w:hAnsi="Times New Roman"/>
                <w:bCs/>
                <w:color w:val="000000"/>
              </w:rPr>
              <w:t>distributed</w:t>
            </w:r>
            <w:r w:rsidRPr="009551FE">
              <w:rPr>
                <w:rFonts w:ascii="Times New Roman" w:hAnsi="Times New Roman"/>
                <w:bCs/>
                <w:color w:val="000000"/>
              </w:rPr>
              <w:t xml:space="preserve"> and leaves some components lacking useful detail and others crowded with unnecessary text.</w:t>
            </w:r>
          </w:p>
        </w:tc>
      </w:tr>
      <w:tr w:rsidR="009551FE" w:rsidRPr="00940871" w:rsidTr="0074542D">
        <w:tc>
          <w:tcPr>
            <w:tcW w:w="10530" w:type="dxa"/>
            <w:gridSpan w:val="2"/>
          </w:tcPr>
          <w:p w:rsidR="009551FE" w:rsidRPr="009551FE" w:rsidRDefault="009551FE" w:rsidP="005F65D4">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Resume is </w:t>
            </w:r>
            <w:r w:rsidR="005F65D4">
              <w:rPr>
                <w:rFonts w:ascii="Times New Roman" w:hAnsi="Times New Roman"/>
                <w:bCs/>
                <w:color w:val="000000"/>
              </w:rPr>
              <w:t>somewhat fairly</w:t>
            </w:r>
            <w:r>
              <w:rPr>
                <w:rFonts w:ascii="Times New Roman" w:hAnsi="Times New Roman"/>
                <w:bCs/>
                <w:color w:val="000000"/>
              </w:rPr>
              <w:t xml:space="preserve"> organized</w:t>
            </w:r>
            <w:r w:rsidR="005F65D4">
              <w:rPr>
                <w:rFonts w:ascii="Times New Roman" w:hAnsi="Times New Roman"/>
                <w:bCs/>
                <w:color w:val="000000"/>
              </w:rPr>
              <w:t xml:space="preserve"> and includes all required components</w:t>
            </w:r>
            <w:r>
              <w:rPr>
                <w:rFonts w:ascii="Times New Roman" w:hAnsi="Times New Roman"/>
                <w:bCs/>
                <w:color w:val="000000"/>
              </w:rPr>
              <w:t>.</w:t>
            </w:r>
            <w:r w:rsidR="00BD676E">
              <w:rPr>
                <w:rFonts w:ascii="Times New Roman" w:hAnsi="Times New Roman"/>
                <w:bCs/>
                <w:color w:val="000000"/>
              </w:rPr>
              <w:t xml:space="preserve"> </w:t>
            </w:r>
            <w:r>
              <w:rPr>
                <w:rFonts w:ascii="Times New Roman" w:hAnsi="Times New Roman"/>
                <w:bCs/>
                <w:color w:val="000000"/>
              </w:rPr>
              <w:t xml:space="preserve"> </w:t>
            </w:r>
            <w:r w:rsidR="005F65D4">
              <w:rPr>
                <w:rFonts w:ascii="Times New Roman" w:hAnsi="Times New Roman"/>
                <w:bCs/>
                <w:color w:val="000000"/>
              </w:rPr>
              <w:t xml:space="preserve">Components are lacking a comprehensive view of the educator. </w:t>
            </w:r>
            <w:r w:rsidR="00BD676E">
              <w:rPr>
                <w:rFonts w:ascii="Times New Roman" w:hAnsi="Times New Roman"/>
                <w:bCs/>
                <w:color w:val="000000"/>
              </w:rPr>
              <w:t xml:space="preserve"> </w:t>
            </w:r>
            <w:r w:rsidRPr="009551FE">
              <w:rPr>
                <w:rFonts w:ascii="Times New Roman" w:hAnsi="Times New Roman"/>
                <w:bCs/>
                <w:color w:val="000000"/>
              </w:rPr>
              <w:t xml:space="preserve">Resume contains </w:t>
            </w:r>
            <w:r w:rsidR="005F65D4">
              <w:rPr>
                <w:rFonts w:ascii="Times New Roman" w:hAnsi="Times New Roman"/>
                <w:bCs/>
                <w:color w:val="000000"/>
              </w:rPr>
              <w:t xml:space="preserve">some </w:t>
            </w:r>
            <w:r w:rsidRPr="009551FE">
              <w:rPr>
                <w:rFonts w:ascii="Times New Roman" w:hAnsi="Times New Roman"/>
                <w:bCs/>
                <w:color w:val="000000"/>
              </w:rPr>
              <w:t>spelling, grammar or formatting errors</w:t>
            </w:r>
            <w:r w:rsidR="005F65D4">
              <w:rPr>
                <w:rFonts w:ascii="Times New Roman" w:hAnsi="Times New Roman"/>
                <w:bCs/>
                <w:color w:val="000000"/>
              </w:rPr>
              <w:t>.</w:t>
            </w:r>
            <w:r w:rsidRPr="009551FE">
              <w:rPr>
                <w:rFonts w:ascii="Times New Roman" w:hAnsi="Times New Roman"/>
                <w:bCs/>
                <w:color w:val="000000"/>
              </w:rPr>
              <w:t xml:space="preserve"> </w:t>
            </w:r>
          </w:p>
        </w:tc>
      </w:tr>
      <w:tr w:rsidR="009551FE" w:rsidRPr="00940871" w:rsidTr="0074542D">
        <w:tc>
          <w:tcPr>
            <w:tcW w:w="10530" w:type="dxa"/>
            <w:gridSpan w:val="2"/>
          </w:tcPr>
          <w:p w:rsidR="009551FE" w:rsidRPr="009551FE" w:rsidRDefault="009551FE" w:rsidP="000A2327">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Resume is organized</w:t>
            </w:r>
            <w:r w:rsidR="005F65D4">
              <w:rPr>
                <w:rFonts w:ascii="Times New Roman" w:hAnsi="Times New Roman"/>
                <w:bCs/>
                <w:color w:val="000000"/>
              </w:rPr>
              <w:t xml:space="preserve"> well</w:t>
            </w:r>
            <w:r>
              <w:rPr>
                <w:rFonts w:ascii="Times New Roman" w:hAnsi="Times New Roman"/>
                <w:bCs/>
                <w:color w:val="000000"/>
              </w:rPr>
              <w:t>.</w:t>
            </w:r>
            <w:r w:rsidR="00BD676E">
              <w:rPr>
                <w:rFonts w:ascii="Times New Roman" w:hAnsi="Times New Roman"/>
                <w:bCs/>
                <w:color w:val="000000"/>
              </w:rPr>
              <w:t xml:space="preserve"> </w:t>
            </w:r>
            <w:r>
              <w:rPr>
                <w:rFonts w:ascii="Times New Roman" w:hAnsi="Times New Roman"/>
                <w:bCs/>
                <w:color w:val="000000"/>
              </w:rPr>
              <w:t xml:space="preserve"> </w:t>
            </w:r>
            <w:r w:rsidR="005F65D4">
              <w:rPr>
                <w:rFonts w:ascii="Times New Roman" w:hAnsi="Times New Roman"/>
                <w:bCs/>
                <w:color w:val="000000"/>
              </w:rPr>
              <w:t>All components are included</w:t>
            </w:r>
            <w:r w:rsidR="000A2327">
              <w:rPr>
                <w:rFonts w:ascii="Times New Roman" w:hAnsi="Times New Roman"/>
                <w:bCs/>
                <w:color w:val="000000"/>
              </w:rPr>
              <w:t xml:space="preserve">; however, </w:t>
            </w:r>
            <w:r w:rsidR="005F65D4">
              <w:rPr>
                <w:rFonts w:ascii="Times New Roman" w:hAnsi="Times New Roman"/>
                <w:bCs/>
                <w:color w:val="000000"/>
              </w:rPr>
              <w:t>some lack important details.</w:t>
            </w:r>
            <w:r w:rsidR="00BD676E">
              <w:rPr>
                <w:rFonts w:ascii="Times New Roman" w:hAnsi="Times New Roman"/>
                <w:bCs/>
                <w:color w:val="000000"/>
              </w:rPr>
              <w:t xml:space="preserve"> </w:t>
            </w:r>
            <w:r w:rsidR="005F65D4">
              <w:rPr>
                <w:rFonts w:ascii="Times New Roman" w:hAnsi="Times New Roman"/>
                <w:bCs/>
                <w:color w:val="000000"/>
              </w:rPr>
              <w:t xml:space="preserve"> </w:t>
            </w:r>
            <w:r w:rsidR="000A2327">
              <w:rPr>
                <w:rFonts w:ascii="Times New Roman" w:hAnsi="Times New Roman"/>
                <w:bCs/>
                <w:color w:val="000000"/>
              </w:rPr>
              <w:t>White s</w:t>
            </w:r>
            <w:r w:rsidRPr="009551FE">
              <w:rPr>
                <w:rFonts w:ascii="Times New Roman" w:hAnsi="Times New Roman"/>
                <w:bCs/>
                <w:color w:val="000000"/>
              </w:rPr>
              <w:t xml:space="preserve">pace </w:t>
            </w:r>
            <w:r w:rsidR="000A2327">
              <w:rPr>
                <w:rFonts w:ascii="Times New Roman" w:hAnsi="Times New Roman"/>
                <w:bCs/>
                <w:color w:val="000000"/>
              </w:rPr>
              <w:t xml:space="preserve">usage </w:t>
            </w:r>
            <w:r w:rsidRPr="009551FE">
              <w:rPr>
                <w:rFonts w:ascii="Times New Roman" w:hAnsi="Times New Roman"/>
                <w:bCs/>
                <w:color w:val="000000"/>
              </w:rPr>
              <w:t>is</w:t>
            </w:r>
            <w:r w:rsidR="00922714">
              <w:rPr>
                <w:rFonts w:ascii="Times New Roman" w:hAnsi="Times New Roman"/>
                <w:bCs/>
                <w:color w:val="000000"/>
              </w:rPr>
              <w:t xml:space="preserve"> somewhat</w:t>
            </w:r>
            <w:r w:rsidRPr="009551FE">
              <w:rPr>
                <w:rFonts w:ascii="Times New Roman" w:hAnsi="Times New Roman"/>
                <w:bCs/>
                <w:color w:val="000000"/>
              </w:rPr>
              <w:t xml:space="preserve"> </w:t>
            </w:r>
            <w:r w:rsidR="000A2327">
              <w:rPr>
                <w:rFonts w:ascii="Times New Roman" w:hAnsi="Times New Roman"/>
                <w:bCs/>
                <w:color w:val="000000"/>
              </w:rPr>
              <w:t>well-distributed</w:t>
            </w:r>
            <w:r w:rsidRPr="009551FE">
              <w:rPr>
                <w:rFonts w:ascii="Times New Roman" w:hAnsi="Times New Roman"/>
                <w:bCs/>
                <w:color w:val="000000"/>
              </w:rPr>
              <w:t>.</w:t>
            </w:r>
          </w:p>
        </w:tc>
      </w:tr>
      <w:tr w:rsidR="009551FE" w:rsidRPr="00940871" w:rsidTr="0074542D">
        <w:tc>
          <w:tcPr>
            <w:tcW w:w="10530" w:type="dxa"/>
            <w:gridSpan w:val="2"/>
          </w:tcPr>
          <w:p w:rsidR="009551FE" w:rsidRPr="009551FE" w:rsidRDefault="009551FE" w:rsidP="000920C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Resume is </w:t>
            </w:r>
            <w:r w:rsidR="00922714">
              <w:rPr>
                <w:rFonts w:ascii="Times New Roman" w:hAnsi="Times New Roman"/>
                <w:bCs/>
                <w:color w:val="000000"/>
              </w:rPr>
              <w:t>exceptional.</w:t>
            </w:r>
            <w:r w:rsidR="00BD676E">
              <w:rPr>
                <w:rFonts w:ascii="Times New Roman" w:hAnsi="Times New Roman"/>
                <w:bCs/>
                <w:color w:val="000000"/>
              </w:rPr>
              <w:t xml:space="preserve"> </w:t>
            </w:r>
            <w:r w:rsidR="00922714">
              <w:rPr>
                <w:rFonts w:ascii="Times New Roman" w:hAnsi="Times New Roman"/>
                <w:bCs/>
                <w:color w:val="000000"/>
              </w:rPr>
              <w:t xml:space="preserve"> It is well-organized and demonstrates clear details of the </w:t>
            </w:r>
            <w:r w:rsidR="000920C3">
              <w:rPr>
                <w:rFonts w:ascii="Times New Roman" w:hAnsi="Times New Roman"/>
                <w:bCs/>
                <w:color w:val="000000"/>
              </w:rPr>
              <w:t>teacher’s</w:t>
            </w:r>
            <w:r w:rsidR="00922714">
              <w:rPr>
                <w:rFonts w:ascii="Times New Roman" w:hAnsi="Times New Roman"/>
                <w:bCs/>
                <w:color w:val="000000"/>
              </w:rPr>
              <w:t xml:space="preserve"> </w:t>
            </w:r>
            <w:r>
              <w:rPr>
                <w:rFonts w:ascii="Times New Roman" w:hAnsi="Times New Roman"/>
                <w:bCs/>
                <w:color w:val="000000"/>
              </w:rPr>
              <w:t xml:space="preserve"> </w:t>
            </w:r>
            <w:r w:rsidR="00922714" w:rsidRPr="00922714">
              <w:rPr>
                <w:rFonts w:ascii="Times New Roman" w:hAnsi="Times New Roman"/>
                <w:bCs/>
                <w:color w:val="000000"/>
              </w:rPr>
              <w:t>Education</w:t>
            </w:r>
            <w:r w:rsidR="00922714">
              <w:rPr>
                <w:rFonts w:ascii="Times New Roman" w:hAnsi="Times New Roman"/>
                <w:bCs/>
                <w:color w:val="000000"/>
              </w:rPr>
              <w:t>, C</w:t>
            </w:r>
            <w:r w:rsidR="00922714" w:rsidRPr="00922714">
              <w:rPr>
                <w:rFonts w:ascii="Times New Roman" w:hAnsi="Times New Roman"/>
                <w:bCs/>
                <w:color w:val="000000"/>
              </w:rPr>
              <w:t>ertifications</w:t>
            </w:r>
            <w:r w:rsidR="00922714">
              <w:rPr>
                <w:rFonts w:ascii="Times New Roman" w:hAnsi="Times New Roman"/>
                <w:bCs/>
                <w:color w:val="000000"/>
              </w:rPr>
              <w:t xml:space="preserve">, </w:t>
            </w:r>
            <w:r w:rsidR="00922714" w:rsidRPr="00922714">
              <w:rPr>
                <w:rFonts w:ascii="Times New Roman" w:hAnsi="Times New Roman"/>
                <w:bCs/>
                <w:color w:val="000000"/>
              </w:rPr>
              <w:t>Teaching Experience</w:t>
            </w:r>
            <w:r w:rsidR="00922714">
              <w:rPr>
                <w:rFonts w:ascii="Times New Roman" w:hAnsi="Times New Roman"/>
                <w:bCs/>
                <w:color w:val="000000"/>
              </w:rPr>
              <w:t xml:space="preserve">(s), Leadership, Awards and Other Recognition. </w:t>
            </w:r>
            <w:r w:rsidR="00BD676E">
              <w:rPr>
                <w:rFonts w:ascii="Times New Roman" w:hAnsi="Times New Roman"/>
                <w:bCs/>
                <w:color w:val="000000"/>
              </w:rPr>
              <w:t xml:space="preserve"> </w:t>
            </w:r>
            <w:r w:rsidR="00922714">
              <w:rPr>
                <w:rFonts w:ascii="Times New Roman" w:hAnsi="Times New Roman"/>
                <w:bCs/>
                <w:color w:val="000000"/>
              </w:rPr>
              <w:t>Resume uses white space adequately and includes thorough and succinct explanations for each component.</w:t>
            </w:r>
          </w:p>
        </w:tc>
      </w:tr>
      <w:tr w:rsidR="00B34003" w:rsidRPr="00940871" w:rsidTr="0074542D">
        <w:trPr>
          <w:trHeight w:val="638"/>
        </w:trPr>
        <w:tc>
          <w:tcPr>
            <w:tcW w:w="10530" w:type="dxa"/>
            <w:gridSpan w:val="2"/>
          </w:tcPr>
          <w:p w:rsidR="00B34003" w:rsidRDefault="00B34003" w:rsidP="009551FE">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B34003" w:rsidRDefault="00B34003" w:rsidP="009551FE">
            <w:pPr>
              <w:tabs>
                <w:tab w:val="center" w:pos="8330"/>
              </w:tabs>
              <w:rPr>
                <w:rFonts w:ascii="Times New Roman" w:hAnsi="Times New Roman"/>
                <w:b/>
                <w:bCs/>
                <w:color w:val="000000"/>
              </w:rPr>
            </w:pPr>
          </w:p>
          <w:p w:rsidR="00DB3755" w:rsidRDefault="00DB3755" w:rsidP="009551FE">
            <w:pPr>
              <w:tabs>
                <w:tab w:val="center" w:pos="8330"/>
              </w:tabs>
              <w:rPr>
                <w:rFonts w:ascii="Times New Roman" w:hAnsi="Times New Roman"/>
                <w:b/>
                <w:bCs/>
                <w:color w:val="000000"/>
              </w:rPr>
            </w:pPr>
          </w:p>
          <w:p w:rsidR="002E02D9" w:rsidRPr="007357D1" w:rsidRDefault="002E02D9" w:rsidP="009551FE">
            <w:pPr>
              <w:tabs>
                <w:tab w:val="center" w:pos="8330"/>
              </w:tabs>
              <w:rPr>
                <w:rFonts w:ascii="Times New Roman" w:hAnsi="Times New Roman"/>
                <w:b/>
                <w:bCs/>
                <w:color w:val="000000"/>
              </w:rPr>
            </w:pPr>
          </w:p>
        </w:tc>
      </w:tr>
      <w:tr w:rsidR="009551FE" w:rsidRPr="00940871" w:rsidTr="009551FE">
        <w:tc>
          <w:tcPr>
            <w:tcW w:w="10530" w:type="dxa"/>
            <w:gridSpan w:val="2"/>
            <w:shd w:val="clear" w:color="auto" w:fill="D9D9D9"/>
          </w:tcPr>
          <w:p w:rsidR="009551FE" w:rsidRPr="009551FE" w:rsidRDefault="009551FE" w:rsidP="009551FE">
            <w:pPr>
              <w:tabs>
                <w:tab w:val="center" w:pos="8330"/>
              </w:tabs>
              <w:rPr>
                <w:rFonts w:ascii="Times New Roman" w:hAnsi="Times New Roman"/>
                <w:b/>
                <w:bCs/>
                <w:color w:val="000000"/>
              </w:rPr>
            </w:pPr>
            <w:r w:rsidRPr="00940871">
              <w:rPr>
                <w:rFonts w:ascii="Times New Roman" w:hAnsi="Times New Roman"/>
                <w:b/>
                <w:bCs/>
                <w:color w:val="000000"/>
              </w:rPr>
              <w:t>PROFESSIONA</w:t>
            </w:r>
            <w:r w:rsidR="00B34003">
              <w:rPr>
                <w:rFonts w:ascii="Times New Roman" w:hAnsi="Times New Roman"/>
                <w:b/>
                <w:bCs/>
                <w:color w:val="000000"/>
              </w:rPr>
              <w:t>L BIOGRAPHY</w:t>
            </w:r>
          </w:p>
        </w:tc>
      </w:tr>
      <w:tr w:rsidR="00B34003" w:rsidRPr="00940871" w:rsidTr="0074542D">
        <w:tc>
          <w:tcPr>
            <w:tcW w:w="10530" w:type="dxa"/>
            <w:gridSpan w:val="2"/>
          </w:tcPr>
          <w:p w:rsidR="00B34003" w:rsidRPr="00B34003" w:rsidRDefault="00B34003" w:rsidP="00FA5848">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Pr>
                <w:rFonts w:ascii="Times New Roman" w:hAnsi="Times New Roman"/>
                <w:bCs/>
                <w:color w:val="000000"/>
              </w:rPr>
              <w:t xml:space="preserve">Professional Biography is poorly organized. </w:t>
            </w:r>
            <w:r w:rsidR="00BD676E">
              <w:rPr>
                <w:rFonts w:ascii="Times New Roman" w:hAnsi="Times New Roman"/>
                <w:bCs/>
                <w:color w:val="000000"/>
              </w:rPr>
              <w:t xml:space="preserve"> </w:t>
            </w:r>
            <w:r w:rsidRPr="00B34003">
              <w:rPr>
                <w:rFonts w:ascii="Times New Roman" w:hAnsi="Times New Roman"/>
                <w:bCs/>
                <w:color w:val="000000"/>
              </w:rPr>
              <w:t>Response</w:t>
            </w:r>
            <w:r w:rsidR="00FA5848">
              <w:rPr>
                <w:rFonts w:ascii="Times New Roman" w:hAnsi="Times New Roman"/>
                <w:bCs/>
                <w:color w:val="000000"/>
              </w:rPr>
              <w:t>s</w:t>
            </w:r>
            <w:r w:rsidRPr="00B34003">
              <w:rPr>
                <w:rFonts w:ascii="Times New Roman" w:hAnsi="Times New Roman"/>
                <w:bCs/>
                <w:color w:val="000000"/>
              </w:rPr>
              <w:t xml:space="preserve"> do not </w:t>
            </w:r>
            <w:r w:rsidR="000920C3">
              <w:rPr>
                <w:rFonts w:ascii="Times New Roman" w:hAnsi="Times New Roman"/>
                <w:bCs/>
                <w:color w:val="000000"/>
              </w:rPr>
              <w:t>provide a comprehensive nor</w:t>
            </w:r>
            <w:r w:rsidR="00297FD0">
              <w:rPr>
                <w:rFonts w:ascii="Times New Roman" w:hAnsi="Times New Roman"/>
                <w:bCs/>
                <w:color w:val="000000"/>
              </w:rPr>
              <w:t xml:space="preserve"> succinct view of the teacher’s p</w:t>
            </w:r>
            <w:r w:rsidR="0074542D" w:rsidRPr="0074542D">
              <w:rPr>
                <w:rFonts w:ascii="Times New Roman" w:hAnsi="Times New Roman"/>
                <w:bCs/>
                <w:color w:val="000000"/>
              </w:rPr>
              <w:t>ersonal phil</w:t>
            </w:r>
            <w:r w:rsidR="001A5B18">
              <w:rPr>
                <w:rFonts w:ascii="Times New Roman" w:hAnsi="Times New Roman"/>
                <w:bCs/>
                <w:color w:val="000000"/>
              </w:rPr>
              <w:t>o</w:t>
            </w:r>
            <w:r w:rsidR="0074542D" w:rsidRPr="0074542D">
              <w:rPr>
                <w:rFonts w:ascii="Times New Roman" w:hAnsi="Times New Roman"/>
                <w:bCs/>
                <w:color w:val="000000"/>
              </w:rPr>
              <w:t>sophy of education and teaching</w:t>
            </w:r>
            <w:r w:rsidR="00297FD0">
              <w:rPr>
                <w:rFonts w:ascii="Times New Roman" w:hAnsi="Times New Roman"/>
                <w:bCs/>
                <w:color w:val="000000"/>
              </w:rPr>
              <w:t>, community i</w:t>
            </w:r>
            <w:r w:rsidR="0074542D" w:rsidRPr="0074542D">
              <w:rPr>
                <w:rFonts w:ascii="Times New Roman" w:hAnsi="Times New Roman"/>
                <w:bCs/>
                <w:color w:val="000000"/>
              </w:rPr>
              <w:t>nvolvement</w:t>
            </w:r>
            <w:r w:rsidR="00FA5848">
              <w:rPr>
                <w:rFonts w:ascii="Times New Roman" w:hAnsi="Times New Roman"/>
                <w:bCs/>
                <w:color w:val="000000"/>
              </w:rPr>
              <w:t xml:space="preserve">, </w:t>
            </w:r>
            <w:r w:rsidR="00297FD0">
              <w:rPr>
                <w:rFonts w:ascii="Times New Roman" w:hAnsi="Times New Roman"/>
                <w:bCs/>
                <w:color w:val="000000"/>
              </w:rPr>
              <w:t>his/her</w:t>
            </w:r>
            <w:r w:rsidR="0074542D" w:rsidRPr="0074542D">
              <w:rPr>
                <w:rFonts w:ascii="Times New Roman" w:hAnsi="Times New Roman"/>
                <w:bCs/>
                <w:color w:val="000000"/>
              </w:rPr>
              <w:t xml:space="preserve"> greatest contribution and accomplishments</w:t>
            </w:r>
            <w:r w:rsidR="00FA5848">
              <w:rPr>
                <w:rFonts w:ascii="Times New Roman" w:hAnsi="Times New Roman"/>
                <w:bCs/>
                <w:color w:val="000000"/>
              </w:rPr>
              <w:t>, nor evidence of student achievement</w:t>
            </w:r>
            <w:r w:rsidR="00297FD0">
              <w:rPr>
                <w:rFonts w:ascii="Times New Roman" w:hAnsi="Times New Roman"/>
                <w:bCs/>
                <w:color w:val="000000"/>
              </w:rPr>
              <w:t xml:space="preserve">. </w:t>
            </w:r>
            <w:r w:rsidR="00BD676E">
              <w:rPr>
                <w:rFonts w:ascii="Times New Roman" w:hAnsi="Times New Roman"/>
                <w:bCs/>
                <w:color w:val="000000"/>
              </w:rPr>
              <w:t xml:space="preserve"> </w:t>
            </w:r>
            <w:r w:rsidR="000920C3">
              <w:rPr>
                <w:rFonts w:ascii="Times New Roman" w:hAnsi="Times New Roman"/>
                <w:bCs/>
                <w:color w:val="000000"/>
              </w:rPr>
              <w:t>N</w:t>
            </w:r>
            <w:r w:rsidR="00297FD0">
              <w:rPr>
                <w:rFonts w:ascii="Times New Roman" w:hAnsi="Times New Roman"/>
                <w:bCs/>
                <w:color w:val="000000"/>
              </w:rPr>
              <w:t>o evidence is presented to support the</w:t>
            </w:r>
            <w:r w:rsidR="000920C3">
              <w:rPr>
                <w:rFonts w:ascii="Times New Roman" w:hAnsi="Times New Roman"/>
                <w:bCs/>
                <w:color w:val="000000"/>
              </w:rPr>
              <w:t xml:space="preserve"> required</w:t>
            </w:r>
            <w:r w:rsidR="00297FD0">
              <w:rPr>
                <w:rFonts w:ascii="Times New Roman" w:hAnsi="Times New Roman"/>
                <w:bCs/>
                <w:color w:val="000000"/>
              </w:rPr>
              <w:t xml:space="preserve"> elements</w:t>
            </w:r>
            <w:r w:rsidRPr="00B34003">
              <w:rPr>
                <w:rFonts w:ascii="Times New Roman" w:hAnsi="Times New Roman"/>
                <w:bCs/>
                <w:color w:val="000000"/>
              </w:rPr>
              <w:t>.</w:t>
            </w:r>
          </w:p>
        </w:tc>
      </w:tr>
      <w:tr w:rsidR="00B34003" w:rsidRPr="00940871" w:rsidTr="0074542D">
        <w:tc>
          <w:tcPr>
            <w:tcW w:w="10530" w:type="dxa"/>
            <w:gridSpan w:val="2"/>
          </w:tcPr>
          <w:p w:rsidR="00B34003" w:rsidRPr="00B34003" w:rsidRDefault="00B34003" w:rsidP="000920C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Professional Biography is </w:t>
            </w:r>
            <w:r w:rsidR="00297FD0">
              <w:rPr>
                <w:rFonts w:ascii="Times New Roman" w:hAnsi="Times New Roman"/>
                <w:bCs/>
                <w:color w:val="000000"/>
              </w:rPr>
              <w:t>somewhat organized.</w:t>
            </w:r>
            <w:r w:rsidR="00BD676E">
              <w:rPr>
                <w:rFonts w:ascii="Times New Roman" w:hAnsi="Times New Roman"/>
                <w:bCs/>
                <w:color w:val="000000"/>
              </w:rPr>
              <w:t xml:space="preserve"> </w:t>
            </w:r>
            <w:r w:rsidR="00297FD0">
              <w:rPr>
                <w:rFonts w:ascii="Times New Roman" w:hAnsi="Times New Roman"/>
                <w:bCs/>
                <w:color w:val="000000"/>
              </w:rPr>
              <w:t xml:space="preserve"> Responses provide little view </w:t>
            </w:r>
            <w:r w:rsidR="001C3AFA">
              <w:rPr>
                <w:rFonts w:ascii="Times New Roman" w:hAnsi="Times New Roman"/>
                <w:bCs/>
                <w:color w:val="000000"/>
              </w:rPr>
              <w:t>on the teacher’s philosophy of education and teac</w:t>
            </w:r>
            <w:r w:rsidR="00FA5848">
              <w:rPr>
                <w:rFonts w:ascii="Times New Roman" w:hAnsi="Times New Roman"/>
                <w:bCs/>
                <w:color w:val="000000"/>
              </w:rPr>
              <w:t xml:space="preserve">hing, community involvement, </w:t>
            </w:r>
            <w:r w:rsidR="001C3AFA">
              <w:rPr>
                <w:rFonts w:ascii="Times New Roman" w:hAnsi="Times New Roman"/>
                <w:bCs/>
                <w:color w:val="000000"/>
              </w:rPr>
              <w:t>greatest contribution and accomplishments</w:t>
            </w:r>
            <w:r w:rsidR="00FA5848">
              <w:rPr>
                <w:rFonts w:ascii="Times New Roman" w:hAnsi="Times New Roman"/>
                <w:bCs/>
                <w:color w:val="000000"/>
              </w:rPr>
              <w:t>, and evidence of student achievement</w:t>
            </w:r>
            <w:r w:rsidR="001C3AFA">
              <w:rPr>
                <w:rFonts w:ascii="Times New Roman" w:hAnsi="Times New Roman"/>
                <w:bCs/>
                <w:color w:val="000000"/>
              </w:rPr>
              <w:t>.</w:t>
            </w:r>
            <w:r w:rsidR="008C7142">
              <w:rPr>
                <w:rFonts w:ascii="Times New Roman" w:hAnsi="Times New Roman"/>
                <w:bCs/>
                <w:color w:val="000000"/>
              </w:rPr>
              <w:t xml:space="preserve"> </w:t>
            </w:r>
            <w:r w:rsidR="001C3AFA">
              <w:rPr>
                <w:rFonts w:ascii="Times New Roman" w:hAnsi="Times New Roman"/>
                <w:bCs/>
                <w:color w:val="000000"/>
              </w:rPr>
              <w:t xml:space="preserve"> </w:t>
            </w:r>
            <w:r w:rsidR="000920C3">
              <w:rPr>
                <w:rFonts w:ascii="Times New Roman" w:hAnsi="Times New Roman"/>
                <w:bCs/>
                <w:color w:val="000000"/>
              </w:rPr>
              <w:t xml:space="preserve">Little </w:t>
            </w:r>
            <w:r w:rsidRPr="00B34003">
              <w:rPr>
                <w:rFonts w:ascii="Times New Roman" w:hAnsi="Times New Roman"/>
                <w:bCs/>
                <w:color w:val="000000"/>
              </w:rPr>
              <w:t xml:space="preserve">evidence </w:t>
            </w:r>
            <w:r w:rsidR="000920C3">
              <w:rPr>
                <w:rFonts w:ascii="Times New Roman" w:hAnsi="Times New Roman"/>
                <w:bCs/>
                <w:color w:val="000000"/>
              </w:rPr>
              <w:t xml:space="preserve">is included </w:t>
            </w:r>
            <w:r w:rsidRPr="00B34003">
              <w:rPr>
                <w:rFonts w:ascii="Times New Roman" w:hAnsi="Times New Roman"/>
                <w:bCs/>
                <w:color w:val="000000"/>
              </w:rPr>
              <w:t xml:space="preserve">to support </w:t>
            </w:r>
            <w:r w:rsidR="000920C3">
              <w:rPr>
                <w:rFonts w:ascii="Times New Roman" w:hAnsi="Times New Roman"/>
                <w:bCs/>
                <w:color w:val="000000"/>
              </w:rPr>
              <w:t>these elements</w:t>
            </w:r>
            <w:r w:rsidRPr="00B34003">
              <w:rPr>
                <w:rFonts w:ascii="Times New Roman" w:hAnsi="Times New Roman"/>
                <w:bCs/>
                <w:color w:val="000000"/>
              </w:rPr>
              <w:t>.</w:t>
            </w:r>
          </w:p>
        </w:tc>
      </w:tr>
      <w:tr w:rsidR="00B34003" w:rsidRPr="00940871" w:rsidTr="0074542D">
        <w:tc>
          <w:tcPr>
            <w:tcW w:w="10530" w:type="dxa"/>
            <w:gridSpan w:val="2"/>
          </w:tcPr>
          <w:p w:rsidR="00B34003" w:rsidRPr="00B34003" w:rsidRDefault="00B34003" w:rsidP="000920C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Professional Biography is </w:t>
            </w:r>
            <w:r w:rsidR="000920C3">
              <w:rPr>
                <w:rFonts w:ascii="Times New Roman" w:hAnsi="Times New Roman"/>
                <w:bCs/>
                <w:color w:val="000000"/>
              </w:rPr>
              <w:t>well</w:t>
            </w:r>
            <w:r>
              <w:rPr>
                <w:rFonts w:ascii="Times New Roman" w:hAnsi="Times New Roman"/>
                <w:bCs/>
                <w:color w:val="000000"/>
              </w:rPr>
              <w:t xml:space="preserve"> organized. </w:t>
            </w:r>
            <w:r w:rsidR="00BD676E">
              <w:rPr>
                <w:rFonts w:ascii="Times New Roman" w:hAnsi="Times New Roman"/>
                <w:bCs/>
                <w:color w:val="000000"/>
              </w:rPr>
              <w:t xml:space="preserve"> </w:t>
            </w:r>
            <w:r w:rsidRPr="00B34003">
              <w:rPr>
                <w:rFonts w:ascii="Times New Roman" w:hAnsi="Times New Roman"/>
                <w:bCs/>
                <w:color w:val="000000"/>
              </w:rPr>
              <w:t>Response</w:t>
            </w:r>
            <w:r w:rsidR="000920C3">
              <w:rPr>
                <w:rFonts w:ascii="Times New Roman" w:hAnsi="Times New Roman"/>
                <w:bCs/>
                <w:color w:val="000000"/>
              </w:rPr>
              <w:t>s provide an adequate view of the teacher’s philosophy of education and teac</w:t>
            </w:r>
            <w:r w:rsidR="00FA5848">
              <w:rPr>
                <w:rFonts w:ascii="Times New Roman" w:hAnsi="Times New Roman"/>
                <w:bCs/>
                <w:color w:val="000000"/>
              </w:rPr>
              <w:t xml:space="preserve">hing, community involvement, </w:t>
            </w:r>
            <w:r w:rsidR="000920C3">
              <w:rPr>
                <w:rFonts w:ascii="Times New Roman" w:hAnsi="Times New Roman"/>
                <w:bCs/>
                <w:color w:val="000000"/>
              </w:rPr>
              <w:t>greatest contribution and accomplishments</w:t>
            </w:r>
            <w:r w:rsidR="00FA5848">
              <w:rPr>
                <w:rFonts w:ascii="Times New Roman" w:hAnsi="Times New Roman"/>
                <w:bCs/>
                <w:color w:val="000000"/>
              </w:rPr>
              <w:t>, and evidence of student achievement</w:t>
            </w:r>
            <w:r w:rsidR="000920C3">
              <w:rPr>
                <w:rFonts w:ascii="Times New Roman" w:hAnsi="Times New Roman"/>
                <w:bCs/>
                <w:color w:val="000000"/>
              </w:rPr>
              <w:t xml:space="preserve">. </w:t>
            </w:r>
            <w:r w:rsidRPr="00B34003">
              <w:rPr>
                <w:rFonts w:ascii="Times New Roman" w:hAnsi="Times New Roman"/>
                <w:bCs/>
                <w:color w:val="000000"/>
              </w:rPr>
              <w:t xml:space="preserve"> </w:t>
            </w:r>
            <w:r w:rsidR="000920C3">
              <w:rPr>
                <w:rFonts w:ascii="Times New Roman" w:hAnsi="Times New Roman"/>
                <w:bCs/>
                <w:color w:val="000000"/>
              </w:rPr>
              <w:t xml:space="preserve">Ample evidence is included to </w:t>
            </w:r>
            <w:r w:rsidRPr="00B34003">
              <w:rPr>
                <w:rFonts w:ascii="Times New Roman" w:hAnsi="Times New Roman"/>
                <w:bCs/>
                <w:color w:val="000000"/>
              </w:rPr>
              <w:t xml:space="preserve">support </w:t>
            </w:r>
            <w:r w:rsidR="000920C3">
              <w:rPr>
                <w:rFonts w:ascii="Times New Roman" w:hAnsi="Times New Roman"/>
                <w:bCs/>
                <w:color w:val="000000"/>
              </w:rPr>
              <w:t>these elements</w:t>
            </w:r>
            <w:r w:rsidRPr="00B34003">
              <w:rPr>
                <w:rFonts w:ascii="Times New Roman" w:hAnsi="Times New Roman"/>
                <w:bCs/>
                <w:color w:val="000000"/>
              </w:rPr>
              <w:t>.</w:t>
            </w:r>
          </w:p>
        </w:tc>
      </w:tr>
      <w:tr w:rsidR="00B34003" w:rsidRPr="00940871" w:rsidTr="0074542D">
        <w:tc>
          <w:tcPr>
            <w:tcW w:w="10530" w:type="dxa"/>
            <w:gridSpan w:val="2"/>
          </w:tcPr>
          <w:p w:rsidR="00B34003" w:rsidRPr="00B34003" w:rsidRDefault="00B34003" w:rsidP="00FA5848">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sidR="00943C8B">
              <w:rPr>
                <w:rFonts w:ascii="Times New Roman" w:hAnsi="Times New Roman"/>
                <w:b/>
                <w:bCs/>
                <w:color w:val="000000"/>
              </w:rPr>
              <w:t>S</w:t>
            </w:r>
            <w:r>
              <w:rPr>
                <w:rFonts w:ascii="Times New Roman" w:hAnsi="Times New Roman"/>
                <w:b/>
                <w:bCs/>
                <w:color w:val="000000"/>
              </w:rPr>
              <w:t xml:space="preserve">  </w:t>
            </w:r>
            <w:r>
              <w:rPr>
                <w:rFonts w:ascii="Times New Roman" w:hAnsi="Times New Roman"/>
                <w:bCs/>
                <w:color w:val="000000"/>
              </w:rPr>
              <w:t xml:space="preserve">Professional Biography is </w:t>
            </w:r>
            <w:r w:rsidR="000920C3">
              <w:rPr>
                <w:rFonts w:ascii="Times New Roman" w:hAnsi="Times New Roman"/>
                <w:bCs/>
                <w:color w:val="000000"/>
              </w:rPr>
              <w:t xml:space="preserve">exceptionally organized and detailed. </w:t>
            </w:r>
            <w:r w:rsidR="00BD676E">
              <w:rPr>
                <w:rFonts w:ascii="Times New Roman" w:hAnsi="Times New Roman"/>
                <w:bCs/>
                <w:color w:val="000000"/>
              </w:rPr>
              <w:t xml:space="preserve"> </w:t>
            </w:r>
            <w:r w:rsidR="000920C3">
              <w:rPr>
                <w:rFonts w:ascii="Times New Roman" w:hAnsi="Times New Roman"/>
                <w:bCs/>
                <w:color w:val="000000"/>
              </w:rPr>
              <w:t>A comprehensive view of the teacher’s philosophy of education and teac</w:t>
            </w:r>
            <w:r w:rsidR="00FA5848">
              <w:rPr>
                <w:rFonts w:ascii="Times New Roman" w:hAnsi="Times New Roman"/>
                <w:bCs/>
                <w:color w:val="000000"/>
              </w:rPr>
              <w:t xml:space="preserve">hing, community involvement, </w:t>
            </w:r>
            <w:r w:rsidR="000920C3">
              <w:rPr>
                <w:rFonts w:ascii="Times New Roman" w:hAnsi="Times New Roman"/>
                <w:bCs/>
                <w:color w:val="000000"/>
              </w:rPr>
              <w:t>greatest contribution and accomplishments</w:t>
            </w:r>
            <w:r w:rsidR="00FA5848">
              <w:rPr>
                <w:rFonts w:ascii="Times New Roman" w:hAnsi="Times New Roman"/>
                <w:bCs/>
                <w:color w:val="000000"/>
              </w:rPr>
              <w:t>, and evidence of student achievement</w:t>
            </w:r>
            <w:r w:rsidR="000920C3">
              <w:rPr>
                <w:rFonts w:ascii="Times New Roman" w:hAnsi="Times New Roman"/>
                <w:bCs/>
                <w:color w:val="000000"/>
              </w:rPr>
              <w:t xml:space="preserve"> is provided.</w:t>
            </w:r>
            <w:r w:rsidR="00BD676E">
              <w:rPr>
                <w:rFonts w:ascii="Times New Roman" w:hAnsi="Times New Roman"/>
                <w:bCs/>
                <w:color w:val="000000"/>
              </w:rPr>
              <w:t xml:space="preserve"> </w:t>
            </w:r>
            <w:r w:rsidR="000920C3">
              <w:rPr>
                <w:rFonts w:ascii="Times New Roman" w:hAnsi="Times New Roman"/>
                <w:bCs/>
                <w:color w:val="000000"/>
              </w:rPr>
              <w:t xml:space="preserve"> Extensive evidence is provided for these elements an</w:t>
            </w:r>
            <w:r w:rsidR="00FA5848">
              <w:rPr>
                <w:rFonts w:ascii="Times New Roman" w:hAnsi="Times New Roman"/>
                <w:bCs/>
                <w:color w:val="000000"/>
              </w:rPr>
              <w:t>d</w:t>
            </w:r>
            <w:r w:rsidR="000920C3">
              <w:rPr>
                <w:rFonts w:ascii="Times New Roman" w:hAnsi="Times New Roman"/>
                <w:bCs/>
                <w:color w:val="000000"/>
              </w:rPr>
              <w:t xml:space="preserve"> are directly tied to student success</w:t>
            </w:r>
            <w:r w:rsidRPr="00B34003">
              <w:rPr>
                <w:rFonts w:ascii="Times New Roman" w:hAnsi="Times New Roman"/>
                <w:bCs/>
                <w:color w:val="000000"/>
              </w:rPr>
              <w:t>.</w:t>
            </w:r>
          </w:p>
        </w:tc>
      </w:tr>
      <w:tr w:rsidR="005F0F90" w:rsidRPr="00940871" w:rsidTr="0074542D">
        <w:trPr>
          <w:trHeight w:val="359"/>
        </w:trPr>
        <w:tc>
          <w:tcPr>
            <w:tcW w:w="10530" w:type="dxa"/>
            <w:gridSpan w:val="2"/>
          </w:tcPr>
          <w:p w:rsidR="005F0F90" w:rsidRDefault="005F0F90"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5F0F90" w:rsidRDefault="005F0F90" w:rsidP="00B34003">
            <w:pPr>
              <w:tabs>
                <w:tab w:val="center" w:pos="8330"/>
              </w:tabs>
              <w:rPr>
                <w:rFonts w:ascii="Times New Roman" w:hAnsi="Times New Roman"/>
                <w:b/>
                <w:bCs/>
                <w:color w:val="000000"/>
              </w:rPr>
            </w:pPr>
          </w:p>
          <w:p w:rsidR="00DB3755" w:rsidRDefault="00DB3755" w:rsidP="00B34003">
            <w:pPr>
              <w:tabs>
                <w:tab w:val="center" w:pos="8330"/>
              </w:tabs>
              <w:rPr>
                <w:rFonts w:ascii="Times New Roman" w:hAnsi="Times New Roman"/>
                <w:b/>
                <w:bCs/>
                <w:color w:val="000000"/>
              </w:rPr>
            </w:pPr>
          </w:p>
          <w:p w:rsidR="005F0F90" w:rsidRPr="00940871" w:rsidRDefault="005F0F90"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5F0F90" w:rsidRDefault="00BB75C5" w:rsidP="005F5565">
            <w:pPr>
              <w:tabs>
                <w:tab w:val="center" w:pos="8330"/>
              </w:tabs>
              <w:rPr>
                <w:rFonts w:ascii="Times New Roman" w:hAnsi="Times New Roman"/>
                <w:b/>
                <w:bCs/>
                <w:color w:val="000000"/>
              </w:rPr>
            </w:pPr>
            <w:r>
              <w:rPr>
                <w:rFonts w:ascii="Times New Roman" w:hAnsi="Times New Roman"/>
                <w:b/>
                <w:bCs/>
                <w:color w:val="000000"/>
              </w:rPr>
              <w:t>RES</w:t>
            </w:r>
            <w:r w:rsidR="002D2B07">
              <w:rPr>
                <w:rFonts w:ascii="Times New Roman" w:hAnsi="Times New Roman"/>
                <w:b/>
                <w:bCs/>
                <w:color w:val="000000"/>
              </w:rPr>
              <w:t>P</w:t>
            </w:r>
            <w:r>
              <w:rPr>
                <w:rFonts w:ascii="Times New Roman" w:hAnsi="Times New Roman"/>
                <w:b/>
                <w:bCs/>
                <w:color w:val="000000"/>
              </w:rPr>
              <w:t xml:space="preserve">ONSE QUESTION #1: </w:t>
            </w:r>
            <w:r w:rsidRPr="00BB75C5">
              <w:rPr>
                <w:rFonts w:ascii="Times New Roman" w:hAnsi="Times New Roman"/>
                <w:b/>
                <w:bCs/>
                <w:color w:val="000000"/>
              </w:rPr>
              <w:t>Describe a lesson that defines you as a teacher.</w:t>
            </w:r>
            <w:r w:rsidR="008C7142">
              <w:rPr>
                <w:rFonts w:ascii="Times New Roman" w:hAnsi="Times New Roman"/>
                <w:b/>
                <w:bCs/>
                <w:color w:val="000000"/>
              </w:rPr>
              <w:t xml:space="preserve"> </w:t>
            </w:r>
            <w:r w:rsidRPr="00BB75C5">
              <w:rPr>
                <w:rFonts w:ascii="Times New Roman" w:hAnsi="Times New Roman"/>
                <w:b/>
                <w:bCs/>
                <w:color w:val="000000"/>
              </w:rPr>
              <w:t xml:space="preserve"> How did you engage all students in learning and how did the learning influence your students?</w:t>
            </w:r>
            <w:r w:rsidR="008C7142">
              <w:rPr>
                <w:rFonts w:ascii="Times New Roman" w:hAnsi="Times New Roman"/>
                <w:b/>
                <w:bCs/>
                <w:color w:val="000000"/>
              </w:rPr>
              <w:t xml:space="preserve"> </w:t>
            </w:r>
            <w:r w:rsidRPr="00BB75C5">
              <w:rPr>
                <w:rFonts w:ascii="Times New Roman" w:hAnsi="Times New Roman"/>
                <w:b/>
                <w:bCs/>
                <w:color w:val="000000"/>
              </w:rPr>
              <w:t xml:space="preserve"> How are your beliefs about teaching demonstrated in the lesson you described?</w:t>
            </w:r>
          </w:p>
        </w:tc>
      </w:tr>
      <w:tr w:rsidR="005F0F90" w:rsidRPr="00940871" w:rsidTr="0074542D">
        <w:tc>
          <w:tcPr>
            <w:tcW w:w="10530" w:type="dxa"/>
            <w:gridSpan w:val="2"/>
          </w:tcPr>
          <w:p w:rsidR="005F0F90" w:rsidRPr="005F0F90" w:rsidRDefault="005F0F90" w:rsidP="00DB375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sidR="00BB75C5">
              <w:rPr>
                <w:rFonts w:ascii="Times New Roman" w:hAnsi="Times New Roman"/>
                <w:bCs/>
                <w:color w:val="000000"/>
              </w:rPr>
              <w:t>s do</w:t>
            </w:r>
            <w:r w:rsidRPr="005F0F90">
              <w:rPr>
                <w:rFonts w:ascii="Times New Roman" w:hAnsi="Times New Roman"/>
                <w:bCs/>
                <w:color w:val="000000"/>
              </w:rPr>
              <w:t xml:space="preserve"> not address </w:t>
            </w:r>
            <w:r w:rsidR="00BB75C5">
              <w:rPr>
                <w:rFonts w:ascii="Times New Roman" w:hAnsi="Times New Roman"/>
                <w:bCs/>
                <w:color w:val="000000"/>
              </w:rPr>
              <w:t xml:space="preserve">all questions asked. </w:t>
            </w:r>
            <w:r w:rsidR="00BD676E">
              <w:rPr>
                <w:rFonts w:ascii="Times New Roman" w:hAnsi="Times New Roman"/>
                <w:bCs/>
                <w:color w:val="000000"/>
              </w:rPr>
              <w:t xml:space="preserve"> </w:t>
            </w:r>
            <w:r w:rsidR="00BB75C5">
              <w:rPr>
                <w:rFonts w:ascii="Times New Roman" w:hAnsi="Times New Roman"/>
                <w:bCs/>
                <w:color w:val="000000"/>
              </w:rPr>
              <w:t xml:space="preserve">The teacher </w:t>
            </w:r>
            <w:r w:rsidR="0096767F">
              <w:rPr>
                <w:rFonts w:ascii="Times New Roman" w:hAnsi="Times New Roman"/>
                <w:bCs/>
                <w:color w:val="000000"/>
              </w:rPr>
              <w:t>does</w:t>
            </w:r>
            <w:r w:rsidR="00BB75C5">
              <w:rPr>
                <w:rFonts w:ascii="Times New Roman" w:hAnsi="Times New Roman"/>
                <w:bCs/>
                <w:color w:val="000000"/>
              </w:rPr>
              <w:t xml:space="preserve"> not provide a succinct</w:t>
            </w:r>
            <w:r w:rsidR="0096767F">
              <w:rPr>
                <w:rFonts w:ascii="Times New Roman" w:hAnsi="Times New Roman"/>
                <w:bCs/>
                <w:color w:val="000000"/>
              </w:rPr>
              <w:t xml:space="preserve"> and/or clear</w:t>
            </w:r>
            <w:r w:rsidR="00BB75C5">
              <w:rPr>
                <w:rFonts w:ascii="Times New Roman" w:hAnsi="Times New Roman"/>
                <w:bCs/>
                <w:color w:val="000000"/>
              </w:rPr>
              <w:t xml:space="preserve"> response to each</w:t>
            </w:r>
            <w:r w:rsidR="00DB3755">
              <w:rPr>
                <w:rFonts w:ascii="Times New Roman" w:hAnsi="Times New Roman"/>
                <w:bCs/>
                <w:color w:val="000000"/>
              </w:rPr>
              <w:t xml:space="preserve"> question </w:t>
            </w:r>
            <w:r w:rsidR="00BB75C5">
              <w:rPr>
                <w:rFonts w:ascii="Times New Roman" w:hAnsi="Times New Roman"/>
                <w:bCs/>
                <w:color w:val="000000"/>
              </w:rPr>
              <w:t>item.</w:t>
            </w:r>
            <w:r w:rsidR="00521A86">
              <w:rPr>
                <w:rFonts w:ascii="Times New Roman" w:hAnsi="Times New Roman"/>
                <w:bCs/>
                <w:color w:val="000000"/>
              </w:rPr>
              <w:t xml:space="preserve"> </w:t>
            </w:r>
            <w:r w:rsidR="00BB75C5">
              <w:rPr>
                <w:rFonts w:ascii="Times New Roman" w:hAnsi="Times New Roman"/>
                <w:bCs/>
                <w:color w:val="000000"/>
              </w:rPr>
              <w:t xml:space="preserve"> Details are lacking</w:t>
            </w:r>
            <w:r w:rsidRPr="005F0F90">
              <w:rPr>
                <w:rFonts w:ascii="Times New Roman" w:hAnsi="Times New Roman"/>
                <w:bCs/>
                <w:color w:val="000000"/>
              </w:rPr>
              <w:t>.</w:t>
            </w:r>
          </w:p>
        </w:tc>
      </w:tr>
      <w:tr w:rsidR="005F0F90" w:rsidRPr="00940871" w:rsidTr="0074542D">
        <w:tc>
          <w:tcPr>
            <w:tcW w:w="10530" w:type="dxa"/>
            <w:gridSpan w:val="2"/>
          </w:tcPr>
          <w:p w:rsidR="005F0F90" w:rsidRPr="005F0F90" w:rsidRDefault="005F0F90" w:rsidP="0096767F">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sidR="00BB75C5">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sidR="00BB75C5">
              <w:rPr>
                <w:rFonts w:ascii="Times New Roman" w:hAnsi="Times New Roman"/>
                <w:bCs/>
                <w:color w:val="000000"/>
              </w:rPr>
              <w:t xml:space="preserve">Teacher provides </w:t>
            </w:r>
            <w:r w:rsidR="0096767F">
              <w:rPr>
                <w:rFonts w:ascii="Times New Roman" w:hAnsi="Times New Roman"/>
                <w:bCs/>
                <w:color w:val="000000"/>
              </w:rPr>
              <w:t>little</w:t>
            </w:r>
            <w:r w:rsidR="00BB75C5">
              <w:rPr>
                <w:rFonts w:ascii="Times New Roman" w:hAnsi="Times New Roman"/>
                <w:bCs/>
                <w:color w:val="000000"/>
              </w:rPr>
              <w:t xml:space="preserve"> </w:t>
            </w:r>
            <w:r w:rsidR="0096767F">
              <w:rPr>
                <w:rFonts w:ascii="Times New Roman" w:hAnsi="Times New Roman"/>
                <w:bCs/>
                <w:color w:val="000000"/>
              </w:rPr>
              <w:t xml:space="preserve">to no </w:t>
            </w:r>
            <w:r w:rsidR="00BB75C5">
              <w:rPr>
                <w:rFonts w:ascii="Times New Roman" w:hAnsi="Times New Roman"/>
                <w:bCs/>
                <w:color w:val="000000"/>
              </w:rPr>
              <w:t xml:space="preserve">evidence in addressing the questions. </w:t>
            </w:r>
            <w:r w:rsidRPr="005F0F90">
              <w:rPr>
                <w:rFonts w:ascii="Times New Roman" w:hAnsi="Times New Roman"/>
                <w:bCs/>
                <w:color w:val="000000"/>
              </w:rPr>
              <w:t xml:space="preserve"> </w:t>
            </w:r>
          </w:p>
        </w:tc>
      </w:tr>
      <w:tr w:rsidR="005F0F90" w:rsidRPr="00940871" w:rsidTr="0074542D">
        <w:tc>
          <w:tcPr>
            <w:tcW w:w="10530" w:type="dxa"/>
            <w:gridSpan w:val="2"/>
          </w:tcPr>
          <w:p w:rsidR="005F0F90" w:rsidRPr="009551FE" w:rsidRDefault="005F0F90" w:rsidP="00BB75C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sidR="00BB75C5">
              <w:rPr>
                <w:rFonts w:ascii="Times New Roman" w:hAnsi="Times New Roman"/>
                <w:bCs/>
                <w:color w:val="000000"/>
              </w:rPr>
              <w:t>s</w:t>
            </w:r>
            <w:r w:rsidRPr="005F0F90">
              <w:rPr>
                <w:rFonts w:ascii="Times New Roman" w:hAnsi="Times New Roman"/>
                <w:bCs/>
                <w:color w:val="000000"/>
              </w:rPr>
              <w:t xml:space="preserve"> </w:t>
            </w:r>
            <w:r w:rsidR="00BB75C5">
              <w:rPr>
                <w:rFonts w:ascii="Times New Roman" w:hAnsi="Times New Roman"/>
                <w:bCs/>
                <w:color w:val="000000"/>
              </w:rPr>
              <w:t xml:space="preserve">address all questions and are specific. </w:t>
            </w:r>
            <w:r w:rsidR="00BD676E">
              <w:rPr>
                <w:rFonts w:ascii="Times New Roman" w:hAnsi="Times New Roman"/>
                <w:bCs/>
                <w:color w:val="000000"/>
              </w:rPr>
              <w:t xml:space="preserve"> </w:t>
            </w:r>
            <w:r w:rsidR="00BB75C5">
              <w:rPr>
                <w:rFonts w:ascii="Times New Roman" w:hAnsi="Times New Roman"/>
                <w:bCs/>
                <w:color w:val="000000"/>
              </w:rPr>
              <w:t xml:space="preserve">Details are presented for each item and evidence is provided. </w:t>
            </w:r>
            <w:r w:rsidRPr="005F0F90">
              <w:rPr>
                <w:rFonts w:ascii="Times New Roman" w:hAnsi="Times New Roman"/>
                <w:bCs/>
                <w:color w:val="000000"/>
              </w:rPr>
              <w:t xml:space="preserve"> </w:t>
            </w:r>
          </w:p>
        </w:tc>
      </w:tr>
      <w:tr w:rsidR="005F0F90" w:rsidRPr="00940871" w:rsidTr="0074542D">
        <w:tc>
          <w:tcPr>
            <w:tcW w:w="10530" w:type="dxa"/>
            <w:gridSpan w:val="2"/>
          </w:tcPr>
          <w:p w:rsidR="005F0F90" w:rsidRPr="009551FE" w:rsidRDefault="005F0F90"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sidR="00561D6F">
              <w:rPr>
                <w:rFonts w:ascii="Times New Roman" w:hAnsi="Times New Roman"/>
                <w:bCs/>
                <w:color w:val="000000"/>
              </w:rPr>
              <w:t>s comprehensively address</w:t>
            </w:r>
            <w:r w:rsidR="00BB75C5">
              <w:rPr>
                <w:rFonts w:ascii="Times New Roman" w:hAnsi="Times New Roman"/>
                <w:bCs/>
                <w:color w:val="000000"/>
              </w:rPr>
              <w:t xml:space="preserve"> each item. </w:t>
            </w:r>
            <w:r w:rsidR="00BD676E">
              <w:rPr>
                <w:rFonts w:ascii="Times New Roman" w:hAnsi="Times New Roman"/>
                <w:bCs/>
                <w:color w:val="000000"/>
              </w:rPr>
              <w:t xml:space="preserve"> </w:t>
            </w:r>
            <w:r w:rsidR="00BB75C5">
              <w:rPr>
                <w:rFonts w:ascii="Times New Roman" w:hAnsi="Times New Roman"/>
                <w:bCs/>
                <w:color w:val="000000"/>
              </w:rPr>
              <w:t>Teacher provides substantial specifics in the responses and detail</w:t>
            </w:r>
            <w:r w:rsidR="00561D6F">
              <w:rPr>
                <w:rFonts w:ascii="Times New Roman" w:hAnsi="Times New Roman"/>
                <w:bCs/>
                <w:color w:val="000000"/>
              </w:rPr>
              <w:t>ed descriptions</w:t>
            </w:r>
            <w:r w:rsidR="00BB75C5">
              <w:rPr>
                <w:rFonts w:ascii="Times New Roman" w:hAnsi="Times New Roman"/>
                <w:bCs/>
                <w:color w:val="000000"/>
              </w:rPr>
              <w:t>.</w:t>
            </w:r>
            <w:r w:rsidR="00521A86">
              <w:rPr>
                <w:rFonts w:ascii="Times New Roman" w:hAnsi="Times New Roman"/>
                <w:bCs/>
                <w:color w:val="000000"/>
              </w:rPr>
              <w:t xml:space="preserve"> </w:t>
            </w:r>
            <w:r w:rsidR="00BB75C5">
              <w:rPr>
                <w:rFonts w:ascii="Times New Roman" w:hAnsi="Times New Roman"/>
                <w:bCs/>
                <w:color w:val="000000"/>
              </w:rPr>
              <w:t xml:space="preserve"> </w:t>
            </w:r>
            <w:r w:rsidR="00561D6F">
              <w:rPr>
                <w:rFonts w:ascii="Times New Roman" w:hAnsi="Times New Roman"/>
                <w:bCs/>
                <w:color w:val="000000"/>
              </w:rPr>
              <w:t>Substantial e</w:t>
            </w:r>
            <w:r w:rsidR="00BB75C5">
              <w:rPr>
                <w:rFonts w:ascii="Times New Roman" w:hAnsi="Times New Roman"/>
                <w:bCs/>
                <w:color w:val="000000"/>
              </w:rPr>
              <w:t xml:space="preserve">vidence is </w:t>
            </w:r>
            <w:r w:rsidR="00561D6F">
              <w:rPr>
                <w:rFonts w:ascii="Times New Roman" w:hAnsi="Times New Roman"/>
                <w:bCs/>
                <w:color w:val="000000"/>
              </w:rPr>
              <w:t>provided</w:t>
            </w:r>
            <w:r w:rsidR="00BB75C5">
              <w:rPr>
                <w:rFonts w:ascii="Times New Roman" w:hAnsi="Times New Roman"/>
                <w:bCs/>
                <w:color w:val="000000"/>
              </w:rPr>
              <w:t xml:space="preserve"> for each of the </w:t>
            </w:r>
            <w:r w:rsidR="00DB3755">
              <w:rPr>
                <w:rFonts w:ascii="Times New Roman" w:hAnsi="Times New Roman"/>
                <w:bCs/>
                <w:color w:val="000000"/>
              </w:rPr>
              <w:t>questions</w:t>
            </w:r>
            <w:r w:rsidRPr="005F0F90">
              <w:rPr>
                <w:rFonts w:ascii="Times New Roman" w:hAnsi="Times New Roman"/>
                <w:bCs/>
                <w:color w:val="000000"/>
              </w:rPr>
              <w:t>.</w:t>
            </w:r>
          </w:p>
        </w:tc>
      </w:tr>
      <w:tr w:rsidR="005F0F90" w:rsidRPr="00940871" w:rsidTr="0074542D">
        <w:trPr>
          <w:trHeight w:val="359"/>
        </w:trPr>
        <w:tc>
          <w:tcPr>
            <w:tcW w:w="10530" w:type="dxa"/>
            <w:gridSpan w:val="2"/>
          </w:tcPr>
          <w:p w:rsidR="005F0F90" w:rsidRDefault="005F0F90"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5F0F90" w:rsidRDefault="005F0F90" w:rsidP="00B34003">
            <w:pPr>
              <w:tabs>
                <w:tab w:val="center" w:pos="8330"/>
              </w:tabs>
              <w:rPr>
                <w:rFonts w:ascii="Times New Roman" w:hAnsi="Times New Roman"/>
                <w:b/>
                <w:bCs/>
                <w:color w:val="000000"/>
              </w:rPr>
            </w:pPr>
          </w:p>
          <w:p w:rsidR="002E02D9" w:rsidRDefault="002E02D9" w:rsidP="00B34003">
            <w:pPr>
              <w:tabs>
                <w:tab w:val="center" w:pos="8330"/>
              </w:tabs>
              <w:rPr>
                <w:rFonts w:ascii="Times New Roman" w:hAnsi="Times New Roman"/>
                <w:b/>
                <w:bCs/>
                <w:color w:val="000000"/>
              </w:rPr>
            </w:pPr>
          </w:p>
          <w:p w:rsidR="002E02D9" w:rsidRDefault="002E02D9" w:rsidP="00B34003">
            <w:pPr>
              <w:tabs>
                <w:tab w:val="center" w:pos="8330"/>
              </w:tabs>
              <w:rPr>
                <w:rFonts w:ascii="Times New Roman" w:hAnsi="Times New Roman"/>
                <w:b/>
                <w:bCs/>
                <w:color w:val="000000"/>
              </w:rPr>
            </w:pPr>
          </w:p>
          <w:p w:rsidR="005F0F90" w:rsidRPr="00940871" w:rsidRDefault="005F0F90" w:rsidP="00B34003">
            <w:pPr>
              <w:tabs>
                <w:tab w:val="center" w:pos="8330"/>
              </w:tabs>
              <w:rPr>
                <w:rFonts w:ascii="Times New Roman" w:hAnsi="Times New Roman"/>
                <w:b/>
                <w:bCs/>
                <w:color w:val="000000"/>
              </w:rPr>
            </w:pPr>
          </w:p>
        </w:tc>
      </w:tr>
      <w:tr w:rsidR="00B34003" w:rsidRPr="00940871" w:rsidTr="0074542D">
        <w:tc>
          <w:tcPr>
            <w:tcW w:w="10530" w:type="dxa"/>
            <w:gridSpan w:val="2"/>
            <w:tcBorders>
              <w:top w:val="single" w:sz="4" w:space="0" w:color="auto"/>
              <w:left w:val="single" w:sz="4" w:space="0" w:color="auto"/>
              <w:bottom w:val="single" w:sz="4" w:space="0" w:color="auto"/>
              <w:right w:val="single" w:sz="4" w:space="0" w:color="auto"/>
            </w:tcBorders>
            <w:shd w:val="clear" w:color="auto" w:fill="D9D9D9"/>
          </w:tcPr>
          <w:p w:rsidR="00B34003" w:rsidRPr="00940871" w:rsidRDefault="002D2B07" w:rsidP="005F5565">
            <w:pPr>
              <w:tabs>
                <w:tab w:val="center" w:pos="8330"/>
              </w:tabs>
              <w:rPr>
                <w:rFonts w:ascii="Times New Roman" w:hAnsi="Times New Roman"/>
                <w:b/>
                <w:bCs/>
                <w:color w:val="000000"/>
              </w:rPr>
            </w:pPr>
            <w:r>
              <w:rPr>
                <w:rFonts w:ascii="Times New Roman" w:hAnsi="Times New Roman"/>
                <w:b/>
                <w:bCs/>
                <w:color w:val="000000"/>
              </w:rPr>
              <w:lastRenderedPageBreak/>
              <w:t>RESPONSE</w:t>
            </w:r>
            <w:r w:rsidR="005F0F90">
              <w:rPr>
                <w:rFonts w:ascii="Times New Roman" w:hAnsi="Times New Roman"/>
                <w:b/>
                <w:bCs/>
                <w:color w:val="000000"/>
              </w:rPr>
              <w:t xml:space="preserve"> QUESTION #2: </w:t>
            </w:r>
            <w:r w:rsidR="00DB3755" w:rsidRPr="00DB3755">
              <w:rPr>
                <w:rFonts w:ascii="Times New Roman" w:hAnsi="Times New Roman"/>
                <w:b/>
                <w:bCs/>
                <w:color w:val="000000"/>
              </w:rPr>
              <w:t>How do you ensure that your students are connected to the world around them?</w:t>
            </w:r>
            <w:r w:rsidR="00BD676E">
              <w:rPr>
                <w:rFonts w:ascii="Times New Roman" w:hAnsi="Times New Roman"/>
                <w:b/>
                <w:bCs/>
                <w:color w:val="000000"/>
              </w:rPr>
              <w:t xml:space="preserve"> </w:t>
            </w:r>
            <w:r w:rsidR="00DB3755" w:rsidRPr="00DB3755">
              <w:rPr>
                <w:rFonts w:ascii="Times New Roman" w:hAnsi="Times New Roman"/>
                <w:b/>
                <w:bCs/>
                <w:color w:val="000000"/>
              </w:rPr>
              <w:t xml:space="preserve"> </w:t>
            </w:r>
            <w:r w:rsidR="00742AD4" w:rsidRPr="00742AD4">
              <w:rPr>
                <w:rFonts w:ascii="Times New Roman" w:hAnsi="Times New Roman"/>
                <w:b/>
                <w:bCs/>
                <w:color w:val="000000"/>
              </w:rPr>
              <w:t>What strategies do you incorporate in the classroom to promote real world learning for students?</w:t>
            </w:r>
          </w:p>
        </w:tc>
      </w:tr>
      <w:tr w:rsidR="00DB3755" w:rsidRPr="00940871" w:rsidTr="0074542D">
        <w:tc>
          <w:tcPr>
            <w:tcW w:w="10530" w:type="dxa"/>
            <w:gridSpan w:val="2"/>
          </w:tcPr>
          <w:p w:rsidR="00DB3755" w:rsidRPr="005F0F90" w:rsidRDefault="00DB3755" w:rsidP="00DB375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Pr>
                <w:rFonts w:ascii="Times New Roman" w:hAnsi="Times New Roman"/>
                <w:bCs/>
                <w:color w:val="000000"/>
              </w:rPr>
              <w:t>s do</w:t>
            </w:r>
            <w:r w:rsidRPr="005F0F90">
              <w:rPr>
                <w:rFonts w:ascii="Times New Roman" w:hAnsi="Times New Roman"/>
                <w:bCs/>
                <w:color w:val="000000"/>
              </w:rPr>
              <w:t xml:space="preserve"> not address </w:t>
            </w:r>
            <w:r>
              <w:rPr>
                <w:rFonts w:ascii="Times New Roman" w:hAnsi="Times New Roman"/>
                <w:bCs/>
                <w:color w:val="000000"/>
              </w:rPr>
              <w:t xml:space="preserve">all questions asked. </w:t>
            </w:r>
            <w:r w:rsidR="00BD676E">
              <w:rPr>
                <w:rFonts w:ascii="Times New Roman" w:hAnsi="Times New Roman"/>
                <w:bCs/>
                <w:color w:val="000000"/>
              </w:rPr>
              <w:t xml:space="preserve"> </w:t>
            </w:r>
            <w:r>
              <w:rPr>
                <w:rFonts w:ascii="Times New Roman" w:hAnsi="Times New Roman"/>
                <w:bCs/>
                <w:color w:val="000000"/>
              </w:rPr>
              <w:t>The teacher does not provide a succinct and/or clear response to each question item. Details are lacking</w:t>
            </w:r>
            <w:r w:rsidRPr="005F0F90">
              <w:rPr>
                <w:rFonts w:ascii="Times New Roman" w:hAnsi="Times New Roman"/>
                <w:bCs/>
                <w:color w:val="000000"/>
              </w:rPr>
              <w:t>.</w:t>
            </w:r>
          </w:p>
        </w:tc>
      </w:tr>
      <w:tr w:rsidR="00DB3755" w:rsidRPr="00940871" w:rsidTr="0074542D">
        <w:tc>
          <w:tcPr>
            <w:tcW w:w="10530" w:type="dxa"/>
            <w:gridSpan w:val="2"/>
          </w:tcPr>
          <w:p w:rsidR="00DB3755" w:rsidRPr="005F0F90" w:rsidRDefault="00DB3755" w:rsidP="00DB3755">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Pr>
                <w:rFonts w:ascii="Times New Roman" w:hAnsi="Times New Roman"/>
                <w:bCs/>
                <w:color w:val="000000"/>
              </w:rPr>
              <w:t xml:space="preserve">Teacher provides little to no evidence in addressing the questions.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w:t>
            </w:r>
            <w:r w:rsidRPr="005F0F90">
              <w:rPr>
                <w:rFonts w:ascii="Times New Roman" w:hAnsi="Times New Roman"/>
                <w:bCs/>
                <w:color w:val="000000"/>
              </w:rPr>
              <w:t xml:space="preserve"> </w:t>
            </w:r>
            <w:r>
              <w:rPr>
                <w:rFonts w:ascii="Times New Roman" w:hAnsi="Times New Roman"/>
                <w:bCs/>
                <w:color w:val="000000"/>
              </w:rPr>
              <w:t>address all questions and are specific.</w:t>
            </w:r>
            <w:r w:rsidR="00BD676E">
              <w:rPr>
                <w:rFonts w:ascii="Times New Roman" w:hAnsi="Times New Roman"/>
                <w:bCs/>
                <w:color w:val="000000"/>
              </w:rPr>
              <w:t xml:space="preserve"> </w:t>
            </w:r>
            <w:r>
              <w:rPr>
                <w:rFonts w:ascii="Times New Roman" w:hAnsi="Times New Roman"/>
                <w:bCs/>
                <w:color w:val="000000"/>
              </w:rPr>
              <w:t xml:space="preserve"> Details are presented for each item and evidence is provided.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 comprehensively address each item.</w:t>
            </w:r>
            <w:r w:rsidR="00BD676E">
              <w:rPr>
                <w:rFonts w:ascii="Times New Roman" w:hAnsi="Times New Roman"/>
                <w:bCs/>
                <w:color w:val="000000"/>
              </w:rPr>
              <w:t xml:space="preserve"> </w:t>
            </w:r>
            <w:r>
              <w:rPr>
                <w:rFonts w:ascii="Times New Roman" w:hAnsi="Times New Roman"/>
                <w:bCs/>
                <w:color w:val="000000"/>
              </w:rPr>
              <w:t xml:space="preserve"> Teacher provides substantial specifics in the responses and detailed descriptions. </w:t>
            </w:r>
            <w:r w:rsidR="00BD676E">
              <w:rPr>
                <w:rFonts w:ascii="Times New Roman" w:hAnsi="Times New Roman"/>
                <w:bCs/>
                <w:color w:val="000000"/>
              </w:rPr>
              <w:t xml:space="preserve"> </w:t>
            </w:r>
            <w:r>
              <w:rPr>
                <w:rFonts w:ascii="Times New Roman" w:hAnsi="Times New Roman"/>
                <w:bCs/>
                <w:color w:val="000000"/>
              </w:rPr>
              <w:t>Substantial evidence is provided for each of the questions</w:t>
            </w:r>
            <w:r w:rsidRPr="005F0F90">
              <w:rPr>
                <w:rFonts w:ascii="Times New Roman" w:hAnsi="Times New Roman"/>
                <w:bCs/>
                <w:color w:val="000000"/>
              </w:rPr>
              <w:t>.</w:t>
            </w:r>
          </w:p>
        </w:tc>
      </w:tr>
      <w:tr w:rsidR="005F0F90" w:rsidRPr="00940871" w:rsidTr="0074542D">
        <w:trPr>
          <w:trHeight w:val="395"/>
        </w:trPr>
        <w:tc>
          <w:tcPr>
            <w:tcW w:w="10530" w:type="dxa"/>
            <w:gridSpan w:val="2"/>
          </w:tcPr>
          <w:p w:rsidR="005F0F90" w:rsidRDefault="005F0F90"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5F0F90" w:rsidRDefault="005F0F90" w:rsidP="00B34003">
            <w:pPr>
              <w:tabs>
                <w:tab w:val="center" w:pos="8330"/>
              </w:tabs>
              <w:rPr>
                <w:rFonts w:ascii="Times New Roman" w:hAnsi="Times New Roman"/>
                <w:b/>
                <w:bCs/>
                <w:color w:val="000000"/>
              </w:rPr>
            </w:pPr>
          </w:p>
          <w:p w:rsidR="005F0F90" w:rsidRPr="00940871" w:rsidRDefault="005F0F90"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5F0F90" w:rsidRDefault="002D2B07" w:rsidP="005F5565">
            <w:pPr>
              <w:tabs>
                <w:tab w:val="center" w:pos="8330"/>
              </w:tabs>
              <w:rPr>
                <w:rFonts w:ascii="Times New Roman" w:hAnsi="Times New Roman"/>
                <w:b/>
                <w:bCs/>
                <w:color w:val="000000"/>
              </w:rPr>
            </w:pPr>
            <w:r>
              <w:rPr>
                <w:rFonts w:ascii="Times New Roman" w:hAnsi="Times New Roman"/>
                <w:b/>
                <w:bCs/>
                <w:color w:val="000000"/>
              </w:rPr>
              <w:t>RESPONSE</w:t>
            </w:r>
            <w:r w:rsidR="005F0F90">
              <w:rPr>
                <w:rFonts w:ascii="Times New Roman" w:hAnsi="Times New Roman"/>
                <w:b/>
                <w:bCs/>
                <w:color w:val="000000"/>
              </w:rPr>
              <w:t xml:space="preserve"> QUESTION #3: </w:t>
            </w:r>
            <w:r w:rsidR="00F36EF8" w:rsidRPr="00F36EF8">
              <w:rPr>
                <w:rFonts w:ascii="Times New Roman" w:hAnsi="Times New Roman"/>
                <w:b/>
                <w:bCs/>
                <w:color w:val="000000"/>
              </w:rPr>
              <w:t xml:space="preserve">Provide specific examples of how you incorporate measures to improve student achievement in your classroom. </w:t>
            </w:r>
            <w:r w:rsidR="00BD676E">
              <w:rPr>
                <w:rFonts w:ascii="Times New Roman" w:hAnsi="Times New Roman"/>
                <w:b/>
                <w:bCs/>
                <w:color w:val="000000"/>
              </w:rPr>
              <w:t xml:space="preserve"> </w:t>
            </w:r>
            <w:r w:rsidR="00F36EF8" w:rsidRPr="00F36EF8">
              <w:rPr>
                <w:rFonts w:ascii="Times New Roman" w:hAnsi="Times New Roman"/>
                <w:b/>
                <w:bCs/>
                <w:color w:val="000000"/>
              </w:rPr>
              <w:t>Explain, using specific evidence, your instruction and its impact on student learning outcomes.</w:t>
            </w:r>
          </w:p>
        </w:tc>
      </w:tr>
      <w:tr w:rsidR="00DB3755" w:rsidRPr="00940871" w:rsidTr="0074542D">
        <w:tc>
          <w:tcPr>
            <w:tcW w:w="10530" w:type="dxa"/>
            <w:gridSpan w:val="2"/>
          </w:tcPr>
          <w:p w:rsidR="00DB3755" w:rsidRPr="005F0F90" w:rsidRDefault="00DB3755" w:rsidP="002454F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Pr>
                <w:rFonts w:ascii="Times New Roman" w:hAnsi="Times New Roman"/>
                <w:bCs/>
                <w:color w:val="000000"/>
              </w:rPr>
              <w:t>s do</w:t>
            </w:r>
            <w:r w:rsidRPr="005F0F90">
              <w:rPr>
                <w:rFonts w:ascii="Times New Roman" w:hAnsi="Times New Roman"/>
                <w:bCs/>
                <w:color w:val="000000"/>
              </w:rPr>
              <w:t xml:space="preserve"> not address </w:t>
            </w:r>
            <w:r>
              <w:rPr>
                <w:rFonts w:ascii="Times New Roman" w:hAnsi="Times New Roman"/>
                <w:bCs/>
                <w:color w:val="000000"/>
              </w:rPr>
              <w:t>all questions</w:t>
            </w:r>
            <w:r w:rsidR="002454F5">
              <w:rPr>
                <w:rFonts w:ascii="Times New Roman" w:hAnsi="Times New Roman"/>
                <w:bCs/>
                <w:color w:val="000000"/>
              </w:rPr>
              <w:t>/statements</w:t>
            </w:r>
            <w:r>
              <w:rPr>
                <w:rFonts w:ascii="Times New Roman" w:hAnsi="Times New Roman"/>
                <w:bCs/>
                <w:color w:val="000000"/>
              </w:rPr>
              <w:t xml:space="preserve"> asked. </w:t>
            </w:r>
            <w:r w:rsidR="00BD676E">
              <w:rPr>
                <w:rFonts w:ascii="Times New Roman" w:hAnsi="Times New Roman"/>
                <w:bCs/>
                <w:color w:val="000000"/>
              </w:rPr>
              <w:t xml:space="preserve"> </w:t>
            </w:r>
            <w:r>
              <w:rPr>
                <w:rFonts w:ascii="Times New Roman" w:hAnsi="Times New Roman"/>
                <w:bCs/>
                <w:color w:val="000000"/>
              </w:rPr>
              <w:t xml:space="preserve">The teacher does not provide a succinct and/or clear response to each question item. </w:t>
            </w:r>
            <w:r w:rsidR="00BD676E">
              <w:rPr>
                <w:rFonts w:ascii="Times New Roman" w:hAnsi="Times New Roman"/>
                <w:bCs/>
                <w:color w:val="000000"/>
              </w:rPr>
              <w:t xml:space="preserve"> </w:t>
            </w:r>
            <w:r>
              <w:rPr>
                <w:rFonts w:ascii="Times New Roman" w:hAnsi="Times New Roman"/>
                <w:bCs/>
                <w:color w:val="000000"/>
              </w:rPr>
              <w:t>Details are lacking</w:t>
            </w:r>
            <w:r w:rsidRPr="005F0F90">
              <w:rPr>
                <w:rFonts w:ascii="Times New Roman" w:hAnsi="Times New Roman"/>
                <w:bCs/>
                <w:color w:val="000000"/>
              </w:rPr>
              <w:t>.</w:t>
            </w:r>
          </w:p>
        </w:tc>
      </w:tr>
      <w:tr w:rsidR="00DB3755" w:rsidRPr="00940871" w:rsidTr="0074542D">
        <w:tc>
          <w:tcPr>
            <w:tcW w:w="10530" w:type="dxa"/>
            <w:gridSpan w:val="2"/>
          </w:tcPr>
          <w:p w:rsidR="00DB3755" w:rsidRPr="005F0F90" w:rsidRDefault="00DB3755" w:rsidP="00DB3755">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Pr>
                <w:rFonts w:ascii="Times New Roman" w:hAnsi="Times New Roman"/>
                <w:bCs/>
                <w:color w:val="000000"/>
              </w:rPr>
              <w:t xml:space="preserve">Teacher provides little to no evidence in addressing the questions.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w:t>
            </w:r>
            <w:r w:rsidRPr="005F0F90">
              <w:rPr>
                <w:rFonts w:ascii="Times New Roman" w:hAnsi="Times New Roman"/>
                <w:bCs/>
                <w:color w:val="000000"/>
              </w:rPr>
              <w:t xml:space="preserve"> </w:t>
            </w:r>
            <w:r>
              <w:rPr>
                <w:rFonts w:ascii="Times New Roman" w:hAnsi="Times New Roman"/>
                <w:bCs/>
                <w:color w:val="000000"/>
              </w:rPr>
              <w:t>address all questions and are specific.</w:t>
            </w:r>
            <w:r w:rsidR="00BD676E">
              <w:rPr>
                <w:rFonts w:ascii="Times New Roman" w:hAnsi="Times New Roman"/>
                <w:bCs/>
                <w:color w:val="000000"/>
              </w:rPr>
              <w:t xml:space="preserve"> </w:t>
            </w:r>
            <w:r>
              <w:rPr>
                <w:rFonts w:ascii="Times New Roman" w:hAnsi="Times New Roman"/>
                <w:bCs/>
                <w:color w:val="000000"/>
              </w:rPr>
              <w:t xml:space="preserve"> Details are presented for each item and evidence is provided.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comprehensively address each item. </w:t>
            </w:r>
            <w:r w:rsidR="00BD676E">
              <w:rPr>
                <w:rFonts w:ascii="Times New Roman" w:hAnsi="Times New Roman"/>
                <w:bCs/>
                <w:color w:val="000000"/>
              </w:rPr>
              <w:t xml:space="preserve"> </w:t>
            </w:r>
            <w:r>
              <w:rPr>
                <w:rFonts w:ascii="Times New Roman" w:hAnsi="Times New Roman"/>
                <w:bCs/>
                <w:color w:val="000000"/>
              </w:rPr>
              <w:t xml:space="preserve">Teacher provides substantial specifics in the responses and detailed descriptions. </w:t>
            </w:r>
            <w:r w:rsidR="00BD676E">
              <w:rPr>
                <w:rFonts w:ascii="Times New Roman" w:hAnsi="Times New Roman"/>
                <w:bCs/>
                <w:color w:val="000000"/>
              </w:rPr>
              <w:t xml:space="preserve"> </w:t>
            </w:r>
            <w:r>
              <w:rPr>
                <w:rFonts w:ascii="Times New Roman" w:hAnsi="Times New Roman"/>
                <w:bCs/>
                <w:color w:val="000000"/>
              </w:rPr>
              <w:t>Substantial evidence is provided for each of the questions</w:t>
            </w:r>
            <w:r w:rsidRPr="005F0F90">
              <w:rPr>
                <w:rFonts w:ascii="Times New Roman" w:hAnsi="Times New Roman"/>
                <w:bCs/>
                <w:color w:val="000000"/>
              </w:rPr>
              <w:t>.</w:t>
            </w:r>
          </w:p>
        </w:tc>
      </w:tr>
      <w:tr w:rsidR="00917BEF" w:rsidRPr="00940871" w:rsidTr="0074542D">
        <w:trPr>
          <w:trHeight w:val="323"/>
        </w:trPr>
        <w:tc>
          <w:tcPr>
            <w:tcW w:w="10530" w:type="dxa"/>
            <w:gridSpan w:val="2"/>
          </w:tcPr>
          <w:p w:rsidR="00917BEF" w:rsidRDefault="00917BEF"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917BEF" w:rsidRPr="00940871" w:rsidRDefault="00917BEF"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940871" w:rsidRDefault="002D2B07" w:rsidP="005F5565">
            <w:pPr>
              <w:tabs>
                <w:tab w:val="center" w:pos="8330"/>
              </w:tabs>
              <w:autoSpaceDE w:val="0"/>
              <w:autoSpaceDN w:val="0"/>
              <w:adjustRightInd w:val="0"/>
              <w:rPr>
                <w:rFonts w:ascii="Times New Roman" w:hAnsi="Times New Roman"/>
                <w:bCs/>
                <w:color w:val="000000"/>
              </w:rPr>
            </w:pPr>
            <w:r>
              <w:rPr>
                <w:rFonts w:ascii="Times New Roman" w:hAnsi="Times New Roman"/>
                <w:b/>
                <w:bCs/>
                <w:color w:val="000000"/>
              </w:rPr>
              <w:t>RESPONSE</w:t>
            </w:r>
            <w:r w:rsidR="00917BEF">
              <w:rPr>
                <w:rFonts w:ascii="Times New Roman" w:hAnsi="Times New Roman"/>
                <w:b/>
                <w:bCs/>
                <w:color w:val="000000"/>
              </w:rPr>
              <w:t xml:space="preserve"> QUESTION #4: </w:t>
            </w:r>
            <w:r w:rsidR="0003569D" w:rsidRPr="0003569D">
              <w:rPr>
                <w:rFonts w:ascii="Times New Roman" w:hAnsi="Times New Roman"/>
                <w:b/>
                <w:bCs/>
                <w:color w:val="000000"/>
              </w:rPr>
              <w:t>If you are chosen as the 201</w:t>
            </w:r>
            <w:r w:rsidR="00334BB7">
              <w:rPr>
                <w:rFonts w:ascii="Times New Roman" w:hAnsi="Times New Roman"/>
                <w:b/>
                <w:bCs/>
                <w:color w:val="000000"/>
              </w:rPr>
              <w:t xml:space="preserve">9 </w:t>
            </w:r>
            <w:r w:rsidR="0003569D" w:rsidRPr="0003569D">
              <w:rPr>
                <w:rFonts w:ascii="Times New Roman" w:hAnsi="Times New Roman"/>
                <w:b/>
                <w:bCs/>
                <w:color w:val="000000"/>
              </w:rPr>
              <w:t xml:space="preserve">National Teacher of the Year, what would be your message? What will you communicate to the profession as a whole and your colleagues? </w:t>
            </w:r>
            <w:r w:rsidR="00BD676E">
              <w:rPr>
                <w:rFonts w:ascii="Times New Roman" w:hAnsi="Times New Roman"/>
                <w:b/>
                <w:bCs/>
                <w:color w:val="000000"/>
              </w:rPr>
              <w:t xml:space="preserve"> </w:t>
            </w:r>
            <w:r w:rsidR="0003569D" w:rsidRPr="0003569D">
              <w:rPr>
                <w:rFonts w:ascii="Times New Roman" w:hAnsi="Times New Roman"/>
                <w:b/>
                <w:bCs/>
                <w:color w:val="000000"/>
              </w:rPr>
              <w:t>What will you communicate to the general public?</w:t>
            </w:r>
          </w:p>
        </w:tc>
      </w:tr>
      <w:tr w:rsidR="00DB3755" w:rsidRPr="00940871" w:rsidTr="0074542D">
        <w:tc>
          <w:tcPr>
            <w:tcW w:w="10530" w:type="dxa"/>
            <w:gridSpan w:val="2"/>
          </w:tcPr>
          <w:p w:rsidR="00DB3755" w:rsidRPr="005F0F90" w:rsidRDefault="00DB3755" w:rsidP="00DB3755">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Pr="005F0F90">
              <w:rPr>
                <w:rFonts w:ascii="Times New Roman" w:hAnsi="Times New Roman"/>
                <w:bCs/>
                <w:color w:val="000000"/>
              </w:rPr>
              <w:t>Response</w:t>
            </w:r>
            <w:r>
              <w:rPr>
                <w:rFonts w:ascii="Times New Roman" w:hAnsi="Times New Roman"/>
                <w:bCs/>
                <w:color w:val="000000"/>
              </w:rPr>
              <w:t>s do</w:t>
            </w:r>
            <w:r w:rsidRPr="005F0F90">
              <w:rPr>
                <w:rFonts w:ascii="Times New Roman" w:hAnsi="Times New Roman"/>
                <w:bCs/>
                <w:color w:val="000000"/>
              </w:rPr>
              <w:t xml:space="preserve"> not address </w:t>
            </w:r>
            <w:r>
              <w:rPr>
                <w:rFonts w:ascii="Times New Roman" w:hAnsi="Times New Roman"/>
                <w:bCs/>
                <w:color w:val="000000"/>
              </w:rPr>
              <w:t xml:space="preserve">all questions asked. </w:t>
            </w:r>
            <w:r w:rsidR="00BD676E">
              <w:rPr>
                <w:rFonts w:ascii="Times New Roman" w:hAnsi="Times New Roman"/>
                <w:bCs/>
                <w:color w:val="000000"/>
              </w:rPr>
              <w:t xml:space="preserve"> </w:t>
            </w:r>
            <w:r>
              <w:rPr>
                <w:rFonts w:ascii="Times New Roman" w:hAnsi="Times New Roman"/>
                <w:bCs/>
                <w:color w:val="000000"/>
              </w:rPr>
              <w:t xml:space="preserve">The teacher does not provide a succinct and/or clear response to each question item. </w:t>
            </w:r>
            <w:r w:rsidR="00521A86">
              <w:rPr>
                <w:rFonts w:ascii="Times New Roman" w:hAnsi="Times New Roman"/>
                <w:bCs/>
                <w:color w:val="000000"/>
              </w:rPr>
              <w:t xml:space="preserve"> </w:t>
            </w:r>
            <w:r>
              <w:rPr>
                <w:rFonts w:ascii="Times New Roman" w:hAnsi="Times New Roman"/>
                <w:bCs/>
                <w:color w:val="000000"/>
              </w:rPr>
              <w:t>Details are lacking</w:t>
            </w:r>
            <w:r w:rsidRPr="005F0F90">
              <w:rPr>
                <w:rFonts w:ascii="Times New Roman" w:hAnsi="Times New Roman"/>
                <w:bCs/>
                <w:color w:val="000000"/>
              </w:rPr>
              <w:t>.</w:t>
            </w:r>
          </w:p>
        </w:tc>
      </w:tr>
      <w:tr w:rsidR="00DB3755" w:rsidRPr="00940871" w:rsidTr="0074542D">
        <w:tc>
          <w:tcPr>
            <w:tcW w:w="10530" w:type="dxa"/>
            <w:gridSpan w:val="2"/>
          </w:tcPr>
          <w:p w:rsidR="00DB3755" w:rsidRPr="005F0F90" w:rsidRDefault="00DB3755" w:rsidP="00DB3755">
            <w:pPr>
              <w:tabs>
                <w:tab w:val="center" w:pos="8330"/>
              </w:tabs>
              <w:autoSpaceDE w:val="0"/>
              <w:autoSpaceDN w:val="0"/>
              <w:adjustRightInd w:val="0"/>
              <w:contextualSpacing/>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address questions, but are not succinct. </w:t>
            </w:r>
            <w:r w:rsidR="00BD676E">
              <w:rPr>
                <w:rFonts w:ascii="Times New Roman" w:hAnsi="Times New Roman"/>
                <w:bCs/>
                <w:color w:val="000000"/>
              </w:rPr>
              <w:t xml:space="preserve"> </w:t>
            </w:r>
            <w:r>
              <w:rPr>
                <w:rFonts w:ascii="Times New Roman" w:hAnsi="Times New Roman"/>
                <w:bCs/>
                <w:color w:val="000000"/>
              </w:rPr>
              <w:t xml:space="preserve">Teacher provides little to no evidence in addressing the questions.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s</w:t>
            </w:r>
            <w:r w:rsidRPr="005F0F90">
              <w:rPr>
                <w:rFonts w:ascii="Times New Roman" w:hAnsi="Times New Roman"/>
                <w:bCs/>
                <w:color w:val="000000"/>
              </w:rPr>
              <w:t xml:space="preserve"> </w:t>
            </w:r>
            <w:r>
              <w:rPr>
                <w:rFonts w:ascii="Times New Roman" w:hAnsi="Times New Roman"/>
                <w:bCs/>
                <w:color w:val="000000"/>
              </w:rPr>
              <w:t>address all questions and are specific.</w:t>
            </w:r>
            <w:r w:rsidR="00BD676E">
              <w:rPr>
                <w:rFonts w:ascii="Times New Roman" w:hAnsi="Times New Roman"/>
                <w:bCs/>
                <w:color w:val="000000"/>
              </w:rPr>
              <w:t xml:space="preserve"> </w:t>
            </w:r>
            <w:r>
              <w:rPr>
                <w:rFonts w:ascii="Times New Roman" w:hAnsi="Times New Roman"/>
                <w:bCs/>
                <w:color w:val="000000"/>
              </w:rPr>
              <w:t xml:space="preserve"> Details are presented for each item and evidence is provided. </w:t>
            </w:r>
            <w:r w:rsidRPr="005F0F90">
              <w:rPr>
                <w:rFonts w:ascii="Times New Roman" w:hAnsi="Times New Roman"/>
                <w:bCs/>
                <w:color w:val="000000"/>
              </w:rPr>
              <w:t xml:space="preserve"> </w:t>
            </w:r>
          </w:p>
        </w:tc>
      </w:tr>
      <w:tr w:rsidR="00DB3755" w:rsidRPr="00940871" w:rsidTr="0074542D">
        <w:tc>
          <w:tcPr>
            <w:tcW w:w="10530" w:type="dxa"/>
            <w:gridSpan w:val="2"/>
          </w:tcPr>
          <w:p w:rsidR="00DB3755" w:rsidRPr="009551FE" w:rsidRDefault="00DB3755" w:rsidP="00DB3755">
            <w:pPr>
              <w:tabs>
                <w:tab w:val="center" w:pos="8330"/>
              </w:tabs>
              <w:autoSpaceDE w:val="0"/>
              <w:autoSpaceDN w:val="0"/>
              <w:adjustRightInd w:val="0"/>
              <w:contextualSpacing/>
              <w:rPr>
                <w:rFonts w:ascii="Times New Roman" w:hAnsi="Times New Roman"/>
                <w:b/>
                <w:bCs/>
                <w:color w:val="000000"/>
                <w:sz w:val="28"/>
                <w:szCs w:val="28"/>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sidRPr="005F0F90">
              <w:rPr>
                <w:rFonts w:ascii="Times New Roman" w:hAnsi="Times New Roman"/>
                <w:bCs/>
                <w:color w:val="000000"/>
              </w:rPr>
              <w:t>Response</w:t>
            </w:r>
            <w:r>
              <w:rPr>
                <w:rFonts w:ascii="Times New Roman" w:hAnsi="Times New Roman"/>
                <w:bCs/>
                <w:color w:val="000000"/>
              </w:rPr>
              <w:t xml:space="preserve">s comprehensively address each item. </w:t>
            </w:r>
            <w:r w:rsidR="00BD676E">
              <w:rPr>
                <w:rFonts w:ascii="Times New Roman" w:hAnsi="Times New Roman"/>
                <w:bCs/>
                <w:color w:val="000000"/>
              </w:rPr>
              <w:t xml:space="preserve"> </w:t>
            </w:r>
            <w:r>
              <w:rPr>
                <w:rFonts w:ascii="Times New Roman" w:hAnsi="Times New Roman"/>
                <w:bCs/>
                <w:color w:val="000000"/>
              </w:rPr>
              <w:t xml:space="preserve">Teacher provides substantial specifics in the responses and detailed descriptions. </w:t>
            </w:r>
            <w:r w:rsidR="00BD676E">
              <w:rPr>
                <w:rFonts w:ascii="Times New Roman" w:hAnsi="Times New Roman"/>
                <w:bCs/>
                <w:color w:val="000000"/>
              </w:rPr>
              <w:t xml:space="preserve"> </w:t>
            </w:r>
            <w:r>
              <w:rPr>
                <w:rFonts w:ascii="Times New Roman" w:hAnsi="Times New Roman"/>
                <w:bCs/>
                <w:color w:val="000000"/>
              </w:rPr>
              <w:t>Substantial evidence is provided for each of the questions</w:t>
            </w:r>
            <w:r w:rsidRPr="005F0F90">
              <w:rPr>
                <w:rFonts w:ascii="Times New Roman" w:hAnsi="Times New Roman"/>
                <w:bCs/>
                <w:color w:val="000000"/>
              </w:rPr>
              <w:t>.</w:t>
            </w:r>
          </w:p>
        </w:tc>
      </w:tr>
      <w:tr w:rsidR="00917BEF" w:rsidRPr="00940871" w:rsidTr="0074542D">
        <w:trPr>
          <w:trHeight w:val="413"/>
        </w:trPr>
        <w:tc>
          <w:tcPr>
            <w:tcW w:w="10530" w:type="dxa"/>
            <w:gridSpan w:val="2"/>
          </w:tcPr>
          <w:p w:rsidR="00917BEF" w:rsidRDefault="00917BEF" w:rsidP="00B34003">
            <w:pPr>
              <w:tabs>
                <w:tab w:val="center" w:pos="8330"/>
              </w:tabs>
              <w:rPr>
                <w:rFonts w:ascii="Times New Roman" w:hAnsi="Times New Roman"/>
                <w:b/>
                <w:bCs/>
                <w:color w:val="000000"/>
              </w:rPr>
            </w:pPr>
            <w:r w:rsidRPr="00940871">
              <w:rPr>
                <w:rFonts w:ascii="Times New Roman" w:hAnsi="Times New Roman"/>
                <w:b/>
                <w:bCs/>
                <w:color w:val="000000"/>
              </w:rPr>
              <w:t>COMMENTS</w:t>
            </w:r>
            <w:r>
              <w:rPr>
                <w:rFonts w:ascii="Times New Roman" w:hAnsi="Times New Roman"/>
                <w:b/>
                <w:bCs/>
                <w:color w:val="000000"/>
              </w:rPr>
              <w:t>:</w:t>
            </w:r>
          </w:p>
          <w:p w:rsidR="00917BEF" w:rsidRPr="00940871" w:rsidRDefault="00917BEF" w:rsidP="00B34003">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917BEF" w:rsidRDefault="00917BEF" w:rsidP="00917BEF">
            <w:pPr>
              <w:tabs>
                <w:tab w:val="center" w:pos="8330"/>
              </w:tabs>
              <w:rPr>
                <w:rFonts w:ascii="Times New Roman" w:hAnsi="Times New Roman"/>
                <w:b/>
                <w:bCs/>
                <w:color w:val="000000"/>
              </w:rPr>
            </w:pPr>
            <w:r>
              <w:rPr>
                <w:rFonts w:ascii="Times New Roman" w:hAnsi="Times New Roman"/>
                <w:b/>
                <w:bCs/>
                <w:color w:val="000000"/>
              </w:rPr>
              <w:t>3 LETTERS OF SUPPORT</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1</w:t>
            </w:r>
            <w:r w:rsidRPr="00940871">
              <w:rPr>
                <w:rFonts w:ascii="Times New Roman" w:hAnsi="Times New Roman"/>
                <w:b/>
                <w:bCs/>
                <w:color w:val="000000"/>
              </w:rPr>
              <w:t xml:space="preserve"> POINT</w:t>
            </w:r>
            <w:r>
              <w:rPr>
                <w:rFonts w:ascii="Times New Roman" w:hAnsi="Times New Roman"/>
                <w:b/>
                <w:bCs/>
                <w:color w:val="000000"/>
              </w:rPr>
              <w:t xml:space="preserve"> </w:t>
            </w:r>
            <w:r w:rsidR="00AB578C">
              <w:rPr>
                <w:rFonts w:ascii="Times New Roman" w:hAnsi="Times New Roman"/>
                <w:bCs/>
                <w:color w:val="000000"/>
              </w:rPr>
              <w:t>All l</w:t>
            </w:r>
            <w:r>
              <w:rPr>
                <w:rFonts w:ascii="Times New Roman" w:hAnsi="Times New Roman"/>
                <w:bCs/>
                <w:color w:val="000000"/>
              </w:rPr>
              <w:t xml:space="preserve">etters </w:t>
            </w:r>
            <w:r w:rsidR="00866D8D">
              <w:rPr>
                <w:rFonts w:ascii="Times New Roman" w:hAnsi="Times New Roman"/>
                <w:bCs/>
                <w:color w:val="000000"/>
              </w:rPr>
              <w:t>are</w:t>
            </w:r>
            <w:r>
              <w:rPr>
                <w:rFonts w:ascii="Times New Roman" w:hAnsi="Times New Roman"/>
                <w:bCs/>
                <w:color w:val="000000"/>
              </w:rPr>
              <w:t xml:space="preserve"> brief and </w:t>
            </w:r>
            <w:r w:rsidR="004D34AB">
              <w:rPr>
                <w:rFonts w:ascii="Times New Roman" w:hAnsi="Times New Roman"/>
                <w:bCs/>
                <w:color w:val="000000"/>
              </w:rPr>
              <w:t>provide little evidence</w:t>
            </w:r>
            <w:r>
              <w:rPr>
                <w:rFonts w:ascii="Times New Roman" w:hAnsi="Times New Roman"/>
                <w:bCs/>
                <w:color w:val="000000"/>
              </w:rPr>
              <w:t xml:space="preserve"> </w:t>
            </w:r>
            <w:r w:rsidR="00866D8D">
              <w:rPr>
                <w:rFonts w:ascii="Times New Roman" w:hAnsi="Times New Roman"/>
                <w:bCs/>
                <w:color w:val="000000"/>
              </w:rPr>
              <w:t xml:space="preserve">about </w:t>
            </w:r>
            <w:r>
              <w:rPr>
                <w:rFonts w:ascii="Times New Roman" w:hAnsi="Times New Roman"/>
                <w:bCs/>
                <w:color w:val="000000"/>
              </w:rPr>
              <w:t xml:space="preserve">the candidate’s qualifications to become Mississippi’s </w:t>
            </w:r>
            <w:r w:rsidR="00161923">
              <w:rPr>
                <w:rFonts w:ascii="Times New Roman" w:hAnsi="Times New Roman"/>
                <w:bCs/>
                <w:color w:val="000000"/>
              </w:rPr>
              <w:t>201</w:t>
            </w:r>
            <w:r w:rsidR="00334BB7">
              <w:rPr>
                <w:rFonts w:ascii="Times New Roman" w:hAnsi="Times New Roman"/>
                <w:bCs/>
                <w:color w:val="000000"/>
              </w:rPr>
              <w:t>8</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w:t>
            </w:r>
            <w:r>
              <w:rPr>
                <w:rFonts w:ascii="Times New Roman" w:hAnsi="Times New Roman"/>
                <w:bCs/>
                <w:color w:val="000000"/>
              </w:rPr>
              <w:t>Teacher of the Year.</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2</w:t>
            </w:r>
            <w:r w:rsidRPr="00940871">
              <w:rPr>
                <w:rFonts w:ascii="Times New Roman" w:hAnsi="Times New Roman"/>
                <w:b/>
                <w:bCs/>
                <w:color w:val="000000"/>
              </w:rPr>
              <w:t xml:space="preserve"> POINT</w:t>
            </w:r>
            <w:r>
              <w:rPr>
                <w:rFonts w:ascii="Times New Roman" w:hAnsi="Times New Roman"/>
                <w:b/>
                <w:bCs/>
                <w:color w:val="000000"/>
              </w:rPr>
              <w:t xml:space="preserve">S </w:t>
            </w:r>
            <w:r w:rsidR="00AB578C">
              <w:rPr>
                <w:rFonts w:ascii="Times New Roman" w:hAnsi="Times New Roman"/>
                <w:bCs/>
                <w:color w:val="000000"/>
              </w:rPr>
              <w:t>At least two of the l</w:t>
            </w:r>
            <w:r>
              <w:rPr>
                <w:rFonts w:ascii="Times New Roman" w:hAnsi="Times New Roman"/>
                <w:bCs/>
                <w:color w:val="000000"/>
              </w:rPr>
              <w:t xml:space="preserve">etters </w:t>
            </w:r>
            <w:r w:rsidR="00866D8D">
              <w:rPr>
                <w:rFonts w:ascii="Times New Roman" w:hAnsi="Times New Roman"/>
                <w:bCs/>
                <w:color w:val="000000"/>
              </w:rPr>
              <w:t>are brief, but provide a description of the candidate’s qualifications for Mississippi’s</w:t>
            </w:r>
            <w:r>
              <w:rPr>
                <w:rFonts w:ascii="Times New Roman" w:hAnsi="Times New Roman"/>
                <w:bCs/>
                <w:color w:val="000000"/>
              </w:rPr>
              <w:t xml:space="preserve"> </w:t>
            </w:r>
            <w:r w:rsidR="00161923">
              <w:rPr>
                <w:rFonts w:ascii="Times New Roman" w:hAnsi="Times New Roman"/>
                <w:bCs/>
                <w:color w:val="000000"/>
              </w:rPr>
              <w:t>201</w:t>
            </w:r>
            <w:r w:rsidR="00334BB7">
              <w:rPr>
                <w:rFonts w:ascii="Times New Roman" w:hAnsi="Times New Roman"/>
                <w:bCs/>
                <w:color w:val="000000"/>
              </w:rPr>
              <w:t>8</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w:t>
            </w:r>
            <w:r>
              <w:rPr>
                <w:rFonts w:ascii="Times New Roman" w:hAnsi="Times New Roman"/>
                <w:bCs/>
                <w:color w:val="000000"/>
              </w:rPr>
              <w:t>Teacher of the Year.</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3</w:t>
            </w:r>
            <w:r w:rsidRPr="00940871">
              <w:rPr>
                <w:rFonts w:ascii="Times New Roman" w:hAnsi="Times New Roman"/>
                <w:b/>
                <w:bCs/>
                <w:color w:val="000000"/>
              </w:rPr>
              <w:t xml:space="preserve"> POINT</w:t>
            </w:r>
            <w:r>
              <w:rPr>
                <w:rFonts w:ascii="Times New Roman" w:hAnsi="Times New Roman"/>
                <w:b/>
                <w:bCs/>
                <w:color w:val="000000"/>
              </w:rPr>
              <w:t xml:space="preserve">S </w:t>
            </w:r>
            <w:r w:rsidR="00161923">
              <w:rPr>
                <w:rFonts w:ascii="Times New Roman" w:hAnsi="Times New Roman"/>
                <w:bCs/>
                <w:color w:val="000000"/>
              </w:rPr>
              <w:t>Some or all of the l</w:t>
            </w:r>
            <w:r>
              <w:rPr>
                <w:rFonts w:ascii="Times New Roman" w:hAnsi="Times New Roman"/>
                <w:bCs/>
                <w:color w:val="000000"/>
              </w:rPr>
              <w:t xml:space="preserve">etters </w:t>
            </w:r>
            <w:r w:rsidR="00161923">
              <w:rPr>
                <w:rFonts w:ascii="Times New Roman" w:hAnsi="Times New Roman"/>
                <w:bCs/>
                <w:color w:val="000000"/>
              </w:rPr>
              <w:t>are 1 page in length and provides a des</w:t>
            </w:r>
            <w:r w:rsidR="00D46815">
              <w:rPr>
                <w:rFonts w:ascii="Times New Roman" w:hAnsi="Times New Roman"/>
                <w:bCs/>
                <w:color w:val="000000"/>
              </w:rPr>
              <w:t>c</w:t>
            </w:r>
            <w:r w:rsidR="00161923">
              <w:rPr>
                <w:rFonts w:ascii="Times New Roman" w:hAnsi="Times New Roman"/>
                <w:bCs/>
                <w:color w:val="000000"/>
              </w:rPr>
              <w:t>ription of the candidate’s qualifications for Mississippi’s 201</w:t>
            </w:r>
            <w:r w:rsidR="00334BB7">
              <w:rPr>
                <w:rFonts w:ascii="Times New Roman" w:hAnsi="Times New Roman"/>
                <w:bCs/>
                <w:color w:val="000000"/>
              </w:rPr>
              <w:t>8</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Teacher of the Year. </w:t>
            </w:r>
            <w:r w:rsidR="00521A86">
              <w:rPr>
                <w:rFonts w:ascii="Times New Roman" w:hAnsi="Times New Roman"/>
                <w:bCs/>
                <w:color w:val="000000"/>
              </w:rPr>
              <w:t xml:space="preserve"> </w:t>
            </w:r>
            <w:r w:rsidR="00161923">
              <w:rPr>
                <w:rFonts w:ascii="Times New Roman" w:hAnsi="Times New Roman"/>
                <w:bCs/>
                <w:color w:val="000000"/>
              </w:rPr>
              <w:t>Letters also provide specifics and evidence regarding the candidate</w:t>
            </w:r>
            <w:r>
              <w:rPr>
                <w:rFonts w:ascii="Times New Roman" w:hAnsi="Times New Roman"/>
                <w:bCs/>
                <w:color w:val="000000"/>
              </w:rPr>
              <w:t>.</w:t>
            </w:r>
          </w:p>
        </w:tc>
      </w:tr>
      <w:tr w:rsidR="00917BEF" w:rsidRPr="00940871" w:rsidTr="0074542D">
        <w:tc>
          <w:tcPr>
            <w:tcW w:w="10530" w:type="dxa"/>
            <w:gridSpan w:val="2"/>
          </w:tcPr>
          <w:p w:rsidR="00917BEF" w:rsidRPr="00940871" w:rsidRDefault="005F65D4" w:rsidP="00752DD3">
            <w:pPr>
              <w:tabs>
                <w:tab w:val="center" w:pos="8330"/>
              </w:tabs>
              <w:rPr>
                <w:rFonts w:ascii="Times New Roman" w:hAnsi="Times New Roman"/>
                <w:bCs/>
                <w:color w:val="000000"/>
              </w:rPr>
            </w:pPr>
            <w:r w:rsidRPr="009551FE">
              <w:rPr>
                <w:rFonts w:ascii="Times New Roman" w:hAnsi="Times New Roman"/>
                <w:b/>
                <w:bCs/>
                <w:color w:val="000000"/>
                <w:sz w:val="28"/>
                <w:szCs w:val="28"/>
              </w:rPr>
              <w:t>□</w:t>
            </w:r>
            <w:r>
              <w:rPr>
                <w:rFonts w:ascii="Times New Roman" w:hAnsi="Times New Roman"/>
                <w:b/>
                <w:bCs/>
                <w:color w:val="000000"/>
              </w:rPr>
              <w:t xml:space="preserve"> 4</w:t>
            </w:r>
            <w:r w:rsidRPr="00940871">
              <w:rPr>
                <w:rFonts w:ascii="Times New Roman" w:hAnsi="Times New Roman"/>
                <w:b/>
                <w:bCs/>
                <w:color w:val="000000"/>
              </w:rPr>
              <w:t xml:space="preserve"> POINT</w:t>
            </w:r>
            <w:r>
              <w:rPr>
                <w:rFonts w:ascii="Times New Roman" w:hAnsi="Times New Roman"/>
                <w:b/>
                <w:bCs/>
                <w:color w:val="000000"/>
              </w:rPr>
              <w:t xml:space="preserve">S </w:t>
            </w:r>
            <w:r>
              <w:rPr>
                <w:rFonts w:ascii="Times New Roman" w:hAnsi="Times New Roman"/>
                <w:bCs/>
                <w:color w:val="000000"/>
              </w:rPr>
              <w:t xml:space="preserve">Letters </w:t>
            </w:r>
            <w:r w:rsidR="00161923">
              <w:rPr>
                <w:rFonts w:ascii="Times New Roman" w:hAnsi="Times New Roman"/>
                <w:bCs/>
                <w:color w:val="000000"/>
              </w:rPr>
              <w:t xml:space="preserve">are 1 page in length and provide detailed and substantiated descriptions of the candidate including his/her contribution to student success, achievement in and outside the classroom, or other specific evidence. </w:t>
            </w:r>
            <w:r w:rsidR="00BD676E">
              <w:rPr>
                <w:rFonts w:ascii="Times New Roman" w:hAnsi="Times New Roman"/>
                <w:bCs/>
                <w:color w:val="000000"/>
              </w:rPr>
              <w:t xml:space="preserve"> </w:t>
            </w:r>
            <w:r w:rsidR="00161923">
              <w:rPr>
                <w:rFonts w:ascii="Times New Roman" w:hAnsi="Times New Roman"/>
                <w:bCs/>
                <w:color w:val="000000"/>
              </w:rPr>
              <w:t>Letters also provide a compelling view of the candidate’s qualificatio</w:t>
            </w:r>
            <w:r w:rsidR="00A30662">
              <w:rPr>
                <w:rFonts w:ascii="Times New Roman" w:hAnsi="Times New Roman"/>
                <w:bCs/>
                <w:color w:val="000000"/>
              </w:rPr>
              <w:t xml:space="preserve">ns to become Mississippi’s </w:t>
            </w:r>
            <w:r w:rsidR="00161923">
              <w:rPr>
                <w:rFonts w:ascii="Times New Roman" w:hAnsi="Times New Roman"/>
                <w:bCs/>
                <w:color w:val="000000"/>
              </w:rPr>
              <w:t>201</w:t>
            </w:r>
            <w:r w:rsidR="00334BB7">
              <w:rPr>
                <w:rFonts w:ascii="Times New Roman" w:hAnsi="Times New Roman"/>
                <w:bCs/>
                <w:color w:val="000000"/>
              </w:rPr>
              <w:t>9</w:t>
            </w:r>
            <w:r w:rsidR="00161923">
              <w:rPr>
                <w:rFonts w:ascii="Times New Roman" w:hAnsi="Times New Roman"/>
                <w:bCs/>
                <w:color w:val="000000"/>
              </w:rPr>
              <w:t xml:space="preserve"> Teacher of the Year</w:t>
            </w:r>
            <w:r>
              <w:rPr>
                <w:rFonts w:ascii="Times New Roman" w:hAnsi="Times New Roman"/>
                <w:bCs/>
                <w:color w:val="000000"/>
              </w:rPr>
              <w:t>.</w:t>
            </w:r>
            <w:r w:rsidR="00161923">
              <w:rPr>
                <w:rFonts w:ascii="Times New Roman" w:hAnsi="Times New Roman"/>
                <w:bCs/>
                <w:color w:val="000000"/>
              </w:rPr>
              <w:t xml:space="preserve"> </w:t>
            </w:r>
          </w:p>
        </w:tc>
      </w:tr>
      <w:tr w:rsidR="005F65D4" w:rsidRPr="00940871" w:rsidTr="0074542D">
        <w:trPr>
          <w:trHeight w:val="458"/>
        </w:trPr>
        <w:tc>
          <w:tcPr>
            <w:tcW w:w="10530" w:type="dxa"/>
            <w:gridSpan w:val="2"/>
          </w:tcPr>
          <w:p w:rsidR="005F65D4" w:rsidRDefault="005F65D4" w:rsidP="005F65D4">
            <w:pPr>
              <w:tabs>
                <w:tab w:val="center" w:pos="8330"/>
              </w:tabs>
              <w:rPr>
                <w:rFonts w:ascii="Times New Roman" w:hAnsi="Times New Roman"/>
                <w:b/>
                <w:bCs/>
                <w:color w:val="000000"/>
              </w:rPr>
            </w:pPr>
            <w:r w:rsidRPr="00940871">
              <w:rPr>
                <w:rFonts w:ascii="Times New Roman" w:hAnsi="Times New Roman"/>
                <w:b/>
                <w:bCs/>
                <w:color w:val="000000"/>
              </w:rPr>
              <w:t xml:space="preserve">COMMENTS: </w:t>
            </w:r>
          </w:p>
          <w:p w:rsidR="005F65D4" w:rsidRPr="00940871" w:rsidRDefault="005F65D4" w:rsidP="005F65D4">
            <w:pPr>
              <w:tabs>
                <w:tab w:val="center" w:pos="8330"/>
              </w:tabs>
              <w:rPr>
                <w:rFonts w:ascii="Times New Roman" w:hAnsi="Times New Roman"/>
                <w:b/>
                <w:bCs/>
                <w:color w:val="000000"/>
              </w:rPr>
            </w:pPr>
          </w:p>
        </w:tc>
      </w:tr>
      <w:tr w:rsidR="00B34003" w:rsidRPr="00940871" w:rsidTr="0074542D">
        <w:tc>
          <w:tcPr>
            <w:tcW w:w="10530" w:type="dxa"/>
            <w:gridSpan w:val="2"/>
            <w:shd w:val="clear" w:color="auto" w:fill="D9D9D9"/>
          </w:tcPr>
          <w:p w:rsidR="00B34003" w:rsidRPr="005F65D4" w:rsidRDefault="005F65D4" w:rsidP="005F65D4">
            <w:pPr>
              <w:tabs>
                <w:tab w:val="center" w:pos="8330"/>
              </w:tabs>
              <w:jc w:val="center"/>
              <w:rPr>
                <w:rFonts w:ascii="Times New Roman" w:hAnsi="Times New Roman"/>
                <w:b/>
                <w:bCs/>
                <w:color w:val="000000"/>
              </w:rPr>
            </w:pPr>
            <w:r>
              <w:rPr>
                <w:rFonts w:ascii="Times New Roman" w:hAnsi="Times New Roman"/>
                <w:b/>
                <w:bCs/>
                <w:color w:val="000000"/>
              </w:rPr>
              <w:t>FINAL SCORE</w:t>
            </w:r>
          </w:p>
        </w:tc>
      </w:tr>
      <w:tr w:rsidR="005F65D4" w:rsidRPr="00940871" w:rsidTr="005F65D4">
        <w:trPr>
          <w:trHeight w:val="674"/>
        </w:trPr>
        <w:tc>
          <w:tcPr>
            <w:tcW w:w="7830" w:type="dxa"/>
          </w:tcPr>
          <w:p w:rsidR="005F65D4" w:rsidRPr="005F65D4" w:rsidRDefault="005F65D4" w:rsidP="00922714">
            <w:pPr>
              <w:tabs>
                <w:tab w:val="center" w:pos="8330"/>
              </w:tabs>
              <w:rPr>
                <w:rFonts w:ascii="Times New Roman" w:hAnsi="Times New Roman"/>
                <w:b/>
                <w:bCs/>
                <w:i/>
                <w:color w:val="000000"/>
              </w:rPr>
            </w:pPr>
            <w:r w:rsidRPr="005F65D4">
              <w:rPr>
                <w:rFonts w:ascii="Times New Roman" w:hAnsi="Times New Roman"/>
                <w:b/>
                <w:bCs/>
                <w:i/>
                <w:color w:val="000000"/>
              </w:rPr>
              <w:t xml:space="preserve">Tally the Points </w:t>
            </w:r>
            <w:r w:rsidR="00922714">
              <w:rPr>
                <w:rFonts w:ascii="Times New Roman" w:hAnsi="Times New Roman"/>
                <w:b/>
                <w:bCs/>
                <w:i/>
                <w:color w:val="000000"/>
              </w:rPr>
              <w:t>allotted in</w:t>
            </w:r>
            <w:r w:rsidRPr="005F65D4">
              <w:rPr>
                <w:rFonts w:ascii="Times New Roman" w:hAnsi="Times New Roman"/>
                <w:b/>
                <w:bCs/>
                <w:i/>
                <w:color w:val="000000"/>
              </w:rPr>
              <w:t xml:space="preserve"> each of the sections. </w:t>
            </w:r>
            <w:r w:rsidR="00BD676E">
              <w:rPr>
                <w:rFonts w:ascii="Times New Roman" w:hAnsi="Times New Roman"/>
                <w:b/>
                <w:bCs/>
                <w:i/>
                <w:color w:val="000000"/>
              </w:rPr>
              <w:t xml:space="preserve"> </w:t>
            </w:r>
            <w:r w:rsidRPr="005F65D4">
              <w:rPr>
                <w:rFonts w:ascii="Times New Roman" w:hAnsi="Times New Roman"/>
                <w:b/>
                <w:bCs/>
                <w:i/>
                <w:color w:val="000000"/>
              </w:rPr>
              <w:t xml:space="preserve">This is the candidate’s final score. </w:t>
            </w:r>
            <w:r w:rsidR="00BD676E">
              <w:rPr>
                <w:rFonts w:ascii="Times New Roman" w:hAnsi="Times New Roman"/>
                <w:b/>
                <w:bCs/>
                <w:i/>
                <w:color w:val="000000"/>
              </w:rPr>
              <w:t xml:space="preserve"> </w:t>
            </w:r>
            <w:r w:rsidRPr="005F65D4">
              <w:rPr>
                <w:rFonts w:ascii="Times New Roman" w:hAnsi="Times New Roman"/>
                <w:b/>
                <w:bCs/>
                <w:i/>
                <w:color w:val="000000"/>
              </w:rPr>
              <w:t>The highest total any candidate may earn is 28 Points.</w:t>
            </w:r>
          </w:p>
        </w:tc>
        <w:tc>
          <w:tcPr>
            <w:tcW w:w="2700" w:type="dxa"/>
          </w:tcPr>
          <w:p w:rsidR="005F65D4" w:rsidRPr="00940871" w:rsidRDefault="005F65D4" w:rsidP="00B34003">
            <w:pPr>
              <w:tabs>
                <w:tab w:val="center" w:pos="8330"/>
              </w:tabs>
              <w:rPr>
                <w:rFonts w:ascii="Times New Roman" w:hAnsi="Times New Roman"/>
                <w:b/>
                <w:bCs/>
                <w:color w:val="000000"/>
              </w:rPr>
            </w:pPr>
            <w:r>
              <w:rPr>
                <w:rFonts w:ascii="Times New Roman" w:hAnsi="Times New Roman"/>
                <w:b/>
                <w:bCs/>
                <w:color w:val="000000"/>
              </w:rPr>
              <w:t>CANDIDATE’S TOTAL</w:t>
            </w:r>
          </w:p>
        </w:tc>
      </w:tr>
    </w:tbl>
    <w:p w:rsidR="00E736E6" w:rsidRDefault="00E736E6" w:rsidP="005238DB">
      <w:pPr>
        <w:tabs>
          <w:tab w:val="right" w:pos="2365"/>
        </w:tabs>
        <w:rPr>
          <w:rFonts w:ascii="Cambria" w:hAnsi="Cambria"/>
          <w:sz w:val="22"/>
        </w:rPr>
      </w:pPr>
      <w:bookmarkStart w:id="0" w:name="_GoBack"/>
      <w:bookmarkEnd w:id="0"/>
    </w:p>
    <w:sectPr w:rsidR="00E736E6" w:rsidSect="00F44E88">
      <w:footerReference w:type="even" r:id="rId13"/>
      <w:footerReference w:type="default" r:id="rId14"/>
      <w:pgSz w:w="12240" w:h="15840"/>
      <w:pgMar w:top="576"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095" w:rsidRDefault="004B3095">
      <w:r>
        <w:separator/>
      </w:r>
    </w:p>
  </w:endnote>
  <w:endnote w:type="continuationSeparator" w:id="0">
    <w:p w:rsidR="004B3095" w:rsidRDefault="004B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42D" w:rsidRDefault="0074542D" w:rsidP="00D01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42D" w:rsidRDefault="0074542D" w:rsidP="009E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89153114"/>
      <w:docPartObj>
        <w:docPartGallery w:val="Page Numbers (Bottom of Page)"/>
        <w:docPartUnique/>
      </w:docPartObj>
    </w:sdtPr>
    <w:sdtEndPr>
      <w:rPr>
        <w:noProof/>
      </w:rPr>
    </w:sdtEndPr>
    <w:sdtContent>
      <w:p w:rsidR="0074542D" w:rsidRDefault="0074542D">
        <w:pPr>
          <w:pStyle w:val="Footer"/>
          <w:jc w:val="center"/>
        </w:pPr>
        <w:r>
          <w:rPr>
            <w:noProof w:val="0"/>
          </w:rPr>
          <w:fldChar w:fldCharType="begin"/>
        </w:r>
        <w:r>
          <w:instrText xml:space="preserve"> PAGE   \* MERGEFORMAT </w:instrText>
        </w:r>
        <w:r>
          <w:rPr>
            <w:noProof w:val="0"/>
          </w:rPr>
          <w:fldChar w:fldCharType="separate"/>
        </w:r>
        <w:r w:rsidR="001A5B18">
          <w:t>13</w:t>
        </w:r>
        <w:r>
          <w:fldChar w:fldCharType="end"/>
        </w:r>
      </w:p>
    </w:sdtContent>
  </w:sdt>
  <w:p w:rsidR="0074542D" w:rsidRDefault="00745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095" w:rsidRDefault="004B3095">
      <w:r>
        <w:separator/>
      </w:r>
    </w:p>
  </w:footnote>
  <w:footnote w:type="continuationSeparator" w:id="0">
    <w:p w:rsidR="004B3095" w:rsidRDefault="004B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F248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F429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68B8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FE80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2ECBE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E74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5A2D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B81C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4A7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4439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0367B"/>
    <w:multiLevelType w:val="hybridMultilevel"/>
    <w:tmpl w:val="B18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3484A"/>
    <w:multiLevelType w:val="hybridMultilevel"/>
    <w:tmpl w:val="078E2D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853BFA"/>
    <w:multiLevelType w:val="hybridMultilevel"/>
    <w:tmpl w:val="06FEBD7A"/>
    <w:lvl w:ilvl="0" w:tplc="04090003">
      <w:start w:val="1"/>
      <w:numFmt w:val="bullet"/>
      <w:lvlText w:val="o"/>
      <w:lvlJc w:val="left"/>
      <w:pPr>
        <w:tabs>
          <w:tab w:val="num" w:pos="360"/>
        </w:tabs>
        <w:ind w:left="360" w:hanging="360"/>
      </w:pPr>
      <w:rPr>
        <w:rFonts w:ascii="Courier New" w:hAnsi="Courier New" w:cs="Courier New" w:hint="default"/>
      </w:rPr>
    </w:lvl>
    <w:lvl w:ilvl="1" w:tplc="629EB86A">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A54190"/>
    <w:multiLevelType w:val="hybridMultilevel"/>
    <w:tmpl w:val="EF46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47DED"/>
    <w:multiLevelType w:val="hybridMultilevel"/>
    <w:tmpl w:val="921CCAD8"/>
    <w:lvl w:ilvl="0" w:tplc="54106E9A">
      <w:start w:val="1"/>
      <w:numFmt w:val="decimal"/>
      <w:lvlText w:val="%1."/>
      <w:lvlJc w:val="left"/>
      <w:pPr>
        <w:tabs>
          <w:tab w:val="num" w:pos="900"/>
        </w:tabs>
        <w:ind w:left="900" w:hanging="360"/>
      </w:pPr>
      <w:rPr>
        <w:rFonts w:ascii="Cambria" w:eastAsia="Times New Roman" w:hAnsi="Cambria" w:cs="Arial"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19C42826"/>
    <w:multiLevelType w:val="hybridMultilevel"/>
    <w:tmpl w:val="ECD0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52DB8"/>
    <w:multiLevelType w:val="hybridMultilevel"/>
    <w:tmpl w:val="8B36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5D5FF6"/>
    <w:multiLevelType w:val="hybridMultilevel"/>
    <w:tmpl w:val="67A8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F2B65"/>
    <w:multiLevelType w:val="hybridMultilevel"/>
    <w:tmpl w:val="F552F4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152097E"/>
    <w:multiLevelType w:val="hybridMultilevel"/>
    <w:tmpl w:val="BC5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81FD2"/>
    <w:multiLevelType w:val="hybridMultilevel"/>
    <w:tmpl w:val="D1E02E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E5478"/>
    <w:multiLevelType w:val="hybridMultilevel"/>
    <w:tmpl w:val="92A0B1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C2D94"/>
    <w:multiLevelType w:val="hybridMultilevel"/>
    <w:tmpl w:val="86140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04276E"/>
    <w:multiLevelType w:val="hybridMultilevel"/>
    <w:tmpl w:val="83FA9A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914F39"/>
    <w:multiLevelType w:val="hybridMultilevel"/>
    <w:tmpl w:val="0B5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F65E1"/>
    <w:multiLevelType w:val="hybridMultilevel"/>
    <w:tmpl w:val="856E3A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239E8"/>
    <w:multiLevelType w:val="hybridMultilevel"/>
    <w:tmpl w:val="6A9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70776"/>
    <w:multiLevelType w:val="hybridMultilevel"/>
    <w:tmpl w:val="F44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213D6"/>
    <w:multiLevelType w:val="hybridMultilevel"/>
    <w:tmpl w:val="84D4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A1150"/>
    <w:multiLevelType w:val="hybridMultilevel"/>
    <w:tmpl w:val="BA4C8F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68721F89"/>
    <w:multiLevelType w:val="hybridMultilevel"/>
    <w:tmpl w:val="0B7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8328B"/>
    <w:multiLevelType w:val="hybridMultilevel"/>
    <w:tmpl w:val="664288D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3572A"/>
    <w:multiLevelType w:val="hybridMultilevel"/>
    <w:tmpl w:val="6F9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41236"/>
    <w:multiLevelType w:val="hybridMultilevel"/>
    <w:tmpl w:val="98E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0"/>
  </w:num>
  <w:num w:numId="13">
    <w:abstractNumId w:val="26"/>
  </w:num>
  <w:num w:numId="14">
    <w:abstractNumId w:val="31"/>
  </w:num>
  <w:num w:numId="15">
    <w:abstractNumId w:val="12"/>
  </w:num>
  <w:num w:numId="16">
    <w:abstractNumId w:val="20"/>
  </w:num>
  <w:num w:numId="17">
    <w:abstractNumId w:val="25"/>
  </w:num>
  <w:num w:numId="18">
    <w:abstractNumId w:val="22"/>
  </w:num>
  <w:num w:numId="19">
    <w:abstractNumId w:val="23"/>
  </w:num>
  <w:num w:numId="20">
    <w:abstractNumId w:val="11"/>
  </w:num>
  <w:num w:numId="21">
    <w:abstractNumId w:val="21"/>
  </w:num>
  <w:num w:numId="22">
    <w:abstractNumId w:val="17"/>
  </w:num>
  <w:num w:numId="23">
    <w:abstractNumId w:val="32"/>
  </w:num>
  <w:num w:numId="24">
    <w:abstractNumId w:val="27"/>
  </w:num>
  <w:num w:numId="25">
    <w:abstractNumId w:val="15"/>
  </w:num>
  <w:num w:numId="26">
    <w:abstractNumId w:val="33"/>
  </w:num>
  <w:num w:numId="27">
    <w:abstractNumId w:val="19"/>
  </w:num>
  <w:num w:numId="28">
    <w:abstractNumId w:val="30"/>
  </w:num>
  <w:num w:numId="29">
    <w:abstractNumId w:val="18"/>
  </w:num>
  <w:num w:numId="30">
    <w:abstractNumId w:val="24"/>
  </w:num>
  <w:num w:numId="31">
    <w:abstractNumId w:val="13"/>
  </w:num>
  <w:num w:numId="32">
    <w:abstractNumId w:val="14"/>
  </w:num>
  <w:num w:numId="33">
    <w:abstractNumId w:val="29"/>
  </w:num>
  <w:num w:numId="3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8"/>
    <w:rsid w:val="000057FD"/>
    <w:rsid w:val="000108EF"/>
    <w:rsid w:val="000111F3"/>
    <w:rsid w:val="00022638"/>
    <w:rsid w:val="00033C5C"/>
    <w:rsid w:val="0003569D"/>
    <w:rsid w:val="000379F8"/>
    <w:rsid w:val="000431FF"/>
    <w:rsid w:val="00045346"/>
    <w:rsid w:val="000504A8"/>
    <w:rsid w:val="000528D5"/>
    <w:rsid w:val="00055714"/>
    <w:rsid w:val="000742F3"/>
    <w:rsid w:val="00074DAE"/>
    <w:rsid w:val="000920C3"/>
    <w:rsid w:val="000A2327"/>
    <w:rsid w:val="000A656F"/>
    <w:rsid w:val="000B5E42"/>
    <w:rsid w:val="000C2726"/>
    <w:rsid w:val="000C60E2"/>
    <w:rsid w:val="000D5C16"/>
    <w:rsid w:val="000E7271"/>
    <w:rsid w:val="000F06C2"/>
    <w:rsid w:val="001018CC"/>
    <w:rsid w:val="001406FB"/>
    <w:rsid w:val="00150BC5"/>
    <w:rsid w:val="00152FBE"/>
    <w:rsid w:val="001564D6"/>
    <w:rsid w:val="00161923"/>
    <w:rsid w:val="00162E8E"/>
    <w:rsid w:val="001642A0"/>
    <w:rsid w:val="00165410"/>
    <w:rsid w:val="0016705F"/>
    <w:rsid w:val="001729E0"/>
    <w:rsid w:val="00190329"/>
    <w:rsid w:val="001907C0"/>
    <w:rsid w:val="001A3D55"/>
    <w:rsid w:val="001A5643"/>
    <w:rsid w:val="001A5B18"/>
    <w:rsid w:val="001B1237"/>
    <w:rsid w:val="001C3AFA"/>
    <w:rsid w:val="001C3D61"/>
    <w:rsid w:val="001D4907"/>
    <w:rsid w:val="001E5F6E"/>
    <w:rsid w:val="001E726A"/>
    <w:rsid w:val="0021217F"/>
    <w:rsid w:val="00212285"/>
    <w:rsid w:val="00216FD7"/>
    <w:rsid w:val="00223DFD"/>
    <w:rsid w:val="0022401C"/>
    <w:rsid w:val="002251A1"/>
    <w:rsid w:val="00233B7A"/>
    <w:rsid w:val="002454F5"/>
    <w:rsid w:val="00245789"/>
    <w:rsid w:val="00284B0E"/>
    <w:rsid w:val="00290805"/>
    <w:rsid w:val="00297FD0"/>
    <w:rsid w:val="002A05D7"/>
    <w:rsid w:val="002B0328"/>
    <w:rsid w:val="002B29F6"/>
    <w:rsid w:val="002B556F"/>
    <w:rsid w:val="002C2FEB"/>
    <w:rsid w:val="002D2387"/>
    <w:rsid w:val="002D2B07"/>
    <w:rsid w:val="002E02D9"/>
    <w:rsid w:val="002E12B4"/>
    <w:rsid w:val="002E2D8C"/>
    <w:rsid w:val="002E69CD"/>
    <w:rsid w:val="002E6B4E"/>
    <w:rsid w:val="002F0F6F"/>
    <w:rsid w:val="002F3C4B"/>
    <w:rsid w:val="002F4723"/>
    <w:rsid w:val="0030719C"/>
    <w:rsid w:val="00311E42"/>
    <w:rsid w:val="003125DD"/>
    <w:rsid w:val="00333A84"/>
    <w:rsid w:val="00334BB7"/>
    <w:rsid w:val="00334F34"/>
    <w:rsid w:val="00335519"/>
    <w:rsid w:val="0033673F"/>
    <w:rsid w:val="00345ECA"/>
    <w:rsid w:val="003469E3"/>
    <w:rsid w:val="0036073D"/>
    <w:rsid w:val="00364428"/>
    <w:rsid w:val="003672A8"/>
    <w:rsid w:val="00367712"/>
    <w:rsid w:val="003747EF"/>
    <w:rsid w:val="0038491C"/>
    <w:rsid w:val="00392A12"/>
    <w:rsid w:val="00397162"/>
    <w:rsid w:val="003A1E7D"/>
    <w:rsid w:val="003A7B5B"/>
    <w:rsid w:val="003C6620"/>
    <w:rsid w:val="003C791F"/>
    <w:rsid w:val="003E7E30"/>
    <w:rsid w:val="003F14FD"/>
    <w:rsid w:val="003F63FC"/>
    <w:rsid w:val="004019E1"/>
    <w:rsid w:val="0040202F"/>
    <w:rsid w:val="004075B7"/>
    <w:rsid w:val="0042634C"/>
    <w:rsid w:val="00427700"/>
    <w:rsid w:val="004350E8"/>
    <w:rsid w:val="0043640B"/>
    <w:rsid w:val="004377D1"/>
    <w:rsid w:val="00451E22"/>
    <w:rsid w:val="004662F1"/>
    <w:rsid w:val="00466C0E"/>
    <w:rsid w:val="00477F29"/>
    <w:rsid w:val="0048476B"/>
    <w:rsid w:val="00486C89"/>
    <w:rsid w:val="004A71CE"/>
    <w:rsid w:val="004B3095"/>
    <w:rsid w:val="004D34AB"/>
    <w:rsid w:val="004E4043"/>
    <w:rsid w:val="004F0C70"/>
    <w:rsid w:val="004F5907"/>
    <w:rsid w:val="005112FA"/>
    <w:rsid w:val="0051382A"/>
    <w:rsid w:val="005148D5"/>
    <w:rsid w:val="00521A86"/>
    <w:rsid w:val="005238DB"/>
    <w:rsid w:val="00542323"/>
    <w:rsid w:val="00550034"/>
    <w:rsid w:val="005556B8"/>
    <w:rsid w:val="00561D6F"/>
    <w:rsid w:val="005634FC"/>
    <w:rsid w:val="00563541"/>
    <w:rsid w:val="0056521C"/>
    <w:rsid w:val="00570B71"/>
    <w:rsid w:val="005814AF"/>
    <w:rsid w:val="0059363E"/>
    <w:rsid w:val="005C6FE5"/>
    <w:rsid w:val="005D5835"/>
    <w:rsid w:val="005E2C1E"/>
    <w:rsid w:val="005E7AB9"/>
    <w:rsid w:val="005F0F90"/>
    <w:rsid w:val="005F2E08"/>
    <w:rsid w:val="005F3EF5"/>
    <w:rsid w:val="005F5565"/>
    <w:rsid w:val="005F65D4"/>
    <w:rsid w:val="00615F56"/>
    <w:rsid w:val="006370C8"/>
    <w:rsid w:val="00637A87"/>
    <w:rsid w:val="006450C2"/>
    <w:rsid w:val="00646CD9"/>
    <w:rsid w:val="00665082"/>
    <w:rsid w:val="006839C5"/>
    <w:rsid w:val="006906C4"/>
    <w:rsid w:val="006A0873"/>
    <w:rsid w:val="006A6C8E"/>
    <w:rsid w:val="006C5E6E"/>
    <w:rsid w:val="006C7041"/>
    <w:rsid w:val="006D4FDE"/>
    <w:rsid w:val="006D5865"/>
    <w:rsid w:val="006E21ED"/>
    <w:rsid w:val="006E68B8"/>
    <w:rsid w:val="006F13E1"/>
    <w:rsid w:val="006F6F52"/>
    <w:rsid w:val="00703C8B"/>
    <w:rsid w:val="007041FF"/>
    <w:rsid w:val="007056AF"/>
    <w:rsid w:val="007070B3"/>
    <w:rsid w:val="00710E01"/>
    <w:rsid w:val="00713D53"/>
    <w:rsid w:val="00725B4C"/>
    <w:rsid w:val="00726BC1"/>
    <w:rsid w:val="00726EFB"/>
    <w:rsid w:val="007315BE"/>
    <w:rsid w:val="00733B82"/>
    <w:rsid w:val="00734C66"/>
    <w:rsid w:val="0073784A"/>
    <w:rsid w:val="00742AD4"/>
    <w:rsid w:val="0074542D"/>
    <w:rsid w:val="00752DD3"/>
    <w:rsid w:val="007760CB"/>
    <w:rsid w:val="00781CFD"/>
    <w:rsid w:val="00782F09"/>
    <w:rsid w:val="00792228"/>
    <w:rsid w:val="00796A44"/>
    <w:rsid w:val="00797384"/>
    <w:rsid w:val="007A5CA6"/>
    <w:rsid w:val="007C22C8"/>
    <w:rsid w:val="007D02E6"/>
    <w:rsid w:val="007D7F10"/>
    <w:rsid w:val="007E5EFF"/>
    <w:rsid w:val="007E6851"/>
    <w:rsid w:val="007F174B"/>
    <w:rsid w:val="00813F19"/>
    <w:rsid w:val="00816325"/>
    <w:rsid w:val="00820769"/>
    <w:rsid w:val="00822A62"/>
    <w:rsid w:val="00823958"/>
    <w:rsid w:val="0082472D"/>
    <w:rsid w:val="00836F0D"/>
    <w:rsid w:val="00847740"/>
    <w:rsid w:val="008509A7"/>
    <w:rsid w:val="00852E7A"/>
    <w:rsid w:val="0085368D"/>
    <w:rsid w:val="00854FD2"/>
    <w:rsid w:val="0086172A"/>
    <w:rsid w:val="0086248B"/>
    <w:rsid w:val="00863404"/>
    <w:rsid w:val="00864E3C"/>
    <w:rsid w:val="00866663"/>
    <w:rsid w:val="00866D8D"/>
    <w:rsid w:val="00894766"/>
    <w:rsid w:val="008A4FCC"/>
    <w:rsid w:val="008B669B"/>
    <w:rsid w:val="008C1895"/>
    <w:rsid w:val="008C7142"/>
    <w:rsid w:val="008E11A6"/>
    <w:rsid w:val="008E6375"/>
    <w:rsid w:val="008F062C"/>
    <w:rsid w:val="00902453"/>
    <w:rsid w:val="0090753A"/>
    <w:rsid w:val="009112A3"/>
    <w:rsid w:val="00912EA8"/>
    <w:rsid w:val="00917996"/>
    <w:rsid w:val="00917BEF"/>
    <w:rsid w:val="00922714"/>
    <w:rsid w:val="00925900"/>
    <w:rsid w:val="0092624A"/>
    <w:rsid w:val="00932E3F"/>
    <w:rsid w:val="00942FFE"/>
    <w:rsid w:val="00943C8B"/>
    <w:rsid w:val="0094403E"/>
    <w:rsid w:val="00953BF2"/>
    <w:rsid w:val="00953E1A"/>
    <w:rsid w:val="009551FE"/>
    <w:rsid w:val="00956B77"/>
    <w:rsid w:val="0096767F"/>
    <w:rsid w:val="00980B6B"/>
    <w:rsid w:val="00982CBC"/>
    <w:rsid w:val="009832CD"/>
    <w:rsid w:val="00987A93"/>
    <w:rsid w:val="00991051"/>
    <w:rsid w:val="00993739"/>
    <w:rsid w:val="009A0C22"/>
    <w:rsid w:val="009B6AB3"/>
    <w:rsid w:val="009C0EFE"/>
    <w:rsid w:val="009C6586"/>
    <w:rsid w:val="009C67D2"/>
    <w:rsid w:val="009C7508"/>
    <w:rsid w:val="009C7F43"/>
    <w:rsid w:val="009D201C"/>
    <w:rsid w:val="009E1022"/>
    <w:rsid w:val="009E4155"/>
    <w:rsid w:val="009E4F8D"/>
    <w:rsid w:val="009F1AF9"/>
    <w:rsid w:val="00A15B14"/>
    <w:rsid w:val="00A2647D"/>
    <w:rsid w:val="00A30662"/>
    <w:rsid w:val="00A37F7E"/>
    <w:rsid w:val="00A72319"/>
    <w:rsid w:val="00A73B21"/>
    <w:rsid w:val="00A7591B"/>
    <w:rsid w:val="00AA05F9"/>
    <w:rsid w:val="00AB578C"/>
    <w:rsid w:val="00AD128B"/>
    <w:rsid w:val="00AE0BDD"/>
    <w:rsid w:val="00AE224D"/>
    <w:rsid w:val="00AF4879"/>
    <w:rsid w:val="00AF6B26"/>
    <w:rsid w:val="00B00B9D"/>
    <w:rsid w:val="00B02882"/>
    <w:rsid w:val="00B07C80"/>
    <w:rsid w:val="00B1595A"/>
    <w:rsid w:val="00B34003"/>
    <w:rsid w:val="00B36529"/>
    <w:rsid w:val="00B411CE"/>
    <w:rsid w:val="00B5203F"/>
    <w:rsid w:val="00B54BA3"/>
    <w:rsid w:val="00B632BA"/>
    <w:rsid w:val="00B654C6"/>
    <w:rsid w:val="00B7424B"/>
    <w:rsid w:val="00B7668D"/>
    <w:rsid w:val="00B84A0D"/>
    <w:rsid w:val="00B87095"/>
    <w:rsid w:val="00BB4EF1"/>
    <w:rsid w:val="00BB75C5"/>
    <w:rsid w:val="00BD4E2A"/>
    <w:rsid w:val="00BD676E"/>
    <w:rsid w:val="00BE07C3"/>
    <w:rsid w:val="00BE60F2"/>
    <w:rsid w:val="00C03B86"/>
    <w:rsid w:val="00C331AE"/>
    <w:rsid w:val="00C34C1F"/>
    <w:rsid w:val="00C36AB8"/>
    <w:rsid w:val="00C508FB"/>
    <w:rsid w:val="00C67F95"/>
    <w:rsid w:val="00C724C6"/>
    <w:rsid w:val="00C727C8"/>
    <w:rsid w:val="00C772E7"/>
    <w:rsid w:val="00C91383"/>
    <w:rsid w:val="00CB3D7B"/>
    <w:rsid w:val="00CB6C87"/>
    <w:rsid w:val="00CC0CEF"/>
    <w:rsid w:val="00CE6AC8"/>
    <w:rsid w:val="00CF05E1"/>
    <w:rsid w:val="00D01294"/>
    <w:rsid w:val="00D07BF0"/>
    <w:rsid w:val="00D15D24"/>
    <w:rsid w:val="00D15E7D"/>
    <w:rsid w:val="00D23E34"/>
    <w:rsid w:val="00D271AF"/>
    <w:rsid w:val="00D30FB4"/>
    <w:rsid w:val="00D46815"/>
    <w:rsid w:val="00D46EF6"/>
    <w:rsid w:val="00D56939"/>
    <w:rsid w:val="00D6642E"/>
    <w:rsid w:val="00D67555"/>
    <w:rsid w:val="00D67CEC"/>
    <w:rsid w:val="00D7212D"/>
    <w:rsid w:val="00D74604"/>
    <w:rsid w:val="00D77AE8"/>
    <w:rsid w:val="00D77F97"/>
    <w:rsid w:val="00D873BE"/>
    <w:rsid w:val="00DA675A"/>
    <w:rsid w:val="00DB135B"/>
    <w:rsid w:val="00DB2792"/>
    <w:rsid w:val="00DB3755"/>
    <w:rsid w:val="00DB4C20"/>
    <w:rsid w:val="00DC3F72"/>
    <w:rsid w:val="00DC6328"/>
    <w:rsid w:val="00DD11C6"/>
    <w:rsid w:val="00DE07D5"/>
    <w:rsid w:val="00DF0CFD"/>
    <w:rsid w:val="00DF4677"/>
    <w:rsid w:val="00E0350D"/>
    <w:rsid w:val="00E0494E"/>
    <w:rsid w:val="00E07BC6"/>
    <w:rsid w:val="00E12DE8"/>
    <w:rsid w:val="00E14391"/>
    <w:rsid w:val="00E17B53"/>
    <w:rsid w:val="00E26C6B"/>
    <w:rsid w:val="00E3322D"/>
    <w:rsid w:val="00E47D7B"/>
    <w:rsid w:val="00E47EAB"/>
    <w:rsid w:val="00E50E41"/>
    <w:rsid w:val="00E60B1D"/>
    <w:rsid w:val="00E66093"/>
    <w:rsid w:val="00E736E6"/>
    <w:rsid w:val="00EB0237"/>
    <w:rsid w:val="00EC7B6E"/>
    <w:rsid w:val="00EF64B6"/>
    <w:rsid w:val="00EF7A0F"/>
    <w:rsid w:val="00F061BC"/>
    <w:rsid w:val="00F15225"/>
    <w:rsid w:val="00F300F5"/>
    <w:rsid w:val="00F30C5E"/>
    <w:rsid w:val="00F36EF8"/>
    <w:rsid w:val="00F418B3"/>
    <w:rsid w:val="00F44E88"/>
    <w:rsid w:val="00F50D9D"/>
    <w:rsid w:val="00F5552B"/>
    <w:rsid w:val="00F652B2"/>
    <w:rsid w:val="00F847E7"/>
    <w:rsid w:val="00F85802"/>
    <w:rsid w:val="00F85989"/>
    <w:rsid w:val="00F87417"/>
    <w:rsid w:val="00FA0F90"/>
    <w:rsid w:val="00FA5848"/>
    <w:rsid w:val="00FA788F"/>
    <w:rsid w:val="00FB510A"/>
    <w:rsid w:val="00FC2543"/>
    <w:rsid w:val="00FD01DF"/>
    <w:rsid w:val="00FD20EA"/>
    <w:rsid w:val="00FF2E69"/>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CD0AD"/>
  <w15:chartTrackingRefBased/>
  <w15:docId w15:val="{4B06D92E-CDCC-4274-A9A5-1EA36EBC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link w:val="Heading1Char"/>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tabs>
        <w:tab w:val="right" w:pos="7800"/>
      </w:tabs>
      <w:ind w:left="360"/>
      <w:jc w:val="both"/>
    </w:pPr>
    <w:rPr>
      <w:rFonts w:ascii="Times New Roman" w:hAnsi="Times New Roman"/>
      <w:sz w:val="22"/>
    </w:rPr>
  </w:style>
  <w:style w:type="paragraph" w:styleId="BodyTextIndent2">
    <w:name w:val="Body Text Indent 2"/>
    <w:basedOn w:val="Normal"/>
    <w:link w:val="BodyTextIndent2Char"/>
    <w:pPr>
      <w:tabs>
        <w:tab w:val="right" w:pos="10800"/>
      </w:tabs>
      <w:ind w:firstLine="360"/>
      <w:jc w:val="both"/>
    </w:pPr>
    <w:rPr>
      <w:rFonts w:ascii="Times New Roman" w:hAnsi="Times New Roman"/>
      <w:sz w:val="22"/>
    </w:rPr>
  </w:style>
  <w:style w:type="paragraph" w:styleId="BodyTextIndent3">
    <w:name w:val="Body Text Indent 3"/>
    <w:basedOn w:val="Normal"/>
    <w:link w:val="BodyTextIndent3Char"/>
    <w:pPr>
      <w:ind w:left="720"/>
      <w:jc w:val="both"/>
    </w:pPr>
    <w:rPr>
      <w:rFonts w:ascii="Times New Roman" w:hAnsi="Times New Roman"/>
      <w:sz w:val="22"/>
    </w:rPr>
  </w:style>
  <w:style w:type="paragraph" w:styleId="Footer">
    <w:name w:val="footer"/>
    <w:basedOn w:val="Normal"/>
    <w:link w:val="FooterChar"/>
    <w:uiPriority w:val="99"/>
    <w:rsid w:val="009E1022"/>
    <w:pPr>
      <w:tabs>
        <w:tab w:val="center" w:pos="4320"/>
        <w:tab w:val="right" w:pos="8640"/>
      </w:tabs>
    </w:pPr>
  </w:style>
  <w:style w:type="character" w:styleId="PageNumber">
    <w:name w:val="page number"/>
    <w:basedOn w:val="DefaultParagraphFont"/>
    <w:rsid w:val="009E1022"/>
  </w:style>
  <w:style w:type="paragraph" w:styleId="BalloonText">
    <w:name w:val="Balloon Text"/>
    <w:basedOn w:val="Normal"/>
    <w:semiHidden/>
    <w:rsid w:val="009E1022"/>
    <w:rPr>
      <w:rFonts w:ascii="Tahoma" w:hAnsi="Tahoma" w:cs="Tahoma"/>
      <w:sz w:val="16"/>
      <w:szCs w:val="16"/>
    </w:rPr>
  </w:style>
  <w:style w:type="paragraph" w:styleId="Header">
    <w:name w:val="header"/>
    <w:basedOn w:val="Normal"/>
    <w:rsid w:val="009E1022"/>
    <w:pPr>
      <w:tabs>
        <w:tab w:val="center" w:pos="4320"/>
        <w:tab w:val="right" w:pos="8640"/>
      </w:tabs>
    </w:pPr>
  </w:style>
  <w:style w:type="paragraph" w:styleId="Title">
    <w:name w:val="Title"/>
    <w:basedOn w:val="Normal"/>
    <w:link w:val="TitleChar"/>
    <w:qFormat/>
    <w:rsid w:val="006E21ED"/>
    <w:pPr>
      <w:jc w:val="center"/>
    </w:pPr>
    <w:rPr>
      <w:rFonts w:ascii="Tahoma" w:hAnsi="Tahoma" w:cs="Tahoma"/>
      <w:b/>
      <w:bCs/>
      <w:noProof w:val="0"/>
      <w:sz w:val="40"/>
      <w:szCs w:val="16"/>
    </w:rPr>
  </w:style>
  <w:style w:type="character" w:customStyle="1" w:styleId="TitleChar">
    <w:name w:val="Title Char"/>
    <w:basedOn w:val="DefaultParagraphFont"/>
    <w:link w:val="Title"/>
    <w:rsid w:val="006E21ED"/>
    <w:rPr>
      <w:rFonts w:ascii="Tahoma" w:hAnsi="Tahoma" w:cs="Tahoma"/>
      <w:b/>
      <w:bCs/>
      <w:sz w:val="40"/>
      <w:szCs w:val="16"/>
    </w:rPr>
  </w:style>
  <w:style w:type="character" w:styleId="Hyperlink">
    <w:name w:val="Hyperlink"/>
    <w:basedOn w:val="DefaultParagraphFont"/>
    <w:rsid w:val="006E21ED"/>
    <w:rPr>
      <w:color w:val="0000FF"/>
      <w:u w:val="single"/>
    </w:rPr>
  </w:style>
  <w:style w:type="character" w:customStyle="1" w:styleId="BodyTextIndentChar">
    <w:name w:val="Body Text Indent Char"/>
    <w:basedOn w:val="DefaultParagraphFont"/>
    <w:link w:val="BodyTextIndent"/>
    <w:rsid w:val="006E21ED"/>
    <w:rPr>
      <w:noProof/>
      <w:sz w:val="22"/>
    </w:rPr>
  </w:style>
  <w:style w:type="character" w:customStyle="1" w:styleId="BodyTextIndent2Char">
    <w:name w:val="Body Text Indent 2 Char"/>
    <w:basedOn w:val="DefaultParagraphFont"/>
    <w:link w:val="BodyTextIndent2"/>
    <w:rsid w:val="006E21ED"/>
    <w:rPr>
      <w:noProof/>
      <w:sz w:val="22"/>
    </w:rPr>
  </w:style>
  <w:style w:type="character" w:customStyle="1" w:styleId="BodyTextIndent3Char">
    <w:name w:val="Body Text Indent 3 Char"/>
    <w:basedOn w:val="DefaultParagraphFont"/>
    <w:link w:val="BodyTextIndent3"/>
    <w:rsid w:val="006E21ED"/>
    <w:rPr>
      <w:noProof/>
      <w:sz w:val="22"/>
    </w:rPr>
  </w:style>
  <w:style w:type="paragraph" w:styleId="ListParagraph">
    <w:name w:val="List Paragraph"/>
    <w:basedOn w:val="Normal"/>
    <w:uiPriority w:val="34"/>
    <w:qFormat/>
    <w:rsid w:val="006E21ED"/>
    <w:pPr>
      <w:ind w:left="720"/>
    </w:pPr>
  </w:style>
  <w:style w:type="character" w:customStyle="1" w:styleId="FooterChar">
    <w:name w:val="Footer Char"/>
    <w:basedOn w:val="DefaultParagraphFont"/>
    <w:link w:val="Footer"/>
    <w:uiPriority w:val="99"/>
    <w:rsid w:val="00074DAE"/>
    <w:rPr>
      <w:rFonts w:ascii="Arial" w:hAnsi="Arial"/>
      <w:noProof/>
    </w:rPr>
  </w:style>
  <w:style w:type="paragraph" w:customStyle="1" w:styleId="FieldText">
    <w:name w:val="Field Text"/>
    <w:basedOn w:val="Normal"/>
    <w:next w:val="Normal"/>
    <w:link w:val="FieldTextChar"/>
    <w:qFormat/>
    <w:rsid w:val="006D4FDE"/>
    <w:rPr>
      <w:b/>
      <w:noProof w:val="0"/>
      <w:sz w:val="18"/>
      <w:szCs w:val="19"/>
    </w:rPr>
  </w:style>
  <w:style w:type="character" w:customStyle="1" w:styleId="FieldTextChar">
    <w:name w:val="Field Text Char"/>
    <w:basedOn w:val="DefaultParagraphFont"/>
    <w:link w:val="FieldText"/>
    <w:rsid w:val="006D4FDE"/>
    <w:rPr>
      <w:rFonts w:ascii="Arial" w:hAnsi="Arial"/>
      <w:b/>
      <w:sz w:val="18"/>
      <w:szCs w:val="19"/>
    </w:rPr>
  </w:style>
  <w:style w:type="paragraph" w:customStyle="1" w:styleId="CompanyName">
    <w:name w:val="Company Name"/>
    <w:basedOn w:val="Normal"/>
    <w:qFormat/>
    <w:rsid w:val="006D4FDE"/>
    <w:pPr>
      <w:jc w:val="right"/>
    </w:pPr>
    <w:rPr>
      <w:b/>
      <w:noProof w:val="0"/>
      <w:color w:val="404040"/>
      <w:sz w:val="28"/>
      <w:szCs w:val="24"/>
    </w:rPr>
  </w:style>
  <w:style w:type="table" w:styleId="TableGrid">
    <w:name w:val="Table Grid"/>
    <w:basedOn w:val="TableNormal"/>
    <w:rsid w:val="0010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C7508"/>
  </w:style>
  <w:style w:type="paragraph" w:styleId="BlockText">
    <w:name w:val="Block Text"/>
    <w:basedOn w:val="Normal"/>
    <w:rsid w:val="009C7508"/>
    <w:pPr>
      <w:spacing w:after="120"/>
      <w:ind w:left="1440" w:right="1440"/>
    </w:pPr>
  </w:style>
  <w:style w:type="paragraph" w:styleId="BodyText">
    <w:name w:val="Body Text"/>
    <w:basedOn w:val="Normal"/>
    <w:link w:val="BodyTextChar"/>
    <w:rsid w:val="009C7508"/>
    <w:pPr>
      <w:spacing w:after="120"/>
    </w:pPr>
  </w:style>
  <w:style w:type="character" w:customStyle="1" w:styleId="BodyTextChar">
    <w:name w:val="Body Text Char"/>
    <w:basedOn w:val="DefaultParagraphFont"/>
    <w:link w:val="BodyText"/>
    <w:rsid w:val="009C7508"/>
    <w:rPr>
      <w:rFonts w:ascii="Arial" w:hAnsi="Arial"/>
      <w:noProof/>
    </w:rPr>
  </w:style>
  <w:style w:type="paragraph" w:styleId="BodyText2">
    <w:name w:val="Body Text 2"/>
    <w:basedOn w:val="Normal"/>
    <w:link w:val="BodyText2Char"/>
    <w:rsid w:val="009C7508"/>
    <w:pPr>
      <w:spacing w:after="120" w:line="480" w:lineRule="auto"/>
    </w:pPr>
  </w:style>
  <w:style w:type="character" w:customStyle="1" w:styleId="BodyText2Char">
    <w:name w:val="Body Text 2 Char"/>
    <w:basedOn w:val="DefaultParagraphFont"/>
    <w:link w:val="BodyText2"/>
    <w:rsid w:val="009C7508"/>
    <w:rPr>
      <w:rFonts w:ascii="Arial" w:hAnsi="Arial"/>
      <w:noProof/>
    </w:rPr>
  </w:style>
  <w:style w:type="paragraph" w:styleId="BodyText3">
    <w:name w:val="Body Text 3"/>
    <w:basedOn w:val="Normal"/>
    <w:link w:val="BodyText3Char"/>
    <w:rsid w:val="009C7508"/>
    <w:pPr>
      <w:spacing w:after="120"/>
    </w:pPr>
    <w:rPr>
      <w:sz w:val="16"/>
      <w:szCs w:val="16"/>
    </w:rPr>
  </w:style>
  <w:style w:type="character" w:customStyle="1" w:styleId="BodyText3Char">
    <w:name w:val="Body Text 3 Char"/>
    <w:basedOn w:val="DefaultParagraphFont"/>
    <w:link w:val="BodyText3"/>
    <w:rsid w:val="009C7508"/>
    <w:rPr>
      <w:rFonts w:ascii="Arial" w:hAnsi="Arial"/>
      <w:noProof/>
      <w:sz w:val="16"/>
      <w:szCs w:val="16"/>
    </w:rPr>
  </w:style>
  <w:style w:type="paragraph" w:styleId="BodyTextFirstIndent">
    <w:name w:val="Body Text First Indent"/>
    <w:basedOn w:val="BodyText"/>
    <w:link w:val="BodyTextFirstIndentChar"/>
    <w:rsid w:val="009C7508"/>
    <w:pPr>
      <w:ind w:firstLine="210"/>
    </w:pPr>
  </w:style>
  <w:style w:type="character" w:customStyle="1" w:styleId="BodyTextFirstIndentChar">
    <w:name w:val="Body Text First Indent Char"/>
    <w:basedOn w:val="BodyTextChar"/>
    <w:link w:val="BodyTextFirstIndent"/>
    <w:rsid w:val="009C7508"/>
    <w:rPr>
      <w:rFonts w:ascii="Arial" w:hAnsi="Arial"/>
      <w:noProof/>
    </w:rPr>
  </w:style>
  <w:style w:type="paragraph" w:styleId="BodyTextFirstIndent2">
    <w:name w:val="Body Text First Indent 2"/>
    <w:basedOn w:val="BodyTextIndent"/>
    <w:link w:val="BodyTextFirstIndent2Char"/>
    <w:rsid w:val="009C7508"/>
    <w:pPr>
      <w:tabs>
        <w:tab w:val="clear" w:pos="7800"/>
      </w:tabs>
      <w:spacing w:after="120"/>
      <w:ind w:firstLine="210"/>
      <w:jc w:val="left"/>
    </w:pPr>
    <w:rPr>
      <w:rFonts w:ascii="Arial" w:hAnsi="Arial"/>
      <w:sz w:val="20"/>
    </w:rPr>
  </w:style>
  <w:style w:type="character" w:customStyle="1" w:styleId="BodyTextFirstIndent2Char">
    <w:name w:val="Body Text First Indent 2 Char"/>
    <w:basedOn w:val="BodyTextIndentChar"/>
    <w:link w:val="BodyTextFirstIndent2"/>
    <w:rsid w:val="009C7508"/>
    <w:rPr>
      <w:rFonts w:ascii="Arial" w:hAnsi="Arial"/>
      <w:noProof/>
      <w:sz w:val="22"/>
    </w:rPr>
  </w:style>
  <w:style w:type="paragraph" w:styleId="Caption">
    <w:name w:val="caption"/>
    <w:basedOn w:val="Normal"/>
    <w:next w:val="Normal"/>
    <w:semiHidden/>
    <w:unhideWhenUsed/>
    <w:qFormat/>
    <w:rsid w:val="009C7508"/>
    <w:rPr>
      <w:b/>
      <w:bCs/>
    </w:rPr>
  </w:style>
  <w:style w:type="paragraph" w:styleId="Closing">
    <w:name w:val="Closing"/>
    <w:basedOn w:val="Normal"/>
    <w:link w:val="ClosingChar"/>
    <w:rsid w:val="009C7508"/>
    <w:pPr>
      <w:ind w:left="4320"/>
    </w:pPr>
  </w:style>
  <w:style w:type="character" w:customStyle="1" w:styleId="ClosingChar">
    <w:name w:val="Closing Char"/>
    <w:basedOn w:val="DefaultParagraphFont"/>
    <w:link w:val="Closing"/>
    <w:rsid w:val="009C7508"/>
    <w:rPr>
      <w:rFonts w:ascii="Arial" w:hAnsi="Arial"/>
      <w:noProof/>
    </w:rPr>
  </w:style>
  <w:style w:type="paragraph" w:styleId="CommentText">
    <w:name w:val="annotation text"/>
    <w:basedOn w:val="Normal"/>
    <w:link w:val="CommentTextChar"/>
    <w:rsid w:val="009C7508"/>
  </w:style>
  <w:style w:type="character" w:customStyle="1" w:styleId="CommentTextChar">
    <w:name w:val="Comment Text Char"/>
    <w:basedOn w:val="DefaultParagraphFont"/>
    <w:link w:val="CommentText"/>
    <w:rsid w:val="009C7508"/>
    <w:rPr>
      <w:rFonts w:ascii="Arial" w:hAnsi="Arial"/>
      <w:noProof/>
    </w:rPr>
  </w:style>
  <w:style w:type="paragraph" w:styleId="CommentSubject">
    <w:name w:val="annotation subject"/>
    <w:basedOn w:val="CommentText"/>
    <w:next w:val="CommentText"/>
    <w:link w:val="CommentSubjectChar"/>
    <w:rsid w:val="009C7508"/>
    <w:rPr>
      <w:b/>
      <w:bCs/>
    </w:rPr>
  </w:style>
  <w:style w:type="character" w:customStyle="1" w:styleId="CommentSubjectChar">
    <w:name w:val="Comment Subject Char"/>
    <w:basedOn w:val="CommentTextChar"/>
    <w:link w:val="CommentSubject"/>
    <w:rsid w:val="009C7508"/>
    <w:rPr>
      <w:rFonts w:ascii="Arial" w:hAnsi="Arial"/>
      <w:b/>
      <w:bCs/>
      <w:noProof/>
    </w:rPr>
  </w:style>
  <w:style w:type="paragraph" w:styleId="Date">
    <w:name w:val="Date"/>
    <w:basedOn w:val="Normal"/>
    <w:next w:val="Normal"/>
    <w:link w:val="DateChar"/>
    <w:rsid w:val="009C7508"/>
  </w:style>
  <w:style w:type="character" w:customStyle="1" w:styleId="DateChar">
    <w:name w:val="Date Char"/>
    <w:basedOn w:val="DefaultParagraphFont"/>
    <w:link w:val="Date"/>
    <w:rsid w:val="009C7508"/>
    <w:rPr>
      <w:rFonts w:ascii="Arial" w:hAnsi="Arial"/>
      <w:noProof/>
    </w:rPr>
  </w:style>
  <w:style w:type="paragraph" w:styleId="E-mailSignature">
    <w:name w:val="E-mail Signature"/>
    <w:basedOn w:val="Normal"/>
    <w:link w:val="E-mailSignatureChar"/>
    <w:rsid w:val="009C7508"/>
  </w:style>
  <w:style w:type="character" w:customStyle="1" w:styleId="E-mailSignatureChar">
    <w:name w:val="E-mail Signature Char"/>
    <w:basedOn w:val="DefaultParagraphFont"/>
    <w:link w:val="E-mailSignature"/>
    <w:rsid w:val="009C7508"/>
    <w:rPr>
      <w:rFonts w:ascii="Arial" w:hAnsi="Arial"/>
      <w:noProof/>
    </w:rPr>
  </w:style>
  <w:style w:type="paragraph" w:styleId="EndnoteText">
    <w:name w:val="endnote text"/>
    <w:basedOn w:val="Normal"/>
    <w:link w:val="EndnoteTextChar"/>
    <w:rsid w:val="009C7508"/>
  </w:style>
  <w:style w:type="character" w:customStyle="1" w:styleId="EndnoteTextChar">
    <w:name w:val="Endnote Text Char"/>
    <w:basedOn w:val="DefaultParagraphFont"/>
    <w:link w:val="EndnoteText"/>
    <w:rsid w:val="009C7508"/>
    <w:rPr>
      <w:rFonts w:ascii="Arial" w:hAnsi="Arial"/>
      <w:noProof/>
    </w:rPr>
  </w:style>
  <w:style w:type="paragraph" w:styleId="EnvelopeAddress">
    <w:name w:val="envelope address"/>
    <w:basedOn w:val="Normal"/>
    <w:rsid w:val="009C750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9C7508"/>
    <w:rPr>
      <w:rFonts w:ascii="Cambria" w:hAnsi="Cambria"/>
    </w:rPr>
  </w:style>
  <w:style w:type="paragraph" w:styleId="FootnoteText">
    <w:name w:val="footnote text"/>
    <w:basedOn w:val="Normal"/>
    <w:link w:val="FootnoteTextChar"/>
    <w:rsid w:val="009C7508"/>
  </w:style>
  <w:style w:type="character" w:customStyle="1" w:styleId="FootnoteTextChar">
    <w:name w:val="Footnote Text Char"/>
    <w:basedOn w:val="DefaultParagraphFont"/>
    <w:link w:val="FootnoteText"/>
    <w:rsid w:val="009C7508"/>
    <w:rPr>
      <w:rFonts w:ascii="Arial" w:hAnsi="Arial"/>
      <w:noProof/>
    </w:rPr>
  </w:style>
  <w:style w:type="paragraph" w:styleId="HTMLAddress">
    <w:name w:val="HTML Address"/>
    <w:basedOn w:val="Normal"/>
    <w:link w:val="HTMLAddressChar"/>
    <w:rsid w:val="009C7508"/>
    <w:rPr>
      <w:i/>
      <w:iCs/>
    </w:rPr>
  </w:style>
  <w:style w:type="character" w:customStyle="1" w:styleId="HTMLAddressChar">
    <w:name w:val="HTML Address Char"/>
    <w:basedOn w:val="DefaultParagraphFont"/>
    <w:link w:val="HTMLAddress"/>
    <w:rsid w:val="009C7508"/>
    <w:rPr>
      <w:rFonts w:ascii="Arial" w:hAnsi="Arial"/>
      <w:i/>
      <w:iCs/>
      <w:noProof/>
    </w:rPr>
  </w:style>
  <w:style w:type="paragraph" w:styleId="HTMLPreformatted">
    <w:name w:val="HTML Preformatted"/>
    <w:basedOn w:val="Normal"/>
    <w:link w:val="HTMLPreformattedChar"/>
    <w:rsid w:val="009C7508"/>
    <w:rPr>
      <w:rFonts w:ascii="Courier New" w:hAnsi="Courier New" w:cs="Courier New"/>
    </w:rPr>
  </w:style>
  <w:style w:type="character" w:customStyle="1" w:styleId="HTMLPreformattedChar">
    <w:name w:val="HTML Preformatted Char"/>
    <w:basedOn w:val="DefaultParagraphFont"/>
    <w:link w:val="HTMLPreformatted"/>
    <w:rsid w:val="009C7508"/>
    <w:rPr>
      <w:rFonts w:ascii="Courier New" w:hAnsi="Courier New" w:cs="Courier New"/>
      <w:noProof/>
    </w:rPr>
  </w:style>
  <w:style w:type="paragraph" w:styleId="Index1">
    <w:name w:val="index 1"/>
    <w:basedOn w:val="Normal"/>
    <w:next w:val="Normal"/>
    <w:autoRedefine/>
    <w:rsid w:val="009C7508"/>
    <w:pPr>
      <w:ind w:left="200" w:hanging="200"/>
    </w:pPr>
  </w:style>
  <w:style w:type="paragraph" w:styleId="Index2">
    <w:name w:val="index 2"/>
    <w:basedOn w:val="Normal"/>
    <w:next w:val="Normal"/>
    <w:autoRedefine/>
    <w:rsid w:val="009C7508"/>
    <w:pPr>
      <w:ind w:left="400" w:hanging="200"/>
    </w:pPr>
  </w:style>
  <w:style w:type="paragraph" w:styleId="Index3">
    <w:name w:val="index 3"/>
    <w:basedOn w:val="Normal"/>
    <w:next w:val="Normal"/>
    <w:autoRedefine/>
    <w:rsid w:val="009C7508"/>
    <w:pPr>
      <w:ind w:left="600" w:hanging="200"/>
    </w:pPr>
  </w:style>
  <w:style w:type="paragraph" w:styleId="Index4">
    <w:name w:val="index 4"/>
    <w:basedOn w:val="Normal"/>
    <w:next w:val="Normal"/>
    <w:autoRedefine/>
    <w:rsid w:val="009C7508"/>
    <w:pPr>
      <w:ind w:left="800" w:hanging="200"/>
    </w:pPr>
  </w:style>
  <w:style w:type="paragraph" w:styleId="Index5">
    <w:name w:val="index 5"/>
    <w:basedOn w:val="Normal"/>
    <w:next w:val="Normal"/>
    <w:autoRedefine/>
    <w:rsid w:val="009C7508"/>
    <w:pPr>
      <w:ind w:left="1000" w:hanging="200"/>
    </w:pPr>
  </w:style>
  <w:style w:type="paragraph" w:styleId="Index6">
    <w:name w:val="index 6"/>
    <w:basedOn w:val="Normal"/>
    <w:next w:val="Normal"/>
    <w:autoRedefine/>
    <w:rsid w:val="009C7508"/>
    <w:pPr>
      <w:ind w:left="1200" w:hanging="200"/>
    </w:pPr>
  </w:style>
  <w:style w:type="paragraph" w:styleId="Index7">
    <w:name w:val="index 7"/>
    <w:basedOn w:val="Normal"/>
    <w:next w:val="Normal"/>
    <w:autoRedefine/>
    <w:rsid w:val="009C7508"/>
    <w:pPr>
      <w:ind w:left="1400" w:hanging="200"/>
    </w:pPr>
  </w:style>
  <w:style w:type="paragraph" w:styleId="Index8">
    <w:name w:val="index 8"/>
    <w:basedOn w:val="Normal"/>
    <w:next w:val="Normal"/>
    <w:autoRedefine/>
    <w:rsid w:val="009C7508"/>
    <w:pPr>
      <w:ind w:left="1600" w:hanging="200"/>
    </w:pPr>
  </w:style>
  <w:style w:type="paragraph" w:styleId="Index9">
    <w:name w:val="index 9"/>
    <w:basedOn w:val="Normal"/>
    <w:next w:val="Normal"/>
    <w:autoRedefine/>
    <w:rsid w:val="009C7508"/>
    <w:pPr>
      <w:ind w:left="1800" w:hanging="200"/>
    </w:pPr>
  </w:style>
  <w:style w:type="paragraph" w:styleId="IndexHeading">
    <w:name w:val="index heading"/>
    <w:basedOn w:val="Normal"/>
    <w:next w:val="Index1"/>
    <w:rsid w:val="009C7508"/>
    <w:rPr>
      <w:rFonts w:ascii="Cambria" w:hAnsi="Cambria"/>
      <w:b/>
      <w:bCs/>
    </w:rPr>
  </w:style>
  <w:style w:type="paragraph" w:styleId="IntenseQuote">
    <w:name w:val="Intense Quote"/>
    <w:basedOn w:val="Normal"/>
    <w:next w:val="Normal"/>
    <w:link w:val="IntenseQuoteChar"/>
    <w:uiPriority w:val="30"/>
    <w:qFormat/>
    <w:rsid w:val="009C750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C7508"/>
    <w:rPr>
      <w:rFonts w:ascii="Arial" w:hAnsi="Arial"/>
      <w:b/>
      <w:bCs/>
      <w:i/>
      <w:iCs/>
      <w:noProof/>
      <w:color w:val="4F81BD"/>
    </w:rPr>
  </w:style>
  <w:style w:type="paragraph" w:styleId="List">
    <w:name w:val="List"/>
    <w:basedOn w:val="Normal"/>
    <w:rsid w:val="009C7508"/>
    <w:pPr>
      <w:ind w:left="360" w:hanging="360"/>
      <w:contextualSpacing/>
    </w:pPr>
  </w:style>
  <w:style w:type="paragraph" w:styleId="List2">
    <w:name w:val="List 2"/>
    <w:basedOn w:val="Normal"/>
    <w:rsid w:val="009C7508"/>
    <w:pPr>
      <w:ind w:left="720" w:hanging="360"/>
      <w:contextualSpacing/>
    </w:pPr>
  </w:style>
  <w:style w:type="paragraph" w:styleId="List3">
    <w:name w:val="List 3"/>
    <w:basedOn w:val="Normal"/>
    <w:rsid w:val="009C7508"/>
    <w:pPr>
      <w:ind w:left="1080" w:hanging="360"/>
      <w:contextualSpacing/>
    </w:pPr>
  </w:style>
  <w:style w:type="paragraph" w:styleId="List4">
    <w:name w:val="List 4"/>
    <w:basedOn w:val="Normal"/>
    <w:rsid w:val="009C7508"/>
    <w:pPr>
      <w:ind w:left="1440" w:hanging="360"/>
      <w:contextualSpacing/>
    </w:pPr>
  </w:style>
  <w:style w:type="paragraph" w:styleId="List5">
    <w:name w:val="List 5"/>
    <w:basedOn w:val="Normal"/>
    <w:rsid w:val="009C7508"/>
    <w:pPr>
      <w:ind w:left="1800" w:hanging="360"/>
      <w:contextualSpacing/>
    </w:pPr>
  </w:style>
  <w:style w:type="paragraph" w:styleId="ListBullet">
    <w:name w:val="List Bullet"/>
    <w:basedOn w:val="Normal"/>
    <w:rsid w:val="009C7508"/>
    <w:pPr>
      <w:numPr>
        <w:numId w:val="1"/>
      </w:numPr>
      <w:contextualSpacing/>
    </w:pPr>
  </w:style>
  <w:style w:type="paragraph" w:styleId="ListBullet2">
    <w:name w:val="List Bullet 2"/>
    <w:basedOn w:val="Normal"/>
    <w:rsid w:val="009C7508"/>
    <w:pPr>
      <w:numPr>
        <w:numId w:val="2"/>
      </w:numPr>
      <w:contextualSpacing/>
    </w:pPr>
  </w:style>
  <w:style w:type="paragraph" w:styleId="ListBullet3">
    <w:name w:val="List Bullet 3"/>
    <w:basedOn w:val="Normal"/>
    <w:rsid w:val="009C7508"/>
    <w:pPr>
      <w:numPr>
        <w:numId w:val="3"/>
      </w:numPr>
      <w:contextualSpacing/>
    </w:pPr>
  </w:style>
  <w:style w:type="paragraph" w:styleId="ListBullet4">
    <w:name w:val="List Bullet 4"/>
    <w:basedOn w:val="Normal"/>
    <w:rsid w:val="009C7508"/>
    <w:pPr>
      <w:numPr>
        <w:numId w:val="4"/>
      </w:numPr>
      <w:contextualSpacing/>
    </w:pPr>
  </w:style>
  <w:style w:type="paragraph" w:styleId="ListBullet5">
    <w:name w:val="List Bullet 5"/>
    <w:basedOn w:val="Normal"/>
    <w:rsid w:val="009C7508"/>
    <w:pPr>
      <w:numPr>
        <w:numId w:val="5"/>
      </w:numPr>
      <w:contextualSpacing/>
    </w:pPr>
  </w:style>
  <w:style w:type="paragraph" w:styleId="ListContinue">
    <w:name w:val="List Continue"/>
    <w:basedOn w:val="Normal"/>
    <w:rsid w:val="009C7508"/>
    <w:pPr>
      <w:spacing w:after="120"/>
      <w:ind w:left="360"/>
      <w:contextualSpacing/>
    </w:pPr>
  </w:style>
  <w:style w:type="paragraph" w:styleId="ListContinue2">
    <w:name w:val="List Continue 2"/>
    <w:basedOn w:val="Normal"/>
    <w:rsid w:val="009C7508"/>
    <w:pPr>
      <w:spacing w:after="120"/>
      <w:ind w:left="720"/>
      <w:contextualSpacing/>
    </w:pPr>
  </w:style>
  <w:style w:type="paragraph" w:styleId="ListContinue3">
    <w:name w:val="List Continue 3"/>
    <w:basedOn w:val="Normal"/>
    <w:rsid w:val="009C7508"/>
    <w:pPr>
      <w:spacing w:after="120"/>
      <w:ind w:left="1080"/>
      <w:contextualSpacing/>
    </w:pPr>
  </w:style>
  <w:style w:type="paragraph" w:styleId="ListContinue4">
    <w:name w:val="List Continue 4"/>
    <w:basedOn w:val="Normal"/>
    <w:rsid w:val="009C7508"/>
    <w:pPr>
      <w:spacing w:after="120"/>
      <w:ind w:left="1440"/>
      <w:contextualSpacing/>
    </w:pPr>
  </w:style>
  <w:style w:type="paragraph" w:styleId="ListContinue5">
    <w:name w:val="List Continue 5"/>
    <w:basedOn w:val="Normal"/>
    <w:rsid w:val="009C7508"/>
    <w:pPr>
      <w:spacing w:after="120"/>
      <w:ind w:left="1800"/>
      <w:contextualSpacing/>
    </w:pPr>
  </w:style>
  <w:style w:type="paragraph" w:styleId="ListNumber">
    <w:name w:val="List Number"/>
    <w:basedOn w:val="Normal"/>
    <w:rsid w:val="009C7508"/>
    <w:pPr>
      <w:numPr>
        <w:numId w:val="6"/>
      </w:numPr>
      <w:contextualSpacing/>
    </w:pPr>
  </w:style>
  <w:style w:type="paragraph" w:styleId="ListNumber2">
    <w:name w:val="List Number 2"/>
    <w:basedOn w:val="Normal"/>
    <w:rsid w:val="009C7508"/>
    <w:pPr>
      <w:numPr>
        <w:numId w:val="7"/>
      </w:numPr>
      <w:contextualSpacing/>
    </w:pPr>
  </w:style>
  <w:style w:type="paragraph" w:styleId="ListNumber3">
    <w:name w:val="List Number 3"/>
    <w:basedOn w:val="Normal"/>
    <w:rsid w:val="009C7508"/>
    <w:pPr>
      <w:numPr>
        <w:numId w:val="8"/>
      </w:numPr>
      <w:contextualSpacing/>
    </w:pPr>
  </w:style>
  <w:style w:type="paragraph" w:styleId="ListNumber4">
    <w:name w:val="List Number 4"/>
    <w:basedOn w:val="Normal"/>
    <w:rsid w:val="009C7508"/>
    <w:pPr>
      <w:numPr>
        <w:numId w:val="9"/>
      </w:numPr>
      <w:contextualSpacing/>
    </w:pPr>
  </w:style>
  <w:style w:type="paragraph" w:styleId="ListNumber5">
    <w:name w:val="List Number 5"/>
    <w:basedOn w:val="Normal"/>
    <w:rsid w:val="009C7508"/>
    <w:pPr>
      <w:numPr>
        <w:numId w:val="10"/>
      </w:numPr>
      <w:contextualSpacing/>
    </w:pPr>
  </w:style>
  <w:style w:type="paragraph" w:styleId="MacroText">
    <w:name w:val="macro"/>
    <w:link w:val="MacroTextChar"/>
    <w:rsid w:val="009C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character" w:customStyle="1" w:styleId="MacroTextChar">
    <w:name w:val="Macro Text Char"/>
    <w:basedOn w:val="DefaultParagraphFont"/>
    <w:link w:val="MacroText"/>
    <w:rsid w:val="009C7508"/>
    <w:rPr>
      <w:rFonts w:ascii="Courier New" w:hAnsi="Courier New" w:cs="Courier New"/>
      <w:noProof/>
      <w:lang w:val="en-US" w:eastAsia="en-US" w:bidi="ar-SA"/>
    </w:rPr>
  </w:style>
  <w:style w:type="paragraph" w:styleId="MessageHeader">
    <w:name w:val="Message Header"/>
    <w:basedOn w:val="Normal"/>
    <w:link w:val="MessageHeaderChar"/>
    <w:rsid w:val="009C750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link w:val="MessageHeader"/>
    <w:rsid w:val="009C7508"/>
    <w:rPr>
      <w:rFonts w:ascii="Cambria" w:eastAsia="Times New Roman" w:hAnsi="Cambria" w:cs="Times New Roman"/>
      <w:noProof/>
      <w:sz w:val="24"/>
      <w:szCs w:val="24"/>
      <w:shd w:val="pct20" w:color="auto" w:fill="auto"/>
    </w:rPr>
  </w:style>
  <w:style w:type="paragraph" w:styleId="NoSpacing">
    <w:name w:val="No Spacing"/>
    <w:uiPriority w:val="1"/>
    <w:qFormat/>
    <w:rsid w:val="009C7508"/>
    <w:rPr>
      <w:rFonts w:ascii="Arial" w:hAnsi="Arial"/>
      <w:noProof/>
    </w:rPr>
  </w:style>
  <w:style w:type="paragraph" w:styleId="NormalWeb">
    <w:name w:val="Normal (Web)"/>
    <w:basedOn w:val="Normal"/>
    <w:rsid w:val="009C7508"/>
    <w:rPr>
      <w:rFonts w:ascii="Times New Roman" w:hAnsi="Times New Roman"/>
      <w:sz w:val="24"/>
      <w:szCs w:val="24"/>
    </w:rPr>
  </w:style>
  <w:style w:type="paragraph" w:styleId="NormalIndent">
    <w:name w:val="Normal Indent"/>
    <w:basedOn w:val="Normal"/>
    <w:rsid w:val="009C7508"/>
    <w:pPr>
      <w:ind w:left="720"/>
    </w:pPr>
  </w:style>
  <w:style w:type="paragraph" w:styleId="NoteHeading">
    <w:name w:val="Note Heading"/>
    <w:basedOn w:val="Normal"/>
    <w:next w:val="Normal"/>
    <w:link w:val="NoteHeadingChar"/>
    <w:rsid w:val="009C7508"/>
  </w:style>
  <w:style w:type="character" w:customStyle="1" w:styleId="NoteHeadingChar">
    <w:name w:val="Note Heading Char"/>
    <w:basedOn w:val="DefaultParagraphFont"/>
    <w:link w:val="NoteHeading"/>
    <w:rsid w:val="009C7508"/>
    <w:rPr>
      <w:rFonts w:ascii="Arial" w:hAnsi="Arial"/>
      <w:noProof/>
    </w:rPr>
  </w:style>
  <w:style w:type="paragraph" w:styleId="PlainText">
    <w:name w:val="Plain Text"/>
    <w:basedOn w:val="Normal"/>
    <w:link w:val="PlainTextChar"/>
    <w:rsid w:val="009C7508"/>
    <w:rPr>
      <w:rFonts w:ascii="Courier New" w:hAnsi="Courier New" w:cs="Courier New"/>
    </w:rPr>
  </w:style>
  <w:style w:type="character" w:customStyle="1" w:styleId="PlainTextChar">
    <w:name w:val="Plain Text Char"/>
    <w:basedOn w:val="DefaultParagraphFont"/>
    <w:link w:val="PlainText"/>
    <w:rsid w:val="009C7508"/>
    <w:rPr>
      <w:rFonts w:ascii="Courier New" w:hAnsi="Courier New" w:cs="Courier New"/>
      <w:noProof/>
    </w:rPr>
  </w:style>
  <w:style w:type="paragraph" w:styleId="Quote">
    <w:name w:val="Quote"/>
    <w:basedOn w:val="Normal"/>
    <w:next w:val="Normal"/>
    <w:link w:val="QuoteChar"/>
    <w:uiPriority w:val="29"/>
    <w:qFormat/>
    <w:rsid w:val="009C7508"/>
    <w:rPr>
      <w:i/>
      <w:iCs/>
      <w:color w:val="000000"/>
    </w:rPr>
  </w:style>
  <w:style w:type="character" w:customStyle="1" w:styleId="QuoteChar">
    <w:name w:val="Quote Char"/>
    <w:basedOn w:val="DefaultParagraphFont"/>
    <w:link w:val="Quote"/>
    <w:uiPriority w:val="29"/>
    <w:rsid w:val="009C7508"/>
    <w:rPr>
      <w:rFonts w:ascii="Arial" w:hAnsi="Arial"/>
      <w:i/>
      <w:iCs/>
      <w:noProof/>
      <w:color w:val="000000"/>
    </w:rPr>
  </w:style>
  <w:style w:type="paragraph" w:styleId="Salutation">
    <w:name w:val="Salutation"/>
    <w:basedOn w:val="Normal"/>
    <w:next w:val="Normal"/>
    <w:link w:val="SalutationChar"/>
    <w:rsid w:val="009C7508"/>
  </w:style>
  <w:style w:type="character" w:customStyle="1" w:styleId="SalutationChar">
    <w:name w:val="Salutation Char"/>
    <w:basedOn w:val="DefaultParagraphFont"/>
    <w:link w:val="Salutation"/>
    <w:rsid w:val="009C7508"/>
    <w:rPr>
      <w:rFonts w:ascii="Arial" w:hAnsi="Arial"/>
      <w:noProof/>
    </w:rPr>
  </w:style>
  <w:style w:type="paragraph" w:styleId="Signature">
    <w:name w:val="Signature"/>
    <w:basedOn w:val="Normal"/>
    <w:link w:val="SignatureChar"/>
    <w:rsid w:val="009C7508"/>
    <w:pPr>
      <w:ind w:left="4320"/>
    </w:pPr>
  </w:style>
  <w:style w:type="character" w:customStyle="1" w:styleId="SignatureChar">
    <w:name w:val="Signature Char"/>
    <w:basedOn w:val="DefaultParagraphFont"/>
    <w:link w:val="Signature"/>
    <w:rsid w:val="009C7508"/>
    <w:rPr>
      <w:rFonts w:ascii="Arial" w:hAnsi="Arial"/>
      <w:noProof/>
    </w:rPr>
  </w:style>
  <w:style w:type="paragraph" w:styleId="Subtitle">
    <w:name w:val="Subtitle"/>
    <w:basedOn w:val="Normal"/>
    <w:next w:val="Normal"/>
    <w:link w:val="SubtitleChar"/>
    <w:qFormat/>
    <w:rsid w:val="009C750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C7508"/>
    <w:rPr>
      <w:rFonts w:ascii="Cambria" w:eastAsia="Times New Roman" w:hAnsi="Cambria" w:cs="Times New Roman"/>
      <w:noProof/>
      <w:sz w:val="24"/>
      <w:szCs w:val="24"/>
    </w:rPr>
  </w:style>
  <w:style w:type="paragraph" w:styleId="TableofAuthorities">
    <w:name w:val="table of authorities"/>
    <w:basedOn w:val="Normal"/>
    <w:next w:val="Normal"/>
    <w:rsid w:val="009C7508"/>
    <w:pPr>
      <w:ind w:left="200" w:hanging="200"/>
    </w:pPr>
  </w:style>
  <w:style w:type="paragraph" w:styleId="TableofFigures">
    <w:name w:val="table of figures"/>
    <w:basedOn w:val="Normal"/>
    <w:next w:val="Normal"/>
    <w:rsid w:val="009C7508"/>
  </w:style>
  <w:style w:type="paragraph" w:styleId="TOAHeading">
    <w:name w:val="toa heading"/>
    <w:basedOn w:val="Normal"/>
    <w:next w:val="Normal"/>
    <w:rsid w:val="009C7508"/>
    <w:pPr>
      <w:spacing w:before="120"/>
    </w:pPr>
    <w:rPr>
      <w:rFonts w:ascii="Cambria" w:hAnsi="Cambria"/>
      <w:b/>
      <w:bCs/>
      <w:sz w:val="24"/>
      <w:szCs w:val="24"/>
    </w:rPr>
  </w:style>
  <w:style w:type="paragraph" w:styleId="TOC1">
    <w:name w:val="toc 1"/>
    <w:basedOn w:val="Normal"/>
    <w:next w:val="Normal"/>
    <w:autoRedefine/>
    <w:rsid w:val="009C7508"/>
  </w:style>
  <w:style w:type="paragraph" w:styleId="TOC2">
    <w:name w:val="toc 2"/>
    <w:basedOn w:val="Normal"/>
    <w:next w:val="Normal"/>
    <w:autoRedefine/>
    <w:rsid w:val="009C7508"/>
    <w:pPr>
      <w:ind w:left="200"/>
    </w:pPr>
  </w:style>
  <w:style w:type="paragraph" w:styleId="TOC3">
    <w:name w:val="toc 3"/>
    <w:basedOn w:val="Normal"/>
    <w:next w:val="Normal"/>
    <w:autoRedefine/>
    <w:rsid w:val="009C7508"/>
    <w:pPr>
      <w:ind w:left="400"/>
    </w:pPr>
  </w:style>
  <w:style w:type="paragraph" w:styleId="TOC4">
    <w:name w:val="toc 4"/>
    <w:basedOn w:val="Normal"/>
    <w:next w:val="Normal"/>
    <w:autoRedefine/>
    <w:rsid w:val="009C7508"/>
    <w:pPr>
      <w:ind w:left="600"/>
    </w:pPr>
  </w:style>
  <w:style w:type="paragraph" w:styleId="TOC5">
    <w:name w:val="toc 5"/>
    <w:basedOn w:val="Normal"/>
    <w:next w:val="Normal"/>
    <w:autoRedefine/>
    <w:rsid w:val="009C7508"/>
    <w:pPr>
      <w:ind w:left="800"/>
    </w:pPr>
  </w:style>
  <w:style w:type="paragraph" w:styleId="TOC6">
    <w:name w:val="toc 6"/>
    <w:basedOn w:val="Normal"/>
    <w:next w:val="Normal"/>
    <w:autoRedefine/>
    <w:rsid w:val="009C7508"/>
    <w:pPr>
      <w:ind w:left="1000"/>
    </w:pPr>
  </w:style>
  <w:style w:type="paragraph" w:styleId="TOC7">
    <w:name w:val="toc 7"/>
    <w:basedOn w:val="Normal"/>
    <w:next w:val="Normal"/>
    <w:autoRedefine/>
    <w:rsid w:val="009C7508"/>
    <w:pPr>
      <w:ind w:left="1200"/>
    </w:pPr>
  </w:style>
  <w:style w:type="paragraph" w:styleId="TOC8">
    <w:name w:val="toc 8"/>
    <w:basedOn w:val="Normal"/>
    <w:next w:val="Normal"/>
    <w:autoRedefine/>
    <w:rsid w:val="009C7508"/>
    <w:pPr>
      <w:ind w:left="1400"/>
    </w:pPr>
  </w:style>
  <w:style w:type="paragraph" w:styleId="TOC9">
    <w:name w:val="toc 9"/>
    <w:basedOn w:val="Normal"/>
    <w:next w:val="Normal"/>
    <w:autoRedefine/>
    <w:rsid w:val="009C7508"/>
    <w:pPr>
      <w:ind w:left="1600"/>
    </w:pPr>
  </w:style>
  <w:style w:type="paragraph" w:styleId="TOCHeading">
    <w:name w:val="TOC Heading"/>
    <w:basedOn w:val="Heading1"/>
    <w:next w:val="Normal"/>
    <w:uiPriority w:val="39"/>
    <w:semiHidden/>
    <w:unhideWhenUsed/>
    <w:qFormat/>
    <w:rsid w:val="009C7508"/>
    <w:pPr>
      <w:keepNext/>
      <w:spacing w:before="240" w:after="60"/>
      <w:outlineLvl w:val="9"/>
    </w:pPr>
    <w:rPr>
      <w:rFonts w:ascii="Cambria" w:hAnsi="Cambria"/>
      <w:b/>
      <w:bCs/>
      <w:kern w:val="32"/>
      <w:sz w:val="32"/>
      <w:szCs w:val="32"/>
    </w:rPr>
  </w:style>
  <w:style w:type="paragraph" w:customStyle="1" w:styleId="SectionHeading">
    <w:name w:val="Section Heading"/>
    <w:basedOn w:val="Normal"/>
    <w:rsid w:val="009C7508"/>
    <w:pPr>
      <w:jc w:val="center"/>
    </w:pPr>
    <w:rPr>
      <w:rFonts w:ascii="Tahoma" w:hAnsi="Tahoma"/>
      <w:caps/>
      <w:noProof w:val="0"/>
      <w:spacing w:val="10"/>
      <w:sz w:val="16"/>
      <w:szCs w:val="16"/>
    </w:rPr>
  </w:style>
  <w:style w:type="table" w:styleId="ListTable6Colorful">
    <w:name w:val="List Table 6 Colorful"/>
    <w:basedOn w:val="TableNormal"/>
    <w:uiPriority w:val="51"/>
    <w:rsid w:val="00847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link w:val="Heading1"/>
    <w:rsid w:val="00D271AF"/>
    <w:rPr>
      <w:noProof/>
    </w:rPr>
  </w:style>
  <w:style w:type="character" w:styleId="FollowedHyperlink">
    <w:name w:val="FollowedHyperlink"/>
    <w:basedOn w:val="DefaultParagraphFont"/>
    <w:rsid w:val="002A05D7"/>
    <w:rPr>
      <w:color w:val="954F72" w:themeColor="followedHyperlink"/>
      <w:u w:val="single"/>
    </w:rPr>
  </w:style>
  <w:style w:type="character" w:styleId="UnresolvedMention">
    <w:name w:val="Unresolved Mention"/>
    <w:basedOn w:val="DefaultParagraphFont"/>
    <w:uiPriority w:val="99"/>
    <w:semiHidden/>
    <w:unhideWhenUsed/>
    <w:rsid w:val="0055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0664">
      <w:bodyDiv w:val="1"/>
      <w:marLeft w:val="0"/>
      <w:marRight w:val="0"/>
      <w:marTop w:val="0"/>
      <w:marBottom w:val="0"/>
      <w:divBdr>
        <w:top w:val="none" w:sz="0" w:space="0" w:color="auto"/>
        <w:left w:val="none" w:sz="0" w:space="0" w:color="auto"/>
        <w:bottom w:val="none" w:sz="0" w:space="0" w:color="auto"/>
        <w:right w:val="none" w:sz="0" w:space="0" w:color="auto"/>
      </w:divBdr>
    </w:div>
    <w:div w:id="18464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dek12.org/OTL/OTC/recogn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dek12.org/OT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287E4-7EB6-4EA4-8CCF-D85D8D7C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2002 Mississippi</vt:lpstr>
    </vt:vector>
  </TitlesOfParts>
  <Company>MDE</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Mississippi</dc:title>
  <dc:subject/>
  <dc:creator>MIS</dc:creator>
  <cp:keywords/>
  <dc:description/>
  <cp:lastModifiedBy>Cory Murphy</cp:lastModifiedBy>
  <cp:revision>2</cp:revision>
  <cp:lastPrinted>2018-10-01T20:03:00Z</cp:lastPrinted>
  <dcterms:created xsi:type="dcterms:W3CDTF">2018-10-05T19:44:00Z</dcterms:created>
  <dcterms:modified xsi:type="dcterms:W3CDTF">2018-10-05T19:44:00Z</dcterms:modified>
</cp:coreProperties>
</file>