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D8D87" w14:textId="77777777" w:rsidR="004269A6" w:rsidRDefault="00EE19C8" w:rsidP="007279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9C8">
        <w:rPr>
          <w:rFonts w:ascii="Times New Roman" w:hAnsi="Times New Roman" w:cs="Times New Roman"/>
          <w:b/>
          <w:sz w:val="32"/>
          <w:szCs w:val="32"/>
        </w:rPr>
        <w:t>MS Department of Education</w:t>
      </w:r>
    </w:p>
    <w:p w14:paraId="030B4C16" w14:textId="77777777" w:rsidR="00EE19C8" w:rsidRDefault="00EE19C8" w:rsidP="007279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Office of Secondary Education</w:t>
      </w:r>
    </w:p>
    <w:p w14:paraId="1065903A" w14:textId="77777777" w:rsidR="0015030E" w:rsidRDefault="0015030E" w:rsidP="007279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030E">
        <w:rPr>
          <w:rFonts w:ascii="Times New Roman" w:hAnsi="Times New Roman" w:cs="Times New Roman"/>
          <w:b/>
          <w:sz w:val="32"/>
          <w:szCs w:val="32"/>
        </w:rPr>
        <w:t>Miss. Code Ann. § 37-11-67</w:t>
      </w:r>
    </w:p>
    <w:p w14:paraId="41389FF2" w14:textId="306AE87B" w:rsidR="00EE19C8" w:rsidRDefault="00EE19C8" w:rsidP="007279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District Implementation Plan</w:t>
      </w:r>
    </w:p>
    <w:p w14:paraId="345CE327" w14:textId="77777777" w:rsidR="00EE19C8" w:rsidRDefault="00EE19C8" w:rsidP="00EE19C8">
      <w:pPr>
        <w:rPr>
          <w:rFonts w:ascii="Times New Roman" w:hAnsi="Times New Roman" w:cs="Times New Roman"/>
          <w:sz w:val="24"/>
          <w:szCs w:val="24"/>
        </w:rPr>
      </w:pPr>
    </w:p>
    <w:p w14:paraId="6A8319A5" w14:textId="2C6096D6" w:rsidR="00EE19C8" w:rsidRPr="00CC7747" w:rsidRDefault="00207979" w:rsidP="00EE19C8">
      <w:pPr>
        <w:rPr>
          <w:rFonts w:ascii="Times New Roman" w:hAnsi="Times New Roman" w:cs="Times New Roman"/>
          <w:b/>
          <w:sz w:val="28"/>
          <w:szCs w:val="28"/>
        </w:rPr>
      </w:pPr>
      <w:r w:rsidRPr="00207979">
        <w:rPr>
          <w:rFonts w:ascii="Times New Roman" w:hAnsi="Times New Roman" w:cs="Times New Roman"/>
          <w:b/>
          <w:sz w:val="28"/>
          <w:szCs w:val="28"/>
        </w:rPr>
        <w:t>Miss. Code Ann. § 37-11-67</w:t>
      </w:r>
      <w:r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EE19C8" w:rsidRPr="00CC7747">
        <w:rPr>
          <w:rFonts w:ascii="Times New Roman" w:hAnsi="Times New Roman" w:cs="Times New Roman"/>
          <w:b/>
          <w:sz w:val="28"/>
          <w:szCs w:val="28"/>
        </w:rPr>
        <w:t>equires</w:t>
      </w:r>
    </w:p>
    <w:p w14:paraId="427BBDE9" w14:textId="77777777" w:rsidR="00EE19C8" w:rsidRDefault="00EE19C8" w:rsidP="00EE19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Superintendent appoints a suicide prevention </w:t>
      </w:r>
      <w:proofErr w:type="gramStart"/>
      <w:r>
        <w:rPr>
          <w:rFonts w:ascii="Times New Roman" w:hAnsi="Times New Roman" w:cs="Times New Roman"/>
          <w:sz w:val="24"/>
          <w:szCs w:val="24"/>
        </w:rPr>
        <w:t>coordinator</w:t>
      </w:r>
      <w:proofErr w:type="gramEnd"/>
    </w:p>
    <w:p w14:paraId="20316DDC" w14:textId="77777777" w:rsidR="003E556D" w:rsidRDefault="003E556D" w:rsidP="00EE19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MDE with Department of Mental Health (DMH) will establish a model </w:t>
      </w:r>
      <w:proofErr w:type="gramStart"/>
      <w:r>
        <w:rPr>
          <w:rFonts w:ascii="Times New Roman" w:hAnsi="Times New Roman" w:cs="Times New Roman"/>
          <w:sz w:val="24"/>
          <w:szCs w:val="24"/>
        </w:rPr>
        <w:t>policy</w:t>
      </w:r>
      <w:proofErr w:type="gramEnd"/>
    </w:p>
    <w:p w14:paraId="23505F13" w14:textId="77777777" w:rsidR="003E556D" w:rsidRDefault="003E556D" w:rsidP="00EE19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DMH will develop the content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training</w:t>
      </w:r>
      <w:proofErr w:type="gramEnd"/>
    </w:p>
    <w:p w14:paraId="5D5C20AF" w14:textId="77777777" w:rsidR="00EE19C8" w:rsidRDefault="00EE19C8" w:rsidP="00EE19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must adopt a suicide prevention </w:t>
      </w:r>
      <w:proofErr w:type="gramStart"/>
      <w:r>
        <w:rPr>
          <w:rFonts w:ascii="Times New Roman" w:hAnsi="Times New Roman" w:cs="Times New Roman"/>
          <w:sz w:val="24"/>
          <w:szCs w:val="24"/>
        </w:rPr>
        <w:t>policy</w:t>
      </w:r>
      <w:proofErr w:type="gramEnd"/>
    </w:p>
    <w:p w14:paraId="325ED009" w14:textId="77777777" w:rsidR="00EE19C8" w:rsidRDefault="00EE19C8" w:rsidP="00EE19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must include a diverse group for policy development.</w:t>
      </w:r>
    </w:p>
    <w:p w14:paraId="7A5FC9C6" w14:textId="77777777" w:rsidR="00EE19C8" w:rsidRDefault="00EE19C8" w:rsidP="00EE19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school staff must have training during the 2017-18 school year.</w:t>
      </w:r>
    </w:p>
    <w:p w14:paraId="47CCAF55" w14:textId="77777777" w:rsidR="003E556D" w:rsidRDefault="003E556D" w:rsidP="00EE19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Thereafter, only new employees are required to have training.</w:t>
      </w:r>
    </w:p>
    <w:p w14:paraId="126F3A35" w14:textId="77777777" w:rsidR="003E556D" w:rsidRPr="00CC7747" w:rsidRDefault="003E556D" w:rsidP="003E556D">
      <w:pPr>
        <w:rPr>
          <w:rFonts w:ascii="Times New Roman" w:hAnsi="Times New Roman" w:cs="Times New Roman"/>
          <w:b/>
          <w:sz w:val="28"/>
          <w:szCs w:val="28"/>
        </w:rPr>
      </w:pPr>
      <w:r w:rsidRPr="00CC7747">
        <w:rPr>
          <w:rFonts w:ascii="Times New Roman" w:hAnsi="Times New Roman" w:cs="Times New Roman"/>
          <w:b/>
          <w:sz w:val="28"/>
          <w:szCs w:val="28"/>
        </w:rPr>
        <w:t>Statement of Best Practice</w:t>
      </w:r>
    </w:p>
    <w:p w14:paraId="5018AD10" w14:textId="77777777" w:rsidR="007E4B5B" w:rsidRDefault="003E556D" w:rsidP="003E5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best practice for a districts development of suicide prevention plans</w:t>
      </w:r>
      <w:r w:rsidR="00B138ED">
        <w:rPr>
          <w:rFonts w:ascii="Times New Roman" w:hAnsi="Times New Roman" w:cs="Times New Roman"/>
          <w:sz w:val="24"/>
          <w:szCs w:val="24"/>
        </w:rPr>
        <w:t xml:space="preserve"> based on the best evidence available</w:t>
      </w:r>
      <w:r w:rsidR="007E4B5B">
        <w:rPr>
          <w:rFonts w:ascii="Times New Roman" w:hAnsi="Times New Roman" w:cs="Times New Roman"/>
          <w:sz w:val="24"/>
          <w:szCs w:val="24"/>
        </w:rPr>
        <w:t>. The Whole Community, Whole School, Whole Child model illustrates the various areas that can be addressed</w:t>
      </w:r>
      <w:r w:rsidR="00B138ED">
        <w:rPr>
          <w:rFonts w:ascii="Times New Roman" w:hAnsi="Times New Roman" w:cs="Times New Roman"/>
          <w:sz w:val="24"/>
          <w:szCs w:val="24"/>
        </w:rPr>
        <w:t xml:space="preserve"> through </w:t>
      </w:r>
      <w:r w:rsidR="007E4B5B">
        <w:rPr>
          <w:rFonts w:ascii="Times New Roman" w:hAnsi="Times New Roman" w:cs="Times New Roman"/>
          <w:sz w:val="24"/>
          <w:szCs w:val="24"/>
        </w:rPr>
        <w:t>this training requirement.</w:t>
      </w:r>
    </w:p>
    <w:p w14:paraId="5DB42649" w14:textId="77777777" w:rsidR="007E4B5B" w:rsidRDefault="007E4B5B" w:rsidP="007E4B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B7D5B6" wp14:editId="2D8E8B4C">
            <wp:extent cx="2185416" cy="275234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ccmodel-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416" cy="275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DB8CD" w14:textId="77777777" w:rsidR="007E4B5B" w:rsidRDefault="007E4B5B" w:rsidP="007E4B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mental health data including local if available (smart track), statewide (YRBS), and national.</w:t>
      </w:r>
      <w:r w:rsidR="002C4F68">
        <w:rPr>
          <w:rFonts w:ascii="Times New Roman" w:hAnsi="Times New Roman" w:cs="Times New Roman"/>
          <w:sz w:val="24"/>
          <w:szCs w:val="24"/>
        </w:rPr>
        <w:t xml:space="preserve"> This data can be information on student behaviors, bullying, cyberbullying, and chronic absenteeism.</w:t>
      </w:r>
    </w:p>
    <w:p w14:paraId="6C177B18" w14:textId="77777777" w:rsidR="002C4F68" w:rsidRDefault="002C4F68" w:rsidP="007E4B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 a group of interested community stakeholders including parents, community mental leaders, and educators to provide input on the district plan. The school health council can be the catalyst for this planning.</w:t>
      </w:r>
    </w:p>
    <w:p w14:paraId="5BDA33C4" w14:textId="77777777" w:rsidR="002C4F68" w:rsidRPr="007E4B5B" w:rsidRDefault="002C4F68" w:rsidP="007E4B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transparency with parents and community regarding the development of this suicide prevention policy.</w:t>
      </w:r>
    </w:p>
    <w:p w14:paraId="5D00BD58" w14:textId="77777777" w:rsidR="002C4F68" w:rsidRPr="00CC7747" w:rsidRDefault="002C4F68" w:rsidP="003E556D">
      <w:pPr>
        <w:rPr>
          <w:rFonts w:ascii="Times New Roman" w:hAnsi="Times New Roman" w:cs="Times New Roman"/>
          <w:b/>
          <w:sz w:val="28"/>
          <w:szCs w:val="28"/>
        </w:rPr>
      </w:pPr>
      <w:r w:rsidRPr="00CC7747">
        <w:rPr>
          <w:rFonts w:ascii="Times New Roman" w:hAnsi="Times New Roman" w:cs="Times New Roman"/>
          <w:b/>
          <w:sz w:val="28"/>
          <w:szCs w:val="28"/>
        </w:rPr>
        <w:t xml:space="preserve">Assess your present </w:t>
      </w:r>
      <w:proofErr w:type="gramStart"/>
      <w:r w:rsidRPr="00CC7747">
        <w:rPr>
          <w:rFonts w:ascii="Times New Roman" w:hAnsi="Times New Roman" w:cs="Times New Roman"/>
          <w:b/>
          <w:sz w:val="28"/>
          <w:szCs w:val="28"/>
        </w:rPr>
        <w:t>situation</w:t>
      </w:r>
      <w:proofErr w:type="gramEnd"/>
    </w:p>
    <w:p w14:paraId="006CBC54" w14:textId="77777777" w:rsidR="003E556D" w:rsidRDefault="002C4F68" w:rsidP="002C4F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available </w:t>
      </w: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</w:p>
    <w:p w14:paraId="66819072" w14:textId="77777777" w:rsidR="002C4F68" w:rsidRDefault="002C4F68" w:rsidP="002C4F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level of student instruction that the district will provide. There are various mental health topics throughout the current health curriculum, is this a level that is preferred in your district. </w:t>
      </w:r>
    </w:p>
    <w:p w14:paraId="138F4C85" w14:textId="77777777" w:rsidR="00B450BD" w:rsidRDefault="00B450BD" w:rsidP="002C4F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training needs for district, department, and school level employees.</w:t>
      </w:r>
    </w:p>
    <w:p w14:paraId="7B7746DB" w14:textId="77777777" w:rsidR="002C4F68" w:rsidRDefault="002C4F68" w:rsidP="002C4F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MS Code 37-11-67, for other information</w:t>
      </w:r>
      <w:r w:rsidR="00B450BD">
        <w:rPr>
          <w:rFonts w:ascii="Times New Roman" w:hAnsi="Times New Roman" w:cs="Times New Roman"/>
          <w:sz w:val="24"/>
          <w:szCs w:val="24"/>
        </w:rPr>
        <w:t xml:space="preserve"> and exact language regarding the required training.</w:t>
      </w:r>
    </w:p>
    <w:p w14:paraId="29E636C5" w14:textId="77777777" w:rsidR="00B450BD" w:rsidRPr="00CC7747" w:rsidRDefault="00B450BD" w:rsidP="00B450BD">
      <w:pPr>
        <w:rPr>
          <w:rFonts w:ascii="Times New Roman" w:hAnsi="Times New Roman" w:cs="Times New Roman"/>
          <w:b/>
          <w:sz w:val="28"/>
          <w:szCs w:val="28"/>
        </w:rPr>
      </w:pPr>
      <w:r w:rsidRPr="00CC7747">
        <w:rPr>
          <w:rFonts w:ascii="Times New Roman" w:hAnsi="Times New Roman" w:cs="Times New Roman"/>
          <w:b/>
          <w:sz w:val="28"/>
          <w:szCs w:val="28"/>
        </w:rPr>
        <w:t xml:space="preserve">Develop District Plan for </w:t>
      </w:r>
      <w:r w:rsidR="00FE16CA">
        <w:rPr>
          <w:rFonts w:ascii="Times New Roman" w:hAnsi="Times New Roman" w:cs="Times New Roman"/>
          <w:b/>
          <w:sz w:val="28"/>
          <w:szCs w:val="28"/>
        </w:rPr>
        <w:t xml:space="preserve">Policy and </w:t>
      </w:r>
      <w:r w:rsidRPr="00CC7747">
        <w:rPr>
          <w:rFonts w:ascii="Times New Roman" w:hAnsi="Times New Roman" w:cs="Times New Roman"/>
          <w:b/>
          <w:sz w:val="28"/>
          <w:szCs w:val="28"/>
        </w:rPr>
        <w:t>Training Implementation</w:t>
      </w:r>
    </w:p>
    <w:p w14:paraId="7FCFFD1A" w14:textId="77777777" w:rsidR="00FE16CA" w:rsidRDefault="00FE16CA" w:rsidP="00B450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will develop a Suicide Prevention Policy</w:t>
      </w:r>
      <w:r w:rsidR="00151412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may use the template provided. </w:t>
      </w:r>
    </w:p>
    <w:p w14:paraId="692DD0F8" w14:textId="77777777" w:rsidR="00FE16CA" w:rsidRDefault="00FE16CA" w:rsidP="00B450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dissemination of policy for parent and community access.</w:t>
      </w:r>
    </w:p>
    <w:p w14:paraId="1DB6A41F" w14:textId="77777777" w:rsidR="00B450BD" w:rsidRDefault="00151412" w:rsidP="00B450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1412">
        <w:rPr>
          <w:rFonts w:ascii="Times New Roman" w:hAnsi="Times New Roman" w:cs="Times New Roman"/>
          <w:sz w:val="24"/>
          <w:szCs w:val="24"/>
          <w:u w:val="single"/>
        </w:rPr>
        <w:t xml:space="preserve">All </w:t>
      </w:r>
      <w:r w:rsidR="00B450BD" w:rsidRPr="00151412">
        <w:rPr>
          <w:rFonts w:ascii="Times New Roman" w:hAnsi="Times New Roman" w:cs="Times New Roman"/>
          <w:sz w:val="24"/>
          <w:szCs w:val="24"/>
          <w:u w:val="single"/>
        </w:rPr>
        <w:t>District level</w:t>
      </w:r>
      <w:r w:rsidR="00B450BD">
        <w:rPr>
          <w:rFonts w:ascii="Times New Roman" w:hAnsi="Times New Roman" w:cs="Times New Roman"/>
          <w:sz w:val="24"/>
          <w:szCs w:val="24"/>
        </w:rPr>
        <w:t xml:space="preserve"> training should include </w:t>
      </w:r>
      <w:r>
        <w:rPr>
          <w:rFonts w:ascii="Times New Roman" w:hAnsi="Times New Roman" w:cs="Times New Roman"/>
          <w:sz w:val="24"/>
          <w:szCs w:val="24"/>
        </w:rPr>
        <w:t>classified</w:t>
      </w:r>
      <w:r w:rsidR="00B45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certified staff even though they</w:t>
      </w:r>
      <w:r w:rsidR="00B450BD">
        <w:rPr>
          <w:rFonts w:ascii="Times New Roman" w:hAnsi="Times New Roman" w:cs="Times New Roman"/>
          <w:sz w:val="24"/>
          <w:szCs w:val="24"/>
        </w:rPr>
        <w:t xml:space="preserve"> may not have daily student contact. </w:t>
      </w:r>
      <w:r w:rsidR="00960C9B">
        <w:rPr>
          <w:rFonts w:ascii="Times New Roman" w:hAnsi="Times New Roman" w:cs="Times New Roman"/>
          <w:sz w:val="24"/>
          <w:szCs w:val="24"/>
        </w:rPr>
        <w:t>Training</w:t>
      </w:r>
      <w:r w:rsidR="00B450BD">
        <w:rPr>
          <w:rFonts w:ascii="Times New Roman" w:hAnsi="Times New Roman" w:cs="Times New Roman"/>
          <w:sz w:val="24"/>
          <w:szCs w:val="24"/>
        </w:rPr>
        <w:t xml:space="preserve"> can </w:t>
      </w:r>
      <w:proofErr w:type="gramStart"/>
      <w:r w:rsidR="00960C9B">
        <w:rPr>
          <w:rFonts w:ascii="Times New Roman" w:hAnsi="Times New Roman" w:cs="Times New Roman"/>
          <w:sz w:val="24"/>
          <w:szCs w:val="24"/>
        </w:rPr>
        <w:t>provided</w:t>
      </w:r>
      <w:proofErr w:type="gramEnd"/>
      <w:r w:rsidR="00B450BD">
        <w:rPr>
          <w:rFonts w:ascii="Times New Roman" w:hAnsi="Times New Roman" w:cs="Times New Roman"/>
          <w:sz w:val="24"/>
          <w:szCs w:val="24"/>
        </w:rPr>
        <w:t xml:space="preserve"> in a staff development setting</w:t>
      </w:r>
      <w:r>
        <w:rPr>
          <w:rFonts w:ascii="Times New Roman" w:hAnsi="Times New Roman" w:cs="Times New Roman"/>
          <w:sz w:val="24"/>
          <w:szCs w:val="24"/>
        </w:rPr>
        <w:t xml:space="preserve"> or self-guided format</w:t>
      </w:r>
      <w:r w:rsidR="00960C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C2ED91" w14:textId="77777777" w:rsidR="00727996" w:rsidRDefault="00960C9B" w:rsidP="00B450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00960C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7996" w:rsidRPr="00960C9B">
        <w:rPr>
          <w:rFonts w:ascii="Times New Roman" w:hAnsi="Times New Roman" w:cs="Times New Roman"/>
          <w:sz w:val="24"/>
          <w:szCs w:val="24"/>
          <w:u w:val="single"/>
        </w:rPr>
        <w:t>School level</w:t>
      </w:r>
      <w:r w:rsidR="00727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training should include classified and certified staff </w:t>
      </w:r>
      <w:r w:rsidR="00727996">
        <w:rPr>
          <w:rFonts w:ascii="Times New Roman" w:hAnsi="Times New Roman" w:cs="Times New Roman"/>
          <w:sz w:val="24"/>
          <w:szCs w:val="24"/>
        </w:rPr>
        <w:t>assign</w:t>
      </w:r>
      <w:r>
        <w:rPr>
          <w:rFonts w:ascii="Times New Roman" w:hAnsi="Times New Roman" w:cs="Times New Roman"/>
          <w:sz w:val="24"/>
          <w:szCs w:val="24"/>
        </w:rPr>
        <w:t>ed to</w:t>
      </w:r>
      <w:r w:rsidR="00727996">
        <w:rPr>
          <w:rFonts w:ascii="Times New Roman" w:hAnsi="Times New Roman" w:cs="Times New Roman"/>
          <w:sz w:val="24"/>
          <w:szCs w:val="24"/>
        </w:rPr>
        <w:t xml:space="preserve"> a specific school building within the district and have daily contact with students. This group is made up of mostly teachers and specific support staff. </w:t>
      </w:r>
      <w:r>
        <w:rPr>
          <w:rFonts w:ascii="Times New Roman" w:hAnsi="Times New Roman" w:cs="Times New Roman"/>
          <w:sz w:val="24"/>
          <w:szCs w:val="24"/>
        </w:rPr>
        <w:t xml:space="preserve">Training can </w:t>
      </w:r>
      <w:proofErr w:type="gramStart"/>
      <w:r>
        <w:rPr>
          <w:rFonts w:ascii="Times New Roman" w:hAnsi="Times New Roman" w:cs="Times New Roman"/>
          <w:sz w:val="24"/>
          <w:szCs w:val="24"/>
        </w:rPr>
        <w:t>provided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 staff development setting or self-guided format.</w:t>
      </w:r>
    </w:p>
    <w:p w14:paraId="0B207EEA" w14:textId="77777777" w:rsidR="00960C9B" w:rsidRDefault="00960C9B" w:rsidP="00B450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recommended the classified staff complete The Jason Foundation Curriculum.</w:t>
      </w:r>
    </w:p>
    <w:p w14:paraId="78B18311" w14:textId="77777777" w:rsidR="00960C9B" w:rsidRPr="00960C9B" w:rsidRDefault="00960C9B" w:rsidP="00B450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recommended the certified staff complete the </w:t>
      </w:r>
      <w:r w:rsidRPr="00960C9B">
        <w:rPr>
          <w:rFonts w:ascii="Times New Roman" w:hAnsi="Times New Roman" w:cs="Times New Roman"/>
          <w:sz w:val="24"/>
          <w:szCs w:val="24"/>
        </w:rPr>
        <w:t>Society for the Prevention of Teen Suicide</w:t>
      </w:r>
      <w:r>
        <w:rPr>
          <w:rFonts w:ascii="Times New Roman" w:hAnsi="Times New Roman" w:cs="Times New Roman"/>
          <w:sz w:val="24"/>
          <w:szCs w:val="24"/>
        </w:rPr>
        <w:t xml:space="preserve"> curriculum.</w:t>
      </w:r>
      <w:r w:rsidRPr="00960C9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CFE0C84" w14:textId="77777777" w:rsidR="00B450BD" w:rsidRDefault="00727996" w:rsidP="00B450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employees fit into more than one level. It is up to the district/school to determine how the training will reach all groups of employees. </w:t>
      </w:r>
    </w:p>
    <w:p w14:paraId="4932FD7E" w14:textId="77777777" w:rsidR="00202BA9" w:rsidRDefault="00202BA9" w:rsidP="00202B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Districts must select a Suicide Prevention Coordinator to communicate and report to MDE.</w:t>
      </w:r>
    </w:p>
    <w:p w14:paraId="4433A6EF" w14:textId="77777777" w:rsidR="00202BA9" w:rsidRPr="00202BA9" w:rsidRDefault="00202BA9" w:rsidP="00202B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Districts may select a school specific coordinator to communicate with the District Coordinator.</w:t>
      </w:r>
    </w:p>
    <w:p w14:paraId="0C9808B4" w14:textId="77777777" w:rsidR="00960C9B" w:rsidRDefault="00960C9B" w:rsidP="002C4F68">
      <w:pPr>
        <w:rPr>
          <w:rFonts w:ascii="Times New Roman" w:hAnsi="Times New Roman" w:cs="Times New Roman"/>
          <w:b/>
          <w:sz w:val="28"/>
          <w:szCs w:val="28"/>
        </w:rPr>
      </w:pPr>
    </w:p>
    <w:p w14:paraId="3F9287C1" w14:textId="77777777" w:rsidR="00960C9B" w:rsidRDefault="00960C9B" w:rsidP="002C4F68">
      <w:pPr>
        <w:rPr>
          <w:rFonts w:ascii="Times New Roman" w:hAnsi="Times New Roman" w:cs="Times New Roman"/>
          <w:b/>
          <w:sz w:val="28"/>
          <w:szCs w:val="28"/>
        </w:rPr>
      </w:pPr>
    </w:p>
    <w:p w14:paraId="736ED0F3" w14:textId="77777777" w:rsidR="002C4F68" w:rsidRPr="00CC7747" w:rsidRDefault="00727996" w:rsidP="002C4F68">
      <w:pPr>
        <w:rPr>
          <w:rFonts w:ascii="Times New Roman" w:hAnsi="Times New Roman" w:cs="Times New Roman"/>
          <w:b/>
          <w:sz w:val="28"/>
          <w:szCs w:val="28"/>
        </w:rPr>
      </w:pPr>
      <w:r w:rsidRPr="00CC7747">
        <w:rPr>
          <w:rFonts w:ascii="Times New Roman" w:hAnsi="Times New Roman" w:cs="Times New Roman"/>
          <w:b/>
          <w:sz w:val="28"/>
          <w:szCs w:val="28"/>
        </w:rPr>
        <w:lastRenderedPageBreak/>
        <w:t>Two curricula were selected by a Department of Mental Health Focus Group</w:t>
      </w:r>
    </w:p>
    <w:p w14:paraId="7D52F24F" w14:textId="77777777" w:rsidR="00727996" w:rsidRPr="00B36AEA" w:rsidRDefault="00727996" w:rsidP="0072799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36AEA">
        <w:rPr>
          <w:rFonts w:ascii="Times New Roman" w:hAnsi="Times New Roman" w:cs="Times New Roman"/>
          <w:b/>
          <w:sz w:val="24"/>
          <w:szCs w:val="24"/>
        </w:rPr>
        <w:t xml:space="preserve">The Jason Foundation </w:t>
      </w:r>
      <w:hyperlink r:id="rId8" w:history="1">
        <w:r w:rsidRPr="00FE16CA">
          <w:rPr>
            <w:rStyle w:val="Hyperlink"/>
            <w:rFonts w:ascii="Times New Roman" w:hAnsi="Times New Roman" w:cs="Times New Roman"/>
            <w:sz w:val="24"/>
            <w:szCs w:val="24"/>
          </w:rPr>
          <w:t>http://jasonfoun</w:t>
        </w:r>
        <w:r w:rsidRPr="00FE16CA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Pr="00FE16CA">
          <w:rPr>
            <w:rStyle w:val="Hyperlink"/>
            <w:rFonts w:ascii="Times New Roman" w:hAnsi="Times New Roman" w:cs="Times New Roman"/>
            <w:sz w:val="24"/>
            <w:szCs w:val="24"/>
          </w:rPr>
          <w:t>ation.com/</w:t>
        </w:r>
      </w:hyperlink>
    </w:p>
    <w:p w14:paraId="7226C099" w14:textId="77777777" w:rsidR="008872B2" w:rsidRDefault="008872B2" w:rsidP="0072799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Coordinator should register prior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training</w:t>
      </w:r>
      <w:proofErr w:type="gramEnd"/>
    </w:p>
    <w:p w14:paraId="53B7B02E" w14:textId="77777777" w:rsidR="008872B2" w:rsidRDefault="008872B2" w:rsidP="008872B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“Get </w:t>
      </w:r>
      <w:proofErr w:type="gramStart"/>
      <w:r>
        <w:rPr>
          <w:rFonts w:ascii="Times New Roman" w:hAnsi="Times New Roman" w:cs="Times New Roman"/>
          <w:sz w:val="24"/>
          <w:szCs w:val="24"/>
        </w:rPr>
        <w:t>Involved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</w:p>
    <w:p w14:paraId="48EEC5A1" w14:textId="77777777" w:rsidR="008872B2" w:rsidRDefault="008872B2" w:rsidP="008872B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Educator, Youth Worker, Coach</w:t>
      </w:r>
    </w:p>
    <w:p w14:paraId="0B208111" w14:textId="77777777" w:rsidR="008872B2" w:rsidRDefault="008872B2" w:rsidP="008872B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Professional Development Series</w:t>
      </w:r>
    </w:p>
    <w:p w14:paraId="790418E7" w14:textId="77777777" w:rsidR="008872B2" w:rsidRDefault="008872B2" w:rsidP="008872B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Mississippi under “State” drop down </w:t>
      </w:r>
      <w:proofErr w:type="gramStart"/>
      <w:r>
        <w:rPr>
          <w:rFonts w:ascii="Times New Roman" w:hAnsi="Times New Roman" w:cs="Times New Roman"/>
          <w:sz w:val="24"/>
          <w:szCs w:val="24"/>
        </w:rPr>
        <w:t>menu</w:t>
      </w:r>
      <w:proofErr w:type="gramEnd"/>
    </w:p>
    <w:p w14:paraId="2D3C4ACF" w14:textId="77777777" w:rsidR="008872B2" w:rsidRDefault="008872B2" w:rsidP="008872B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My Courses click Two-Hour Courses</w:t>
      </w:r>
    </w:p>
    <w:p w14:paraId="7D0EA875" w14:textId="77777777" w:rsidR="008872B2" w:rsidRPr="00727996" w:rsidRDefault="008872B2" w:rsidP="008872B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Module 5—Youth Suicide: “A Silent </w:t>
      </w:r>
      <w:proofErr w:type="gramStart"/>
      <w:r>
        <w:rPr>
          <w:rFonts w:ascii="Times New Roman" w:hAnsi="Times New Roman" w:cs="Times New Roman"/>
          <w:sz w:val="24"/>
          <w:szCs w:val="24"/>
        </w:rPr>
        <w:t>Epidemic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366198B9" w14:textId="77777777" w:rsidR="008872B2" w:rsidRDefault="008872B2" w:rsidP="008872B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View Course- there are Five Chapters with Review </w:t>
      </w:r>
    </w:p>
    <w:p w14:paraId="592CD3BD" w14:textId="77777777" w:rsidR="008872B2" w:rsidRDefault="008872B2" w:rsidP="008872B2">
      <w:pPr>
        <w:pStyle w:val="ListParagraph"/>
        <w:numPr>
          <w:ilvl w:val="0"/>
          <w:numId w:val="7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curriculum was chosen with clerical staff in </w:t>
      </w:r>
      <w:proofErr w:type="gramStart"/>
      <w:r>
        <w:rPr>
          <w:rFonts w:ascii="Times New Roman" w:hAnsi="Times New Roman" w:cs="Times New Roman"/>
          <w:sz w:val="24"/>
          <w:szCs w:val="24"/>
        </w:rPr>
        <w:t>mind,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be better viewed in groups. Because of the chapter format it can be viewed in multiple sittings.</w:t>
      </w:r>
    </w:p>
    <w:p w14:paraId="27C3CE08" w14:textId="77777777" w:rsidR="00FE16CA" w:rsidRPr="00FE16CA" w:rsidRDefault="00FE16CA" w:rsidP="00FE16CA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14:paraId="1DC3D09D" w14:textId="77777777" w:rsidR="00FE16CA" w:rsidRDefault="00FE16CA" w:rsidP="00B36A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26EA5A" w14:textId="77777777" w:rsidR="00B36AEA" w:rsidRPr="00202BA9" w:rsidRDefault="00B36AEA" w:rsidP="00B36A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Society for the Prevention of Teen Suicide   </w:t>
      </w:r>
      <w:hyperlink r:id="rId9" w:history="1">
        <w:r w:rsidRPr="00B36AEA">
          <w:rPr>
            <w:rStyle w:val="Hyperlink"/>
            <w:rFonts w:ascii="Times New Roman" w:hAnsi="Times New Roman" w:cs="Times New Roman"/>
            <w:sz w:val="24"/>
            <w:szCs w:val="24"/>
          </w:rPr>
          <w:t>http://www.s</w:t>
        </w:r>
        <w:r w:rsidRPr="00B36AEA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Pr="00B36AEA">
          <w:rPr>
            <w:rStyle w:val="Hyperlink"/>
            <w:rFonts w:ascii="Times New Roman" w:hAnsi="Times New Roman" w:cs="Times New Roman"/>
            <w:sz w:val="24"/>
            <w:szCs w:val="24"/>
          </w:rPr>
          <w:t>tsusa.org/</w:t>
        </w:r>
      </w:hyperlink>
    </w:p>
    <w:p w14:paraId="7BF97E4B" w14:textId="77777777" w:rsidR="00202BA9" w:rsidRDefault="00202BA9" w:rsidP="00202BA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Coordinator should register prior to </w:t>
      </w:r>
      <w:proofErr w:type="gramStart"/>
      <w:r>
        <w:rPr>
          <w:rFonts w:ascii="Times New Roman" w:hAnsi="Times New Roman" w:cs="Times New Roman"/>
          <w:sz w:val="24"/>
          <w:szCs w:val="24"/>
        </w:rPr>
        <w:t>training</w:t>
      </w:r>
      <w:proofErr w:type="gramEnd"/>
    </w:p>
    <w:p w14:paraId="2D6F1056" w14:textId="77777777" w:rsidR="00202BA9" w:rsidRDefault="00202BA9" w:rsidP="00202BA9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2BA9">
        <w:rPr>
          <w:rFonts w:ascii="Times New Roman" w:hAnsi="Times New Roman" w:cs="Times New Roman"/>
          <w:sz w:val="24"/>
          <w:szCs w:val="24"/>
        </w:rPr>
        <w:t>Click the 201</w:t>
      </w:r>
      <w:r w:rsidR="00A118D0">
        <w:rPr>
          <w:rFonts w:ascii="Times New Roman" w:hAnsi="Times New Roman" w:cs="Times New Roman"/>
          <w:sz w:val="24"/>
          <w:szCs w:val="24"/>
        </w:rPr>
        <w:t>7</w:t>
      </w:r>
      <w:r w:rsidRPr="00202BA9">
        <w:rPr>
          <w:rFonts w:ascii="Times New Roman" w:hAnsi="Times New Roman" w:cs="Times New Roman"/>
          <w:sz w:val="24"/>
          <w:szCs w:val="24"/>
        </w:rPr>
        <w:t>-1</w:t>
      </w:r>
      <w:r w:rsidR="00A118D0">
        <w:rPr>
          <w:rFonts w:ascii="Times New Roman" w:hAnsi="Times New Roman" w:cs="Times New Roman"/>
          <w:sz w:val="24"/>
          <w:szCs w:val="24"/>
        </w:rPr>
        <w:t>8</w:t>
      </w:r>
      <w:r w:rsidRPr="00202BA9">
        <w:rPr>
          <w:rFonts w:ascii="Times New Roman" w:hAnsi="Times New Roman" w:cs="Times New Roman"/>
          <w:sz w:val="24"/>
          <w:szCs w:val="24"/>
        </w:rPr>
        <w:t xml:space="preserve"> National Version—Making Educators Partners </w:t>
      </w:r>
      <w:proofErr w:type="gramStart"/>
      <w:r w:rsidRPr="00202BA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202BA9">
        <w:rPr>
          <w:rFonts w:ascii="Times New Roman" w:hAnsi="Times New Roman" w:cs="Times New Roman"/>
          <w:sz w:val="24"/>
          <w:szCs w:val="24"/>
        </w:rPr>
        <w:t xml:space="preserve"> Youth Suici</w:t>
      </w:r>
      <w:r>
        <w:rPr>
          <w:rFonts w:ascii="Times New Roman" w:hAnsi="Times New Roman" w:cs="Times New Roman"/>
          <w:sz w:val="24"/>
          <w:szCs w:val="24"/>
        </w:rPr>
        <w:t>de Prevention: Act on Facts</w:t>
      </w:r>
    </w:p>
    <w:p w14:paraId="18D28E48" w14:textId="77777777" w:rsidR="00202BA9" w:rsidRDefault="00202BA9" w:rsidP="00202BA9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the Educators tab</w:t>
      </w:r>
    </w:p>
    <w:p w14:paraId="60A92E3B" w14:textId="77777777" w:rsidR="00202BA9" w:rsidRDefault="00202BA9" w:rsidP="00202BA9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online </w:t>
      </w:r>
      <w:proofErr w:type="gramStart"/>
      <w:r>
        <w:rPr>
          <w:rFonts w:ascii="Times New Roman" w:hAnsi="Times New Roman" w:cs="Times New Roman"/>
          <w:sz w:val="24"/>
          <w:szCs w:val="24"/>
        </w:rPr>
        <w:t>training</w:t>
      </w:r>
      <w:proofErr w:type="gramEnd"/>
    </w:p>
    <w:p w14:paraId="555F719D" w14:textId="77777777" w:rsidR="00202BA9" w:rsidRDefault="00202BA9" w:rsidP="00202BA9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side of page choose Login or Create New Account</w:t>
      </w:r>
    </w:p>
    <w:p w14:paraId="49966841" w14:textId="77777777" w:rsidR="00202BA9" w:rsidRDefault="00202BA9" w:rsidP="00202BA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Courses </w:t>
      </w:r>
      <w:r w:rsidR="00A118D0">
        <w:rPr>
          <w:rFonts w:ascii="Times New Roman" w:hAnsi="Times New Roman" w:cs="Times New Roman"/>
          <w:sz w:val="24"/>
          <w:szCs w:val="24"/>
        </w:rPr>
        <w:t>the 2017-18</w:t>
      </w:r>
      <w:r w:rsidRPr="00202BA9">
        <w:rPr>
          <w:rFonts w:ascii="Times New Roman" w:hAnsi="Times New Roman" w:cs="Times New Roman"/>
          <w:sz w:val="24"/>
          <w:szCs w:val="24"/>
        </w:rPr>
        <w:t xml:space="preserve"> National Version—Making Educators Partners </w:t>
      </w:r>
      <w:proofErr w:type="gramStart"/>
      <w:r w:rsidRPr="00202BA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202BA9">
        <w:rPr>
          <w:rFonts w:ascii="Times New Roman" w:hAnsi="Times New Roman" w:cs="Times New Roman"/>
          <w:sz w:val="24"/>
          <w:szCs w:val="24"/>
        </w:rPr>
        <w:t xml:space="preserve"> Youth Suicide Prevention: Act on Facts</w:t>
      </w:r>
      <w:r w:rsidR="00CC7747">
        <w:rPr>
          <w:rFonts w:ascii="Times New Roman" w:hAnsi="Times New Roman" w:cs="Times New Roman"/>
          <w:sz w:val="24"/>
          <w:szCs w:val="24"/>
        </w:rPr>
        <w:t>. This contains six modules to be completed.</w:t>
      </w:r>
    </w:p>
    <w:p w14:paraId="2A2A65BF" w14:textId="77777777" w:rsidR="00202BA9" w:rsidRPr="00FD0370" w:rsidRDefault="00202BA9" w:rsidP="00B36A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curriculum was chosen with certified staff in mind. It can be viewed individually at the trainees on pace or it can be done in a staff meeting setting. If selecting the groups setting it can be viewed in multiple sittings.</w:t>
      </w:r>
    </w:p>
    <w:p w14:paraId="378E2BF3" w14:textId="77777777" w:rsidR="00CC7747" w:rsidRPr="00CC7747" w:rsidRDefault="00CC7747" w:rsidP="00202BA9">
      <w:pPr>
        <w:rPr>
          <w:rFonts w:ascii="Times New Roman" w:hAnsi="Times New Roman" w:cs="Times New Roman"/>
          <w:b/>
          <w:sz w:val="28"/>
          <w:szCs w:val="28"/>
        </w:rPr>
      </w:pPr>
      <w:r w:rsidRPr="00CC7747">
        <w:rPr>
          <w:rFonts w:ascii="Times New Roman" w:hAnsi="Times New Roman" w:cs="Times New Roman"/>
          <w:b/>
          <w:sz w:val="28"/>
          <w:szCs w:val="28"/>
        </w:rPr>
        <w:t>Reporting and Monitoring</w:t>
      </w:r>
    </w:p>
    <w:p w14:paraId="6438E1C4" w14:textId="77777777" w:rsidR="00CC7747" w:rsidRDefault="00CC7747" w:rsidP="00CC77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will complete the MDE survey designating the Suicide Prevention Coordinator for the district.</w:t>
      </w:r>
    </w:p>
    <w:p w14:paraId="753A09E5" w14:textId="77777777" w:rsidR="00CC7747" w:rsidRDefault="00CC7747" w:rsidP="00CC77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will conduct the training and maintain all documents associated with this training.</w:t>
      </w:r>
    </w:p>
    <w:p w14:paraId="4E9A9365" w14:textId="77777777" w:rsidR="00CC7747" w:rsidRDefault="00CC7747" w:rsidP="00CC77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E53F50">
        <w:rPr>
          <w:rFonts w:ascii="Times New Roman" w:hAnsi="Times New Roman" w:cs="Times New Roman"/>
          <w:sz w:val="24"/>
          <w:szCs w:val="24"/>
        </w:rPr>
        <w:t>April 1, 2018</w:t>
      </w:r>
      <w:r>
        <w:rPr>
          <w:rFonts w:ascii="Times New Roman" w:hAnsi="Times New Roman" w:cs="Times New Roman"/>
          <w:sz w:val="24"/>
          <w:szCs w:val="24"/>
        </w:rPr>
        <w:t>, the District will submit the Suicide Prevention Training letter to MDE verifying training completion, to be signed by Coordinator and Superintendent.</w:t>
      </w:r>
    </w:p>
    <w:p w14:paraId="1B15779D" w14:textId="77777777" w:rsidR="00CC7747" w:rsidRDefault="00CC7747" w:rsidP="00CC77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During any monitoring, audits, or site visits be prepared to provide the documentation of training completion.</w:t>
      </w:r>
    </w:p>
    <w:p w14:paraId="219A876C" w14:textId="77777777" w:rsidR="00FE16CA" w:rsidRDefault="00FE16CA" w:rsidP="00FE16CA">
      <w:pPr>
        <w:rPr>
          <w:rFonts w:ascii="Times New Roman" w:hAnsi="Times New Roman" w:cs="Times New Roman"/>
          <w:sz w:val="24"/>
          <w:szCs w:val="24"/>
        </w:rPr>
      </w:pPr>
    </w:p>
    <w:p w14:paraId="4049F55A" w14:textId="77777777" w:rsidR="00FE16CA" w:rsidRDefault="00FE16CA" w:rsidP="00FE16CA">
      <w:pPr>
        <w:rPr>
          <w:rFonts w:ascii="Times New Roman" w:hAnsi="Times New Roman" w:cs="Times New Roman"/>
          <w:b/>
          <w:sz w:val="28"/>
          <w:szCs w:val="28"/>
        </w:rPr>
      </w:pPr>
    </w:p>
    <w:p w14:paraId="70566398" w14:textId="77777777" w:rsidR="00FE16CA" w:rsidRDefault="00FE16CA" w:rsidP="00FE16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Resources</w:t>
      </w:r>
    </w:p>
    <w:p w14:paraId="3D37BF9F" w14:textId="77777777" w:rsidR="00FE16CA" w:rsidRDefault="00FE16CA" w:rsidP="00FE16C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Jason Foundation</w:t>
      </w:r>
    </w:p>
    <w:p w14:paraId="1EBF04EA" w14:textId="77777777" w:rsidR="00FE16CA" w:rsidRDefault="00483317" w:rsidP="00FE16CA">
      <w:pPr>
        <w:pStyle w:val="ListParagraph"/>
        <w:rPr>
          <w:rStyle w:val="Hyperlink"/>
          <w:rFonts w:ascii="Times New Roman" w:hAnsi="Times New Roman" w:cs="Times New Roman"/>
          <w:sz w:val="24"/>
          <w:szCs w:val="24"/>
        </w:rPr>
      </w:pPr>
      <w:hyperlink r:id="rId10" w:history="1">
        <w:r w:rsidR="00FE16CA" w:rsidRPr="00FE16CA">
          <w:rPr>
            <w:rStyle w:val="Hyperlink"/>
            <w:rFonts w:ascii="Times New Roman" w:hAnsi="Times New Roman" w:cs="Times New Roman"/>
            <w:sz w:val="24"/>
            <w:szCs w:val="24"/>
          </w:rPr>
          <w:t>http://jasonfoundation.com/</w:t>
        </w:r>
      </w:hyperlink>
    </w:p>
    <w:p w14:paraId="212C49CB" w14:textId="77777777" w:rsidR="008373CA" w:rsidRPr="00FE16CA" w:rsidRDefault="008373CA" w:rsidP="00FE16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17C0D8" w14:textId="77777777" w:rsidR="00FE16CA" w:rsidRDefault="00FE16CA" w:rsidP="00FE16C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for the Prevention of Teen Suicide</w:t>
      </w:r>
    </w:p>
    <w:p w14:paraId="194DFEFB" w14:textId="77777777" w:rsidR="00FE16CA" w:rsidRDefault="00483317" w:rsidP="00FE16CA">
      <w:pPr>
        <w:pStyle w:val="ListParagraph"/>
        <w:rPr>
          <w:rStyle w:val="Hyperlink"/>
          <w:rFonts w:ascii="Times New Roman" w:hAnsi="Times New Roman" w:cs="Times New Roman"/>
          <w:sz w:val="24"/>
          <w:szCs w:val="24"/>
        </w:rPr>
      </w:pPr>
      <w:hyperlink r:id="rId11" w:history="1">
        <w:r w:rsidR="00FE16CA" w:rsidRPr="00B36AEA">
          <w:rPr>
            <w:rStyle w:val="Hyperlink"/>
            <w:rFonts w:ascii="Times New Roman" w:hAnsi="Times New Roman" w:cs="Times New Roman"/>
            <w:sz w:val="24"/>
            <w:szCs w:val="24"/>
          </w:rPr>
          <w:t>http://www.sptsusa.org/</w:t>
        </w:r>
      </w:hyperlink>
    </w:p>
    <w:p w14:paraId="603B94DC" w14:textId="77777777" w:rsidR="008373CA" w:rsidRDefault="008373CA" w:rsidP="00FE16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CAA62B" w14:textId="77777777" w:rsidR="00FE16CA" w:rsidRDefault="00FE16CA" w:rsidP="00FE16C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American Foundation for Suicide Prevention</w:t>
      </w:r>
    </w:p>
    <w:p w14:paraId="4155AF31" w14:textId="77777777" w:rsidR="00FE16CA" w:rsidRDefault="00483317" w:rsidP="00FE16CA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E16CA" w:rsidRPr="004732C7">
          <w:rPr>
            <w:rStyle w:val="Hyperlink"/>
            <w:rFonts w:ascii="Times New Roman" w:hAnsi="Times New Roman" w:cs="Times New Roman"/>
            <w:sz w:val="24"/>
            <w:szCs w:val="24"/>
          </w:rPr>
          <w:t>https://</w:t>
        </w:r>
        <w:r w:rsidR="00FE16CA" w:rsidRPr="004732C7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FE16CA" w:rsidRPr="004732C7">
          <w:rPr>
            <w:rStyle w:val="Hyperlink"/>
            <w:rFonts w:ascii="Times New Roman" w:hAnsi="Times New Roman" w:cs="Times New Roman"/>
            <w:sz w:val="24"/>
            <w:szCs w:val="24"/>
          </w:rPr>
          <w:t>fsp.org/</w:t>
        </w:r>
      </w:hyperlink>
      <w:r w:rsidR="00FE16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EB00A" w14:textId="77777777" w:rsidR="008373CA" w:rsidRDefault="008373CA" w:rsidP="00FE16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241CD1" w14:textId="77777777" w:rsidR="00FE16CA" w:rsidRDefault="00FE16CA" w:rsidP="00FE16C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Mississippi Department of Mental Health  </w:t>
      </w:r>
      <w:hyperlink r:id="rId13" w:history="1">
        <w:r w:rsidRPr="004732C7">
          <w:rPr>
            <w:rStyle w:val="Hyperlink"/>
            <w:rFonts w:ascii="Times New Roman" w:hAnsi="Times New Roman" w:cs="Times New Roman"/>
            <w:sz w:val="24"/>
            <w:szCs w:val="24"/>
          </w:rPr>
          <w:t>http://www.dmh</w:t>
        </w:r>
        <w:r w:rsidRPr="004732C7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4732C7">
          <w:rPr>
            <w:rStyle w:val="Hyperlink"/>
            <w:rFonts w:ascii="Times New Roman" w:hAnsi="Times New Roman" w:cs="Times New Roman"/>
            <w:sz w:val="24"/>
            <w:szCs w:val="24"/>
          </w:rPr>
          <w:t>ms.gov/?s=suicide+prevention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245B5" w14:textId="77777777" w:rsidR="008373CA" w:rsidRDefault="008373CA" w:rsidP="008373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E90B0A" w14:textId="77777777" w:rsidR="00AB265E" w:rsidRPr="00AB265E" w:rsidRDefault="00FE16CA" w:rsidP="00AB265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E16CA">
        <w:rPr>
          <w:rFonts w:ascii="Times New Roman" w:hAnsi="Times New Roman" w:cs="Times New Roman"/>
          <w:sz w:val="24"/>
          <w:szCs w:val="24"/>
        </w:rPr>
        <w:t>Mississippi Department of Education ---</w:t>
      </w:r>
      <w:r w:rsidR="00B307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4" w:history="1">
        <w:r w:rsidR="00AB265E" w:rsidRPr="00C80444">
          <w:rPr>
            <w:rStyle w:val="Hyperlink"/>
            <w:rFonts w:ascii="Times New Roman" w:hAnsi="Times New Roman" w:cs="Times New Roman"/>
            <w:sz w:val="24"/>
            <w:szCs w:val="24"/>
          </w:rPr>
          <w:t>HB263Training@mdek12.org</w:t>
        </w:r>
      </w:hyperlink>
      <w:r w:rsidR="00AB26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97A1C" w14:textId="77777777" w:rsidR="008373CA" w:rsidRPr="00FE16CA" w:rsidRDefault="008373CA" w:rsidP="008373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AE9190" w14:textId="77777777" w:rsidR="00FE16CA" w:rsidRDefault="00FE16CA" w:rsidP="00FE16C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Mississippi State Department of Health</w:t>
      </w:r>
    </w:p>
    <w:p w14:paraId="491311DC" w14:textId="77777777" w:rsidR="00FE16CA" w:rsidRDefault="00483317" w:rsidP="00FE16CA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E16CA" w:rsidRPr="004732C7">
          <w:rPr>
            <w:rStyle w:val="Hyperlink"/>
            <w:rFonts w:ascii="Times New Roman" w:hAnsi="Times New Roman" w:cs="Times New Roman"/>
            <w:sz w:val="24"/>
            <w:szCs w:val="24"/>
          </w:rPr>
          <w:t>http://msdh.m</w:t>
        </w:r>
        <w:r w:rsidR="00FE16CA" w:rsidRPr="004732C7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FE16CA" w:rsidRPr="004732C7">
          <w:rPr>
            <w:rStyle w:val="Hyperlink"/>
            <w:rFonts w:ascii="Times New Roman" w:hAnsi="Times New Roman" w:cs="Times New Roman"/>
            <w:sz w:val="24"/>
            <w:szCs w:val="24"/>
          </w:rPr>
          <w:t>.gov/msdhsite/_static/31,0,302.html</w:t>
        </w:r>
      </w:hyperlink>
      <w:r w:rsidR="00FE16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108DF" w14:textId="77777777" w:rsidR="008373CA" w:rsidRDefault="008373CA" w:rsidP="00FE16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DE5F0D" w14:textId="77777777" w:rsidR="00FE16CA" w:rsidRDefault="008373CA" w:rsidP="008373C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Centers for Disease Control and Prevention</w:t>
      </w:r>
    </w:p>
    <w:p w14:paraId="4CF1624B" w14:textId="77777777" w:rsidR="008373CA" w:rsidRPr="008373CA" w:rsidRDefault="00483317" w:rsidP="008373CA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373CA" w:rsidRPr="004732C7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https://www.cdc.gov/healthyyouth/wscc/</w:t>
        </w:r>
      </w:hyperlink>
      <w:r w:rsidR="008373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4B8BA" w14:textId="77777777" w:rsidR="00202BA9" w:rsidRDefault="00202BA9" w:rsidP="00202BA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43F9D79" w14:textId="77777777" w:rsidR="00202BA9" w:rsidRDefault="00202BA9" w:rsidP="00202BA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78905FE" w14:textId="77777777" w:rsidR="003E556D" w:rsidRPr="00EE19C8" w:rsidRDefault="003E556D" w:rsidP="003E55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3E556D" w:rsidRPr="00EE19C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B28F8" w14:textId="77777777" w:rsidR="00483317" w:rsidRDefault="00483317" w:rsidP="00CC7747">
      <w:pPr>
        <w:spacing w:after="0" w:line="240" w:lineRule="auto"/>
      </w:pPr>
      <w:r>
        <w:separator/>
      </w:r>
    </w:p>
  </w:endnote>
  <w:endnote w:type="continuationSeparator" w:id="0">
    <w:p w14:paraId="08FB4DFD" w14:textId="77777777" w:rsidR="00483317" w:rsidRDefault="00483317" w:rsidP="00CC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79BE0" w14:textId="77777777" w:rsidR="00146808" w:rsidRDefault="00146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D424C" w14:textId="77777777" w:rsidR="00146808" w:rsidRDefault="0014680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E53F50">
      <w:rPr>
        <w:caps/>
        <w:noProof/>
        <w:color w:val="4472C4" w:themeColor="accent1"/>
      </w:rPr>
      <w:t>4</w:t>
    </w:r>
    <w:r>
      <w:rPr>
        <w:caps/>
        <w:noProof/>
        <w:color w:val="4472C4" w:themeColor="accent1"/>
      </w:rPr>
      <w:fldChar w:fldCharType="end"/>
    </w:r>
  </w:p>
  <w:p w14:paraId="4C554B9B" w14:textId="77777777" w:rsidR="00146808" w:rsidRDefault="001468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DE696" w14:textId="77777777" w:rsidR="00146808" w:rsidRDefault="00146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E147E" w14:textId="77777777" w:rsidR="00483317" w:rsidRDefault="00483317" w:rsidP="00CC7747">
      <w:pPr>
        <w:spacing w:after="0" w:line="240" w:lineRule="auto"/>
      </w:pPr>
      <w:r>
        <w:separator/>
      </w:r>
    </w:p>
  </w:footnote>
  <w:footnote w:type="continuationSeparator" w:id="0">
    <w:p w14:paraId="5766770D" w14:textId="77777777" w:rsidR="00483317" w:rsidRDefault="00483317" w:rsidP="00CC7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DBDA7" w14:textId="77777777" w:rsidR="00146808" w:rsidRDefault="00146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F0BB1" w14:textId="77777777" w:rsidR="00CC7747" w:rsidRDefault="00CC7747" w:rsidP="00CC7747">
    <w:pPr>
      <w:pStyle w:val="Header"/>
      <w:jc w:val="center"/>
    </w:pPr>
    <w:r>
      <w:rPr>
        <w:rFonts w:ascii="Arial" w:hAnsi="Arial" w:cs="Arial"/>
        <w:noProof/>
        <w:color w:val="105CB6"/>
        <w:sz w:val="18"/>
        <w:szCs w:val="18"/>
      </w:rPr>
      <w:drawing>
        <wp:inline distT="0" distB="0" distL="0" distR="0" wp14:anchorId="56D16DD3" wp14:editId="3B6F0953">
          <wp:extent cx="3067050" cy="1190625"/>
          <wp:effectExtent l="0" t="0" r="0" b="9525"/>
          <wp:docPr id="2" name="Picture 2" descr="src=&quot;/sf-images/basetemplate/MDEnewLOGOweb.jpg&quot;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c=&quot;/sf-images/basetemplate/MDEnewLOGOweb.jpg&quot;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741C2" w14:textId="77777777" w:rsidR="00146808" w:rsidRDefault="00146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317A"/>
    <w:multiLevelType w:val="hybridMultilevel"/>
    <w:tmpl w:val="A8BA5C3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361F87"/>
    <w:multiLevelType w:val="hybridMultilevel"/>
    <w:tmpl w:val="534A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B6465"/>
    <w:multiLevelType w:val="hybridMultilevel"/>
    <w:tmpl w:val="7FB4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16E67"/>
    <w:multiLevelType w:val="hybridMultilevel"/>
    <w:tmpl w:val="7310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92910"/>
    <w:multiLevelType w:val="hybridMultilevel"/>
    <w:tmpl w:val="ED78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E3944"/>
    <w:multiLevelType w:val="hybridMultilevel"/>
    <w:tmpl w:val="3856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D6193"/>
    <w:multiLevelType w:val="hybridMultilevel"/>
    <w:tmpl w:val="2FEA6C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4663A5"/>
    <w:multiLevelType w:val="hybridMultilevel"/>
    <w:tmpl w:val="1154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67772"/>
    <w:multiLevelType w:val="hybridMultilevel"/>
    <w:tmpl w:val="478C288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3904A1A"/>
    <w:multiLevelType w:val="hybridMultilevel"/>
    <w:tmpl w:val="2354C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DB1E91"/>
    <w:multiLevelType w:val="hybridMultilevel"/>
    <w:tmpl w:val="8C90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11788"/>
    <w:multiLevelType w:val="hybridMultilevel"/>
    <w:tmpl w:val="5478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9C8"/>
    <w:rsid w:val="00023504"/>
    <w:rsid w:val="00131EB4"/>
    <w:rsid w:val="00146808"/>
    <w:rsid w:val="0015030E"/>
    <w:rsid w:val="00151412"/>
    <w:rsid w:val="00155FD1"/>
    <w:rsid w:val="001D0B83"/>
    <w:rsid w:val="00202BA9"/>
    <w:rsid w:val="00207979"/>
    <w:rsid w:val="002C4F68"/>
    <w:rsid w:val="003D1D10"/>
    <w:rsid w:val="003E0B69"/>
    <w:rsid w:val="003E556D"/>
    <w:rsid w:val="00483317"/>
    <w:rsid w:val="006E1E9C"/>
    <w:rsid w:val="00727996"/>
    <w:rsid w:val="0078164F"/>
    <w:rsid w:val="007E4B5B"/>
    <w:rsid w:val="008373CA"/>
    <w:rsid w:val="008872B2"/>
    <w:rsid w:val="00960C9B"/>
    <w:rsid w:val="00A118D0"/>
    <w:rsid w:val="00AB265E"/>
    <w:rsid w:val="00B138ED"/>
    <w:rsid w:val="00B3074F"/>
    <w:rsid w:val="00B36AEA"/>
    <w:rsid w:val="00B450BD"/>
    <w:rsid w:val="00B50316"/>
    <w:rsid w:val="00C64FC0"/>
    <w:rsid w:val="00CC7747"/>
    <w:rsid w:val="00D209E4"/>
    <w:rsid w:val="00D96839"/>
    <w:rsid w:val="00E53F50"/>
    <w:rsid w:val="00E65CE3"/>
    <w:rsid w:val="00EE19C8"/>
    <w:rsid w:val="00FD0370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A38B9"/>
  <w15:chartTrackingRefBased/>
  <w15:docId w15:val="{96957088-174B-4FA5-8D10-34E6103B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9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99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2799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747"/>
  </w:style>
  <w:style w:type="paragraph" w:styleId="Footer">
    <w:name w:val="footer"/>
    <w:basedOn w:val="Normal"/>
    <w:link w:val="FooterChar"/>
    <w:uiPriority w:val="99"/>
    <w:unhideWhenUsed/>
    <w:rsid w:val="00CC7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sonfoundation.com/" TargetMode="External"/><Relationship Id="rId13" Type="http://schemas.openxmlformats.org/officeDocument/2006/relationships/hyperlink" Target="http://www.dmh.ms.gov/?s=suicide+prevention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afsp.org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dc.gov/healthyyouth/wscc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tsusa.org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sdh.ms.gov/msdhsite/_static/31,0,302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jasonfoundation.com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ptsusa.org/" TargetMode="External"/><Relationship Id="rId14" Type="http://schemas.openxmlformats.org/officeDocument/2006/relationships/hyperlink" Target="mailto:HB263Training@mdek12.org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mdek12.org/mde-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Watts</dc:creator>
  <cp:keywords/>
  <dc:description/>
  <cp:lastModifiedBy>John Cartwright</cp:lastModifiedBy>
  <cp:revision>4</cp:revision>
  <dcterms:created xsi:type="dcterms:W3CDTF">2021-04-07T13:37:00Z</dcterms:created>
  <dcterms:modified xsi:type="dcterms:W3CDTF">2021-04-07T13:40:00Z</dcterms:modified>
</cp:coreProperties>
</file>